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rFonts w:ascii="Lato" w:hAnsi="Lato" w:eastAsia="Lato" w:cs="Lato"/>
          <w:b/>
          <w:sz w:val="36"/>
          <w:szCs w:val="36"/>
        </w:rPr>
      </w:pPr>
      <w:bookmarkStart w:id="0" w:name="_GoBack"/>
      <w:bookmarkEnd w:id="0"/>
      <w:r>
        <w:rPr>
          <w:rFonts w:ascii="Lato" w:hAnsi="Lato" w:eastAsia="Lato" w:cs="Lato"/>
          <w:b/>
          <w:sz w:val="36"/>
          <w:szCs w:val="36"/>
          <w:rtl w:val="0"/>
        </w:rPr>
        <w:t>Cloth Simulation With Effects</w:t>
      </w:r>
    </w:p>
    <w:p>
      <w:pPr>
        <w:contextualSpacing w:val="0"/>
        <w:jc w:val="center"/>
        <w:rPr>
          <w:b/>
          <w:sz w:val="24"/>
          <w:szCs w:val="24"/>
        </w:rPr>
      </w:pPr>
      <w:r>
        <w:rPr>
          <w:rFonts w:ascii="Lato" w:hAnsi="Lato" w:eastAsia="Lato" w:cs="Lato"/>
          <w:color w:val="6FA8DC"/>
          <w:sz w:val="28"/>
          <w:szCs w:val="28"/>
          <w:rtl w:val="0"/>
        </w:rPr>
        <w:t>Sahil Pethe</w:t>
      </w:r>
      <w:r>
        <w:rPr>
          <w:b/>
          <w:sz w:val="24"/>
          <w:szCs w:val="24"/>
          <w:rtl w:val="0"/>
        </w:rPr>
        <w:t xml:space="preserve"> (</w:t>
      </w:r>
      <w:r>
        <w:fldChar w:fldCharType="begin"/>
      </w:r>
      <w:r>
        <w:instrText xml:space="preserve"> HYPERLINK "mailto:ssp5329@rit.edu" \h </w:instrText>
      </w:r>
      <w:r>
        <w:fldChar w:fldCharType="separate"/>
      </w:r>
      <w:r>
        <w:rPr>
          <w:b/>
          <w:color w:val="1155CC"/>
          <w:sz w:val="24"/>
          <w:szCs w:val="24"/>
          <w:u w:val="single"/>
          <w:rtl w:val="0"/>
        </w:rPr>
        <w:t>ssp5329@rit.edu</w:t>
      </w:r>
      <w:r>
        <w:rPr>
          <w:b/>
          <w:color w:val="1155CC"/>
          <w:sz w:val="24"/>
          <w:szCs w:val="24"/>
          <w:u w:val="single"/>
          <w:rtl w:val="0"/>
        </w:rPr>
        <w:fldChar w:fldCharType="end"/>
      </w:r>
      <w:r>
        <w:rPr>
          <w:b/>
          <w:sz w:val="24"/>
          <w:szCs w:val="24"/>
          <w:rtl w:val="0"/>
        </w:rPr>
        <w:t>)</w:t>
      </w:r>
    </w:p>
    <w:p>
      <w:pPr>
        <w:contextualSpacing w:val="0"/>
        <w:jc w:val="center"/>
        <w:rPr>
          <w:b/>
          <w:sz w:val="24"/>
          <w:szCs w:val="24"/>
        </w:rPr>
      </w:pPr>
      <w:r>
        <w:rPr>
          <w:rFonts w:ascii="Lato" w:hAnsi="Lato" w:eastAsia="Lato" w:cs="Lato"/>
          <w:color w:val="6FA8DC"/>
          <w:sz w:val="28"/>
          <w:szCs w:val="28"/>
          <w:rtl w:val="0"/>
        </w:rPr>
        <w:t>Akshay Kalbhor</w:t>
      </w:r>
      <w:r>
        <w:rPr>
          <w:b/>
          <w:sz w:val="24"/>
          <w:szCs w:val="24"/>
          <w:rtl w:val="0"/>
        </w:rPr>
        <w:t xml:space="preserve"> (</w:t>
      </w:r>
      <w:r>
        <w:fldChar w:fldCharType="begin"/>
      </w:r>
      <w:r>
        <w:instrText xml:space="preserve"> HYPERLINK "mailto:abk7766@rit.edu" \h </w:instrText>
      </w:r>
      <w:r>
        <w:fldChar w:fldCharType="separate"/>
      </w:r>
      <w:r>
        <w:rPr>
          <w:b/>
          <w:color w:val="1155CC"/>
          <w:sz w:val="24"/>
          <w:szCs w:val="24"/>
          <w:u w:val="single"/>
          <w:rtl w:val="0"/>
        </w:rPr>
        <w:t>abk7766@rit.edu</w:t>
      </w:r>
      <w:r>
        <w:rPr>
          <w:b/>
          <w:color w:val="1155CC"/>
          <w:sz w:val="24"/>
          <w:szCs w:val="24"/>
          <w:u w:val="single"/>
          <w:rtl w:val="0"/>
        </w:rPr>
        <w:fldChar w:fldCharType="end"/>
      </w:r>
      <w:r>
        <w:rPr>
          <w:b/>
          <w:sz w:val="24"/>
          <w:szCs w:val="24"/>
          <w:rtl w:val="0"/>
        </w:rPr>
        <w:t>)</w:t>
      </w:r>
    </w:p>
    <w:p>
      <w:pPr>
        <w:contextualSpacing w:val="0"/>
        <w:jc w:val="left"/>
        <w:rPr>
          <w:color w:val="3D85C6"/>
          <w:sz w:val="36"/>
          <w:szCs w:val="36"/>
        </w:rPr>
      </w:pPr>
    </w:p>
    <w:p>
      <w:pPr>
        <w:contextualSpacing w:val="0"/>
        <w:jc w:val="left"/>
        <w:rPr>
          <w:color w:val="3D85C6"/>
          <w:sz w:val="28"/>
          <w:szCs w:val="28"/>
        </w:rPr>
      </w:pPr>
      <w:r>
        <w:rPr>
          <w:rFonts w:ascii="Lato" w:hAnsi="Lato" w:eastAsia="Lato" w:cs="Lato"/>
          <w:color w:val="6FA8DC"/>
          <w:sz w:val="28"/>
          <w:szCs w:val="28"/>
          <w:rtl w:val="0"/>
        </w:rPr>
        <w:t>What we set out to 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595959"/>
        </w:rPr>
      </w:pPr>
      <w:r>
        <w:rPr>
          <w:rFonts w:ascii="Lato" w:hAnsi="Lato" w:eastAsia="Lato" w:cs="Lato"/>
          <w:color w:val="595959"/>
          <w:rtl w:val="0"/>
        </w:rPr>
        <w:t>First, we were thinking of creating a neural network learning based car simulation where it would do active collision avoidance using sensors, and after crashing, it would change its weights thereby preventing further collisions in Unity. But we later decided to scrap this idea as both of were unsure on how to use neural networks for the feedback. So, we decided to come up with a new topic: Cloth Simulation.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595959"/>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595959"/>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6FA8DC"/>
        </w:rPr>
      </w:pPr>
      <w:r>
        <w:rPr>
          <w:rFonts w:ascii="Lato" w:hAnsi="Lato" w:eastAsia="Lato" w:cs="Lato"/>
          <w:color w:val="6FA8DC"/>
          <w:sz w:val="28"/>
          <w:szCs w:val="28"/>
          <w:rtl w:val="0"/>
        </w:rPr>
        <w:t>Design of our solution: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595959"/>
        </w:rPr>
      </w:pPr>
      <w:r>
        <w:rPr>
          <w:rFonts w:ascii="Lato" w:hAnsi="Lato" w:eastAsia="Lato" w:cs="Lato"/>
          <w:color w:val="595959"/>
          <w:rtl w:val="0"/>
        </w:rPr>
        <w:t xml:space="preserve">After researching for a while, we found out that most of the cloth simulations basically use a spring-mass model where there are a bunch of particles attached to different springs which in turn are attached to other particles in a mesh. The force exerted on a certain particle will transfer to the neighboring particles in a sort of ripple effect. This ripple effect is seen in real life cloth too.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center"/>
        <w:rPr>
          <w:rFonts w:ascii="Lato" w:hAnsi="Lato" w:eastAsia="Lato" w:cs="Lato"/>
          <w:color w:val="595959"/>
        </w:rPr>
      </w:pPr>
      <w:r>
        <w:rPr>
          <w:rFonts w:ascii="Lato" w:hAnsi="Lato" w:eastAsia="Lato" w:cs="Lato"/>
          <w:color w:val="595959"/>
        </w:rPr>
        <w:drawing>
          <wp:inline distT="114300" distB="114300" distL="114300" distR="114300">
            <wp:extent cx="2311400" cy="1765300"/>
            <wp:effectExtent l="0" t="0" r="0" b="0"/>
            <wp:docPr id="1" name="image3.png" descr="Image result for spring mass model cloth"/>
            <wp:cNvGraphicFramePr/>
            <a:graphic xmlns:a="http://schemas.openxmlformats.org/drawingml/2006/main">
              <a:graphicData uri="http://schemas.openxmlformats.org/drawingml/2006/picture">
                <pic:pic xmlns:pic="http://schemas.openxmlformats.org/drawingml/2006/picture">
                  <pic:nvPicPr>
                    <pic:cNvPr id="1" name="image3.png" descr="Image result for spring mass model cloth"/>
                    <pic:cNvPicPr preferRelativeResize="0"/>
                  </pic:nvPicPr>
                  <pic:blipFill>
                    <a:blip r:embed="rId4"/>
                    <a:srcRect/>
                    <a:stretch>
                      <a:fillRect/>
                    </a:stretch>
                  </pic:blipFill>
                  <pic:spPr>
                    <a:xfrm>
                      <a:off x="0" y="0"/>
                      <a:ext cx="2311400" cy="1765300"/>
                    </a:xfrm>
                    <a:prstGeom prst="rect">
                      <a:avLst/>
                    </a:prstGeom>
                  </pic:spPr>
                </pic:pic>
              </a:graphicData>
            </a:graphic>
          </wp:inline>
        </w:drawing>
      </w:r>
      <w:r>
        <w:rPr>
          <w:rFonts w:ascii="Lato" w:hAnsi="Lato" w:eastAsia="Lato" w:cs="Lato"/>
          <w:color w:val="595959"/>
        </w:rPr>
        <w:drawing>
          <wp:inline distT="114300" distB="114300" distL="114300" distR="114300">
            <wp:extent cx="1968500" cy="1701800"/>
            <wp:effectExtent l="0" t="0" r="0" b="0"/>
            <wp:docPr id="2" name="image4.jpg" descr="Image result for spring mass model cloth"/>
            <wp:cNvGraphicFramePr/>
            <a:graphic xmlns:a="http://schemas.openxmlformats.org/drawingml/2006/main">
              <a:graphicData uri="http://schemas.openxmlformats.org/drawingml/2006/picture">
                <pic:pic xmlns:pic="http://schemas.openxmlformats.org/drawingml/2006/picture">
                  <pic:nvPicPr>
                    <pic:cNvPr id="2" name="image4.jpg" descr="Image result for spring mass model cloth"/>
                    <pic:cNvPicPr preferRelativeResize="0"/>
                  </pic:nvPicPr>
                  <pic:blipFill>
                    <a:blip r:embed="rId5"/>
                    <a:srcRect/>
                    <a:stretch>
                      <a:fillRect/>
                    </a:stretch>
                  </pic:blipFill>
                  <pic:spPr>
                    <a:xfrm>
                      <a:off x="0" y="0"/>
                      <a:ext cx="1968500" cy="17018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595959"/>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595959"/>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contextualSpacing w:val="0"/>
        <w:jc w:val="left"/>
        <w:rPr>
          <w:rFonts w:ascii="Lato" w:hAnsi="Lato" w:eastAsia="Lato" w:cs="Lato"/>
          <w:color w:val="6FA8DC"/>
          <w:sz w:val="28"/>
          <w:szCs w:val="28"/>
        </w:rPr>
      </w:pPr>
      <w:r>
        <w:rPr>
          <w:rFonts w:ascii="Lato" w:hAnsi="Lato" w:eastAsia="Lato" w:cs="Lato"/>
          <w:color w:val="6FA8DC"/>
          <w:sz w:val="28"/>
          <w:szCs w:val="28"/>
          <w:rtl w:val="0"/>
        </w:rPr>
        <w:t>Implementation Details:</w:t>
      </w:r>
    </w:p>
    <w:p>
      <w:pPr>
        <w:widowControl w:val="0"/>
        <w:spacing w:after="0"/>
        <w:contextualSpacing w:val="0"/>
        <w:rPr>
          <w:rFonts w:ascii="Lato" w:hAnsi="Lato" w:eastAsia="Lato" w:cs="Lato"/>
          <w:color w:val="6FA8DC"/>
          <w:sz w:val="28"/>
          <w:szCs w:val="28"/>
        </w:rPr>
      </w:pPr>
      <w:r>
        <w:rPr>
          <w:rFonts w:ascii="Lato" w:hAnsi="Lato" w:eastAsia="Lato" w:cs="Lato"/>
          <w:color w:val="595959"/>
          <w:rtl w:val="0"/>
        </w:rPr>
        <w:t>After some research, we found out about toxiclibs (Download:</w:t>
      </w:r>
      <w:r>
        <w:rPr>
          <w:rtl w:val="0"/>
        </w:rPr>
        <w:t xml:space="preserve"> </w:t>
      </w:r>
      <w:r>
        <w:fldChar w:fldCharType="begin"/>
      </w:r>
      <w:r>
        <w:instrText xml:space="preserve"> HYPERLINK "https://bitbucket.org/postspectacular/toxiclibs/downloads/" \h </w:instrText>
      </w:r>
      <w:r>
        <w:fldChar w:fldCharType="separate"/>
      </w:r>
      <w:r>
        <w:rPr>
          <w:color w:val="1155CC"/>
          <w:u w:val="single"/>
          <w:rtl w:val="0"/>
        </w:rPr>
        <w:t>https://bitbucket.org/postspectacular/toxiclibs/downloads/</w:t>
      </w:r>
      <w:r>
        <w:rPr>
          <w:color w:val="1155CC"/>
          <w:u w:val="single"/>
          <w:rtl w:val="0"/>
        </w:rPr>
        <w:fldChar w:fldCharType="end"/>
      </w:r>
      <w:r>
        <w:rPr>
          <w:rtl w:val="0"/>
        </w:rPr>
        <w:t xml:space="preserve"> </w:t>
      </w:r>
      <w:r>
        <w:rPr>
          <w:rFonts w:ascii="Lato" w:hAnsi="Lato" w:eastAsia="Lato" w:cs="Lato"/>
          <w:color w:val="595959"/>
          <w:rtl w:val="0"/>
        </w:rPr>
        <w:t xml:space="preserve">Documentation: </w:t>
      </w:r>
      <w:r>
        <w:fldChar w:fldCharType="begin"/>
      </w:r>
      <w:r>
        <w:instrText xml:space="preserve"> HYPERLINK "http://toxiclibs.org/javadocs/" \h </w:instrText>
      </w:r>
      <w:r>
        <w:fldChar w:fldCharType="separate"/>
      </w:r>
      <w:r>
        <w:rPr>
          <w:color w:val="1155CC"/>
          <w:u w:val="single"/>
          <w:rtl w:val="0"/>
        </w:rPr>
        <w:t>http://toxiclibs.org/javadocs/</w:t>
      </w:r>
      <w:r>
        <w:rPr>
          <w:color w:val="1155CC"/>
          <w:u w:val="single"/>
          <w:rtl w:val="0"/>
        </w:rPr>
        <w:fldChar w:fldCharType="end"/>
      </w:r>
      <w:r>
        <w:rPr>
          <w:rtl w:val="0"/>
        </w:rPr>
        <w:t xml:space="preserve">) </w:t>
      </w:r>
      <w:r>
        <w:rPr>
          <w:rFonts w:ascii="Lato" w:hAnsi="Lato" w:eastAsia="Lato" w:cs="Lato"/>
          <w:color w:val="595959"/>
          <w:rtl w:val="0"/>
        </w:rPr>
        <w:t>which are a set of libraries which handle basic particle physics in Processing (</w:t>
      </w:r>
      <w:r>
        <w:fldChar w:fldCharType="begin"/>
      </w:r>
      <w:r>
        <w:instrText xml:space="preserve"> HYPERLINK "https://processing.org/" \h </w:instrText>
      </w:r>
      <w:r>
        <w:fldChar w:fldCharType="separate"/>
      </w:r>
      <w:r>
        <w:rPr>
          <w:rFonts w:ascii="Lato" w:hAnsi="Lato" w:eastAsia="Lato" w:cs="Lato"/>
          <w:color w:val="1155CC"/>
          <w:u w:val="single"/>
          <w:rtl w:val="0"/>
        </w:rPr>
        <w:t>https://processing.org/</w:t>
      </w:r>
      <w:r>
        <w:rPr>
          <w:rFonts w:ascii="Lato" w:hAnsi="Lato" w:eastAsia="Lato" w:cs="Lato"/>
          <w:color w:val="1155CC"/>
          <w:u w:val="single"/>
          <w:rtl w:val="0"/>
        </w:rPr>
        <w:fldChar w:fldCharType="end"/>
      </w:r>
      <w:r>
        <w:rPr>
          <w:rFonts w:ascii="Lato" w:hAnsi="Lato" w:eastAsia="Lato" w:cs="Lato"/>
          <w:color w:val="595959"/>
          <w:rtl w:val="0"/>
        </w:rPr>
        <w:t xml:space="preserve">). The particle physics simulation is based on Verlet Physics which are used in games and real time rendering applications because it’s very less computationally intensive and less resource heavy.  So, after coming up with a somewhat acceptable working demo, we presented the following as our midterm presentation demo:  </w:t>
      </w:r>
      <w:r>
        <w:fldChar w:fldCharType="begin"/>
      </w:r>
      <w:r>
        <w:instrText xml:space="preserve"> HYPERLINK "https://youtu.be/Ivn1xl7mi3g" \h </w:instrText>
      </w:r>
      <w:r>
        <w:fldChar w:fldCharType="separate"/>
      </w:r>
      <w:r>
        <w:rPr>
          <w:rFonts w:ascii="Lato" w:hAnsi="Lato" w:eastAsia="Lato" w:cs="Lato"/>
          <w:color w:val="1155CC"/>
          <w:u w:val="single"/>
          <w:rtl w:val="0"/>
        </w:rPr>
        <w:t>https://youtu.be/Ivn1xl7mi3g</w:t>
      </w:r>
      <w:r>
        <w:rPr>
          <w:rFonts w:ascii="Lato" w:hAnsi="Lato" w:eastAsia="Lato" w:cs="Lato"/>
          <w:color w:val="1155CC"/>
          <w:u w:val="single"/>
          <w:rtl w:val="0"/>
        </w:rPr>
        <w:fldChar w:fldCharType="end"/>
      </w:r>
      <w:r>
        <w:rPr>
          <w:rFonts w:ascii="Lato" w:hAnsi="Lato" w:eastAsia="Lato" w:cs="Lato"/>
          <w:color w:val="6FA8DC"/>
          <w:sz w:val="28"/>
          <w:szCs w:val="28"/>
          <w:rtl w:val="0"/>
        </w:rPr>
        <w:t>.</w:t>
      </w:r>
    </w:p>
    <w:p>
      <w:pPr>
        <w:widowControl w:val="0"/>
        <w:spacing w:after="0"/>
        <w:contextualSpacing w:val="0"/>
        <w:rPr>
          <w:rFonts w:ascii="Lato" w:hAnsi="Lato" w:eastAsia="Lato" w:cs="Lato"/>
          <w:color w:val="595959"/>
        </w:rPr>
      </w:pPr>
      <w:r>
        <w:rPr>
          <w:rFonts w:ascii="Lato" w:hAnsi="Lato" w:eastAsia="Lato" w:cs="Lato"/>
          <w:color w:val="595959"/>
          <w:rtl w:val="0"/>
        </w:rPr>
        <w:t xml:space="preserve">After showing the midterm demo, we thought that implementing this in Unity would be a better idea. But after thinking for a while, it dawned upon us that searching for a physics engine from scratch and then rebuilding the cloth using that physics engine didn’t make much sense. So what we ended up doing was creating new effects along with cloth simulation. </w:t>
      </w:r>
    </w:p>
    <w:p>
      <w:pPr>
        <w:widowControl w:val="0"/>
        <w:spacing w:after="0"/>
        <w:contextualSpacing w:val="0"/>
        <w:rPr>
          <w:rFonts w:ascii="Lato" w:hAnsi="Lato" w:eastAsia="Lato" w:cs="Lato"/>
          <w:color w:val="595959"/>
        </w:rPr>
      </w:pPr>
    </w:p>
    <w:p>
      <w:pPr>
        <w:widowControl w:val="0"/>
        <w:spacing w:after="0"/>
        <w:contextualSpacing w:val="0"/>
        <w:rPr>
          <w:rFonts w:ascii="Lato" w:hAnsi="Lato" w:eastAsia="Lato" w:cs="Lato"/>
          <w:color w:val="595959"/>
        </w:rPr>
      </w:pPr>
    </w:p>
    <w:p>
      <w:pPr>
        <w:contextualSpacing w:val="0"/>
        <w:rPr>
          <w:rFonts w:ascii="Lato" w:hAnsi="Lato" w:eastAsia="Lato" w:cs="Lato"/>
          <w:color w:val="595959"/>
        </w:rPr>
      </w:pPr>
      <w:r>
        <w:rPr>
          <w:rFonts w:ascii="Lato" w:hAnsi="Lato" w:eastAsia="Lato" w:cs="Lato"/>
          <w:color w:val="6FA8DC"/>
          <w:sz w:val="28"/>
          <w:szCs w:val="28"/>
          <w:rtl w:val="0"/>
        </w:rPr>
        <w:t xml:space="preserve">Results: </w:t>
      </w:r>
    </w:p>
    <w:p>
      <w:pPr>
        <w:widowControl w:val="0"/>
        <w:spacing w:after="0"/>
        <w:contextualSpacing w:val="0"/>
        <w:rPr>
          <w:rFonts w:ascii="Lato" w:hAnsi="Lato" w:eastAsia="Lato" w:cs="Lato"/>
          <w:color w:val="595959"/>
        </w:rPr>
      </w:pPr>
      <w:r>
        <w:rPr>
          <w:rFonts w:ascii="Lato" w:hAnsi="Lato" w:eastAsia="Lato" w:cs="Lato"/>
          <w:color w:val="595959"/>
          <w:rtl w:val="0"/>
        </w:rPr>
        <w:t>These are the following effects that we came up with:</w:t>
      </w:r>
    </w:p>
    <w:p>
      <w:pPr>
        <w:widowControl w:val="0"/>
        <w:numPr>
          <w:ilvl w:val="0"/>
          <w:numId w:val="1"/>
        </w:numPr>
        <w:spacing w:after="0"/>
        <w:ind w:left="720" w:hanging="360"/>
        <w:contextualSpacing/>
        <w:rPr>
          <w:rFonts w:ascii="Lato" w:hAnsi="Lato" w:eastAsia="Lato" w:cs="Lato"/>
          <w:color w:val="595959"/>
          <w:u w:val="none"/>
        </w:rPr>
      </w:pPr>
      <w:r>
        <w:rPr>
          <w:rFonts w:ascii="Lato" w:hAnsi="Lato" w:eastAsia="Lato" w:cs="Lato"/>
          <w:b/>
          <w:color w:val="595959"/>
          <w:rtl w:val="0"/>
        </w:rPr>
        <w:t>Collisions with physical objects (in this case sphere):</w:t>
      </w:r>
      <w:r>
        <w:rPr>
          <w:rFonts w:ascii="Lato" w:hAnsi="Lato" w:eastAsia="Lato" w:cs="Lato"/>
          <w:color w:val="595959"/>
          <w:rtl w:val="0"/>
        </w:rPr>
        <w:t xml:space="preserve"> </w:t>
      </w:r>
    </w:p>
    <w:p>
      <w:pPr>
        <w:widowControl w:val="0"/>
        <w:numPr>
          <w:ilvl w:val="1"/>
          <w:numId w:val="1"/>
        </w:numPr>
        <w:spacing w:after="0"/>
        <w:ind w:left="1440" w:hanging="360"/>
        <w:contextualSpacing/>
        <w:rPr>
          <w:rFonts w:ascii="Lato" w:hAnsi="Lato" w:eastAsia="Lato" w:cs="Lato"/>
          <w:u w:val="none"/>
        </w:rPr>
      </w:pPr>
      <w:r>
        <w:rPr>
          <w:rFonts w:ascii="Lato" w:hAnsi="Lato" w:eastAsia="Lato" w:cs="Lato"/>
          <w:color w:val="595959"/>
          <w:rtl w:val="0"/>
        </w:rPr>
        <w:t xml:space="preserve">Dropping the cloth on a sphere: </w:t>
      </w:r>
      <w:r>
        <w:fldChar w:fldCharType="begin"/>
      </w:r>
      <w:r>
        <w:instrText xml:space="preserve"> HYPERLINK "https://youtu.be/bF6wt0CJoZI" \h </w:instrText>
      </w:r>
      <w:r>
        <w:fldChar w:fldCharType="separate"/>
      </w:r>
      <w:r>
        <w:rPr>
          <w:rFonts w:ascii="Lato" w:hAnsi="Lato" w:eastAsia="Lato" w:cs="Lato"/>
          <w:color w:val="1155CC"/>
          <w:u w:val="single"/>
          <w:rtl w:val="0"/>
        </w:rPr>
        <w:t>https://youtu.be/bF6wt0CJoZI</w:t>
      </w:r>
      <w:r>
        <w:rPr>
          <w:rFonts w:ascii="Lato" w:hAnsi="Lato" w:eastAsia="Lato" w:cs="Lato"/>
          <w:color w:val="1155CC"/>
          <w:u w:val="single"/>
          <w:rtl w:val="0"/>
        </w:rPr>
        <w:fldChar w:fldCharType="end"/>
      </w:r>
    </w:p>
    <w:p>
      <w:pPr>
        <w:widowControl w:val="0"/>
        <w:numPr>
          <w:ilvl w:val="1"/>
          <w:numId w:val="1"/>
        </w:numPr>
        <w:spacing w:after="0"/>
        <w:ind w:left="1440" w:hanging="360"/>
        <w:contextualSpacing/>
        <w:rPr>
          <w:rFonts w:ascii="Lato" w:hAnsi="Lato" w:eastAsia="Lato" w:cs="Lato"/>
          <w:u w:val="none"/>
        </w:rPr>
      </w:pPr>
      <w:r>
        <w:rPr>
          <w:rFonts w:ascii="Lato" w:hAnsi="Lato" w:eastAsia="Lato" w:cs="Lato"/>
          <w:color w:val="595959"/>
          <w:rtl w:val="0"/>
        </w:rPr>
        <w:t xml:space="preserve">Moving Sphere using mouse cursor and colliding with Cloth: </w:t>
      </w:r>
      <w:r>
        <w:fldChar w:fldCharType="begin"/>
      </w:r>
      <w:r>
        <w:instrText xml:space="preserve"> HYPERLINK "https://youtu.be/b8nBmAi7FT0" \h </w:instrText>
      </w:r>
      <w:r>
        <w:fldChar w:fldCharType="separate"/>
      </w:r>
      <w:r>
        <w:rPr>
          <w:rFonts w:ascii="Lato" w:hAnsi="Lato" w:eastAsia="Lato" w:cs="Lato"/>
          <w:color w:val="1155CC"/>
          <w:u w:val="single"/>
          <w:rtl w:val="0"/>
        </w:rPr>
        <w:t>https://youtu.be/b8nBmAi7FT0</w:t>
      </w:r>
      <w:r>
        <w:rPr>
          <w:rFonts w:ascii="Lato" w:hAnsi="Lato" w:eastAsia="Lato" w:cs="Lato"/>
          <w:color w:val="1155CC"/>
          <w:u w:val="single"/>
          <w:rtl w:val="0"/>
        </w:rPr>
        <w:fldChar w:fldCharType="end"/>
      </w:r>
    </w:p>
    <w:p>
      <w:pPr>
        <w:widowControl w:val="0"/>
        <w:numPr>
          <w:ilvl w:val="0"/>
          <w:numId w:val="1"/>
        </w:numPr>
        <w:spacing w:after="0"/>
        <w:ind w:left="720" w:hanging="360"/>
        <w:contextualSpacing/>
        <w:rPr>
          <w:rFonts w:ascii="Lato" w:hAnsi="Lato" w:eastAsia="Lato" w:cs="Lato"/>
          <w:color w:val="595959"/>
          <w:u w:val="none"/>
        </w:rPr>
      </w:pPr>
      <w:r>
        <w:rPr>
          <w:rFonts w:ascii="Lato" w:hAnsi="Lato" w:eastAsia="Lato" w:cs="Lato"/>
          <w:b/>
          <w:color w:val="595959"/>
          <w:rtl w:val="0"/>
        </w:rPr>
        <w:t xml:space="preserve">Wind Simulation by Colliding small randomly generated invisible spheres designed to remove themselves after a constraint: </w:t>
      </w:r>
      <w:r>
        <w:fldChar w:fldCharType="begin"/>
      </w:r>
      <w:r>
        <w:instrText xml:space="preserve"> HYPERLINK "https://youtu.be/E1EnJGUAWfM" \h </w:instrText>
      </w:r>
      <w:r>
        <w:fldChar w:fldCharType="separate"/>
      </w:r>
      <w:r>
        <w:rPr>
          <w:rFonts w:ascii="Lato" w:hAnsi="Lato" w:eastAsia="Lato" w:cs="Lato"/>
          <w:color w:val="1155CC"/>
          <w:u w:val="single"/>
          <w:rtl w:val="0"/>
        </w:rPr>
        <w:t>https://youtu.be/E1EnJGUAWfM</w:t>
      </w:r>
      <w:r>
        <w:rPr>
          <w:rFonts w:ascii="Lato" w:hAnsi="Lato" w:eastAsia="Lato" w:cs="Lato"/>
          <w:color w:val="1155CC"/>
          <w:u w:val="single"/>
          <w:rtl w:val="0"/>
        </w:rPr>
        <w:fldChar w:fldCharType="end"/>
      </w:r>
    </w:p>
    <w:p>
      <w:pPr>
        <w:widowControl w:val="0"/>
        <w:numPr>
          <w:ilvl w:val="0"/>
          <w:numId w:val="1"/>
        </w:numPr>
        <w:spacing w:after="0"/>
        <w:ind w:left="720" w:hanging="360"/>
        <w:contextualSpacing/>
        <w:rPr>
          <w:rFonts w:ascii="Lato" w:hAnsi="Lato" w:eastAsia="Lato" w:cs="Lato"/>
          <w:color w:val="595959"/>
          <w:u w:val="none"/>
        </w:rPr>
      </w:pPr>
      <w:r>
        <w:rPr>
          <w:rFonts w:ascii="Lato" w:hAnsi="Lato" w:eastAsia="Lato" w:cs="Lato"/>
          <w:b/>
          <w:color w:val="595959"/>
          <w:rtl w:val="0"/>
        </w:rPr>
        <w:t>Cutting the cloth in half after the user presses a button on the keyboard:</w:t>
      </w:r>
      <w:r>
        <w:rPr>
          <w:rFonts w:ascii="Lato" w:hAnsi="Lato" w:eastAsia="Lato" w:cs="Lato"/>
          <w:color w:val="595959"/>
          <w:rtl w:val="0"/>
        </w:rPr>
        <w:t xml:space="preserve"> </w:t>
      </w:r>
      <w:r>
        <w:fldChar w:fldCharType="begin"/>
      </w:r>
      <w:r>
        <w:instrText xml:space="preserve"> HYPERLINK "https://youtu.be/JKDFP4Tng6o" \h </w:instrText>
      </w:r>
      <w:r>
        <w:fldChar w:fldCharType="separate"/>
      </w:r>
      <w:r>
        <w:rPr>
          <w:rFonts w:ascii="Lato" w:hAnsi="Lato" w:eastAsia="Lato" w:cs="Lato"/>
          <w:color w:val="1155CC"/>
          <w:u w:val="single"/>
          <w:rtl w:val="0"/>
        </w:rPr>
        <w:t>https://youtu.be/JKDFP4Tng6o</w:t>
      </w:r>
      <w:r>
        <w:rPr>
          <w:rFonts w:ascii="Lato" w:hAnsi="Lato" w:eastAsia="Lato" w:cs="Lato"/>
          <w:color w:val="1155CC"/>
          <w:u w:val="single"/>
          <w:rtl w:val="0"/>
        </w:rPr>
        <w:fldChar w:fldCharType="end"/>
      </w:r>
    </w:p>
    <w:p>
      <w:pPr>
        <w:widowControl w:val="0"/>
        <w:spacing w:after="0"/>
        <w:ind w:left="0" w:firstLine="0"/>
        <w:contextualSpacing w:val="0"/>
        <w:rPr>
          <w:rFonts w:ascii="Lato" w:hAnsi="Lato" w:eastAsia="Lato" w:cs="Lato"/>
          <w:color w:val="595959"/>
        </w:rPr>
      </w:pPr>
      <w:r>
        <w:rPr>
          <w:rFonts w:ascii="Lato" w:hAnsi="Lato" w:eastAsia="Lato" w:cs="Lato"/>
          <w:color w:val="595959"/>
          <w:rtl w:val="0"/>
        </w:rPr>
        <w:t xml:space="preserve">. </w:t>
      </w:r>
    </w:p>
    <w:p>
      <w:pPr>
        <w:widowControl w:val="0"/>
        <w:spacing w:after="0"/>
        <w:ind w:left="0" w:firstLine="0"/>
        <w:contextualSpacing w:val="0"/>
        <w:rPr>
          <w:rFonts w:ascii="Lato" w:hAnsi="Lato" w:eastAsia="Lato" w:cs="Lato"/>
          <w:color w:val="595959"/>
        </w:rPr>
      </w:pPr>
    </w:p>
    <w:p>
      <w:pPr>
        <w:contextualSpacing w:val="0"/>
        <w:jc w:val="left"/>
        <w:rPr>
          <w:color w:val="6FA8DC"/>
          <w:sz w:val="28"/>
          <w:szCs w:val="28"/>
        </w:rPr>
      </w:pPr>
      <w:r>
        <w:rPr>
          <w:rFonts w:ascii="Lato" w:hAnsi="Lato" w:eastAsia="Lato" w:cs="Lato"/>
          <w:color w:val="6FA8DC"/>
          <w:sz w:val="28"/>
          <w:szCs w:val="28"/>
          <w:rtl w:val="0"/>
        </w:rPr>
        <w:t>Future Work:</w:t>
      </w:r>
    </w:p>
    <w:p>
      <w:pPr>
        <w:widowControl w:val="0"/>
        <w:numPr>
          <w:ilvl w:val="0"/>
          <w:numId w:val="2"/>
        </w:numPr>
        <w:spacing w:after="320"/>
        <w:ind w:left="720" w:hanging="360"/>
        <w:contextualSpacing/>
        <w:rPr>
          <w:sz w:val="22"/>
          <w:szCs w:val="22"/>
        </w:rPr>
      </w:pPr>
      <w:r>
        <w:rPr>
          <w:rFonts w:ascii="Lato" w:hAnsi="Lato" w:eastAsia="Lato" w:cs="Lato"/>
          <w:color w:val="595959"/>
          <w:rtl w:val="0"/>
        </w:rPr>
        <w:t>Implementing a more efficient and realistic looking cloth simulation</w:t>
      </w:r>
    </w:p>
    <w:p>
      <w:pPr>
        <w:widowControl w:val="0"/>
        <w:numPr>
          <w:ilvl w:val="0"/>
          <w:numId w:val="2"/>
        </w:numPr>
        <w:spacing w:after="320"/>
        <w:ind w:left="720" w:hanging="360"/>
        <w:contextualSpacing/>
        <w:rPr>
          <w:sz w:val="22"/>
          <w:szCs w:val="22"/>
        </w:rPr>
      </w:pPr>
      <w:r>
        <w:rPr>
          <w:rFonts w:ascii="Lato" w:hAnsi="Lato" w:eastAsia="Lato" w:cs="Lato"/>
          <w:color w:val="595959"/>
          <w:rtl w:val="0"/>
        </w:rPr>
        <w:t>Creating more effects on cloth</w:t>
      </w:r>
    </w:p>
    <w:p>
      <w:pPr>
        <w:widowControl w:val="0"/>
        <w:numPr>
          <w:ilvl w:val="0"/>
          <w:numId w:val="2"/>
        </w:numPr>
        <w:spacing w:after="320"/>
        <w:ind w:left="720" w:hanging="360"/>
        <w:contextualSpacing/>
        <w:rPr>
          <w:sz w:val="22"/>
          <w:szCs w:val="22"/>
        </w:rPr>
      </w:pPr>
      <w:r>
        <w:rPr>
          <w:rFonts w:ascii="Lato" w:hAnsi="Lato" w:eastAsia="Lato" w:cs="Lato"/>
          <w:color w:val="595959"/>
          <w:rtl w:val="0"/>
        </w:rPr>
        <w:t>Creating toolkit and libraries for tweaking settings and properties of cloth in UI</w:t>
      </w:r>
    </w:p>
    <w:p>
      <w:pPr>
        <w:contextualSpacing w:val="0"/>
        <w:jc w:val="left"/>
        <w:rPr>
          <w:color w:val="6FA8DC"/>
          <w:sz w:val="28"/>
          <w:szCs w:val="28"/>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right"/>
      <w:pPr>
        <w:ind w:left="720" w:hanging="360"/>
      </w:pPr>
      <w:rPr>
        <w:rFonts w:ascii="Lato" w:hAnsi="Lato" w:eastAsia="Lato" w:cs="Lato"/>
        <w:b w:val="0"/>
        <w:i w:val="0"/>
        <w:smallCaps w:val="0"/>
        <w:strike w:val="0"/>
        <w:color w:val="595959"/>
        <w:sz w:val="26"/>
        <w:szCs w:val="26"/>
        <w:u w:val="none"/>
        <w:shd w:val="clear" w:fill="auto"/>
        <w:vertAlign w:val="baseline"/>
      </w:rPr>
    </w:lvl>
    <w:lvl w:ilvl="1" w:tentative="0">
      <w:start w:val="1"/>
      <w:numFmt w:val="bullet"/>
      <w:lvlText w:val="○"/>
      <w:lvlJc w:val="right"/>
      <w:pPr>
        <w:ind w:left="1440" w:hanging="360"/>
      </w:pPr>
      <w:rPr>
        <w:rFonts w:ascii="Lato" w:hAnsi="Lato" w:eastAsia="Lato" w:cs="Lato"/>
        <w:b w:val="0"/>
        <w:i w:val="0"/>
        <w:smallCaps w:val="0"/>
        <w:strike w:val="0"/>
        <w:color w:val="595959"/>
        <w:sz w:val="22"/>
        <w:szCs w:val="22"/>
        <w:u w:val="none"/>
        <w:shd w:val="clear" w:fill="auto"/>
        <w:vertAlign w:val="baseline"/>
      </w:rPr>
    </w:lvl>
    <w:lvl w:ilvl="2" w:tentative="0">
      <w:start w:val="1"/>
      <w:numFmt w:val="bullet"/>
      <w:lvlText w:val="■"/>
      <w:lvlJc w:val="right"/>
      <w:pPr>
        <w:ind w:left="2160" w:hanging="360"/>
      </w:pPr>
      <w:rPr>
        <w:rFonts w:ascii="Lato" w:hAnsi="Lato" w:eastAsia="Lato" w:cs="Lato"/>
        <w:b w:val="0"/>
        <w:i w:val="0"/>
        <w:smallCaps w:val="0"/>
        <w:strike w:val="0"/>
        <w:color w:val="595959"/>
        <w:sz w:val="22"/>
        <w:szCs w:val="22"/>
        <w:u w:val="none"/>
        <w:shd w:val="clear" w:fill="auto"/>
        <w:vertAlign w:val="baseline"/>
      </w:rPr>
    </w:lvl>
    <w:lvl w:ilvl="3" w:tentative="0">
      <w:start w:val="1"/>
      <w:numFmt w:val="bullet"/>
      <w:lvlText w:val="●"/>
      <w:lvlJc w:val="right"/>
      <w:pPr>
        <w:ind w:left="2880" w:hanging="360"/>
      </w:pPr>
      <w:rPr>
        <w:rFonts w:ascii="Lato" w:hAnsi="Lato" w:eastAsia="Lato" w:cs="Lato"/>
        <w:b w:val="0"/>
        <w:i w:val="0"/>
        <w:smallCaps w:val="0"/>
        <w:strike w:val="0"/>
        <w:color w:val="595959"/>
        <w:sz w:val="22"/>
        <w:szCs w:val="22"/>
        <w:u w:val="none"/>
        <w:shd w:val="clear" w:fill="auto"/>
        <w:vertAlign w:val="baseline"/>
      </w:rPr>
    </w:lvl>
    <w:lvl w:ilvl="4" w:tentative="0">
      <w:start w:val="1"/>
      <w:numFmt w:val="bullet"/>
      <w:lvlText w:val="○"/>
      <w:lvlJc w:val="right"/>
      <w:pPr>
        <w:ind w:left="3600" w:hanging="360"/>
      </w:pPr>
      <w:rPr>
        <w:rFonts w:ascii="Lato" w:hAnsi="Lato" w:eastAsia="Lato" w:cs="Lato"/>
        <w:b w:val="0"/>
        <w:i w:val="0"/>
        <w:smallCaps w:val="0"/>
        <w:strike w:val="0"/>
        <w:color w:val="595959"/>
        <w:sz w:val="22"/>
        <w:szCs w:val="22"/>
        <w:u w:val="none"/>
        <w:shd w:val="clear" w:fill="auto"/>
        <w:vertAlign w:val="baseline"/>
      </w:rPr>
    </w:lvl>
    <w:lvl w:ilvl="5" w:tentative="0">
      <w:start w:val="1"/>
      <w:numFmt w:val="bullet"/>
      <w:lvlText w:val="■"/>
      <w:lvlJc w:val="right"/>
      <w:pPr>
        <w:ind w:left="4320" w:hanging="360"/>
      </w:pPr>
      <w:rPr>
        <w:rFonts w:ascii="Lato" w:hAnsi="Lato" w:eastAsia="Lato" w:cs="Lato"/>
        <w:b w:val="0"/>
        <w:i w:val="0"/>
        <w:smallCaps w:val="0"/>
        <w:strike w:val="0"/>
        <w:color w:val="595959"/>
        <w:sz w:val="22"/>
        <w:szCs w:val="22"/>
        <w:u w:val="none"/>
        <w:shd w:val="clear" w:fill="auto"/>
        <w:vertAlign w:val="baseline"/>
      </w:rPr>
    </w:lvl>
    <w:lvl w:ilvl="6" w:tentative="0">
      <w:start w:val="1"/>
      <w:numFmt w:val="bullet"/>
      <w:lvlText w:val="●"/>
      <w:lvlJc w:val="right"/>
      <w:pPr>
        <w:ind w:left="5040" w:hanging="360"/>
      </w:pPr>
      <w:rPr>
        <w:rFonts w:ascii="Lato" w:hAnsi="Lato" w:eastAsia="Lato" w:cs="Lato"/>
        <w:b w:val="0"/>
        <w:i w:val="0"/>
        <w:smallCaps w:val="0"/>
        <w:strike w:val="0"/>
        <w:color w:val="595959"/>
        <w:sz w:val="22"/>
        <w:szCs w:val="22"/>
        <w:u w:val="none"/>
        <w:shd w:val="clear" w:fill="auto"/>
        <w:vertAlign w:val="baseline"/>
      </w:rPr>
    </w:lvl>
    <w:lvl w:ilvl="7" w:tentative="0">
      <w:start w:val="1"/>
      <w:numFmt w:val="bullet"/>
      <w:lvlText w:val="○"/>
      <w:lvlJc w:val="right"/>
      <w:pPr>
        <w:ind w:left="5760" w:hanging="360"/>
      </w:pPr>
      <w:rPr>
        <w:rFonts w:ascii="Lato" w:hAnsi="Lato" w:eastAsia="Lato" w:cs="Lato"/>
        <w:b w:val="0"/>
        <w:i w:val="0"/>
        <w:smallCaps w:val="0"/>
        <w:strike w:val="0"/>
        <w:color w:val="595959"/>
        <w:sz w:val="22"/>
        <w:szCs w:val="22"/>
        <w:u w:val="none"/>
        <w:shd w:val="clear" w:fill="auto"/>
        <w:vertAlign w:val="baseline"/>
      </w:rPr>
    </w:lvl>
    <w:lvl w:ilvl="8" w:tentative="0">
      <w:start w:val="1"/>
      <w:numFmt w:val="bullet"/>
      <w:lvlText w:val="■"/>
      <w:lvlJc w:val="right"/>
      <w:pPr>
        <w:ind w:left="6480" w:hanging="360"/>
      </w:pPr>
      <w:rPr>
        <w:rFonts w:ascii="Lato" w:hAnsi="Lato" w:eastAsia="Lato" w:cs="Lato"/>
        <w:b w:val="0"/>
        <w:i w:val="0"/>
        <w:smallCaps w:val="0"/>
        <w:strike w:val="0"/>
        <w:color w:val="595959"/>
        <w:sz w:val="22"/>
        <w:szCs w:val="22"/>
        <w:u w:val="none"/>
        <w:shd w:val="clear" w:fill="auto"/>
        <w:vertAlign w:val="baseli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cumentProtection w:enforcement="0"/>
  <w:defaultTabStop w:val="720"/>
  <w:compat>
    <w:compatSetting w:name="compatibilityMode" w:uri="http://schemas.microsoft.com/office/word" w:val="14"/>
  </w:compat>
  <w:rsids>
    <w:rsidRoot w:val="00000000"/>
    <w:rsid w:val="6D6D65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Office_10.2.0.7587_F1E327BC-269C-435d-A152-05C5408002CA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2019-01-04T11:07:57Z</dcterms:created>
  <dc:creator>pethe</dc:creator>
  <cp:lastModifiedBy>pethe</cp:lastModifiedBy>
  <dcterms:modified xsi:type="dcterms:W3CDTF">2019-01-04T11:09:46Z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