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0008" w:rsidRDefault="00000000">
      <w:pPr>
        <w:pStyle w:val="Heading1"/>
      </w:pPr>
      <w:r>
        <w:t>Behrang Bina</w:t>
      </w:r>
    </w:p>
    <w:p w:rsidR="00FF11E5" w:rsidRDefault="00FF11E5" w:rsidP="00FF11E5"/>
    <w:bookmarkStart w:id="0" w:name="_Hlk73822815"/>
    <w:p w:rsidR="00FF11E5" w:rsidRDefault="00FF11E5" w:rsidP="00FF11E5">
      <w:pPr>
        <w:rPr>
          <w:rFonts w:ascii="Cambria" w:hAnsi="Cambria" w:cs="Arial"/>
          <w:sz w:val="20"/>
          <w:lang w:val="en"/>
        </w:rPr>
      </w:pP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 w:rsidR="00000000"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 w:rsidR="00000000"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"cid:image001.png@01D63C4D.30A0A0F0" \* MERGEFORMATINET </w:instrText>
      </w:r>
      <w:r w:rsidR="00000000"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 w:rsidR="008C608C">
        <w:rPr>
          <w:rFonts w:ascii="Arial" w:hAnsi="Arial" w:cs="Arial"/>
          <w:noProof/>
          <w:color w:val="44546A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65pt;height:11.9pt;visibility:visible">
            <v:imagedata r:id="rId6" r:href="rId7"/>
          </v:shape>
        </w:pict>
      </w:r>
      <w:r w:rsidR="00000000"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t xml:space="preserve">    </w:t>
      </w:r>
      <w:r>
        <w:rPr>
          <w:rFonts w:ascii="Cambria" w:hAnsi="Cambria" w:cs="Arial"/>
          <w:sz w:val="20"/>
          <w:lang w:val="en"/>
        </w:rPr>
        <w:t>Tel: 0425 460 407</w:t>
      </w:r>
    </w:p>
    <w:bookmarkStart w:id="1" w:name="_Hlk73822822"/>
    <w:bookmarkEnd w:id="0"/>
    <w:p w:rsidR="00FF11E5" w:rsidRDefault="00FF11E5" w:rsidP="00FF11E5">
      <w:pPr>
        <w:rPr>
          <w:rFonts w:ascii="Cambria" w:hAnsi="Cambria" w:cs="Arial"/>
          <w:sz w:val="20"/>
          <w:lang w:val="en"/>
        </w:rPr>
      </w:pP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 w:rsidR="00000000">
        <w:rPr>
          <w:rFonts w:ascii="Arial" w:hAnsi="Arial" w:cs="Arial"/>
          <w:noProof/>
          <w:color w:val="44546A"/>
          <w:sz w:val="18"/>
          <w:szCs w:val="18"/>
        </w:rPr>
        <w:fldChar w:fldCharType="begin"/>
      </w:r>
      <w:r w:rsidR="00000000">
        <w:rPr>
          <w:rFonts w:ascii="Arial" w:hAnsi="Arial" w:cs="Arial"/>
          <w:noProof/>
          <w:color w:val="44546A"/>
          <w:sz w:val="18"/>
          <w:szCs w:val="18"/>
        </w:rPr>
        <w:instrText xml:space="preserve"> INCLUDEPICTURE  "cid:image002.png@01D63C4D.30A0A0F0" \* MERGEFORMATINET </w:instrText>
      </w:r>
      <w:r w:rsidR="00000000">
        <w:rPr>
          <w:rFonts w:ascii="Arial" w:hAnsi="Arial" w:cs="Arial"/>
          <w:noProof/>
          <w:color w:val="44546A"/>
          <w:sz w:val="18"/>
          <w:szCs w:val="18"/>
        </w:rPr>
        <w:fldChar w:fldCharType="separate"/>
      </w:r>
      <w:r w:rsidR="008C608C">
        <w:rPr>
          <w:rFonts w:ascii="Arial" w:hAnsi="Arial" w:cs="Arial"/>
          <w:noProof/>
          <w:color w:val="44546A"/>
          <w:sz w:val="18"/>
          <w:szCs w:val="18"/>
        </w:rPr>
        <w:pict>
          <v:shape id="_x0000_i1026" type="#_x0000_t75" style="width:11.25pt;height:9.4pt;visibility:visible">
            <v:imagedata r:id="rId8" r:href="rId9"/>
          </v:shape>
        </w:pict>
      </w:r>
      <w:r w:rsidR="00000000"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rPr>
          <w:rFonts w:ascii="Arial" w:hAnsi="Arial" w:cs="Arial"/>
          <w:noProof/>
          <w:color w:val="44546A"/>
          <w:sz w:val="18"/>
          <w:szCs w:val="18"/>
        </w:rPr>
        <w:fldChar w:fldCharType="end"/>
      </w:r>
      <w:r>
        <w:t xml:space="preserve">  </w:t>
      </w:r>
      <w:r>
        <w:rPr>
          <w:rFonts w:ascii="Cambria" w:hAnsi="Cambria" w:cs="Arial"/>
          <w:sz w:val="20"/>
          <w:lang w:val="en"/>
        </w:rPr>
        <w:t>Email</w:t>
      </w:r>
      <w:r w:rsidRPr="00F67741">
        <w:rPr>
          <w:rFonts w:ascii="Cambria" w:hAnsi="Cambria" w:cs="Arial"/>
          <w:sz w:val="20"/>
          <w:lang w:val="en"/>
        </w:rPr>
        <w:t xml:space="preserve">: </w:t>
      </w:r>
      <w:hyperlink r:id="rId10" w:history="1">
        <w:r w:rsidRPr="00EC1B11">
          <w:rPr>
            <w:lang w:val="en"/>
          </w:rPr>
          <w:t>behrangbina@hotmail.com</w:t>
        </w:r>
      </w:hyperlink>
    </w:p>
    <w:bookmarkEnd w:id="1"/>
    <w:p w:rsidR="00FF11E5" w:rsidRDefault="00FF11E5" w:rsidP="00FF11E5">
      <w:pPr>
        <w:rPr>
          <w:rFonts w:ascii="Cambria" w:hAnsi="Cambria"/>
          <w:sz w:val="20"/>
          <w:lang w:val="en"/>
        </w:rPr>
      </w:pPr>
      <w:r>
        <w:fldChar w:fldCharType="begin"/>
      </w:r>
      <w:r>
        <w:instrText xml:space="preserve"> INCLUDEPICTURE "cid:image003.png@01D63C4D.30A0A0F0" \* MERGEFORMAT </w:instrText>
      </w:r>
      <w:r>
        <w:fldChar w:fldCharType="separate"/>
      </w:r>
      <w:r>
        <w:rPr>
          <w:rFonts w:ascii="Cambria" w:hAnsi="Cambria" w:cs="Arial"/>
          <w:noProof/>
          <w:sz w:val="20"/>
          <w:lang w:val="en"/>
        </w:rPr>
        <w:fldChar w:fldCharType="begin"/>
      </w:r>
      <w:r>
        <w:rPr>
          <w:rFonts w:ascii="Cambria" w:hAnsi="Cambria" w:cs="Arial"/>
          <w:noProof/>
          <w:sz w:val="20"/>
          <w:lang w:val="en"/>
        </w:rPr>
        <w:instrText xml:space="preserve"> INCLUDEPICTURE  "cid:image003.png@01D63C4D.30A0A0F0" \* MERGEFORMATINET </w:instrText>
      </w:r>
      <w:r>
        <w:rPr>
          <w:rFonts w:ascii="Cambria" w:hAnsi="Cambria" w:cs="Arial"/>
          <w:noProof/>
          <w:sz w:val="20"/>
          <w:lang w:val="en"/>
        </w:rPr>
        <w:fldChar w:fldCharType="separate"/>
      </w:r>
      <w:r>
        <w:rPr>
          <w:rFonts w:ascii="Cambria" w:hAnsi="Cambria" w:cs="Arial"/>
          <w:noProof/>
          <w:sz w:val="20"/>
          <w:lang w:val="en"/>
        </w:rPr>
        <w:fldChar w:fldCharType="begin"/>
      </w:r>
      <w:r>
        <w:rPr>
          <w:rFonts w:ascii="Cambria" w:hAnsi="Cambria" w:cs="Arial"/>
          <w:noProof/>
          <w:sz w:val="20"/>
          <w:lang w:val="en"/>
        </w:rPr>
        <w:instrText xml:space="preserve"> INCLUDEPICTURE  "cid:image003.png@01D63C4D.30A0A0F0" \* MERGEFORMATINET </w:instrText>
      </w:r>
      <w:r>
        <w:rPr>
          <w:rFonts w:ascii="Cambria" w:hAnsi="Cambria" w:cs="Arial"/>
          <w:noProof/>
          <w:sz w:val="20"/>
          <w:lang w:val="en"/>
        </w:rPr>
        <w:fldChar w:fldCharType="separate"/>
      </w:r>
      <w:r w:rsidR="00000000">
        <w:rPr>
          <w:rFonts w:ascii="Cambria" w:hAnsi="Cambria" w:cs="Arial"/>
          <w:noProof/>
          <w:sz w:val="20"/>
          <w:lang w:val="en"/>
        </w:rPr>
        <w:fldChar w:fldCharType="begin"/>
      </w:r>
      <w:r w:rsidR="00000000">
        <w:rPr>
          <w:rFonts w:ascii="Cambria" w:hAnsi="Cambria" w:cs="Arial"/>
          <w:noProof/>
          <w:sz w:val="20"/>
          <w:lang w:val="en"/>
        </w:rPr>
        <w:instrText xml:space="preserve"> INCLUDEPICTURE  "cid:image003.png@01D63C4D.30A0A0F0" \* MERGEFORMATINET </w:instrText>
      </w:r>
      <w:r w:rsidR="00000000">
        <w:rPr>
          <w:rFonts w:ascii="Cambria" w:hAnsi="Cambria" w:cs="Arial"/>
          <w:noProof/>
          <w:sz w:val="20"/>
          <w:lang w:val="en"/>
        </w:rPr>
        <w:fldChar w:fldCharType="separate"/>
      </w:r>
      <w:r w:rsidR="008C608C">
        <w:rPr>
          <w:rFonts w:ascii="Cambria" w:hAnsi="Cambria" w:cs="Arial"/>
          <w:noProof/>
          <w:sz w:val="20"/>
          <w:lang w:val="en"/>
        </w:rPr>
        <w:pict>
          <v:shape id="_x0000_i1027" type="#_x0000_t75" alt="cid:74394dd7-7e8f-4266-9024-454c0ee0bbd3" style="width:10.65pt;height:10.65pt;visibility:visible">
            <v:imagedata r:id="rId11" r:href="rId12"/>
          </v:shape>
        </w:pict>
      </w:r>
      <w:r w:rsidR="00000000">
        <w:rPr>
          <w:rFonts w:ascii="Cambria" w:hAnsi="Cambria" w:cs="Arial"/>
          <w:noProof/>
          <w:sz w:val="20"/>
          <w:lang w:val="en"/>
        </w:rPr>
        <w:fldChar w:fldCharType="end"/>
      </w:r>
      <w:r>
        <w:rPr>
          <w:rFonts w:ascii="Cambria" w:hAnsi="Cambria" w:cs="Arial"/>
          <w:noProof/>
          <w:sz w:val="20"/>
          <w:lang w:val="en"/>
        </w:rPr>
        <w:fldChar w:fldCharType="end"/>
      </w:r>
      <w:r>
        <w:rPr>
          <w:rFonts w:ascii="Cambria" w:hAnsi="Cambria" w:cs="Arial"/>
          <w:noProof/>
          <w:sz w:val="20"/>
          <w:lang w:val="en"/>
        </w:rPr>
        <w:fldChar w:fldCharType="end"/>
      </w:r>
      <w:r>
        <w:fldChar w:fldCharType="end"/>
      </w:r>
      <w:r w:rsidRPr="00EC1B11">
        <w:rPr>
          <w:rFonts w:ascii="Cambria" w:hAnsi="Cambria" w:cs="Arial"/>
          <w:sz w:val="20"/>
          <w:lang w:val="en"/>
        </w:rPr>
        <w:t> </w:t>
      </w:r>
      <w:r>
        <w:rPr>
          <w:rFonts w:ascii="Cambria" w:hAnsi="Cambria" w:cs="Arial"/>
          <w:sz w:val="20"/>
          <w:lang w:val="en"/>
        </w:rPr>
        <w:t xml:space="preserve">  </w:t>
      </w:r>
      <w:bookmarkStart w:id="2" w:name="_Hlk73822831"/>
      <w:r>
        <w:rPr>
          <w:rFonts w:ascii="Times New Roman" w:hAnsi="Times New Roman"/>
          <w:sz w:val="24"/>
          <w:lang w:val="en-AU"/>
        </w:rPr>
        <w:fldChar w:fldCharType="begin"/>
      </w:r>
      <w:r>
        <w:instrText xml:space="preserve"> HYPERLINK "http://au.linkedin.com/in/behrangbina" \t "_blank" </w:instrText>
      </w:r>
      <w:r>
        <w:rPr>
          <w:rFonts w:ascii="Times New Roman" w:hAnsi="Times New Roman"/>
          <w:sz w:val="24"/>
          <w:lang w:val="en-AU"/>
        </w:rPr>
      </w:r>
      <w:r>
        <w:rPr>
          <w:rFonts w:ascii="Times New Roman" w:hAnsi="Times New Roman"/>
          <w:sz w:val="24"/>
          <w:lang w:val="en-AU"/>
        </w:rPr>
        <w:fldChar w:fldCharType="separate"/>
      </w:r>
      <w:r w:rsidRPr="00EC1B11">
        <w:rPr>
          <w:rFonts w:ascii="Cambria" w:hAnsi="Cambria"/>
          <w:sz w:val="20"/>
          <w:lang w:val="en"/>
        </w:rPr>
        <w:t>http://au.linkedin.com/in/behrangbina</w:t>
      </w:r>
      <w:r>
        <w:rPr>
          <w:rFonts w:ascii="Cambria" w:hAnsi="Cambria"/>
          <w:sz w:val="20"/>
          <w:lang w:val="en"/>
        </w:rPr>
        <w:fldChar w:fldCharType="end"/>
      </w:r>
      <w:bookmarkEnd w:id="2"/>
    </w:p>
    <w:p w:rsidR="00FF11E5" w:rsidRDefault="00FF11E5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124460</wp:posOffset>
                </wp:positionV>
                <wp:extent cx="5270500" cy="0"/>
                <wp:effectExtent l="0" t="0" r="0" b="0"/>
                <wp:wrapNone/>
                <wp:docPr id="20871282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013F4" id="Straight Connector 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9.8pt" to="41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" strokecolor="#bfbfbf [2412]"/>
            </w:pict>
          </mc:Fallback>
        </mc:AlternateContent>
      </w:r>
    </w:p>
    <w:p w:rsidR="003C0008" w:rsidRDefault="00000000">
      <w:pPr>
        <w:pStyle w:val="Heading2"/>
      </w:pPr>
      <w:r>
        <w:t>PROFESSIONAL OVERVIEW</w:t>
      </w:r>
    </w:p>
    <w:p w:rsidR="003C0008" w:rsidRDefault="00000000">
      <w:r>
        <w:t xml:space="preserve">Dynamic and results-driven Automation Engineer with over </w:t>
      </w:r>
      <w:r w:rsidR="0045034A">
        <w:t>1</w:t>
      </w:r>
      <w:r w:rsidR="002871B8">
        <w:t>1</w:t>
      </w:r>
      <w:r>
        <w:t xml:space="preserve"> years of experience in automation and manual testing across diverse and complex systems. Proven expertise in delivering high-quality software solutions through the development of robust automation frameworks, end-to-end testing, and continuous process improvement. Passionate about optimizing workflows, enhancing test coverage, and ensuring software quality in dynamic environments.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Expertise in Automation Framework Development (C#, Java, JavaScript).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Proficient in API, Database, Web, Desktop, and Mobile Testing.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Skilled in CI/CD, Agile, and Scaled Agile methodologies.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Strong background in test strategy design, metrics reporting, and process optimization.</w:t>
      </w:r>
    </w:p>
    <w:p w:rsidR="0045034A" w:rsidRDefault="00000000" w:rsidP="0045034A">
      <w:pPr>
        <w:pStyle w:val="ListParagraph"/>
        <w:numPr>
          <w:ilvl w:val="0"/>
          <w:numId w:val="10"/>
        </w:numPr>
      </w:pPr>
      <w:r>
        <w:t>Experienced in cloud platforms (Azure, AWS) and integration testing.</w:t>
      </w:r>
    </w:p>
    <w:p w:rsidR="003C0008" w:rsidRDefault="0045034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7838CA" wp14:editId="6B2773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70500" cy="0"/>
                <wp:effectExtent l="0" t="0" r="0" b="0"/>
                <wp:wrapNone/>
                <wp:docPr id="21306546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D3650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" strokecolor="#bfbfbf [2412]"/>
            </w:pict>
          </mc:Fallback>
        </mc:AlternateContent>
      </w:r>
    </w:p>
    <w:p w:rsidR="003C0008" w:rsidRDefault="00000000">
      <w:pPr>
        <w:pStyle w:val="Heading2"/>
      </w:pPr>
      <w:r>
        <w:t>CORE SKILLS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Programming/Scripting: C#, Java, JavaScript, TypeScript, SQL.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Testing Tools: Postman, Fiddler, Insomnia, JMeter.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CI/CD Tools: Octopus, TeamCity, Jenkins, Continua CI, Bamboo.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Cloud Platforms: Azure, AWS, Ali Cloud.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Frameworks &amp; Methodologies: Agile, BDD, TDD, Robot Framework.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Database Expertise: SQL Server, Oracle, MongoDB, MySQL, Azure Cosmos.</w:t>
      </w:r>
    </w:p>
    <w:p w:rsidR="0045034A" w:rsidRDefault="00000000" w:rsidP="0045034A">
      <w:pPr>
        <w:pStyle w:val="ListParagraph"/>
        <w:numPr>
          <w:ilvl w:val="0"/>
          <w:numId w:val="10"/>
        </w:numPr>
      </w:pPr>
      <w:r>
        <w:t>Other Skills: Test plan creation, dynamic workflows, process improvement.</w:t>
      </w:r>
    </w:p>
    <w:p w:rsidR="0045034A" w:rsidRDefault="0045034A" w:rsidP="0045034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7838CA" wp14:editId="6B27735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70500" cy="0"/>
                <wp:effectExtent l="0" t="0" r="0" b="0"/>
                <wp:wrapNone/>
                <wp:docPr id="210645454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EC52D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" strokecolor="#bfbfbf [2412]"/>
            </w:pict>
          </mc:Fallback>
        </mc:AlternateContent>
      </w:r>
    </w:p>
    <w:p w:rsidR="0045034A" w:rsidRDefault="0045034A">
      <w:pPr>
        <w:pStyle w:val="Heading2"/>
      </w:pPr>
    </w:p>
    <w:p w:rsidR="003C0008" w:rsidRDefault="00000000">
      <w:pPr>
        <w:pStyle w:val="Heading2"/>
      </w:pPr>
      <w:r>
        <w:t>PROFESSIONAL EXPERIENCE</w:t>
      </w:r>
    </w:p>
    <w:p w:rsidR="003C0008" w:rsidRDefault="00000000">
      <w:pPr>
        <w:pStyle w:val="Heading3"/>
      </w:pPr>
      <w:r>
        <w:t>Automation Test Analyst</w:t>
      </w:r>
    </w:p>
    <w:p w:rsidR="003C0008" w:rsidRDefault="00000000">
      <w:r>
        <w:t>Bunnings (Dec 202</w:t>
      </w:r>
      <w:r w:rsidR="008C608C">
        <w:t>1</w:t>
      </w:r>
      <w:r>
        <w:t xml:space="preserve"> – Feb 2025)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Developed and improved E2E API automation tests using C#.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Conducted contract and E2E process testing, integrating with Azure, Synapse, and Octopus.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Built automation frameworks from scratch to support API testing with reporting capabilities.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Collaborated with developers to enhance test coverage and reduce intermittent failures.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Utilized big data automation with Azure Synapse and Apache Spark.</w:t>
      </w:r>
    </w:p>
    <w:p w:rsidR="003C0008" w:rsidRPr="00622BAC" w:rsidRDefault="00622BAC" w:rsidP="00622BAC">
      <w:pPr>
        <w:rPr>
          <w:i/>
          <w:iCs/>
          <w:lang w:val="en-AU"/>
        </w:rPr>
      </w:pPr>
      <w:r w:rsidRPr="00622BAC">
        <w:rPr>
          <w:rFonts w:ascii="Times New Roman" w:eastAsia="Times New Roman" w:hAnsi="Times New Roman" w:cs="Times New Roman"/>
          <w:i/>
          <w:iCs/>
          <w:sz w:val="24"/>
          <w:szCs w:val="24"/>
          <w:lang w:val="en-AU" w:eastAsia="en-AU"/>
        </w:rPr>
        <w:t xml:space="preserve"> </w:t>
      </w:r>
      <w:r w:rsidRPr="00622BAC">
        <w:rPr>
          <w:i/>
          <w:iCs/>
          <w:lang w:val="en-AU"/>
        </w:rPr>
        <w:t>Achievements</w:t>
      </w:r>
      <w:r>
        <w:rPr>
          <w:i/>
          <w:iCs/>
          <w:lang w:val="en-AU"/>
        </w:rPr>
        <w:t>: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Increased test coverage and minimized errors in automation.</w:t>
      </w:r>
    </w:p>
    <w:p w:rsidR="003C0008" w:rsidRDefault="00000000" w:rsidP="0045034A">
      <w:pPr>
        <w:pStyle w:val="ListParagraph"/>
        <w:numPr>
          <w:ilvl w:val="0"/>
          <w:numId w:val="10"/>
        </w:numPr>
      </w:pPr>
      <w:r>
        <w:t>Introduced shift-left testing practices, reducing costs and improving ROI.</w:t>
      </w:r>
    </w:p>
    <w:p w:rsidR="003C0008" w:rsidRDefault="00BB4351" w:rsidP="0045034A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7838CA" wp14:editId="6B277353">
                <wp:simplePos x="0" y="0"/>
                <wp:positionH relativeFrom="column">
                  <wp:posOffset>0</wp:posOffset>
                </wp:positionH>
                <wp:positionV relativeFrom="paragraph">
                  <wp:posOffset>323215</wp:posOffset>
                </wp:positionV>
                <wp:extent cx="5270500" cy="0"/>
                <wp:effectExtent l="0" t="0" r="0" b="0"/>
                <wp:wrapNone/>
                <wp:docPr id="16643209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402E" id="Straight Connector 2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45pt" to="41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" strokecolor="#bfbfbf [2412]"/>
            </w:pict>
          </mc:Fallback>
        </mc:AlternateContent>
      </w:r>
      <w:r>
        <w:t>Created clear reporting mechanisms for stakeholders using Octopus runbooks.</w:t>
      </w:r>
    </w:p>
    <w:p w:rsidR="00BB4351" w:rsidRDefault="00BB4351">
      <w:pPr>
        <w:pStyle w:val="Heading2"/>
        <w:rPr>
          <w:lang w:val="en-AU"/>
        </w:rPr>
      </w:pPr>
    </w:p>
    <w:p w:rsidR="00CC0BD5" w:rsidRDefault="00CC0BD5" w:rsidP="00CC0BD5">
      <w:pPr>
        <w:pStyle w:val="Heading3"/>
      </w:pPr>
      <w:r>
        <w:t>Automation Test Analyst</w:t>
      </w:r>
    </w:p>
    <w:p w:rsidR="00CC0BD5" w:rsidRDefault="00CC0BD5" w:rsidP="00CC0BD5">
      <w:r>
        <w:t>Accenture (Aug 2021 – Dec 2021)</w:t>
      </w:r>
    </w:p>
    <w:p w:rsidR="00CC0BD5" w:rsidRPr="00CC0BD5" w:rsidRDefault="00CC0BD5" w:rsidP="00CC0BD5">
      <w:pPr>
        <w:pStyle w:val="ListParagraph"/>
        <w:numPr>
          <w:ilvl w:val="0"/>
          <w:numId w:val="21"/>
        </w:numPr>
      </w:pPr>
      <w:r w:rsidRPr="00CC0BD5">
        <w:t>Web automation with selenium</w:t>
      </w:r>
      <w:r w:rsidRPr="00CC0BD5">
        <w:fldChar w:fldCharType="begin"/>
      </w:r>
      <w:r w:rsidRPr="00CC0BD5">
        <w:instrText>HYPERLINK "https://www.linkedin.com/company/1033/" \t "_self"</w:instrText>
      </w:r>
      <w:r w:rsidRPr="00CC0BD5">
        <w:fldChar w:fldCharType="separate"/>
      </w:r>
    </w:p>
    <w:p w:rsidR="00CC0BD5" w:rsidRPr="00CC0BD5" w:rsidRDefault="00CC0BD5" w:rsidP="00CC0BD5">
      <w:pPr>
        <w:rPr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D92279" wp14:editId="630C545F">
                <wp:simplePos x="0" y="0"/>
                <wp:positionH relativeFrom="column">
                  <wp:posOffset>-92185</wp:posOffset>
                </wp:positionH>
                <wp:positionV relativeFrom="paragraph">
                  <wp:posOffset>68277</wp:posOffset>
                </wp:positionV>
                <wp:extent cx="5270500" cy="0"/>
                <wp:effectExtent l="0" t="0" r="0" b="0"/>
                <wp:wrapNone/>
                <wp:docPr id="3189944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04AA3" id="Straight Connector 2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5.4pt" to="407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" strokecolor="#bfbfbf [2412]"/>
            </w:pict>
          </mc:Fallback>
        </mc:AlternateContent>
      </w:r>
      <w:r w:rsidRPr="00CC0BD5">
        <w:rPr>
          <w:lang w:val="en-AU"/>
        </w:rPr>
        <w:fldChar w:fldCharType="end"/>
      </w:r>
    </w:p>
    <w:p w:rsidR="00BB4351" w:rsidRDefault="00BB4351" w:rsidP="00BB4351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B4351">
        <w:rPr>
          <w:sz w:val="22"/>
          <w:szCs w:val="22"/>
        </w:rPr>
        <w:t>Quality Assurance Engineer</w:t>
      </w:r>
      <w:r w:rsidRPr="00BB4351">
        <w:rPr>
          <w:lang w:val="en-AU"/>
        </w:rPr>
        <w:br/>
      </w:r>
      <w:r w:rsidRPr="00BB43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Ampion (Client: TAL Insurance) (July 2019 – </w:t>
      </w:r>
      <w:r w:rsidR="008C608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Aug</w:t>
      </w:r>
      <w:r w:rsidRPr="00BB43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2021)</w:t>
      </w:r>
    </w:p>
    <w:p w:rsidR="00BB4351" w:rsidRPr="00BB4351" w:rsidRDefault="00BB4351" w:rsidP="00BB4351">
      <w:pPr>
        <w:spacing w:line="240" w:lineRule="auto"/>
      </w:pPr>
    </w:p>
    <w:p w:rsidR="00BB4351" w:rsidRPr="00BB4351" w:rsidRDefault="00BB4351" w:rsidP="00BB4351">
      <w:pPr>
        <w:pStyle w:val="ListParagraph"/>
        <w:numPr>
          <w:ilvl w:val="0"/>
          <w:numId w:val="10"/>
        </w:numPr>
      </w:pPr>
      <w:r w:rsidRPr="00BB4351">
        <w:t>Enhanced automation frameworks with BDD and Three Amigos approaches.</w:t>
      </w:r>
    </w:p>
    <w:p w:rsidR="00BB4351" w:rsidRDefault="00BB4351" w:rsidP="00BB4351">
      <w:pPr>
        <w:pStyle w:val="ListParagraph"/>
        <w:numPr>
          <w:ilvl w:val="0"/>
          <w:numId w:val="10"/>
        </w:numPr>
      </w:pPr>
      <w:r w:rsidRPr="00BB4351">
        <w:t>Automated workflows and customer journey tests for Angular/React-based applications.</w:t>
      </w:r>
    </w:p>
    <w:p w:rsidR="00BB4351" w:rsidRPr="00BB4351" w:rsidRDefault="00BB4351" w:rsidP="00BB4351">
      <w:pPr>
        <w:pStyle w:val="ListParagraph"/>
        <w:numPr>
          <w:ilvl w:val="0"/>
          <w:numId w:val="10"/>
        </w:numPr>
      </w:pPr>
      <w:r>
        <w:t>Automated Desktop application</w:t>
      </w:r>
    </w:p>
    <w:p w:rsidR="00BB4351" w:rsidRPr="00BB4351" w:rsidRDefault="00BB4351" w:rsidP="00BB4351">
      <w:pPr>
        <w:pStyle w:val="ListParagraph"/>
        <w:numPr>
          <w:ilvl w:val="0"/>
          <w:numId w:val="10"/>
        </w:numPr>
      </w:pPr>
      <w:r w:rsidRPr="00BB4351">
        <w:t>Created tools for dynamic data generation, improving regression efficiency.</w:t>
      </w:r>
    </w:p>
    <w:p w:rsidR="00BB4351" w:rsidRPr="00BB4351" w:rsidRDefault="00BB4351" w:rsidP="00BB4351">
      <w:pPr>
        <w:rPr>
          <w:lang w:val="en-AU"/>
        </w:rPr>
      </w:pPr>
      <w:r w:rsidRPr="00BB4351">
        <w:rPr>
          <w:i/>
          <w:iCs/>
          <w:lang w:val="en-AU"/>
        </w:rPr>
        <w:t>Achievements:</w:t>
      </w:r>
    </w:p>
    <w:p w:rsidR="00BB4351" w:rsidRPr="00BB4351" w:rsidRDefault="00BB4351" w:rsidP="00BB4351">
      <w:pPr>
        <w:pStyle w:val="ListParagraph"/>
        <w:numPr>
          <w:ilvl w:val="0"/>
          <w:numId w:val="10"/>
        </w:numPr>
      </w:pPr>
      <w:r w:rsidRPr="00BB4351">
        <w:t>Reduced regression testing time significantly.</w:t>
      </w:r>
    </w:p>
    <w:p w:rsidR="00BB4351" w:rsidRDefault="00BB4351" w:rsidP="00BB4351">
      <w:pPr>
        <w:pStyle w:val="ListParagraph"/>
        <w:numPr>
          <w:ilvl w:val="0"/>
          <w:numId w:val="10"/>
        </w:numPr>
      </w:pPr>
      <w:r w:rsidRPr="00BB4351">
        <w:t>Improved feature and code coverage.</w:t>
      </w:r>
    </w:p>
    <w:p w:rsidR="002871B8" w:rsidRDefault="002871B8" w:rsidP="002871B8">
      <w:pPr>
        <w:rPr>
          <w:rFonts w:asciiTheme="majorHAnsi" w:eastAsiaTheme="majorEastAsia" w:hAnsiTheme="majorHAnsi" w:cstheme="majorBidi"/>
          <w:color w:val="4F81BD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E432F" wp14:editId="67041A0B">
                <wp:simplePos x="0" y="0"/>
                <wp:positionH relativeFrom="column">
                  <wp:posOffset>0</wp:posOffset>
                </wp:positionH>
                <wp:positionV relativeFrom="paragraph">
                  <wp:posOffset>53956</wp:posOffset>
                </wp:positionV>
                <wp:extent cx="5270500" cy="0"/>
                <wp:effectExtent l="0" t="0" r="0" b="0"/>
                <wp:wrapNone/>
                <wp:docPr id="14734526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C0E0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25pt" to="41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" strokecolor="#bfbfbf [2412]"/>
            </w:pict>
          </mc:Fallback>
        </mc:AlternateContent>
      </w:r>
      <w:bookmarkStart w:id="3" w:name="_Hlk187955065"/>
    </w:p>
    <w:p w:rsidR="002871B8" w:rsidRDefault="002871B8" w:rsidP="002871B8">
      <w:pPr>
        <w:rPr>
          <w:rFonts w:asciiTheme="majorHAnsi" w:eastAsiaTheme="majorEastAsia" w:hAnsiTheme="majorHAnsi" w:cstheme="majorBidi"/>
          <w:color w:val="4F81BD" w:themeColor="accent1"/>
        </w:rPr>
      </w:pPr>
    </w:p>
    <w:p w:rsidR="002871B8" w:rsidRDefault="002871B8" w:rsidP="002871B8">
      <w:pPr>
        <w:rPr>
          <w:rFonts w:asciiTheme="majorHAnsi" w:eastAsiaTheme="majorEastAsia" w:hAnsiTheme="majorHAnsi" w:cstheme="majorBidi"/>
          <w:color w:val="4F81BD" w:themeColor="accent1"/>
        </w:rPr>
      </w:pPr>
    </w:p>
    <w:p w:rsidR="002871B8" w:rsidRDefault="002871B8" w:rsidP="002871B8">
      <w:pPr>
        <w:rPr>
          <w:rFonts w:asciiTheme="majorHAnsi" w:eastAsiaTheme="majorEastAsia" w:hAnsiTheme="majorHAnsi" w:cstheme="majorBidi"/>
          <w:color w:val="4F81BD" w:themeColor="accent1"/>
        </w:rPr>
      </w:pPr>
    </w:p>
    <w:p w:rsidR="00BB4351" w:rsidRDefault="00BB4351" w:rsidP="002871B8">
      <w:r w:rsidRPr="00BB4351">
        <w:rPr>
          <w:rFonts w:asciiTheme="majorHAnsi" w:eastAsiaTheme="majorEastAsia" w:hAnsiTheme="majorHAnsi" w:cstheme="majorBidi"/>
          <w:color w:val="4F81BD" w:themeColor="accent1"/>
        </w:rPr>
        <w:t>Senior QA Specialist</w:t>
      </w:r>
      <w:r>
        <w:br/>
      </w:r>
      <w:r w:rsidRPr="00BB4351">
        <w:t>ADP (Apr 2019 – July 2019)</w:t>
      </w:r>
    </w:p>
    <w:bookmarkEnd w:id="3"/>
    <w:p w:rsidR="00BB4351" w:rsidRPr="00BB4351" w:rsidRDefault="00BB4351" w:rsidP="00BB4351">
      <w:pPr>
        <w:pStyle w:val="ListParagraph"/>
        <w:numPr>
          <w:ilvl w:val="0"/>
          <w:numId w:val="10"/>
        </w:numPr>
      </w:pPr>
      <w:r w:rsidRPr="00BB4351">
        <w:t>Maintained and enhanced Angular/Node.js automation frameworks.</w:t>
      </w:r>
    </w:p>
    <w:p w:rsidR="00BB4351" w:rsidRPr="00BB4351" w:rsidRDefault="00BB4351" w:rsidP="00BB4351">
      <w:pPr>
        <w:pStyle w:val="ListParagraph"/>
        <w:numPr>
          <w:ilvl w:val="0"/>
          <w:numId w:val="10"/>
        </w:numPr>
      </w:pPr>
      <w:r w:rsidRPr="00BB4351">
        <w:t>Ensured synchronization between backend and frontend development in a scaled agile environment.</w:t>
      </w:r>
    </w:p>
    <w:p w:rsidR="002871B8" w:rsidRPr="00BB4351" w:rsidRDefault="002871B8" w:rsidP="00397C83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1E432F" wp14:editId="67041A0B">
                <wp:simplePos x="0" y="0"/>
                <wp:positionH relativeFrom="column">
                  <wp:posOffset>0</wp:posOffset>
                </wp:positionH>
                <wp:positionV relativeFrom="paragraph">
                  <wp:posOffset>286461</wp:posOffset>
                </wp:positionV>
                <wp:extent cx="5270500" cy="0"/>
                <wp:effectExtent l="0" t="0" r="0" b="0"/>
                <wp:wrapNone/>
                <wp:docPr id="10593917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104C" id="Straight Connector 2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55pt" to="41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" strokecolor="#bfbfbf [2412]"/>
            </w:pict>
          </mc:Fallback>
        </mc:AlternateContent>
      </w:r>
      <w:r w:rsidR="00BB4351" w:rsidRPr="00BB4351">
        <w:t>Automated testing of legacy systems using Mocha, Chai, and Jest.</w:t>
      </w:r>
    </w:p>
    <w:p w:rsidR="00622BAC" w:rsidRDefault="00622BAC" w:rsidP="00622BAC">
      <w:pPr>
        <w:pStyle w:val="NormalWeb"/>
      </w:pPr>
      <w:r>
        <w:rPr>
          <w:rFonts w:asciiTheme="majorHAnsi" w:eastAsiaTheme="majorEastAsia" w:hAnsiTheme="majorHAnsi" w:cstheme="majorBidi"/>
          <w:color w:val="4F81BD" w:themeColor="accent1"/>
          <w:sz w:val="22"/>
          <w:szCs w:val="22"/>
          <w:lang w:val="en-US" w:eastAsia="en-US"/>
        </w:rPr>
        <w:t>Lead Test Automation Specialist</w:t>
      </w:r>
      <w:r>
        <w:br/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Avocado Consulting</w:t>
      </w:r>
      <w:r w:rsidRPr="00BB435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(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May 2018 – Apr 2019</w:t>
      </w:r>
      <w:r w:rsidRPr="00BB435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)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Advised clients on technology toolsets based on budget and skills.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Designed and implemented maintainable, dynamic E2E automation frameworks.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Led testing teams to meet project deadlines.</w:t>
      </w:r>
    </w:p>
    <w:p w:rsidR="00622BAC" w:rsidRDefault="00622BAC" w:rsidP="00622BAC">
      <w:pPr>
        <w:pStyle w:val="NormalWeb"/>
      </w:pPr>
      <w:r>
        <w:rPr>
          <w:rStyle w:val="Emphasis"/>
        </w:rPr>
        <w:t>Achievements:</w:t>
      </w:r>
    </w:p>
    <w:p w:rsidR="00622BAC" w:rsidRPr="00622BAC" w:rsidRDefault="00622BAC" w:rsidP="00622BAC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622BAC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Increased test execution speed by 4x.</w:t>
      </w:r>
    </w:p>
    <w:p w:rsidR="002871B8" w:rsidRPr="002871B8" w:rsidRDefault="002871B8" w:rsidP="002871B8">
      <w:pPr>
        <w:pStyle w:val="NormalWeb"/>
        <w:numPr>
          <w:ilvl w:val="0"/>
          <w:numId w:val="16"/>
        </w:numP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1E432F" wp14:editId="67041A0B">
                <wp:simplePos x="0" y="0"/>
                <wp:positionH relativeFrom="column">
                  <wp:posOffset>0</wp:posOffset>
                </wp:positionH>
                <wp:positionV relativeFrom="paragraph">
                  <wp:posOffset>245660</wp:posOffset>
                </wp:positionV>
                <wp:extent cx="5270500" cy="0"/>
                <wp:effectExtent l="0" t="0" r="0" b="0"/>
                <wp:wrapNone/>
                <wp:docPr id="152174231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D764D" id="Straight Connector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35pt" to="41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" strokecolor="#bfbfbf [2412]"/>
            </w:pict>
          </mc:Fallback>
        </mc:AlternateContent>
      </w:r>
      <w:r w:rsidR="00622BAC" w:rsidRPr="002871B8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Delivered award-winning frameworks for non-technical users.</w:t>
      </w:r>
    </w:p>
    <w:p w:rsidR="00622BAC" w:rsidRDefault="00622BAC" w:rsidP="00622BAC">
      <w:pPr>
        <w:pStyle w:val="NormalWeb"/>
      </w:pPr>
      <w:r>
        <w:rPr>
          <w:rFonts w:asciiTheme="majorHAnsi" w:eastAsiaTheme="majorEastAsia" w:hAnsiTheme="majorHAnsi" w:cstheme="majorBidi"/>
          <w:color w:val="4F81BD" w:themeColor="accent1"/>
          <w:sz w:val="22"/>
          <w:szCs w:val="22"/>
          <w:lang w:val="en-US" w:eastAsia="en-US"/>
        </w:rPr>
        <w:t>Software QA And Automation Test Lead</w:t>
      </w:r>
      <w:r>
        <w:br/>
      </w:r>
      <w:proofErr w:type="spellStart"/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Paritech</w:t>
      </w:r>
      <w:proofErr w:type="spellEnd"/>
      <w:r w:rsidRPr="00BB435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(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Nov 2016 – May 2018</w:t>
      </w:r>
      <w:r w:rsidRPr="00BB435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)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Advised clients on technology toolsets based on budget and skills.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Designed and implemented maintainable, dynamic E2E automation frameworks.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Led testing teams to meet project deadlines.</w:t>
      </w:r>
    </w:p>
    <w:p w:rsidR="00622BAC" w:rsidRDefault="00622BAC" w:rsidP="00622BAC">
      <w:pPr>
        <w:pStyle w:val="NormalWeb"/>
      </w:pPr>
      <w:r>
        <w:rPr>
          <w:rStyle w:val="Emphasis"/>
        </w:rPr>
        <w:t>Achievements: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Enhanced automation coverage to 98% of system functionalities.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Streamlined CI/CD processes for daily sanity checks.</w:t>
      </w:r>
    </w:p>
    <w:p w:rsidR="002871B8" w:rsidRDefault="002871B8" w:rsidP="002871B8">
      <w:pPr>
        <w:rPr>
          <w:rFonts w:asciiTheme="majorHAnsi" w:eastAsiaTheme="majorEastAsia" w:hAnsiTheme="majorHAnsi" w:cstheme="majorBidi"/>
          <w:color w:val="4F81BD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E432F" wp14:editId="67041A0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70500" cy="0"/>
                <wp:effectExtent l="0" t="0" r="0" b="0"/>
                <wp:wrapNone/>
                <wp:docPr id="6251940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D8130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" strokecolor="#bfbfbf [2412]"/>
            </w:pict>
          </mc:Fallback>
        </mc:AlternateContent>
      </w:r>
    </w:p>
    <w:p w:rsidR="00622BAC" w:rsidRDefault="00622BAC" w:rsidP="002871B8">
      <w:r>
        <w:rPr>
          <w:rFonts w:asciiTheme="majorHAnsi" w:eastAsiaTheme="majorEastAsia" w:hAnsiTheme="majorHAnsi" w:cstheme="majorBidi"/>
          <w:color w:val="4F81BD" w:themeColor="accent1"/>
        </w:rPr>
        <w:t>Software Tester</w:t>
      </w:r>
      <w:r>
        <w:br/>
        <w:t>Telstra</w:t>
      </w:r>
      <w:r w:rsidRPr="00BB4351">
        <w:t xml:space="preserve"> (</w:t>
      </w:r>
      <w:r>
        <w:t>Apr 2013 – Nov 2015</w:t>
      </w:r>
      <w:r w:rsidRPr="00BB4351">
        <w:t>)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Automated AFL website, mobile site, and mobile app testing.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Conducted API, system, functional, and regression testing.</w:t>
      </w:r>
    </w:p>
    <w:p w:rsidR="00622BAC" w:rsidRDefault="00622BAC" w:rsidP="00622BAC">
      <w:pPr>
        <w:pStyle w:val="ListParagraph"/>
        <w:numPr>
          <w:ilvl w:val="0"/>
          <w:numId w:val="10"/>
        </w:numPr>
      </w:pPr>
      <w:r>
        <w:t>Extended Java-based automation frameworks with Cucumber and Selenium.</w:t>
      </w:r>
    </w:p>
    <w:p w:rsidR="00C30D5D" w:rsidRPr="00C30D5D" w:rsidRDefault="00C30D5D" w:rsidP="00C30D5D">
      <w:pPr>
        <w:rPr>
          <w:lang w:val="en-AU"/>
        </w:rPr>
      </w:pPr>
      <w:r w:rsidRPr="00C30D5D">
        <w:rPr>
          <w:i/>
          <w:iCs/>
          <w:lang w:val="en-AU"/>
        </w:rPr>
        <w:lastRenderedPageBreak/>
        <w:t>Achievements:</w:t>
      </w:r>
    </w:p>
    <w:p w:rsidR="00C30D5D" w:rsidRPr="00C30D5D" w:rsidRDefault="00C30D5D" w:rsidP="00C30D5D">
      <w:pPr>
        <w:pStyle w:val="ListParagraph"/>
        <w:numPr>
          <w:ilvl w:val="0"/>
          <w:numId w:val="10"/>
        </w:numPr>
      </w:pPr>
      <w:r w:rsidRPr="00C30D5D">
        <w:t>Improved app rating and test coverage through robust automation.</w:t>
      </w:r>
    </w:p>
    <w:p w:rsidR="00C30D5D" w:rsidRPr="00C30D5D" w:rsidRDefault="000A776D" w:rsidP="00C30D5D">
      <w:pPr>
        <w:pStyle w:val="ListParagraph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E432F" wp14:editId="67041A0B">
                <wp:simplePos x="0" y="0"/>
                <wp:positionH relativeFrom="column">
                  <wp:posOffset>-47708</wp:posOffset>
                </wp:positionH>
                <wp:positionV relativeFrom="paragraph">
                  <wp:posOffset>282602</wp:posOffset>
                </wp:positionV>
                <wp:extent cx="5270500" cy="0"/>
                <wp:effectExtent l="0" t="0" r="0" b="0"/>
                <wp:wrapNone/>
                <wp:docPr id="3130551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8B37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2.25pt" to="411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" strokecolor="#bfbfbf [2412]"/>
            </w:pict>
          </mc:Fallback>
        </mc:AlternateContent>
      </w:r>
      <w:r w:rsidR="00C30D5D" w:rsidRPr="00C30D5D">
        <w:t>Ensured high-quality weekly releases.</w:t>
      </w:r>
      <w:r w:rsidR="002871B8" w:rsidRPr="002871B8">
        <w:rPr>
          <w:noProof/>
        </w:rPr>
        <w:t xml:space="preserve"> </w:t>
      </w:r>
    </w:p>
    <w:p w:rsidR="00C30D5D" w:rsidRDefault="00C30D5D" w:rsidP="00C30D5D">
      <w:pPr>
        <w:pStyle w:val="NormalWeb"/>
      </w:pPr>
      <w:r>
        <w:rPr>
          <w:rFonts w:asciiTheme="majorHAnsi" w:eastAsiaTheme="majorEastAsia" w:hAnsiTheme="majorHAnsi" w:cstheme="majorBidi"/>
          <w:color w:val="4F81BD" w:themeColor="accent1"/>
          <w:sz w:val="22"/>
          <w:szCs w:val="22"/>
          <w:lang w:val="en-US" w:eastAsia="en-US"/>
        </w:rPr>
        <w:t>Teaching Associate (C# ASP.NET MVC)</w:t>
      </w:r>
      <w:r>
        <w:br/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Monash University</w:t>
      </w:r>
      <w:r w:rsidRPr="00BB435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(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Jul 2012 – Apr 2015</w:t>
      </w:r>
      <w:r w:rsidRPr="00BB4351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)</w:t>
      </w:r>
    </w:p>
    <w:p w:rsidR="00C30D5D" w:rsidRPr="00C30D5D" w:rsidRDefault="00C30D5D" w:rsidP="00C30D5D">
      <w:pPr>
        <w:pStyle w:val="ListParagraph"/>
        <w:numPr>
          <w:ilvl w:val="0"/>
          <w:numId w:val="10"/>
        </w:numPr>
      </w:pPr>
      <w:r w:rsidRPr="00C30D5D">
        <w:t>Tutored postgraduate students in web development technologies.</w:t>
      </w:r>
    </w:p>
    <w:p w:rsidR="00C30D5D" w:rsidRPr="00C30D5D" w:rsidRDefault="00C30D5D" w:rsidP="00C30D5D">
      <w:pPr>
        <w:pStyle w:val="ListParagraph"/>
        <w:numPr>
          <w:ilvl w:val="0"/>
          <w:numId w:val="10"/>
        </w:numPr>
      </w:pPr>
      <w:r w:rsidRPr="00C30D5D">
        <w:t>Designed lesson plans and conducted one-on-one consultations.</w:t>
      </w:r>
    </w:p>
    <w:p w:rsidR="003C0008" w:rsidRDefault="00000000">
      <w:pPr>
        <w:pStyle w:val="Heading2"/>
      </w:pPr>
      <w:r>
        <w:t>EDUCATION &amp; CERTIFICATIONS</w:t>
      </w:r>
    </w:p>
    <w:p w:rsidR="003C0008" w:rsidRDefault="00000000">
      <w:pPr>
        <w:pStyle w:val="ListBullet"/>
      </w:pPr>
      <w:r>
        <w:t>Master of Information Technology - Monash University, Melbourne.</w:t>
      </w:r>
    </w:p>
    <w:p w:rsidR="003C0008" w:rsidRDefault="00000000">
      <w:pPr>
        <w:pStyle w:val="ListBullet"/>
      </w:pPr>
      <w:r>
        <w:t>Master of International Business - Monash University, Malaysia.</w:t>
      </w:r>
    </w:p>
    <w:p w:rsidR="003C0008" w:rsidRDefault="00000000">
      <w:pPr>
        <w:pStyle w:val="ListBullet"/>
      </w:pPr>
      <w:r>
        <w:t>Bachelor of Information Technology (Honors) - Limkokwing University of Technology, Malaysia.</w:t>
      </w:r>
    </w:p>
    <w:p w:rsidR="003C0008" w:rsidRDefault="00000000">
      <w:pPr>
        <w:pStyle w:val="ListBullet"/>
      </w:pPr>
      <w:r>
        <w:t>Microsoft Certified Solution Developer.</w:t>
      </w:r>
    </w:p>
    <w:p w:rsidR="002871B8" w:rsidRDefault="002871B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E432F" wp14:editId="67041A0B">
                <wp:simplePos x="0" y="0"/>
                <wp:positionH relativeFrom="column">
                  <wp:posOffset>-40943</wp:posOffset>
                </wp:positionH>
                <wp:positionV relativeFrom="paragraph">
                  <wp:posOffset>54354</wp:posOffset>
                </wp:positionV>
                <wp:extent cx="5270500" cy="0"/>
                <wp:effectExtent l="0" t="0" r="0" b="0"/>
                <wp:wrapNone/>
                <wp:docPr id="21167266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58CF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2pt,4.3pt" to="411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" strokecolor="#bfbfbf [2412]"/>
            </w:pict>
          </mc:Fallback>
        </mc:AlternateContent>
      </w:r>
    </w:p>
    <w:p w:rsidR="003C0008" w:rsidRDefault="00000000">
      <w:pPr>
        <w:pStyle w:val="Heading2"/>
      </w:pPr>
      <w:r>
        <w:t>ADDITIONAL INFORMATION</w:t>
      </w:r>
    </w:p>
    <w:p w:rsidR="003C0008" w:rsidRDefault="00000000">
      <w:r>
        <w:t xml:space="preserve">- Notice Period: </w:t>
      </w:r>
      <w:r w:rsidR="00C30D5D">
        <w:t>2</w:t>
      </w:r>
      <w:r>
        <w:t xml:space="preserve"> weeks.</w:t>
      </w:r>
    </w:p>
    <w:p w:rsidR="003C0008" w:rsidRDefault="00000000">
      <w:r>
        <w:t>- Full references available upon request.</w:t>
      </w:r>
    </w:p>
    <w:sectPr w:rsidR="003C00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E1698"/>
    <w:multiLevelType w:val="multilevel"/>
    <w:tmpl w:val="0CDA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44FF6"/>
    <w:multiLevelType w:val="multilevel"/>
    <w:tmpl w:val="A93A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A5F9A"/>
    <w:multiLevelType w:val="multilevel"/>
    <w:tmpl w:val="DAC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93781"/>
    <w:multiLevelType w:val="multilevel"/>
    <w:tmpl w:val="3B58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079E7"/>
    <w:multiLevelType w:val="multilevel"/>
    <w:tmpl w:val="D064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D2DB0"/>
    <w:multiLevelType w:val="multilevel"/>
    <w:tmpl w:val="EB92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72F00"/>
    <w:multiLevelType w:val="hybridMultilevel"/>
    <w:tmpl w:val="FD3A66EA"/>
    <w:lvl w:ilvl="0" w:tplc="F43C23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66CC9"/>
    <w:multiLevelType w:val="multilevel"/>
    <w:tmpl w:val="765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7732D"/>
    <w:multiLevelType w:val="hybridMultilevel"/>
    <w:tmpl w:val="C21AE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F3C29"/>
    <w:multiLevelType w:val="hybridMultilevel"/>
    <w:tmpl w:val="6556F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40EA1"/>
    <w:multiLevelType w:val="multilevel"/>
    <w:tmpl w:val="BCB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45C48"/>
    <w:multiLevelType w:val="multilevel"/>
    <w:tmpl w:val="F0A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469676">
    <w:abstractNumId w:val="8"/>
  </w:num>
  <w:num w:numId="2" w16cid:durableId="653266708">
    <w:abstractNumId w:val="6"/>
  </w:num>
  <w:num w:numId="3" w16cid:durableId="1574469382">
    <w:abstractNumId w:val="5"/>
  </w:num>
  <w:num w:numId="4" w16cid:durableId="337125116">
    <w:abstractNumId w:val="4"/>
  </w:num>
  <w:num w:numId="5" w16cid:durableId="704453645">
    <w:abstractNumId w:val="7"/>
  </w:num>
  <w:num w:numId="6" w16cid:durableId="1390106579">
    <w:abstractNumId w:val="3"/>
  </w:num>
  <w:num w:numId="7" w16cid:durableId="137262830">
    <w:abstractNumId w:val="2"/>
  </w:num>
  <w:num w:numId="8" w16cid:durableId="660617293">
    <w:abstractNumId w:val="1"/>
  </w:num>
  <w:num w:numId="9" w16cid:durableId="2018460392">
    <w:abstractNumId w:val="0"/>
  </w:num>
  <w:num w:numId="10" w16cid:durableId="293679610">
    <w:abstractNumId w:val="18"/>
  </w:num>
  <w:num w:numId="11" w16cid:durableId="1665666071">
    <w:abstractNumId w:val="15"/>
  </w:num>
  <w:num w:numId="12" w16cid:durableId="192305601">
    <w:abstractNumId w:val="10"/>
  </w:num>
  <w:num w:numId="13" w16cid:durableId="82382544">
    <w:abstractNumId w:val="9"/>
  </w:num>
  <w:num w:numId="14" w16cid:durableId="1931811989">
    <w:abstractNumId w:val="14"/>
  </w:num>
  <w:num w:numId="15" w16cid:durableId="1381595694">
    <w:abstractNumId w:val="12"/>
  </w:num>
  <w:num w:numId="16" w16cid:durableId="110906800">
    <w:abstractNumId w:val="11"/>
  </w:num>
  <w:num w:numId="17" w16cid:durableId="1888029657">
    <w:abstractNumId w:val="19"/>
  </w:num>
  <w:num w:numId="18" w16cid:durableId="1359962891">
    <w:abstractNumId w:val="20"/>
  </w:num>
  <w:num w:numId="19" w16cid:durableId="76873976">
    <w:abstractNumId w:val="13"/>
  </w:num>
  <w:num w:numId="20" w16cid:durableId="165677300">
    <w:abstractNumId w:val="16"/>
  </w:num>
  <w:num w:numId="21" w16cid:durableId="16709090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41C"/>
    <w:rsid w:val="00034616"/>
    <w:rsid w:val="0006063C"/>
    <w:rsid w:val="000A776D"/>
    <w:rsid w:val="0015074B"/>
    <w:rsid w:val="00265248"/>
    <w:rsid w:val="002871B8"/>
    <w:rsid w:val="0029639D"/>
    <w:rsid w:val="00326F90"/>
    <w:rsid w:val="003C0008"/>
    <w:rsid w:val="0045034A"/>
    <w:rsid w:val="00622BAC"/>
    <w:rsid w:val="0076445B"/>
    <w:rsid w:val="008C608C"/>
    <w:rsid w:val="00AA1D8D"/>
    <w:rsid w:val="00B47730"/>
    <w:rsid w:val="00BB4351"/>
    <w:rsid w:val="00C30D5D"/>
    <w:rsid w:val="00CB0664"/>
    <w:rsid w:val="00CC0BD5"/>
    <w:rsid w:val="00FA30E0"/>
    <w:rsid w:val="00FC693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8C581"/>
  <w14:defaultImageDpi w14:val="300"/>
  <w15:docId w15:val="{4D83962A-1A8B-41B0-AF41-E8CCA02F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B4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CC0B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B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7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png@01D63C4D.30A0A0F0" TargetMode="External"/><Relationship Id="rId12" Type="http://schemas.openxmlformats.org/officeDocument/2006/relationships/image" Target="cid:image003.png@01D63C4D.30A0A0F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behrangbina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2.png@01D63C4D.30A0A0F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Behrang Bina</cp:lastModifiedBy>
  <cp:revision>6</cp:revision>
  <dcterms:created xsi:type="dcterms:W3CDTF">2013-12-23T23:15:00Z</dcterms:created>
  <dcterms:modified xsi:type="dcterms:W3CDTF">2025-01-19T10:19:00Z</dcterms:modified>
  <cp:category/>
</cp:coreProperties>
</file>