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bidi/>
      </w:pPr>
      <w:r>
        <w:rPr>
          <w:rFonts w:cs="Tahoma"/>
          <w:rtl/>
        </w:rPr>
        <w:t xml:space="preserve">نمونه‌های جهت پاراگراف — سیاست </w:t>
      </w:r>
      <w:r>
        <w:rPr>
          <w:rFonts w:cs="Tahoma"/>
        </w:rPr>
        <w:t xml:space="preserve">P2</w:t>
      </w:r>
    </w:p>
    <w:p>
      <w:pPr>
        <w:bidi/>
      </w:pPr>
      <w:r>
        <w:rPr>
          <w:rFonts w:cs="Tahoma"/>
          <w:color w:val="555555"/>
          <w:rtl/>
        </w:rPr>
        <w:t xml:space="preserve">تاریخ: ۲۴ مهر ۱۴۰۵ (16 </w:t>
      </w:r>
      <w:r>
        <w:rPr>
          <w:rFonts w:cs="Tahoma"/>
          <w:color w:val="555555"/>
        </w:rPr>
        <w:t xml:space="preserve">Oct 2026)</w:t>
      </w:r>
    </w:p>
    <w:p>
      <w:pPr>
        <w:bidi/>
      </w:pPr>
      <w:r>
        <w:rPr>
          <w:rFonts w:cs="Tahoma"/>
          <w:color w:val="555555"/>
          <w:rtl/>
        </w:rPr>
        <w:t xml:space="preserve">زمان: ۱۴:۳۰–۱۵:۱۰</w:t>
      </w:r>
    </w:p>
    <w:p>
      <w:pPr>
        <w:pStyle w:val="Heading1"/>
        <w:bidi/>
      </w:pPr>
      <w:r>
        <w:rPr>
          <w:rFonts w:cs="Tahoma"/>
          <w:rtl/>
        </w:rPr>
        <w:t xml:space="preserve">متن جلسه</w:t>
      </w:r>
    </w:p>
    <w:p>
      <w:pPr>
        <w:pStyle w:val="Speaker"/>
        <w:bidi/>
      </w:pPr>
      <w:r>
        <w:rPr>
          <w:rFonts w:cs="Tahoma"/>
          <w:b/>
          <w:bCs/>
        </w:rPr>
        <w:t xml:space="preserve">S1 · </w:t>
      </w:r>
      <w:r>
        <w:rPr>
          <w:rFonts w:cs="Tahoma"/>
          <w:b/>
          <w:bCs/>
          <w:rtl/>
        </w:rPr>
        <w:t xml:space="preserve">فارسی خالص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سلام به همه، جلسه رو شروع می‌کنیم.</w:t>
      </w:r>
    </w:p>
    <w:p>
      <w:pPr>
        <w:pStyle w:val="Speaker"/>
        <w:bidi/>
      </w:pPr>
      <w:r>
        <w:rPr>
          <w:rFonts w:cs="Tahoma"/>
          <w:b/>
          <w:bCs/>
        </w:rPr>
        <w:t xml:space="preserve">S2 · </w:t>
      </w:r>
      <w:r>
        <w:rPr>
          <w:rFonts w:cs="Tahoma"/>
          <w:b/>
          <w:bCs/>
          <w:rtl/>
        </w:rPr>
        <w:t xml:space="preserve">انگلیسی خالص</w:t>
      </w:r>
      <w:r>
        <w:rPr>
          <w:rFonts w:cs="Tahoma"/>
          <w:color w:val="777777"/>
        </w:rPr>
        <w:t xml:space="preserve"> · base LTR</w:t>
      </w:r>
    </w:p>
    <w:p>
      <w:pPr>
        <w:bidi w:val="0"/>
      </w:pPr>
      <w:r>
        <w:rPr>
          <w:rFonts w:cs="Tahoma"/>
        </w:rPr>
        <w:t xml:space="preserve">The deadline is Friday, October 30.</w:t>
      </w:r>
    </w:p>
    <w:p>
      <w:pPr>
        <w:pStyle w:val="Speaker"/>
        <w:bidi/>
      </w:pPr>
      <w:r>
        <w:rPr>
          <w:rFonts w:cs="Tahoma"/>
          <w:b/>
          <w:bCs/>
        </w:rPr>
        <w:t xml:space="preserve">S3 · </w:t>
      </w:r>
      <w:r>
        <w:rPr>
          <w:rFonts w:cs="Tahoma"/>
          <w:b/>
          <w:bCs/>
          <w:rtl/>
        </w:rPr>
        <w:t xml:space="preserve">فارسی با شروع لاتین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API </w:t>
      </w:r>
      <w:r>
        <w:rPr>
          <w:rFonts w:cs="Tahoma"/>
          <w:rtl/>
        </w:rPr>
        <w:t xml:space="preserve">در این سرویس استفاده می‌شود.</w:t>
      </w:r>
    </w:p>
    <w:p>
      <w:pPr>
        <w:pStyle w:val="Speaker"/>
        <w:bidi/>
      </w:pPr>
      <w:r>
        <w:rPr>
          <w:rFonts w:cs="Tahoma"/>
          <w:b/>
          <w:bCs/>
        </w:rPr>
        <w:t xml:space="preserve">S4 · </w:t>
      </w:r>
      <w:r>
        <w:rPr>
          <w:rFonts w:cs="Tahoma"/>
          <w:b/>
          <w:bCs/>
          <w:rtl/>
        </w:rPr>
        <w:t xml:space="preserve">فارسی با نسخهٔ لاتین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این نسخه </w:t>
      </w:r>
      <w:r>
        <w:rPr>
          <w:rFonts w:cs="Tahoma"/>
        </w:rPr>
        <w:t xml:space="preserve">OpenAI v2.4.0 </w:t>
      </w:r>
      <w:r>
        <w:rPr>
          <w:rFonts w:cs="Tahoma"/>
          <w:rtl/>
        </w:rPr>
        <w:t xml:space="preserve">است.</w:t>
      </w:r>
    </w:p>
    <w:p>
      <w:pPr>
        <w:pStyle w:val="Speaker"/>
        <w:bidi/>
      </w:pPr>
      <w:r>
        <w:rPr>
          <w:rFonts w:cs="Tahoma"/>
          <w:b/>
          <w:bCs/>
        </w:rPr>
        <w:t xml:space="preserve">S5 · </w:t>
      </w:r>
      <w:r>
        <w:rPr>
          <w:rFonts w:cs="Tahoma"/>
          <w:b/>
          <w:bCs/>
          <w:rtl/>
        </w:rPr>
        <w:t xml:space="preserve">یونانی</w:t>
      </w:r>
      <w:r>
        <w:rPr>
          <w:rFonts w:cs="Tahoma"/>
          <w:color w:val="777777"/>
        </w:rPr>
        <w:t xml:space="preserve"> · base LTR</w:t>
      </w:r>
    </w:p>
    <w:p>
      <w:pPr>
        <w:bidi w:val="0"/>
      </w:pPr>
      <w:r>
        <w:rPr>
          <w:rFonts w:cs="Tahoma"/>
        </w:rPr>
        <w:t xml:space="preserve">Η προθεσμία είναι την Παρασκευή.</w:t>
      </w:r>
    </w:p>
    <w:p>
      <w:pPr>
        <w:pStyle w:val="Speaker"/>
        <w:bidi/>
      </w:pPr>
      <w:r>
        <w:rPr>
          <w:rFonts w:cs="Tahoma"/>
          <w:b/>
          <w:bCs/>
        </w:rPr>
        <w:t xml:space="preserve">S6 · </w:t>
      </w:r>
      <w:r>
        <w:rPr>
          <w:rFonts w:cs="Tahoma"/>
          <w:b/>
          <w:bCs/>
          <w:rtl/>
        </w:rPr>
        <w:t xml:space="preserve">سیریلیک</w:t>
      </w:r>
      <w:r>
        <w:rPr>
          <w:rFonts w:cs="Tahoma"/>
          <w:color w:val="777777"/>
        </w:rPr>
        <w:t xml:space="preserve"> · base LTR</w:t>
      </w:r>
    </w:p>
    <w:p>
      <w:pPr>
        <w:bidi w:val="0"/>
      </w:pPr>
      <w:r>
        <w:rPr>
          <w:rFonts w:cs="Tahoma"/>
        </w:rPr>
        <w:t xml:space="preserve">Срок сдачи — в пятницу.</w:t>
      </w:r>
    </w:p>
    <w:p>
      <w:pPr>
        <w:pStyle w:val="Speaker"/>
        <w:bidi/>
      </w:pPr>
      <w:r>
        <w:rPr>
          <w:rFonts w:cs="Tahoma"/>
          <w:b/>
          <w:bCs/>
        </w:rPr>
        <w:t xml:space="preserve">S7 · </w:t>
      </w:r>
      <w:r>
        <w:rPr>
          <w:rFonts w:cs="Tahoma"/>
          <w:b/>
          <w:bCs/>
          <w:rtl/>
        </w:rPr>
        <w:t xml:space="preserve">عبری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המועד האחרון הוא ביום שישי.</w:t>
      </w:r>
    </w:p>
    <w:p>
      <w:pPr>
        <w:pStyle w:val="Speaker"/>
        <w:bidi/>
      </w:pPr>
      <w:r>
        <w:rPr>
          <w:rFonts w:cs="Tahoma"/>
          <w:b/>
          <w:bCs/>
        </w:rPr>
        <w:t xml:space="preserve">S8 · </w:t>
      </w:r>
      <w:r>
        <w:rPr>
          <w:rFonts w:cs="Tahoma"/>
          <w:b/>
          <w:bCs/>
          <w:rtl/>
        </w:rPr>
        <w:t xml:space="preserve">فقط عدد لاتین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2026</w:t>
      </w:r>
    </w:p>
    <w:p>
      <w:pPr>
        <w:pStyle w:val="Speaker"/>
        <w:bidi/>
      </w:pPr>
      <w:r>
        <w:rPr>
          <w:rFonts w:cs="Tahoma"/>
          <w:b/>
          <w:bCs/>
        </w:rPr>
        <w:t xml:space="preserve">S9 · </w:t>
      </w:r>
      <w:r>
        <w:rPr>
          <w:rFonts w:cs="Tahoma"/>
          <w:b/>
          <w:bCs/>
          <w:rtl/>
        </w:rPr>
        <w:t xml:space="preserve">فقط عدد فارسی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۱۴۰۵</w:t>
      </w:r>
    </w:p>
    <w:p>
      <w:pPr>
        <w:pStyle w:val="Speaker"/>
        <w:bidi/>
      </w:pPr>
      <w:r>
        <w:rPr>
          <w:rFonts w:cs="Tahoma"/>
          <w:b/>
          <w:bCs/>
        </w:rPr>
        <w:t xml:space="preserve">S10 · </w:t>
      </w:r>
      <w:r>
        <w:rPr>
          <w:rFonts w:cs="Tahoma"/>
          <w:b/>
          <w:bCs/>
          <w:rtl/>
        </w:rPr>
        <w:t xml:space="preserve">فقط ایموجی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👋🏽 ✅</w:t>
      </w:r>
    </w:p>
    <w:p>
      <w:pPr>
        <w:pStyle w:val="Speaker"/>
        <w:bidi/>
      </w:pPr>
      <w:r>
        <w:rPr>
          <w:rFonts w:cs="Tahoma"/>
          <w:b/>
          <w:bCs/>
        </w:rPr>
        <w:t xml:space="preserve">S11 · </w:t>
      </w:r>
      <w:r>
        <w:rPr>
          <w:rFonts w:cs="Tahoma"/>
          <w:b/>
          <w:bCs/>
          <w:rtl/>
        </w:rPr>
        <w:t xml:space="preserve">عدد و علامت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۱۴۰۵ / 2026</w:t>
      </w:r>
    </w:p>
    <w:p>
      <w:pPr>
        <w:pStyle w:val="Speaker"/>
        <w:bidi/>
      </w:pPr>
      <w:r>
        <w:rPr>
          <w:rFonts w:cs="Tahoma"/>
          <w:b/>
          <w:bCs/>
        </w:rPr>
        <w:t xml:space="preserve">S12 · </w:t>
      </w:r>
      <w:r>
        <w:rPr>
          <w:rFonts w:cs="Tahoma"/>
          <w:b/>
          <w:bCs/>
          <w:rtl/>
        </w:rPr>
        <w:t xml:space="preserve">پایان با علامت سؤال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آیا نسخهٔ </w:t>
      </w:r>
      <w:r>
        <w:rPr>
          <w:rFonts w:cs="Tahoma"/>
        </w:rPr>
        <w:t xml:space="preserve">API </w:t>
      </w:r>
      <w:r>
        <w:rPr>
          <w:rFonts w:cs="Tahoma"/>
          <w:rtl/>
        </w:rPr>
        <w:t xml:space="preserve">آماده است؟</w:t>
      </w:r>
    </w:p>
    <w:p>
      <w:pPr>
        <w:pStyle w:val="Speaker"/>
        <w:bidi/>
      </w:pPr>
      <w:r>
        <w:rPr>
          <w:rFonts w:cs="Tahoma"/>
          <w:b/>
          <w:bCs/>
        </w:rPr>
        <w:t xml:space="preserve">S13 · </w:t>
      </w:r>
      <w:r>
        <w:rPr>
          <w:rFonts w:cs="Tahoma"/>
          <w:b/>
          <w:bCs/>
          <w:rtl/>
        </w:rPr>
        <w:t xml:space="preserve">پرانتز در میانه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گزارش در فایل (</w:t>
      </w:r>
      <w:r>
        <w:rPr>
          <w:rFonts w:cs="Tahoma"/>
        </w:rPr>
        <w:t xml:space="preserve">report.pdf) </w:t>
      </w:r>
      <w:r>
        <w:rPr>
          <w:rFonts w:cs="Tahoma"/>
          <w:rtl/>
        </w:rPr>
        <w:t xml:space="preserve">است.</w:t>
      </w:r>
    </w:p>
    <w:p>
      <w:pPr>
        <w:pStyle w:val="Speaker"/>
        <w:bidi/>
      </w:pPr>
      <w:r>
        <w:rPr>
          <w:rFonts w:cs="Tahoma"/>
          <w:b/>
          <w:bCs/>
        </w:rPr>
        <w:t xml:space="preserve">S14 · </w:t>
      </w:r>
      <w:r>
        <w:rPr>
          <w:rFonts w:cs="Tahoma"/>
          <w:b/>
          <w:bCs/>
          <w:rtl/>
        </w:rPr>
        <w:t xml:space="preserve">پایان با واژهٔ لاتین و نقطه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این را ببین: </w:t>
      </w:r>
      <w:r>
        <w:rPr>
          <w:rFonts w:cs="Tahoma"/>
        </w:rPr>
        <w:t xml:space="preserve">OpenAI v2.4.0.</w:t>
      </w:r>
    </w:p>
    <w:p>
      <w:pPr>
        <w:pStyle w:val="Speaker"/>
        <w:bidi/>
      </w:pPr>
      <w:r>
        <w:rPr>
          <w:rFonts w:cs="Tahoma"/>
          <w:b/>
          <w:bCs/>
        </w:rPr>
        <w:t xml:space="preserve">S15 · </w:t>
      </w:r>
      <w:r>
        <w:rPr>
          <w:rFonts w:cs="Tahoma"/>
          <w:b/>
          <w:bCs/>
          <w:rtl/>
        </w:rPr>
        <w:t xml:space="preserve">شروع با پرانتز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(نسخه 2.1)</w:t>
      </w:r>
    </w:p>
    <w:p>
      <w:pPr>
        <w:pStyle w:val="Speaker"/>
        <w:bidi/>
      </w:pPr>
      <w:r>
        <w:rPr>
          <w:rFonts w:cs="Tahoma"/>
          <w:b/>
          <w:bCs/>
        </w:rPr>
        <w:t xml:space="preserve">S16 · </w:t>
      </w:r>
      <w:r>
        <w:rPr>
          <w:rFonts w:cs="Tahoma"/>
          <w:b/>
          <w:bCs/>
          <w:rtl/>
        </w:rPr>
        <w:t xml:space="preserve">فارسی پر از اصطلاح لاتین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API v2 </w:t>
      </w:r>
      <w:r>
        <w:rPr>
          <w:rFonts w:cs="Tahoma"/>
          <w:rtl/>
        </w:rPr>
        <w:t xml:space="preserve">در </w:t>
      </w:r>
      <w:r>
        <w:rPr>
          <w:rFonts w:cs="Tahoma"/>
        </w:rPr>
        <w:t xml:space="preserve">OpenAI SDK </w:t>
      </w:r>
      <w:r>
        <w:rPr>
          <w:rFonts w:cs="Tahoma"/>
          <w:rtl/>
        </w:rPr>
        <w:t xml:space="preserve">است.</w:t>
      </w:r>
    </w:p>
    <w:p>
      <w:pPr>
        <w:pStyle w:val="Speaker"/>
        <w:bidi/>
      </w:pPr>
      <w:r>
        <w:rPr>
          <w:rFonts w:cs="Tahoma"/>
          <w:b/>
          <w:bCs/>
        </w:rPr>
        <w:t xml:space="preserve">S17 · </w:t>
      </w:r>
      <w:r>
        <w:rPr>
          <w:rFonts w:cs="Tahoma"/>
          <w:b/>
          <w:bCs/>
          <w:rtl/>
        </w:rPr>
        <w:t xml:space="preserve">فارسی با پایان لاتین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  <w:rtl/>
        </w:rPr>
        <w:t xml:space="preserve">خروجی رو بفرست به </w:t>
      </w:r>
      <w:r>
        <w:rPr>
          <w:rFonts w:cs="Tahoma"/>
        </w:rPr>
        <w:t xml:space="preserve">API.</w:t>
      </w:r>
    </w:p>
    <w:p>
      <w:pPr>
        <w:pStyle w:val="Speaker"/>
        <w:bidi/>
      </w:pPr>
      <w:r>
        <w:rPr>
          <w:rFonts w:cs="Tahoma"/>
          <w:b/>
          <w:bCs/>
        </w:rPr>
        <w:t xml:space="preserve">S18 · </w:t>
      </w:r>
      <w:r>
        <w:rPr>
          <w:rFonts w:cs="Tahoma"/>
          <w:b/>
          <w:bCs/>
          <w:rtl/>
        </w:rPr>
        <w:t xml:space="preserve">انگلیسی با یک نام فارسی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Please send the file to </w:t>
      </w:r>
      <w:r>
        <w:rPr>
          <w:rFonts w:cs="Tahoma"/>
          <w:rtl/>
        </w:rPr>
        <w:t xml:space="preserve">مریم </w:t>
      </w:r>
      <w:r>
        <w:rPr>
          <w:rFonts w:cs="Tahoma"/>
        </w:rPr>
        <w:t xml:space="preserve">by Friday.</w:t>
      </w:r>
    </w:p>
    <w:p>
      <w:pPr>
        <w:pStyle w:val="Speaker"/>
        <w:bidi/>
      </w:pPr>
      <w:r>
        <w:rPr>
          <w:rFonts w:cs="Tahoma"/>
          <w:b/>
          <w:bCs/>
        </w:rPr>
        <w:t xml:space="preserve">S19 · </w:t>
      </w:r>
      <w:r>
        <w:rPr>
          <w:rFonts w:cs="Tahoma"/>
          <w:b/>
          <w:bCs/>
          <w:rtl/>
        </w:rPr>
        <w:t xml:space="preserve">انگلیسی با دو نام فارسی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Ask </w:t>
      </w:r>
      <w:r>
        <w:rPr>
          <w:rFonts w:cs="Tahoma"/>
          <w:rtl/>
        </w:rPr>
        <w:t xml:space="preserve">مریم </w:t>
      </w:r>
      <w:r>
        <w:rPr>
          <w:rFonts w:cs="Tahoma"/>
        </w:rPr>
        <w:t xml:space="preserve">and </w:t>
      </w:r>
      <w:r>
        <w:rPr>
          <w:rFonts w:cs="Tahoma"/>
          <w:rtl/>
        </w:rPr>
        <w:t xml:space="preserve">علی </w:t>
      </w:r>
      <w:r>
        <w:rPr>
          <w:rFonts w:cs="Tahoma"/>
        </w:rPr>
        <w:t xml:space="preserve">to review the PR.</w:t>
      </w:r>
    </w:p>
    <w:p>
      <w:pPr>
        <w:pStyle w:val="Speaker"/>
        <w:bidi/>
      </w:pPr>
      <w:r>
        <w:rPr>
          <w:rFonts w:cs="Tahoma"/>
          <w:b/>
          <w:bCs/>
        </w:rPr>
        <w:t xml:space="preserve">S20 · </w:t>
      </w:r>
      <w:r>
        <w:rPr>
          <w:rFonts w:cs="Tahoma"/>
          <w:b/>
          <w:bCs/>
          <w:rtl/>
        </w:rPr>
        <w:t xml:space="preserve">انگلیسی با نقل‌قول فارسی</w:t>
      </w:r>
      <w:r>
        <w:rPr>
          <w:rFonts w:cs="Tahoma"/>
          <w:color w:val="777777"/>
        </w:rPr>
        <w:t xml:space="preserve"> · base RTL</w:t>
      </w:r>
    </w:p>
    <w:p>
      <w:pPr>
        <w:bidi/>
      </w:pPr>
      <w:r>
        <w:rPr>
          <w:rFonts w:cs="Tahoma"/>
        </w:rPr>
        <w:t xml:space="preserve">He said: </w:t>
      </w:r>
      <w:r>
        <w:rPr>
          <w:rFonts w:cs="Tahoma"/>
          <w:rtl/>
        </w:rPr>
        <w:t xml:space="preserve">سلام دوستان!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Tahoma"/>
        <w:sz w:val="22"/>
        <w:szCs w:val="22"/>
      </w:rPr>
    </w:rPrDefault>
    <w:pPrDefault>
      <w:pPr>
        <w:bidi/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bCs/>
      <w:sz w:val="28"/>
      <w:szCs w:val="28"/>
    </w:rPr>
  </w:style>
  <w:style w:type="paragraph" w:styleId="Speaker">
    <w:name w:val="MeetFa Speaker"/>
    <w:basedOn w:val="Normal"/>
    <w:pPr>
      <w:keepNext/>
      <w:spacing w:before="200" w:after="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MeetFa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نمونه‌های جهت پاراگراف — سیاست P2</dc:title>
  <dc:creator>MeetFa</dc:creator>
  <dcterms:created xsi:type="dcterms:W3CDTF">2026-10-17T10:22:03Z</dcterms:created>
</cp:coreProperties>
</file>