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6B44" w14:textId="77777777" w:rsidR="000D56ED" w:rsidRPr="000D56ED" w:rsidRDefault="000D56ED" w:rsidP="00BE3568">
      <w:pPr>
        <w:rPr>
          <w:lang w:val="en-US"/>
        </w:rPr>
      </w:pPr>
      <w:r w:rsidRPr="000D56ED">
        <w:rPr>
          <w:lang w:val="en-US"/>
        </w:rPr>
        <w:t>Muhammad al-Xorazmiy nomidagi</w:t>
      </w:r>
    </w:p>
    <w:p w14:paraId="7FADBFA7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>Toshkent axborot texnologiyalar universiteti</w:t>
      </w:r>
    </w:p>
    <w:p w14:paraId="479E7377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24C06823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 xml:space="preserve">Pedogogika </w:t>
      </w:r>
      <w:proofErr w:type="gramStart"/>
      <w:r w:rsidRPr="000D56ED">
        <w:rPr>
          <w:sz w:val="40"/>
          <w:szCs w:val="40"/>
          <w:lang w:val="en-US"/>
        </w:rPr>
        <w:t>va</w:t>
      </w:r>
      <w:proofErr w:type="gramEnd"/>
      <w:r w:rsidRPr="000D56ED">
        <w:rPr>
          <w:sz w:val="40"/>
          <w:szCs w:val="40"/>
          <w:lang w:val="en-US"/>
        </w:rPr>
        <w:t xml:space="preserve"> psixologiya fanidan</w:t>
      </w:r>
    </w:p>
    <w:p w14:paraId="0467BA45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>4-Topshiriq</w:t>
      </w:r>
    </w:p>
    <w:p w14:paraId="1A619B59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2D91543D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>Guruh: 124-20</w:t>
      </w:r>
    </w:p>
    <w:p w14:paraId="3B5976C3" w14:textId="77777777" w:rsidR="000D56ED" w:rsidRP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2C004B58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05B2BB6D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392E71CA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5FB75769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1D9C0853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1B248BA8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1B41188D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58CEBFEC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0421B451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0FCC3C29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336802A1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17801AEF" w14:textId="77777777" w:rsidR="000D56ED" w:rsidRDefault="000D56ED" w:rsidP="000D56ED">
      <w:pPr>
        <w:ind w:firstLine="709"/>
        <w:jc w:val="center"/>
        <w:rPr>
          <w:sz w:val="40"/>
          <w:szCs w:val="40"/>
          <w:lang w:val="en-US"/>
        </w:rPr>
      </w:pPr>
    </w:p>
    <w:p w14:paraId="722DDF11" w14:textId="2900FE77" w:rsidR="000D56ED" w:rsidRPr="000D56ED" w:rsidRDefault="000D56ED" w:rsidP="00BE3568">
      <w:pPr>
        <w:rPr>
          <w:sz w:val="40"/>
          <w:szCs w:val="40"/>
          <w:lang w:val="en-US"/>
        </w:rPr>
      </w:pPr>
    </w:p>
    <w:p w14:paraId="64D39346" w14:textId="77777777" w:rsidR="000D56ED" w:rsidRPr="000D56ED" w:rsidRDefault="000D56ED" w:rsidP="000D56ED">
      <w:pPr>
        <w:ind w:firstLine="709"/>
        <w:jc w:val="right"/>
        <w:rPr>
          <w:sz w:val="40"/>
          <w:szCs w:val="40"/>
          <w:lang w:val="en-US"/>
        </w:rPr>
      </w:pPr>
    </w:p>
    <w:p w14:paraId="23C5C743" w14:textId="77777777" w:rsidR="000D56ED" w:rsidRPr="000D56ED" w:rsidRDefault="000D56ED" w:rsidP="000D56ED">
      <w:pPr>
        <w:ind w:firstLine="709"/>
        <w:jc w:val="right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>Toshkent 2022</w:t>
      </w:r>
    </w:p>
    <w:p w14:paraId="757A1F37" w14:textId="77777777" w:rsidR="000D56ED" w:rsidRPr="000D56ED" w:rsidRDefault="000D56ED" w:rsidP="000D56ED">
      <w:pPr>
        <w:ind w:firstLine="709"/>
        <w:jc w:val="right"/>
        <w:rPr>
          <w:sz w:val="40"/>
          <w:szCs w:val="40"/>
          <w:lang w:val="en-US"/>
        </w:rPr>
      </w:pPr>
    </w:p>
    <w:p w14:paraId="690C84ED" w14:textId="42BF8859" w:rsidR="000D56ED" w:rsidRPr="000D56ED" w:rsidRDefault="000D56ED" w:rsidP="000D56ED">
      <w:pPr>
        <w:ind w:firstLine="709"/>
        <w:jc w:val="right"/>
        <w:rPr>
          <w:sz w:val="40"/>
          <w:szCs w:val="40"/>
          <w:lang w:val="en-US"/>
        </w:rPr>
      </w:pPr>
      <w:r w:rsidRPr="000D56ED">
        <w:rPr>
          <w:sz w:val="40"/>
          <w:szCs w:val="40"/>
          <w:lang w:val="en-US"/>
        </w:rPr>
        <w:t xml:space="preserve">Bajardi: </w:t>
      </w:r>
      <w:r w:rsidR="00BE3568">
        <w:rPr>
          <w:sz w:val="40"/>
          <w:szCs w:val="40"/>
          <w:lang w:val="en-US"/>
        </w:rPr>
        <w:t>Safarov Behzod</w:t>
      </w:r>
    </w:p>
    <w:p w14:paraId="2054735B" w14:textId="77777777" w:rsidR="000D56ED" w:rsidRPr="00BE3568" w:rsidRDefault="000D56ED" w:rsidP="000D56ED">
      <w:pPr>
        <w:ind w:firstLine="709"/>
        <w:jc w:val="right"/>
        <w:rPr>
          <w:sz w:val="40"/>
          <w:szCs w:val="40"/>
        </w:rPr>
      </w:pPr>
    </w:p>
    <w:p w14:paraId="62DA3C2E" w14:textId="77777777" w:rsidR="000D56ED" w:rsidRPr="00BE3568" w:rsidRDefault="000D56ED" w:rsidP="000D56ED">
      <w:pPr>
        <w:ind w:firstLine="709"/>
        <w:jc w:val="center"/>
      </w:pPr>
    </w:p>
    <w:p w14:paraId="6C3AFD96" w14:textId="77777777" w:rsidR="000D56ED" w:rsidRPr="00BE3568" w:rsidRDefault="000D56ED" w:rsidP="000D56ED">
      <w:pPr>
        <w:ind w:firstLine="709"/>
        <w:jc w:val="both"/>
      </w:pPr>
    </w:p>
    <w:p w14:paraId="02E1F0A1" w14:textId="77777777" w:rsidR="000D56ED" w:rsidRPr="00BE3568" w:rsidRDefault="000D56ED" w:rsidP="000D56ED">
      <w:pPr>
        <w:ind w:firstLine="709"/>
        <w:jc w:val="both"/>
      </w:pPr>
    </w:p>
    <w:p w14:paraId="0E7D234C" w14:textId="77777777" w:rsidR="000D56ED" w:rsidRPr="00BE3568" w:rsidRDefault="000D56ED" w:rsidP="000D56ED">
      <w:pPr>
        <w:ind w:firstLine="709"/>
        <w:jc w:val="both"/>
      </w:pPr>
    </w:p>
    <w:p w14:paraId="43D178B2" w14:textId="3B56BBB4" w:rsidR="000D56ED" w:rsidRPr="00BE3568" w:rsidRDefault="000D56ED" w:rsidP="000D56ED">
      <w:pPr>
        <w:jc w:val="both"/>
      </w:pPr>
    </w:p>
    <w:p w14:paraId="096BB75E" w14:textId="77777777" w:rsidR="000D56ED" w:rsidRPr="00BE3568" w:rsidRDefault="000D56ED" w:rsidP="000D56ED">
      <w:pPr>
        <w:jc w:val="both"/>
      </w:pPr>
    </w:p>
    <w:p w14:paraId="69438D8B" w14:textId="48DE9147" w:rsidR="000D56ED" w:rsidRPr="000D56ED" w:rsidRDefault="00BE3568" w:rsidP="00BE3568">
      <w:pPr>
        <w:pStyle w:val="1"/>
        <w:rPr>
          <w:lang w:val="en-US"/>
        </w:rPr>
      </w:pPr>
      <w:r>
        <w:rPr>
          <w:lang w:val="en-US"/>
        </w:rPr>
        <w:lastRenderedPageBreak/>
        <w:t xml:space="preserve">         </w:t>
      </w:r>
      <w:bookmarkStart w:id="0" w:name="_GoBack"/>
      <w:bookmarkEnd w:id="0"/>
      <w:r w:rsidR="000D56ED" w:rsidRPr="000D56ED">
        <w:rPr>
          <w:lang w:val="en-US"/>
        </w:rPr>
        <w:t>Savollar</w:t>
      </w:r>
    </w:p>
    <w:p w14:paraId="5F9A0FB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1.Nutqni</w:t>
      </w:r>
      <w:proofErr w:type="gramEnd"/>
      <w:r w:rsidRPr="000D56ED">
        <w:rPr>
          <w:lang w:val="en-US"/>
        </w:rPr>
        <w:t xml:space="preserve"> o‘rganish metodlari. (Faol so‘zlashuvni aniqlash metodikasi)</w:t>
      </w:r>
    </w:p>
    <w:p w14:paraId="3459FA3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2.Intellektni</w:t>
      </w:r>
      <w:proofErr w:type="gramEnd"/>
      <w:r w:rsidRPr="000D56ED">
        <w:rPr>
          <w:lang w:val="en-US"/>
        </w:rPr>
        <w:t xml:space="preserve"> psixometrik tekshirish. (Aqlni o‘lchashning Veksler shkalasi,</w:t>
      </w:r>
    </w:p>
    <w:p w14:paraId="7AE0A07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Ayzenk testi)</w:t>
      </w:r>
    </w:p>
    <w:p w14:paraId="1678CD9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3.Shaxs</w:t>
      </w:r>
      <w:proofErr w:type="gramEnd"/>
      <w:r w:rsidRPr="000D56ED">
        <w:rPr>
          <w:lang w:val="en-US"/>
        </w:rPr>
        <w:t xml:space="preserve"> xususiyatlarini o‘rganish metodikalari. (R.Kettel, Ayzenk testlari)</w:t>
      </w:r>
    </w:p>
    <w:p w14:paraId="337339E0" w14:textId="77777777" w:rsidR="000D56ED" w:rsidRPr="000D56ED" w:rsidRDefault="000D56ED" w:rsidP="000D56ED">
      <w:pPr>
        <w:ind w:firstLine="709"/>
        <w:jc w:val="both"/>
        <w:rPr>
          <w:lang w:val="en-US"/>
        </w:rPr>
      </w:pPr>
    </w:p>
    <w:p w14:paraId="6680061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Nutqni o‘rganish metodlari. (Faol so‘zlashuvni aniqlash metodikasi)</w:t>
      </w:r>
    </w:p>
    <w:p w14:paraId="58757CC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 pedagogik fan sifatida 1920 yillargacha pedagogika</w:t>
      </w:r>
    </w:p>
    <w:p w14:paraId="2E41173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fani</w:t>
      </w:r>
      <w:proofErr w:type="gramEnd"/>
      <w:r w:rsidRPr="000D56ED">
        <w:rPr>
          <w:lang w:val="en-US"/>
        </w:rPr>
        <w:t xml:space="preserve"> tarkibida taraqqiy etdi, so’ng mustaqil fan sifatida shakllandi.</w:t>
      </w:r>
    </w:p>
    <w:p w14:paraId="12247DE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 pedagogik fan sifatida maktabgacha ta'limda bolalar</w:t>
      </w:r>
    </w:p>
    <w:p w14:paraId="1CFF20D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nutqini</w:t>
      </w:r>
      <w:proofErr w:type="gramEnd"/>
      <w:r w:rsidRPr="000D56ED">
        <w:rPr>
          <w:lang w:val="en-US"/>
        </w:rPr>
        <w:t xml:space="preserve"> o’stirishni puxta egallagan mutaxassis tayyorlashda buyurtmachi</w:t>
      </w:r>
    </w:p>
    <w:p w14:paraId="029AF5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sifatida</w:t>
      </w:r>
      <w:proofErr w:type="gramEnd"/>
      <w:r w:rsidRPr="000D56ED">
        <w:rPr>
          <w:lang w:val="en-US"/>
        </w:rPr>
        <w:t>, ilmiy izlanishlar asosida yaratilgan “Ilk qadam” tayanch dasturini</w:t>
      </w:r>
    </w:p>
    <w:p w14:paraId="0DCBE7B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o’quv</w:t>
      </w:r>
      <w:proofErr w:type="gramEnd"/>
      <w:r w:rsidRPr="000D56ED">
        <w:rPr>
          <w:lang w:val="en-US"/>
        </w:rPr>
        <w:t xml:space="preserve"> jarayoniga joriy etish, nutq o’stirish metodikasi bo'yicha bilim va</w:t>
      </w:r>
    </w:p>
    <w:p w14:paraId="62850CC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malakalarni</w:t>
      </w:r>
      <w:proofErr w:type="gramEnd"/>
      <w:r w:rsidRPr="000D56ED">
        <w:rPr>
          <w:lang w:val="en-US"/>
        </w:rPr>
        <w:t xml:space="preserve"> shakllantirishning nazariy va amaliy jihatdan mutanosibligini</w:t>
      </w:r>
    </w:p>
    <w:p w14:paraId="25473E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ta'minlaydi, nutq o’stirish usullarini ishlab beradi. Uni takomillashtirish, eng</w:t>
      </w:r>
    </w:p>
    <w:p w14:paraId="39386DE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qulay</w:t>
      </w:r>
      <w:proofErr w:type="gramEnd"/>
      <w:r w:rsidRPr="000D56ED">
        <w:rPr>
          <w:lang w:val="en-US"/>
        </w:rPr>
        <w:t xml:space="preserve"> usulni qo'llash orqali bolalarga ona tilini amaliy o’rgatish, nutqda til</w:t>
      </w:r>
    </w:p>
    <w:p w14:paraId="44DD5BA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birliklaridan</w:t>
      </w:r>
      <w:proofErr w:type="gramEnd"/>
      <w:r w:rsidRPr="000D56ED">
        <w:rPr>
          <w:lang w:val="en-US"/>
        </w:rPr>
        <w:t xml:space="preserve"> foydalanish, o’zaro nutqiy muloqot munosabatida ona tilida fikrni</w:t>
      </w:r>
    </w:p>
    <w:p w14:paraId="7B1332D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to’g’ri</w:t>
      </w:r>
      <w:proofErr w:type="gramEnd"/>
      <w:r w:rsidRPr="000D56ED">
        <w:rPr>
          <w:lang w:val="en-US"/>
        </w:rPr>
        <w:t>, ifodalay olish, tengdoshlari nutqini tinglab tushunish nutqda til</w:t>
      </w:r>
    </w:p>
    <w:p w14:paraId="2A9191D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birliklarini</w:t>
      </w:r>
      <w:proofErr w:type="gramEnd"/>
      <w:r w:rsidRPr="000D56ED">
        <w:rPr>
          <w:lang w:val="en-US"/>
        </w:rPr>
        <w:t xml:space="preserve"> ajrata bilish (tovush, so’z) nutq meyyorlarini ishiga mos holda</w:t>
      </w:r>
    </w:p>
    <w:p w14:paraId="2D956A3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o'rganib</w:t>
      </w:r>
      <w:proofErr w:type="gramEnd"/>
      <w:r w:rsidRPr="000D56ED">
        <w:rPr>
          <w:lang w:val="en-US"/>
        </w:rPr>
        <w:t xml:space="preserve"> borish, unga amal qilish kabi faoliyatini shakllantiradi.</w:t>
      </w:r>
    </w:p>
    <w:p w14:paraId="581933F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Demak, nutq o’stirish metodikasi fani maktabgacha ta'limda nutq o’stirish</w:t>
      </w:r>
    </w:p>
    <w:p w14:paraId="59EAB4F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vazifasini</w:t>
      </w:r>
      <w:proofErr w:type="gramEnd"/>
      <w:r w:rsidRPr="000D56ED">
        <w:rPr>
          <w:lang w:val="en-US"/>
        </w:rPr>
        <w:t xml:space="preserve"> amalga oshiradi, bolalarda ifodali, aniq, lo nda va obrazli</w:t>
      </w:r>
    </w:p>
    <w:p w14:paraId="1C2C35D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so’zlashishni</w:t>
      </w:r>
      <w:proofErr w:type="gramEnd"/>
      <w:r w:rsidRPr="000D56ED">
        <w:rPr>
          <w:lang w:val="en-US"/>
        </w:rPr>
        <w:t xml:space="preserve"> shakllantirish orqali ona tilini amaliy o’rgatadi, bolalarga ta'lim</w:t>
      </w:r>
    </w:p>
    <w:p w14:paraId="671ABDC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beradi</w:t>
      </w:r>
      <w:proofErr w:type="gramEnd"/>
      <w:r w:rsidRPr="000D56ED">
        <w:rPr>
          <w:lang w:val="en-US"/>
        </w:rPr>
        <w:t>.</w:t>
      </w:r>
    </w:p>
    <w:p w14:paraId="07EFE72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 fani maktabgacha ta'limda bolalarni og’zaki nutqini</w:t>
      </w:r>
    </w:p>
    <w:p w14:paraId="19842EF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o’stirish, tengdoshlari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kattalar bilan nutqiy muomala malakalarini</w:t>
      </w:r>
    </w:p>
    <w:p w14:paraId="7F0AAB7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shakllantirish</w:t>
      </w:r>
      <w:proofErr w:type="gramEnd"/>
      <w:r w:rsidRPr="000D56ED">
        <w:rPr>
          <w:lang w:val="en-US"/>
        </w:rPr>
        <w:t xml:space="preserve"> orqali nutqda so’zdan to’g’ri va o'rinli foydalanish, ya'ni nutq va</w:t>
      </w:r>
    </w:p>
    <w:p w14:paraId="5761107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xulq</w:t>
      </w:r>
      <w:proofErr w:type="gramEnd"/>
      <w:r w:rsidRPr="000D56ED">
        <w:rPr>
          <w:lang w:val="en-US"/>
        </w:rPr>
        <w:t xml:space="preserve"> egasi bo’lish kabi ma'naviy axloqiy sifatlarni, so’zlash odobini egallashni</w:t>
      </w:r>
    </w:p>
    <w:p w14:paraId="35494F7F" w14:textId="19F65CC4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shakllantiradi</w:t>
      </w:r>
      <w:proofErr w:type="gramEnd"/>
      <w:r w:rsidRPr="000D56ED">
        <w:rPr>
          <w:lang w:val="en-US"/>
        </w:rPr>
        <w:t>.</w:t>
      </w:r>
    </w:p>
    <w:p w14:paraId="587B7A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 pedagogik fan sifatida rivojlantiruvchi vazifani</w:t>
      </w:r>
    </w:p>
    <w:p w14:paraId="14185A2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bajaradi</w:t>
      </w:r>
      <w:proofErr w:type="gramEnd"/>
      <w:r w:rsidRPr="000D56ED">
        <w:rPr>
          <w:lang w:val="en-US"/>
        </w:rPr>
        <w:t>. Ya'ni usulika bolalar nutqini o’stirish orqali ularning nutq a'zolarini</w:t>
      </w:r>
    </w:p>
    <w:p w14:paraId="054713C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anatomik-gimnastik</w:t>
      </w:r>
      <w:proofErr w:type="gramEnd"/>
      <w:r w:rsidRPr="000D56ED">
        <w:rPr>
          <w:lang w:val="en-US"/>
        </w:rPr>
        <w:t xml:space="preserve"> mashq qildirish orqali nutqning ravon tushunarli bo’lishini</w:t>
      </w:r>
    </w:p>
    <w:p w14:paraId="12CDDCE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ta'minlaydi: bolalar tafakkuri, aqliy faoliyatini rivojlantiradi, ularda nutq odobi,</w:t>
      </w:r>
    </w:p>
    <w:p w14:paraId="7EA08B8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ma'naviy</w:t>
      </w:r>
      <w:proofErr w:type="gramEnd"/>
      <w:r w:rsidRPr="000D56ED">
        <w:rPr>
          <w:lang w:val="en-US"/>
        </w:rPr>
        <w:t xml:space="preserve"> barkamollikni shakllantiradi. Chunki yaxshi rivojlangan nutq</w:t>
      </w:r>
    </w:p>
    <w:p w14:paraId="7016367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tushunarli</w:t>
      </w:r>
      <w:proofErr w:type="gramEnd"/>
      <w:r w:rsidRPr="000D56ED">
        <w:rPr>
          <w:lang w:val="en-US"/>
        </w:rPr>
        <w:t xml:space="preserve"> ta'sirchan bo'ladi, bola o’z nutqini to’zatib boradi.</w:t>
      </w:r>
    </w:p>
    <w:p w14:paraId="1F34BE3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 pedagogik fan sifatida bolalar nutqini o’stirishning</w:t>
      </w:r>
    </w:p>
    <w:p w14:paraId="4571FA0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pedagogik</w:t>
      </w:r>
      <w:proofErr w:type="gramEnd"/>
      <w:r w:rsidRPr="000D56ED">
        <w:rPr>
          <w:lang w:val="en-US"/>
        </w:rPr>
        <w:t xml:space="preserve"> qonuniyatlari, pedagogik faoliyatning shakllanishi va talablarini</w:t>
      </w:r>
    </w:p>
    <w:p w14:paraId="4090D0C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o'rganadi, nutq o’stirishning eng samarali omillari, vositalarini, usul </w:t>
      </w:r>
      <w:proofErr w:type="gramStart"/>
      <w:r w:rsidRPr="000D56ED">
        <w:rPr>
          <w:lang w:val="en-US"/>
        </w:rPr>
        <w:t>va</w:t>
      </w:r>
      <w:proofErr w:type="gramEnd"/>
    </w:p>
    <w:p w14:paraId="0EA6490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usullarini</w:t>
      </w:r>
      <w:proofErr w:type="gramEnd"/>
      <w:r w:rsidRPr="000D56ED">
        <w:rPr>
          <w:lang w:val="en-US"/>
        </w:rPr>
        <w:t xml:space="preserve"> hozirgi zamon pedagogikasining yutuqlari, ilmiy pedagogik talablari</w:t>
      </w:r>
    </w:p>
    <w:p w14:paraId="1C4C1FC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asosida</w:t>
      </w:r>
      <w:proofErr w:type="gramEnd"/>
      <w:r w:rsidRPr="000D56ED">
        <w:rPr>
          <w:lang w:val="en-US"/>
        </w:rPr>
        <w:t xml:space="preserve"> ishlab chiqadi, ta'limga, fanga tavsiya etadi. Nutq o’stirish metodikasi</w:t>
      </w:r>
    </w:p>
    <w:p w14:paraId="2F6C02C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ana</w:t>
      </w:r>
      <w:proofErr w:type="gramEnd"/>
      <w:r w:rsidRPr="000D56ED">
        <w:rPr>
          <w:lang w:val="en-US"/>
        </w:rPr>
        <w:t xml:space="preserve"> shu pedagogik vazifadan kelib chiqqan holda pedagogikaning quyidagi</w:t>
      </w:r>
    </w:p>
    <w:p w14:paraId="5DB2DB2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asosiy</w:t>
      </w:r>
      <w:proofErr w:type="gramEnd"/>
      <w:r w:rsidRPr="000D56ED">
        <w:rPr>
          <w:lang w:val="en-US"/>
        </w:rPr>
        <w:t xml:space="preserve"> savollariga javob beradi.</w:t>
      </w:r>
    </w:p>
    <w:p w14:paraId="318DC7E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Nimani o’rgatish kerak? Bunda maktabgacha ta'lim ishidagi bolalarda qanday</w:t>
      </w:r>
    </w:p>
    <w:p w14:paraId="273B8C6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nutqiy</w:t>
      </w:r>
      <w:proofErr w:type="gramEnd"/>
      <w:r w:rsidRPr="000D56ED">
        <w:rPr>
          <w:lang w:val="en-US"/>
        </w:rPr>
        <w:t xml:space="preserve"> malaka va ko’nikmalarni shakllantirish lozimligini nazarda tutiladi. Bu</w:t>
      </w:r>
    </w:p>
    <w:p w14:paraId="3285A22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vazifa</w:t>
      </w:r>
      <w:proofErr w:type="gramEnd"/>
      <w:r w:rsidRPr="000D56ED">
        <w:rPr>
          <w:lang w:val="en-US"/>
        </w:rPr>
        <w:t xml:space="preserve"> O’zbekiston Respublikasining ta'lim mazmunini zaruriy o’zagi</w:t>
      </w:r>
    </w:p>
    <w:p w14:paraId="4BA9C8F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hisoblangan</w:t>
      </w:r>
      <w:proofErr w:type="gramEnd"/>
      <w:r w:rsidRPr="000D56ED">
        <w:rPr>
          <w:lang w:val="en-US"/>
        </w:rPr>
        <w:t xml:space="preserve"> ta'lim standarti asosida amalga oshiriladi, bunda ta'limning barqaror</w:t>
      </w:r>
    </w:p>
    <w:p w14:paraId="4B8FAB0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darajasini</w:t>
      </w:r>
      <w:proofErr w:type="gramEnd"/>
      <w:r w:rsidRPr="000D56ED">
        <w:rPr>
          <w:lang w:val="en-US"/>
        </w:rPr>
        <w:t xml:space="preserve"> ta'minlash sharti bajariladi. O’quv yuklamalari meyyorga keltiriladi,</w:t>
      </w:r>
    </w:p>
    <w:p w14:paraId="61A1430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tarbiyachi</w:t>
      </w:r>
      <w:proofErr w:type="gramEnd"/>
      <w:r w:rsidRPr="000D56ED">
        <w:rPr>
          <w:lang w:val="en-US"/>
        </w:rPr>
        <w:t xml:space="preserve"> bolalarning o’quv faoliyati darajasi, shaxs sifatlari rivojlanishi, uning</w:t>
      </w:r>
    </w:p>
    <w:p w14:paraId="029607D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nutqiy</w:t>
      </w:r>
      <w:proofErr w:type="gramEnd"/>
      <w:r w:rsidRPr="000D56ED">
        <w:rPr>
          <w:lang w:val="en-US"/>
        </w:rPr>
        <w:t xml:space="preserve"> faoliyatini nazarda tutgan holda ta'lim jarayonini tashkil etadi.</w:t>
      </w:r>
    </w:p>
    <w:p w14:paraId="50B78CD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lastRenderedPageBreak/>
        <w:t>Qanday o'qitish kerak degan pedagogik savolga javob beradi. Buning uchun</w:t>
      </w:r>
    </w:p>
    <w:p w14:paraId="2CA2BD6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maktabgacha</w:t>
      </w:r>
      <w:proofErr w:type="gramEnd"/>
      <w:r w:rsidRPr="000D56ED">
        <w:rPr>
          <w:lang w:val="en-US"/>
        </w:rPr>
        <w:t xml:space="preserve"> ta'lim yoshidagi bolalarning nutqini o’stirish usul va usullarini</w:t>
      </w:r>
    </w:p>
    <w:p w14:paraId="7A48996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qo'llash</w:t>
      </w:r>
      <w:proofErr w:type="gramEnd"/>
      <w:r w:rsidRPr="000D56ED">
        <w:rPr>
          <w:lang w:val="en-US"/>
        </w:rPr>
        <w:t xml:space="preserve"> imkoniyati, o’rni, qo'llangan usullar samarasi nazarda tutiladi, usul va</w:t>
      </w:r>
    </w:p>
    <w:p w14:paraId="4E31790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usullarni</w:t>
      </w:r>
      <w:proofErr w:type="gramEnd"/>
      <w:r w:rsidRPr="000D56ED">
        <w:rPr>
          <w:lang w:val="en-US"/>
        </w:rPr>
        <w:t xml:space="preserve"> takomillashtirishga zamonaviy texnologiyani joriy etishga alohida</w:t>
      </w:r>
    </w:p>
    <w:p w14:paraId="5AFCEA5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diqqat</w:t>
      </w:r>
      <w:proofErr w:type="gramEnd"/>
      <w:r w:rsidRPr="000D56ED">
        <w:rPr>
          <w:lang w:val="en-US"/>
        </w:rPr>
        <w:t xml:space="preserve"> qilinadi.</w:t>
      </w:r>
    </w:p>
    <w:p w14:paraId="33B7F66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“Ta'lim to’g’risi”dagi Qonun, Kadrlar tayyorlash milliy dasturini amalga</w:t>
      </w:r>
    </w:p>
    <w:p w14:paraId="3374E0F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oshirishda</w:t>
      </w:r>
      <w:proofErr w:type="gramEnd"/>
      <w:r w:rsidRPr="000D56ED">
        <w:rPr>
          <w:lang w:val="en-US"/>
        </w:rPr>
        <w:t xml:space="preserve"> an'anaviy usullar bilan bir qatorda noan'anaviy, o'yin usulining</w:t>
      </w:r>
    </w:p>
    <w:p w14:paraId="25E6BD1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qo'llanishi, mujassam mashg’ulotlarni tashkil etilishi, ayniqsa, hozirgi zamon</w:t>
      </w:r>
    </w:p>
    <w:p w14:paraId="1FF0198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yaxshi</w:t>
      </w:r>
      <w:proofErr w:type="gramEnd"/>
      <w:r w:rsidRPr="000D56ED">
        <w:rPr>
          <w:lang w:val="en-US"/>
        </w:rPr>
        <w:t xml:space="preserve"> pedagogik texnologiyani ta'limda qo'llash kabilar bunga misol bola oladi.</w:t>
      </w:r>
    </w:p>
    <w:p w14:paraId="590F4C0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Nima uchun aynan shunday o'qitish kerak? </w:t>
      </w:r>
      <w:proofErr w:type="gramStart"/>
      <w:r w:rsidRPr="000D56ED">
        <w:rPr>
          <w:lang w:val="en-US"/>
        </w:rPr>
        <w:t>savoliga</w:t>
      </w:r>
      <w:proofErr w:type="gramEnd"/>
      <w:r w:rsidRPr="000D56ED">
        <w:rPr>
          <w:lang w:val="en-US"/>
        </w:rPr>
        <w:t xml:space="preserve"> usulika fani nutq</w:t>
      </w:r>
    </w:p>
    <w:p w14:paraId="3AE433B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o’stirishning</w:t>
      </w:r>
      <w:proofErr w:type="gramEnd"/>
      <w:r w:rsidRPr="000D56ED">
        <w:rPr>
          <w:lang w:val="en-US"/>
        </w:rPr>
        <w:t xml:space="preserve"> nazariy va amaliy asoslangan omillari, vositalarini qo'llash</w:t>
      </w:r>
    </w:p>
    <w:p w14:paraId="0A45629D" w14:textId="0FD5D919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zarurligini</w:t>
      </w:r>
      <w:proofErr w:type="gramEnd"/>
      <w:r w:rsidRPr="000D56ED">
        <w:rPr>
          <w:lang w:val="en-US"/>
        </w:rPr>
        <w:t xml:space="preserve"> ifoda etadi.</w:t>
      </w:r>
    </w:p>
    <w:p w14:paraId="22E4D54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metodikasining asosiy vazifasi tarbiyachilarni maktabgacha</w:t>
      </w:r>
    </w:p>
    <w:p w14:paraId="3FD635F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ta'limda</w:t>
      </w:r>
      <w:proofErr w:type="gramEnd"/>
      <w:r w:rsidRPr="000D56ED">
        <w:rPr>
          <w:lang w:val="en-US"/>
        </w:rPr>
        <w:t xml:space="preserve"> nutq o’stirishning ilmiy pedagogik asoslangan, eng samarali natija</w:t>
      </w:r>
    </w:p>
    <w:p w14:paraId="17E141A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beradigan</w:t>
      </w:r>
      <w:proofErr w:type="gramEnd"/>
      <w:r w:rsidRPr="000D56ED">
        <w:rPr>
          <w:lang w:val="en-US"/>
        </w:rPr>
        <w:t xml:space="preserve"> omillari, vositalari va usullarini ishlab chiqish, tarbiyachi, pedagog,</w:t>
      </w:r>
    </w:p>
    <w:p w14:paraId="379FDC3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ota-onalarni</w:t>
      </w:r>
      <w:proofErr w:type="gramEnd"/>
      <w:r w:rsidRPr="000D56ED">
        <w:rPr>
          <w:lang w:val="en-US"/>
        </w:rPr>
        <w:t xml:space="preserve"> nutq o’stirish usullari haqidagi bilimlar bilan qurollantirish, eng</w:t>
      </w:r>
    </w:p>
    <w:p w14:paraId="0ACEEC5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qulay</w:t>
      </w:r>
      <w:proofErr w:type="gramEnd"/>
      <w:r w:rsidRPr="000D56ED">
        <w:rPr>
          <w:lang w:val="en-US"/>
        </w:rPr>
        <w:t xml:space="preserve"> usullardan foydalanish, nutq o’stirish mashg’ulotlarini tashkil etish</w:t>
      </w:r>
    </w:p>
    <w:p w14:paraId="3F4D835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samaradorligini</w:t>
      </w:r>
      <w:proofErr w:type="gramEnd"/>
      <w:r w:rsidRPr="000D56ED">
        <w:rPr>
          <w:lang w:val="en-US"/>
        </w:rPr>
        <w:t xml:space="preserve"> oshirishga doir bilimlar bilan qurollantirishdan iboratdir.</w:t>
      </w:r>
    </w:p>
    <w:p w14:paraId="1BB4BA9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Nutq o’stirish metodikasining mazmuni maktabgacha ta'limda bolalar og’zaki</w:t>
      </w:r>
    </w:p>
    <w:p w14:paraId="7F66CA6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nutqini</w:t>
      </w:r>
      <w:proofErr w:type="gramEnd"/>
      <w:r w:rsidRPr="000D56ED">
        <w:rPr>
          <w:lang w:val="en-US"/>
        </w:rPr>
        <w:t xml:space="preserve"> o’stirish, bolalarda kattalar, tengdoshlari bilan nutqiy muloqot, muomala</w:t>
      </w:r>
    </w:p>
    <w:p w14:paraId="256EECC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qilishni</w:t>
      </w:r>
      <w:proofErr w:type="gramEnd"/>
      <w:r w:rsidRPr="000D56ED">
        <w:rPr>
          <w:lang w:val="en-US"/>
        </w:rPr>
        <w:t xml:space="preserve"> bilishga o’rgatishdir. Maktabgacha ta'lim davrida bolalar 2-3 </w:t>
      </w:r>
      <w:proofErr w:type="gramStart"/>
      <w:r w:rsidRPr="000D56ED">
        <w:rPr>
          <w:lang w:val="en-US"/>
        </w:rPr>
        <w:t>ming</w:t>
      </w:r>
      <w:proofErr w:type="gramEnd"/>
      <w:r w:rsidRPr="000D56ED">
        <w:rPr>
          <w:lang w:val="en-US"/>
        </w:rPr>
        <w:t xml:space="preserve"> so’z</w:t>
      </w:r>
    </w:p>
    <w:p w14:paraId="2B7EDD7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boyligiga</w:t>
      </w:r>
      <w:proofErr w:type="gramEnd"/>
      <w:r w:rsidRPr="000D56ED">
        <w:rPr>
          <w:lang w:val="en-US"/>
        </w:rPr>
        <w:t xml:space="preserve"> ega bo’lish va undan foydalanish, eshitganlarini aytib berish,</w:t>
      </w:r>
    </w:p>
    <w:p w14:paraId="3D03278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ko'rganini</w:t>
      </w:r>
      <w:proofErr w:type="gramEnd"/>
      <w:r w:rsidRPr="000D56ED">
        <w:rPr>
          <w:lang w:val="en-US"/>
        </w:rPr>
        <w:t xml:space="preserve"> gapirib berish, suratlarga qarab mazmun bo'yicha hikoya tuzish va</w:t>
      </w:r>
    </w:p>
    <w:p w14:paraId="3D0F2A5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uni</w:t>
      </w:r>
      <w:proofErr w:type="gramEnd"/>
      <w:r w:rsidRPr="000D56ED">
        <w:rPr>
          <w:lang w:val="en-US"/>
        </w:rPr>
        <w:t xml:space="preserve"> aytib berish, asosiy tayanch so’zlar yordamida hikoya tuzishga o’rgatiladi.</w:t>
      </w:r>
    </w:p>
    <w:p w14:paraId="09D871C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Shuningdek, nutqning ifodaliligi, nutq tovushlarini </w:t>
      </w:r>
      <w:proofErr w:type="gramStart"/>
      <w:r w:rsidRPr="000D56ED">
        <w:rPr>
          <w:lang w:val="en-US"/>
        </w:rPr>
        <w:t>to’g’ri</w:t>
      </w:r>
      <w:proofErr w:type="gramEnd"/>
      <w:r w:rsidRPr="000D56ED">
        <w:rPr>
          <w:lang w:val="en-US"/>
        </w:rPr>
        <w:t>, aniq talaffuz etish,</w:t>
      </w:r>
    </w:p>
    <w:p w14:paraId="4F92744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tilning</w:t>
      </w:r>
      <w:proofErr w:type="gramEnd"/>
      <w:r w:rsidRPr="000D56ED">
        <w:rPr>
          <w:lang w:val="en-US"/>
        </w:rPr>
        <w:t xml:space="preserve"> grammatik shakllaridan nutqda to’g’ri foydalanish, badiiy asarni</w:t>
      </w:r>
    </w:p>
    <w:p w14:paraId="40849BF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tinglash</w:t>
      </w:r>
      <w:proofErr w:type="gramEnd"/>
      <w:r w:rsidRPr="000D56ED">
        <w:rPr>
          <w:lang w:val="en-US"/>
        </w:rPr>
        <w:t>, tushunish, mazmunni eslab qolish va so’zlab berish, asar qahramonlari</w:t>
      </w:r>
    </w:p>
    <w:p w14:paraId="3A60457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nutqi</w:t>
      </w:r>
      <w:proofErr w:type="gramEnd"/>
      <w:r w:rsidRPr="000D56ED">
        <w:rPr>
          <w:lang w:val="en-US"/>
        </w:rPr>
        <w:t xml:space="preserve"> xususiyatlarini ajrata bilish, obrazli bayon etish kabi amaliy intellektga</w:t>
      </w:r>
    </w:p>
    <w:p w14:paraId="1A5503C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ega</w:t>
      </w:r>
      <w:proofErr w:type="gramEnd"/>
      <w:r w:rsidRPr="000D56ED">
        <w:rPr>
          <w:lang w:val="en-US"/>
        </w:rPr>
        <w:t xml:space="preserve"> bo’lishni rivojlantiradi, maktabga nutqiy jihatdan tayyorlaydi.</w:t>
      </w:r>
    </w:p>
    <w:p w14:paraId="4A7EA93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Bu vazifalarni bajarishda nutq o’stirish metodikasi o’zining usulolohik asosi</w:t>
      </w:r>
    </w:p>
    <w:p w14:paraId="782E2DC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bolgan</w:t>
      </w:r>
      <w:proofErr w:type="gramEnd"/>
      <w:r w:rsidRPr="000D56ED">
        <w:rPr>
          <w:lang w:val="en-US"/>
        </w:rPr>
        <w:t xml:space="preserve"> pedagogika fani yutuqlariga, g’oyaviy-nazariy asosi bo'lgan milliy g’oya</w:t>
      </w:r>
    </w:p>
    <w:p w14:paraId="1E9EBE6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milliy mafko'ramiz tamoyillariga, Kadrlar tayyorlash milliy dasturiga</w:t>
      </w:r>
    </w:p>
    <w:p w14:paraId="4AFB352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asoslanadi</w:t>
      </w:r>
      <w:proofErr w:type="gramEnd"/>
      <w:r w:rsidRPr="000D56ED">
        <w:rPr>
          <w:lang w:val="en-US"/>
        </w:rPr>
        <w:t>. Shuningdek, nutq o’stirish metodikasi maktabgacha ta'limda nutq</w:t>
      </w:r>
    </w:p>
    <w:p w14:paraId="223415A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o’stirishni</w:t>
      </w:r>
      <w:proofErr w:type="gramEnd"/>
      <w:r w:rsidRPr="000D56ED">
        <w:rPr>
          <w:lang w:val="en-US"/>
        </w:rPr>
        <w:t xml:space="preserve"> tashkil etishda ilg’or pedagoglarning amaliy tajribalari, tajriba-sinov</w:t>
      </w:r>
    </w:p>
    <w:p w14:paraId="432F8FB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natijalari</w:t>
      </w:r>
      <w:proofErr w:type="gramEnd"/>
      <w:r w:rsidRPr="000D56ED">
        <w:rPr>
          <w:lang w:val="en-US"/>
        </w:rPr>
        <w:t>, ilmiy- usulik adabiyotlarda tavsiya etilgan fikr- muloqazalarga</w:t>
      </w:r>
    </w:p>
    <w:p w14:paraId="12AA515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asoslanadi</w:t>
      </w:r>
      <w:proofErr w:type="gramEnd"/>
      <w:r w:rsidRPr="000D56ED">
        <w:rPr>
          <w:lang w:val="en-US"/>
        </w:rPr>
        <w:t xml:space="preserve"> natijada yaxshi vazifalarni, muammolarni va tavsiyalarni chuqur</w:t>
      </w:r>
    </w:p>
    <w:p w14:paraId="2AFECD2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talqin</w:t>
      </w:r>
      <w:proofErr w:type="gramEnd"/>
      <w:r w:rsidRPr="000D56ED">
        <w:rPr>
          <w:lang w:val="en-US"/>
        </w:rPr>
        <w:t xml:space="preserve"> etadi, eng maqbo'lini ta'limga joriy etadi.</w:t>
      </w:r>
    </w:p>
    <w:p w14:paraId="0C11D9A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Intellektni psixometrik tekshirish. (Aqlni o‘lchashning Veksler shkalasi,</w:t>
      </w:r>
    </w:p>
    <w:p w14:paraId="23D82FF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Ayzenk testi)</w:t>
      </w:r>
    </w:p>
    <w:p w14:paraId="37B3FA9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Intellektni tekshirishning eng keng tarqalgan m etodlaridan biri amerikalik</w:t>
      </w:r>
    </w:p>
    <w:p w14:paraId="0EA0EB4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psixolog</w:t>
      </w:r>
      <w:proofErr w:type="gramEnd"/>
      <w:r w:rsidRPr="000D56ED">
        <w:rPr>
          <w:lang w:val="en-US"/>
        </w:rPr>
        <w:t xml:space="preserve"> va psixiatr D. W echsler (1949) tomonidan ishlab chiqilgan bolalar</w:t>
      </w:r>
    </w:p>
    <w:p w14:paraId="4E6F427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intellektini</w:t>
      </w:r>
      <w:proofErr w:type="gramEnd"/>
      <w:r w:rsidRPr="000D56ED">
        <w:rPr>
          <w:lang w:val="en-US"/>
        </w:rPr>
        <w:t xml:space="preserve"> o’lchash shkalasidir Wechsler intelligence Scale for children</w:t>
      </w:r>
    </w:p>
    <w:p w14:paraId="1D5574C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(WISC). Bu metodikaga 1974 yilda so‘nggi m arta 5 yoshdan 15 yoshgacha</w:t>
      </w:r>
    </w:p>
    <w:p w14:paraId="726D837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bo'lgan</w:t>
      </w:r>
      <w:proofErr w:type="gramEnd"/>
      <w:r w:rsidRPr="000D56ED">
        <w:rPr>
          <w:lang w:val="en-US"/>
        </w:rPr>
        <w:t xml:space="preserve"> bolalarni tekshirish uchun o'zgartirishlar kiritildi. /WPPS1/ Rossiyada</w:t>
      </w:r>
    </w:p>
    <w:p w14:paraId="6E59DE5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birinchi</w:t>
      </w:r>
      <w:proofErr w:type="gramEnd"/>
      <w:r w:rsidRPr="000D56ED">
        <w:rPr>
          <w:lang w:val="en-US"/>
        </w:rPr>
        <w:t xml:space="preserve"> bo'lib Veksler shkalasi V.M.Bexterev nomli Leningrad psixonevrologik</w:t>
      </w:r>
    </w:p>
    <w:p w14:paraId="08B2EB8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ilmiy</w:t>
      </w:r>
      <w:proofErr w:type="gramEnd"/>
      <w:r w:rsidRPr="000D56ED">
        <w:rPr>
          <w:lang w:val="en-US"/>
        </w:rPr>
        <w:t xml:space="preserve"> tadqiqot institutida moslashtirilgan. Metodika B .G .A nan’ev (1969)</w:t>
      </w:r>
    </w:p>
    <w:p w14:paraId="53013CC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maktabi</w:t>
      </w:r>
      <w:proofErr w:type="gramEnd"/>
      <w:r w:rsidRPr="000D56ED">
        <w:rPr>
          <w:lang w:val="en-US"/>
        </w:rPr>
        <w:t xml:space="preserve"> psixologlari tomonidan Intellekt taraqqiyotini uzoq yillar o krganishda,</w:t>
      </w:r>
    </w:p>
    <w:p w14:paraId="71858FBB" w14:textId="77777777" w:rsidR="000D56ED" w:rsidRPr="000D56ED" w:rsidRDefault="000D56ED" w:rsidP="000D56ED">
      <w:pPr>
        <w:ind w:firstLine="709"/>
        <w:jc w:val="both"/>
        <w:rPr>
          <w:lang w:val="en-US"/>
        </w:rPr>
      </w:pPr>
    </w:p>
    <w:p w14:paraId="2BE7F94A" w14:textId="77777777" w:rsidR="000D56ED" w:rsidRPr="000D56ED" w:rsidRDefault="000D56ED" w:rsidP="000D56ED">
      <w:pPr>
        <w:ind w:firstLine="709"/>
        <w:jc w:val="both"/>
        <w:rPr>
          <w:lang w:val="en-US"/>
        </w:rPr>
      </w:pPr>
    </w:p>
    <w:p w14:paraId="7D53453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lastRenderedPageBreak/>
        <w:t>jum</w:t>
      </w:r>
      <w:proofErr w:type="gramEnd"/>
      <w:r w:rsidRPr="000D56ED">
        <w:rPr>
          <w:lang w:val="en-US"/>
        </w:rPr>
        <w:t xml:space="preserve"> ladan bolalarda psixik taraqqiyotdan chetga chiqishlar va orqada qolishlarni</w:t>
      </w:r>
    </w:p>
    <w:p w14:paraId="7E92B40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differentsial-diagnostika</w:t>
      </w:r>
      <w:proofErr w:type="gramEnd"/>
      <w:r w:rsidRPr="000D56ED">
        <w:rPr>
          <w:lang w:val="en-US"/>
        </w:rPr>
        <w:t xml:space="preserve"> qilishda keng qo'llanilgan. WISC m oslashtirilgan</w:t>
      </w:r>
    </w:p>
    <w:p w14:paraId="5D107B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variantining</w:t>
      </w:r>
      <w:proofErr w:type="gramEnd"/>
      <w:r w:rsidRPr="000D56ED">
        <w:rPr>
          <w:lang w:val="en-US"/>
        </w:rPr>
        <w:t xml:space="preserve"> subtestlarini keltiramiz. (A.YU.Panasyuk, 1973). Tadqiqot o</w:t>
      </w:r>
    </w:p>
    <w:p w14:paraId="5C61C84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ltkazishda</w:t>
      </w:r>
      <w:proofErr w:type="gramEnd"/>
      <w:r w:rsidRPr="000D56ED">
        <w:rPr>
          <w:lang w:val="en-US"/>
        </w:rPr>
        <w:t xml:space="preserve"> maxsus qarordan foydalanish zarur.</w:t>
      </w:r>
    </w:p>
    <w:p w14:paraId="2E4D8B76" w14:textId="73C93B0C" w:rsidR="000D56ED" w:rsidRPr="000D56ED" w:rsidRDefault="00BE3568" w:rsidP="000D56ED">
      <w:pPr>
        <w:ind w:firstLine="709"/>
        <w:jc w:val="both"/>
        <w:rPr>
          <w:lang w:val="en-US"/>
        </w:rPr>
      </w:pPr>
      <w:r>
        <w:rPr>
          <w:lang w:val="en-US"/>
        </w:rPr>
        <w:t>D.V eksler m</w:t>
      </w:r>
      <w:r w:rsidR="000D56ED" w:rsidRPr="000D56ED">
        <w:rPr>
          <w:lang w:val="en-US"/>
        </w:rPr>
        <w:t>etodi bo'yicha tadqiqot qarori (bolalar varianti)</w:t>
      </w:r>
    </w:p>
    <w:p w14:paraId="6FEBF9C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Familiyasi, ismi______________________________</w:t>
      </w:r>
    </w:p>
    <w:p w14:paraId="4AD9D47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Tug‘ilgan yili________tug'ilish tartibi_____________</w:t>
      </w:r>
    </w:p>
    <w:p w14:paraId="21B94B5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Jinsi_____Onasi_____________ ma'lumoti_________</w:t>
      </w:r>
    </w:p>
    <w:p w14:paraId="5C8B846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Yoshi________________oy_____________________</w:t>
      </w:r>
    </w:p>
    <w:p w14:paraId="6F63F1D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Tadqiqot o ‘tkazi1gan </w:t>
      </w:r>
      <w:proofErr w:type="gramStart"/>
      <w:r w:rsidRPr="000D56ED">
        <w:rPr>
          <w:lang w:val="en-US"/>
        </w:rPr>
        <w:t>kun</w:t>
      </w:r>
      <w:proofErr w:type="gramEnd"/>
      <w:r w:rsidRPr="000D56ED">
        <w:rPr>
          <w:lang w:val="en-US"/>
        </w:rPr>
        <w:t xml:space="preserve"> ______________________</w:t>
      </w:r>
    </w:p>
    <w:p w14:paraId="684166F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Tadqiqot natijalari_____________________________</w:t>
      </w:r>
    </w:p>
    <w:p w14:paraId="30183C32" w14:textId="77777777" w:rsidR="000D56ED" w:rsidRPr="000D56ED" w:rsidRDefault="000D56ED" w:rsidP="000D56ED">
      <w:pPr>
        <w:ind w:firstLine="709"/>
        <w:jc w:val="both"/>
        <w:rPr>
          <w:lang w:val="en-US"/>
        </w:rPr>
      </w:pPr>
    </w:p>
    <w:p w14:paraId="2CCA068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Ayzenk shaxs savolnomasi (Eysanck Personality inventoru </w:t>
      </w:r>
      <w:r>
        <w:t>ЕР</w:t>
      </w:r>
      <w:r w:rsidRPr="000D56ED">
        <w:rPr>
          <w:lang w:val="en-US"/>
        </w:rPr>
        <w:t>1) insonning</w:t>
      </w:r>
    </w:p>
    <w:p w14:paraId="5D6A5ED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individual-psixologik</w:t>
      </w:r>
      <w:proofErr w:type="gramEnd"/>
      <w:r w:rsidRPr="000D56ED">
        <w:rPr>
          <w:lang w:val="en-US"/>
        </w:rPr>
        <w:t xml:space="preserve"> xususiyatlarini, shuningdek, uning asosiy shaxsiy</w:t>
      </w:r>
    </w:p>
    <w:p w14:paraId="54C5FFA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xislatlari</w:t>
      </w:r>
      <w:proofErr w:type="gramEnd"/>
      <w:r w:rsidRPr="000D56ED">
        <w:rPr>
          <w:lang w:val="en-US"/>
        </w:rPr>
        <w:t xml:space="preserve"> ekstravertlik, intravertlik va turg'unlikni o ‘rganishga mo’ljallangan.</w:t>
      </w:r>
    </w:p>
    <w:p w14:paraId="4AEC97E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(H.Eysinek, 1963). Kattalarga mo‘ljallangan ikki "A" va "V'Vvariantlari va bitta</w:t>
      </w:r>
    </w:p>
    <w:p w14:paraId="718D7A7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bolalar</w:t>
      </w:r>
      <w:proofErr w:type="gramEnd"/>
      <w:r w:rsidRPr="000D56ED">
        <w:rPr>
          <w:lang w:val="en-US"/>
        </w:rPr>
        <w:t xml:space="preserve"> varianti mavjud. 60 savoldan iborat </w:t>
      </w:r>
      <w:proofErr w:type="gramStart"/>
      <w:r w:rsidRPr="000D56ED">
        <w:rPr>
          <w:lang w:val="en-US"/>
        </w:rPr>
        <w:t>bo‘lib</w:t>
      </w:r>
      <w:proofErr w:type="gramEnd"/>
      <w:r w:rsidRPr="000D56ED">
        <w:rPr>
          <w:lang w:val="en-US"/>
        </w:rPr>
        <w:t>, 24 savol ekstra va</w:t>
      </w:r>
    </w:p>
    <w:p w14:paraId="5BA14FB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intravertlikni</w:t>
      </w:r>
      <w:proofErr w:type="gramEnd"/>
      <w:r w:rsidRPr="000D56ED">
        <w:rPr>
          <w:lang w:val="en-US"/>
        </w:rPr>
        <w:t xml:space="preserve"> aniqlashga va 24 savol neyrotizmni aniqlashga moMjallangan,</w:t>
      </w:r>
    </w:p>
    <w:p w14:paraId="567B5FB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shuningdek</w:t>
      </w:r>
      <w:proofErr w:type="gramEnd"/>
      <w:r w:rsidRPr="000D56ED">
        <w:rPr>
          <w:lang w:val="en-US"/>
        </w:rPr>
        <w:t>, 9 ta savol "yolg‘onchilik" shkalasidan iborat bo‘lib, sinaluvchining</w:t>
      </w:r>
    </w:p>
    <w:p w14:paraId="5613D9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qay</w:t>
      </w:r>
      <w:proofErr w:type="gramEnd"/>
      <w:r w:rsidRPr="000D56ED">
        <w:rPr>
          <w:lang w:val="en-US"/>
        </w:rPr>
        <w:t xml:space="preserve"> darajada haqqoniy javob berayotganini aniqlash mumkin. "Kalit" bilan mos</w:t>
      </w:r>
    </w:p>
    <w:p w14:paraId="528EE46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tushgan</w:t>
      </w:r>
      <w:proofErr w:type="gramEnd"/>
      <w:r w:rsidRPr="000D56ED">
        <w:rPr>
          <w:lang w:val="en-US"/>
        </w:rPr>
        <w:t xml:space="preserve"> javoblar 1 ball bilan baholanadi ("ha" "yo‘q" javoblari). 12 balldan ortiq</w:t>
      </w:r>
    </w:p>
    <w:p w14:paraId="4EDCEA8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ko'rsatkich</w:t>
      </w:r>
      <w:proofErr w:type="gramEnd"/>
      <w:r w:rsidRPr="000D56ED">
        <w:rPr>
          <w:lang w:val="en-US"/>
        </w:rPr>
        <w:t xml:space="preserve"> intravertlikdan dalolat beradi. Neyrotizm (turg'unlik) shkalasi</w:t>
      </w:r>
    </w:p>
    <w:p w14:paraId="0C1E363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bo‘yicha</w:t>
      </w:r>
      <w:proofErr w:type="gramEnd"/>
      <w:r w:rsidRPr="000D56ED">
        <w:rPr>
          <w:lang w:val="en-US"/>
        </w:rPr>
        <w:t xml:space="preserve"> 12 balldan ortiq ko‘rsatkich hissiy noturg’unlikni aks ettiradi. Y</w:t>
      </w:r>
    </w:p>
    <w:p w14:paraId="7E1237B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olg‘onchilik</w:t>
      </w:r>
      <w:proofErr w:type="gramEnd"/>
      <w:r w:rsidRPr="000D56ED">
        <w:rPr>
          <w:lang w:val="en-US"/>
        </w:rPr>
        <w:t xml:space="preserve"> shkalasi bo‘yicha 4-5 ball tanqidiy ko4rsatkich boMib,</w:t>
      </w:r>
    </w:p>
    <w:p w14:paraId="1BF0449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sinaluvchining</w:t>
      </w:r>
      <w:proofErr w:type="gramEnd"/>
      <w:r w:rsidRPr="000D56ED">
        <w:rPr>
          <w:lang w:val="en-US"/>
        </w:rPr>
        <w:t xml:space="preserve"> savollariga faqat "yaxshi" javob berishga moyilligidan dalolat</w:t>
      </w:r>
    </w:p>
    <w:p w14:paraId="42E0C52A" w14:textId="79BABDD4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beradi</w:t>
      </w:r>
      <w:proofErr w:type="gramEnd"/>
      <w:r w:rsidRPr="000D56ED">
        <w:rPr>
          <w:lang w:val="en-US"/>
        </w:rPr>
        <w:t xml:space="preserve">. Bu esa neyrotizm. </w:t>
      </w:r>
      <w:proofErr w:type="gramStart"/>
      <w:r w:rsidRPr="000D56ED">
        <w:rPr>
          <w:lang w:val="en-US"/>
        </w:rPr>
        <w:t>ekstra</w:t>
      </w:r>
      <w:proofErr w:type="gramEnd"/>
      <w:r w:rsidRPr="000D56ED">
        <w:rPr>
          <w:lang w:val="en-US"/>
        </w:rPr>
        <w:t xml:space="preserve"> va intraversiya shkalalari bo‘yicha</w:t>
      </w:r>
    </w:p>
    <w:p w14:paraId="43F8B4E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ko‘rsatkichlaming</w:t>
      </w:r>
      <w:proofErr w:type="gramEnd"/>
      <w:r w:rsidRPr="000D56ED">
        <w:rPr>
          <w:lang w:val="en-US"/>
        </w:rPr>
        <w:t xml:space="preserve"> ishonchligiga ta’sir qiladi. Qoidaga </w:t>
      </w:r>
      <w:proofErr w:type="gramStart"/>
      <w:r w:rsidRPr="000D56ED">
        <w:rPr>
          <w:lang w:val="en-US"/>
        </w:rPr>
        <w:t>ko‘ra</w:t>
      </w:r>
      <w:proofErr w:type="gramEnd"/>
      <w:r w:rsidRPr="000D56ED">
        <w:rPr>
          <w:lang w:val="en-US"/>
        </w:rPr>
        <w:t>, sinaluvchi</w:t>
      </w:r>
    </w:p>
    <w:p w14:paraId="3740B0D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savollarga</w:t>
      </w:r>
      <w:proofErr w:type="gramEnd"/>
      <w:r w:rsidRPr="000D56ED">
        <w:rPr>
          <w:lang w:val="en-US"/>
        </w:rPr>
        <w:t xml:space="preserve"> javob berganda, unda aks etgan xulq-atvor modelini yoki tasdiqlaydi</w:t>
      </w:r>
    </w:p>
    <w:p w14:paraId="47CC5D4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yoki</w:t>
      </w:r>
      <w:proofErr w:type="gramEnd"/>
      <w:r w:rsidRPr="000D56ED">
        <w:rPr>
          <w:lang w:val="en-US"/>
        </w:rPr>
        <w:t xml:space="preserve"> inkor etadi. Maxsus kalit jadval yordamida ekstraversiya, introversiya,</w:t>
      </w:r>
    </w:p>
    <w:p w14:paraId="6D379234" w14:textId="656201CF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turg‘unlik</w:t>
      </w:r>
      <w:proofErr w:type="gramEnd"/>
      <w:r w:rsidRPr="000D56ED">
        <w:rPr>
          <w:lang w:val="en-US"/>
        </w:rPr>
        <w:t xml:space="preserve"> omillarini aks ettiruvchi xarakterli xususiyatlar aniqlanadi.</w:t>
      </w:r>
    </w:p>
    <w:p w14:paraId="07F0B7A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Tipik ekstravert - boshqa odamlarga tez kirishib ketadigan inson, boshqa</w:t>
      </w:r>
    </w:p>
    <w:p w14:paraId="38C21E5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odamlar</w:t>
      </w:r>
      <w:proofErr w:type="gramEnd"/>
      <w:r w:rsidRPr="000D56ED">
        <w:rPr>
          <w:lang w:val="en-US"/>
        </w:rPr>
        <w:t xml:space="preserve"> bilan muloqat qilishga. </w:t>
      </w:r>
      <w:proofErr w:type="gramStart"/>
      <w:r w:rsidRPr="000D56ED">
        <w:rPr>
          <w:lang w:val="en-US"/>
        </w:rPr>
        <w:t>yangi</w:t>
      </w:r>
      <w:proofErr w:type="gramEnd"/>
      <w:r w:rsidRPr="000D56ED">
        <w:rPr>
          <w:lang w:val="en-US"/>
        </w:rPr>
        <w:t xml:space="preserve"> ta’assurotlarga doimo intiluvchi odam. U</w:t>
      </w:r>
    </w:p>
    <w:p w14:paraId="0A13C56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ulfatlarni</w:t>
      </w:r>
      <w:proofErr w:type="gramEnd"/>
      <w:r w:rsidRPr="000D56ED">
        <w:rPr>
          <w:lang w:val="en-US"/>
        </w:rPr>
        <w:t xml:space="preserve"> yoqtiradi. </w:t>
      </w:r>
      <w:proofErr w:type="gramStart"/>
      <w:r w:rsidRPr="000D56ED">
        <w:rPr>
          <w:lang w:val="en-US"/>
        </w:rPr>
        <w:t>kokp</w:t>
      </w:r>
      <w:proofErr w:type="gramEnd"/>
      <w:r w:rsidRPr="000D56ED">
        <w:rPr>
          <w:lang w:val="en-US"/>
        </w:rPr>
        <w:t xml:space="preserve"> do‘stlari va tanishlari bor, beparvo, umid-ishonch</w:t>
      </w:r>
    </w:p>
    <w:p w14:paraId="3389D92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bilan</w:t>
      </w:r>
      <w:proofErr w:type="gramEnd"/>
      <w:r w:rsidRPr="000D56ED">
        <w:rPr>
          <w:lang w:val="en-US"/>
        </w:rPr>
        <w:t xml:space="preserve"> to ig a n , kulishni yoqtiradigan odam. Tajavuzkor, serjahl, ta’sirchan inson</w:t>
      </w:r>
    </w:p>
    <w:p w14:paraId="4A5CEFA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bo’lib. </w:t>
      </w:r>
      <w:proofErr w:type="gramStart"/>
      <w:r w:rsidRPr="000D56ED">
        <w:rPr>
          <w:lang w:val="en-US"/>
        </w:rPr>
        <w:t>ko‘pincha</w:t>
      </w:r>
      <w:proofErr w:type="gramEnd"/>
      <w:r w:rsidRPr="000D56ED">
        <w:rPr>
          <w:lang w:val="en-US"/>
        </w:rPr>
        <w:t xml:space="preserve"> daqiqa ta’sirida harakat qiladi. His-tuyg‘ularini qattiq nazorat</w:t>
      </w:r>
    </w:p>
    <w:p w14:paraId="6A63D4B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qila</w:t>
      </w:r>
      <w:proofErr w:type="gramEnd"/>
      <w:r w:rsidRPr="000D56ED">
        <w:rPr>
          <w:lang w:val="en-US"/>
        </w:rPr>
        <w:t xml:space="preserve"> olmaydi, tanishish uchun odatda yaqinlashish uchun birinchi so'z boshlaydi.</w:t>
      </w:r>
    </w:p>
    <w:p w14:paraId="12E4E0B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Y olg‘iz ishlashni va shug‘ullanishni yoqtirmaydi. Tipik-intravert - qiyinchilik</w:t>
      </w:r>
    </w:p>
    <w:p w14:paraId="718D19E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bilan</w:t>
      </w:r>
      <w:proofErr w:type="gramEnd"/>
      <w:r w:rsidRPr="000D56ED">
        <w:rPr>
          <w:lang w:val="en-US"/>
        </w:rPr>
        <w:t xml:space="preserve"> muloqotga kirishuvchi, uyatchan, og'ir, o‘z ichki dunyosiga ko'milgan, o</w:t>
      </w:r>
    </w:p>
    <w:p w14:paraId="4D279BD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‘</w:t>
      </w:r>
      <w:proofErr w:type="gramStart"/>
      <w:r w:rsidRPr="000D56ED">
        <w:rPr>
          <w:lang w:val="en-US"/>
        </w:rPr>
        <w:t>z-o'zini</w:t>
      </w:r>
      <w:proofErr w:type="gramEnd"/>
      <w:r w:rsidRPr="000D56ED">
        <w:rPr>
          <w:lang w:val="en-US"/>
        </w:rPr>
        <w:t xml:space="preserve"> kuzatadigan, tuyuq odam. Yaqin odamlaridan boshqa hammadan</w:t>
      </w:r>
    </w:p>
    <w:p w14:paraId="0391862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ajralgan</w:t>
      </w:r>
      <w:proofErr w:type="gramEnd"/>
      <w:r w:rsidRPr="000D56ED">
        <w:rPr>
          <w:lang w:val="en-US"/>
        </w:rPr>
        <w:t xml:space="preserve"> inson. U o*z harakatlarini oldindan rejalashtirib oladi. </w:t>
      </w:r>
      <w:proofErr w:type="gramStart"/>
      <w:r w:rsidRPr="000D56ED">
        <w:rPr>
          <w:lang w:val="en-US"/>
        </w:rPr>
        <w:t>kutilmagan</w:t>
      </w:r>
      <w:proofErr w:type="gramEnd"/>
    </w:p>
    <w:p w14:paraId="00D46F3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natijalarga</w:t>
      </w:r>
      <w:proofErr w:type="gramEnd"/>
      <w:r w:rsidRPr="000D56ED">
        <w:rPr>
          <w:lang w:val="en-US"/>
        </w:rPr>
        <w:t xml:space="preserve"> ishonmaydi. U qo‘zg ’alishni, tartibni yoqtiradi, hayotda jiddiy. U</w:t>
      </w:r>
    </w:p>
    <w:p w14:paraId="70BB842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his-tuyg‘ularini</w:t>
      </w:r>
      <w:proofErr w:type="gramEnd"/>
      <w:r w:rsidRPr="000D56ED">
        <w:rPr>
          <w:lang w:val="en-US"/>
        </w:rPr>
        <w:t xml:space="preserve"> qattiq nazorat ostiga olgan. </w:t>
      </w:r>
      <w:proofErr w:type="gramStart"/>
      <w:r w:rsidRPr="000D56ED">
        <w:rPr>
          <w:lang w:val="en-US"/>
        </w:rPr>
        <w:t>kamdan-kam</w:t>
      </w:r>
      <w:proofErr w:type="gramEnd"/>
      <w:r w:rsidRPr="000D56ED">
        <w:rPr>
          <w:lang w:val="en-US"/>
        </w:rPr>
        <w:t xml:space="preserve"> jahli chiqadi. </w:t>
      </w:r>
      <w:proofErr w:type="gramStart"/>
      <w:r w:rsidRPr="000D56ED">
        <w:rPr>
          <w:lang w:val="en-US"/>
        </w:rPr>
        <w:t>qizishib</w:t>
      </w:r>
      <w:proofErr w:type="gramEnd"/>
    </w:p>
    <w:p w14:paraId="64C9603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ketmaydi</w:t>
      </w:r>
      <w:proofErr w:type="gramEnd"/>
      <w:r w:rsidRPr="000D56ED">
        <w:rPr>
          <w:lang w:val="en-US"/>
        </w:rPr>
        <w:t>, muloqotdagi va janjallardagi kelishmovchiliklarni jim turib</w:t>
      </w:r>
    </w:p>
    <w:p w14:paraId="1C7E505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tokxtatishga</w:t>
      </w:r>
      <w:proofErr w:type="gramEnd"/>
      <w:r w:rsidRPr="000D56ED">
        <w:rPr>
          <w:lang w:val="en-US"/>
        </w:rPr>
        <w:t xml:space="preserve"> intiladi. U diqqatni kuchli bir joyga to'playdigan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kam harakat</w:t>
      </w:r>
    </w:p>
    <w:p w14:paraId="34DCF25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talab</w:t>
      </w:r>
      <w:proofErr w:type="gramEnd"/>
      <w:r w:rsidRPr="000D56ED">
        <w:rPr>
          <w:lang w:val="en-US"/>
        </w:rPr>
        <w:t xml:space="preserve"> qiladigan faoliyat turlarini yoqtiradi. Tipik ekstravert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introvert qolgan</w:t>
      </w:r>
    </w:p>
    <w:p w14:paraId="1B49100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boshqa</w:t>
      </w:r>
      <w:proofErr w:type="gramEnd"/>
      <w:r w:rsidRPr="000D56ED">
        <w:rPr>
          <w:lang w:val="en-US"/>
        </w:rPr>
        <w:t xml:space="preserve"> ko‘pchilik odamlar joylashadigan qutblar hisoblanadi. Ayzenk</w:t>
      </w:r>
    </w:p>
    <w:p w14:paraId="227D4E3C" w14:textId="7BCF93B2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savolnomasi</w:t>
      </w:r>
      <w:proofErr w:type="gramEnd"/>
      <w:r w:rsidRPr="000D56ED">
        <w:rPr>
          <w:lang w:val="en-US"/>
        </w:rPr>
        <w:t xml:space="preserve"> bo‘yicha tipik nevrotik qisman Freyd g'oyalari asosida ishlangan</w:t>
      </w:r>
    </w:p>
    <w:p w14:paraId="3C2F21F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boMib</w:t>
      </w:r>
      <w:proofErr w:type="gramEnd"/>
      <w:r w:rsidRPr="000D56ED">
        <w:rPr>
          <w:lang w:val="en-US"/>
        </w:rPr>
        <w:t xml:space="preserve">. </w:t>
      </w:r>
      <w:proofErr w:type="gramStart"/>
      <w:r w:rsidRPr="000D56ED">
        <w:rPr>
          <w:lang w:val="en-US"/>
        </w:rPr>
        <w:t>onglilik</w:t>
      </w:r>
      <w:proofErr w:type="gramEnd"/>
      <w:r w:rsidRPr="000D56ED">
        <w:rPr>
          <w:lang w:val="en-US"/>
        </w:rPr>
        <w:t xml:space="preserve"> va ongsizlik o'rtasida yorqin nizolar xarakterlaydi, shuning</w:t>
      </w:r>
    </w:p>
    <w:p w14:paraId="77362C0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uchun</w:t>
      </w:r>
      <w:proofErr w:type="gramEnd"/>
      <w:r w:rsidRPr="000D56ED">
        <w:rPr>
          <w:lang w:val="en-US"/>
        </w:rPr>
        <w:t xml:space="preserve"> xam salbiy histuyg'ularni yomon boshqaradi. H issiy noturg‘unlik odatda</w:t>
      </w:r>
    </w:p>
    <w:p w14:paraId="744531E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lastRenderedPageBreak/>
        <w:t>insonning</w:t>
      </w:r>
      <w:proofErr w:type="gramEnd"/>
      <w:r w:rsidRPr="000D56ED">
        <w:rPr>
          <w:lang w:val="en-US"/>
        </w:rPr>
        <w:t xml:space="preserve"> gap ko‘tara olmasligi bilan bog‘!angan bo'lib. </w:t>
      </w:r>
      <w:proofErr w:type="gramStart"/>
      <w:r w:rsidRPr="000D56ED">
        <w:rPr>
          <w:lang w:val="en-US"/>
        </w:rPr>
        <w:t>u</w:t>
      </w:r>
      <w:proofErr w:type="gramEnd"/>
      <w:r w:rsidRPr="000D56ED">
        <w:rPr>
          <w:lang w:val="en-US"/>
        </w:rPr>
        <w:t xml:space="preserve"> o ‘ziga ishonmaydi.</w:t>
      </w:r>
    </w:p>
    <w:p w14:paraId="1D98983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boshqa</w:t>
      </w:r>
      <w:proofErr w:type="gramEnd"/>
      <w:r w:rsidRPr="000D56ED">
        <w:rPr>
          <w:lang w:val="en-US"/>
        </w:rPr>
        <w:t xml:space="preserve"> odamlaming yordamiga qoilab quvvatlashiga doimo muhtoj, uning</w:t>
      </w:r>
    </w:p>
    <w:p w14:paraId="0214C82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kayfiyati</w:t>
      </w:r>
      <w:proofErr w:type="gramEnd"/>
      <w:r w:rsidRPr="000D56ED">
        <w:rPr>
          <w:lang w:val="en-US"/>
        </w:rPr>
        <w:t xml:space="preserve"> o‘zgaruvchan. U ko'pincha boshqa jiddiy asos boimasa-da, o ‘zini</w:t>
      </w:r>
    </w:p>
    <w:p w14:paraId="724F6D4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baxtsiz</w:t>
      </w:r>
      <w:proofErr w:type="gramEnd"/>
      <w:r w:rsidRPr="000D56ED">
        <w:rPr>
          <w:lang w:val="en-US"/>
        </w:rPr>
        <w:t>, boshqalardan yomon his qiladi. Ba’zan o ‘zini aybdor hisoblaydi. U</w:t>
      </w:r>
    </w:p>
    <w:p w14:paraId="6C1F8F2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orzu</w:t>
      </w:r>
      <w:proofErr w:type="gramEnd"/>
      <w:r w:rsidRPr="000D56ED">
        <w:rPr>
          <w:lang w:val="en-US"/>
        </w:rPr>
        <w:t xml:space="preserve"> qilingan har narsadan shubhalanishni yoqtiradi, jizzaki boiib turadi.</w:t>
      </w:r>
    </w:p>
    <w:p w14:paraId="11C4175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Nevrotik odatda boshidan kechirgan </w:t>
      </w:r>
      <w:proofErr w:type="gramStart"/>
      <w:r w:rsidRPr="000D56ED">
        <w:rPr>
          <w:lang w:val="en-US"/>
        </w:rPr>
        <w:t>ko‘ngilsizlikni</w:t>
      </w:r>
      <w:proofErr w:type="gramEnd"/>
      <w:r w:rsidRPr="000D56ED">
        <w:rPr>
          <w:lang w:val="en-US"/>
        </w:rPr>
        <w:t xml:space="preserve"> uzoq vaqt eslab yuradi,</w:t>
      </w:r>
    </w:p>
    <w:p w14:paraId="2AC08A2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muvaffaqiyatsizlikdan</w:t>
      </w:r>
      <w:proofErr w:type="gramEnd"/>
      <w:r w:rsidRPr="000D56ED">
        <w:rPr>
          <w:lang w:val="en-US"/>
        </w:rPr>
        <w:t xml:space="preserve"> qo'rqadi. Unga qaror qabul qilish qiyin, vaziyat shuni</w:t>
      </w:r>
    </w:p>
    <w:p w14:paraId="377FAA7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talab</w:t>
      </w:r>
      <w:proofErr w:type="gramEnd"/>
      <w:r w:rsidRPr="000D56ED">
        <w:rPr>
          <w:lang w:val="en-US"/>
        </w:rPr>
        <w:t xml:space="preserve"> etsa-da, o ‘z niyatlaridan voz kechishi ham qiyin. Nevrotik uchun tashqi</w:t>
      </w:r>
    </w:p>
    <w:p w14:paraId="37BB83F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psixik</w:t>
      </w:r>
      <w:proofErr w:type="gramEnd"/>
      <w:r w:rsidRPr="000D56ED">
        <w:rPr>
          <w:lang w:val="en-US"/>
        </w:rPr>
        <w:t xml:space="preserve"> funktsiyalami to‘liq saqlash xos. Hissiy turg'un inson o ‘z hissiy holatini</w:t>
      </w:r>
    </w:p>
    <w:p w14:paraId="2FC1F09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boshqara</w:t>
      </w:r>
      <w:proofErr w:type="gramEnd"/>
      <w:r w:rsidRPr="000D56ED">
        <w:rPr>
          <w:lang w:val="en-US"/>
        </w:rPr>
        <w:t xml:space="preserve"> oladi, odamlar bilan bir xil muloqatga kirishadi, uni muvozanatdan</w:t>
      </w:r>
    </w:p>
    <w:p w14:paraId="3E38DA7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chiqarish</w:t>
      </w:r>
      <w:proofErr w:type="gramEnd"/>
      <w:r w:rsidRPr="000D56ED">
        <w:rPr>
          <w:lang w:val="en-US"/>
        </w:rPr>
        <w:t xml:space="preserve"> qiyin. U boshqalar tomonidan doimiy qo‘llab quvvatlashga muhtoj</w:t>
      </w:r>
    </w:p>
    <w:p w14:paraId="2621740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emas</w:t>
      </w:r>
      <w:proofErr w:type="gramEnd"/>
      <w:r w:rsidRPr="000D56ED">
        <w:rPr>
          <w:lang w:val="en-US"/>
        </w:rPr>
        <w:t>, jizzaki emas. "Yolg'onchilik" shkalasi bo4y¡cha samimiy emaslik - bu o</w:t>
      </w:r>
    </w:p>
    <w:p w14:paraId="6C6DDD6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‘</w:t>
      </w:r>
      <w:proofErr w:type="gramStart"/>
      <w:r w:rsidRPr="000D56ED">
        <w:rPr>
          <w:lang w:val="en-US"/>
        </w:rPr>
        <w:t>ziga</w:t>
      </w:r>
      <w:proofErr w:type="gramEnd"/>
      <w:r w:rsidRPr="000D56ED">
        <w:rPr>
          <w:lang w:val="en-US"/>
        </w:rPr>
        <w:t xml:space="preserve"> xos da’vogarlik boMib, o ‘z ijobiy xislatlarini ortiqcha baholash, o ‘zini</w:t>
      </w:r>
    </w:p>
    <w:p w14:paraId="27C6DA14" w14:textId="62ED3802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yaxshi</w:t>
      </w:r>
      <w:proofErr w:type="gramEnd"/>
      <w:r w:rsidRPr="000D56ED">
        <w:rPr>
          <w:lang w:val="en-US"/>
        </w:rPr>
        <w:t xml:space="preserve"> ko‘rsatishga intilishdir. </w:t>
      </w:r>
      <w:proofErr w:type="gramStart"/>
      <w:r w:rsidRPr="000D56ED">
        <w:rPr>
          <w:lang w:val="en-US"/>
        </w:rPr>
        <w:t>Ko‘pincha</w:t>
      </w:r>
      <w:proofErr w:type="gramEnd"/>
      <w:r w:rsidRPr="000D56ED">
        <w:rPr>
          <w:lang w:val="en-US"/>
        </w:rPr>
        <w:t xml:space="preserve"> anglanmasdan sodir bo‘ladi.</w:t>
      </w:r>
    </w:p>
    <w:p w14:paraId="12A8FA40" w14:textId="77777777" w:rsidR="000D56ED" w:rsidRPr="000D56ED" w:rsidRDefault="000D56ED" w:rsidP="000D56ED">
      <w:pPr>
        <w:ind w:firstLine="709"/>
        <w:jc w:val="both"/>
        <w:rPr>
          <w:lang w:val="en-US"/>
        </w:rPr>
      </w:pPr>
    </w:p>
    <w:p w14:paraId="7795199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Yuqorida qayd etilgan shaxs xulq-atvori stereotiplari faqatgina tug'ma xislatlar</w:t>
      </w:r>
    </w:p>
    <w:p w14:paraId="2E0322A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natijasi</w:t>
      </w:r>
      <w:proofErr w:type="gramEnd"/>
      <w:r w:rsidRPr="000D56ED">
        <w:rPr>
          <w:lang w:val="en-US"/>
        </w:rPr>
        <w:t xml:space="preserve"> emas, balki muhit ta’sirining ham natijasidir.</w:t>
      </w:r>
    </w:p>
    <w:p w14:paraId="49560D8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AYZENK SHAXS SAVOLNOMASI (Bolalar varianti)</w:t>
      </w:r>
    </w:p>
    <w:p w14:paraId="0550F2B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1. Atrofingizda shovqin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betartib harakatlarini yoqtirasizmi?</w:t>
      </w:r>
    </w:p>
    <w:p w14:paraId="0D7C430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2. Sizni qo‘llab-quwatlaydigan do‘stlarga ko‘pincha muhtoj bo‘</w:t>
      </w:r>
      <w:proofErr w:type="gramStart"/>
      <w:r w:rsidRPr="000D56ED">
        <w:rPr>
          <w:lang w:val="en-US"/>
        </w:rPr>
        <w:t>!asizmi</w:t>
      </w:r>
      <w:proofErr w:type="gramEnd"/>
      <w:r w:rsidRPr="000D56ED">
        <w:rPr>
          <w:lang w:val="en-US"/>
        </w:rPr>
        <w:t>?</w:t>
      </w:r>
    </w:p>
    <w:p w14:paraId="73252B2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3. Darsda nima haqidadir so'rashsa, doim tez javob topa olasizmi?</w:t>
      </w:r>
    </w:p>
    <w:p w14:paraId="73F46FE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4. Ba’zanjahlingiz chiqib, qo‘zg‘aluvchan boMganmisiz?</w:t>
      </w:r>
    </w:p>
    <w:p w14:paraId="03768FF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5. Kayfiyatingiz </w:t>
      </w:r>
      <w:proofErr w:type="gramStart"/>
      <w:r w:rsidRPr="000D56ED">
        <w:rPr>
          <w:lang w:val="en-US"/>
        </w:rPr>
        <w:t>ko‘pincha</w:t>
      </w:r>
      <w:proofErr w:type="gramEnd"/>
      <w:r w:rsidRPr="000D56ED">
        <w:rPr>
          <w:lang w:val="en-US"/>
        </w:rPr>
        <w:t xml:space="preserve"> o4zgarib turadimi?</w:t>
      </w:r>
    </w:p>
    <w:p w14:paraId="767DF1D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6. Boshqa bolalar bilan uchrashgandan </w:t>
      </w:r>
      <w:proofErr w:type="gramStart"/>
      <w:r w:rsidRPr="000D56ED">
        <w:rPr>
          <w:lang w:val="en-US"/>
        </w:rPr>
        <w:t>ko‘ra</w:t>
      </w:r>
      <w:proofErr w:type="gramEnd"/>
      <w:r w:rsidRPr="000D56ED">
        <w:rPr>
          <w:lang w:val="en-US"/>
        </w:rPr>
        <w:t>, yolg'iz o kzingiz bo‘lganingiz</w:t>
      </w:r>
    </w:p>
    <w:p w14:paraId="58B3894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ko‘proq</w:t>
      </w:r>
      <w:proofErr w:type="gramEnd"/>
      <w:r w:rsidRPr="000D56ED">
        <w:rPr>
          <w:lang w:val="en-US"/>
        </w:rPr>
        <w:t xml:space="preserve"> yoqadimi?</w:t>
      </w:r>
    </w:p>
    <w:p w14:paraId="7AA6C11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7. Ba’zan turli fikrlar sizga uxlashga xalaqit beradimi?</w:t>
      </w:r>
    </w:p>
    <w:p w14:paraId="6A4B383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8. Har doim sizga aytilgan narsani darrov bajarasizmi?</w:t>
      </w:r>
    </w:p>
    <w:p w14:paraId="62B8AFA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9. Hazillashishni yoqtirasizmi?</w:t>
      </w:r>
    </w:p>
    <w:p w14:paraId="6237AEC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10</w:t>
      </w:r>
      <w:proofErr w:type="gramStart"/>
      <w:r w:rsidRPr="000D56ED">
        <w:rPr>
          <w:lang w:val="en-US"/>
        </w:rPr>
        <w:t>.Buning</w:t>
      </w:r>
      <w:proofErr w:type="gramEnd"/>
      <w:r w:rsidRPr="000D56ED">
        <w:rPr>
          <w:lang w:val="en-US"/>
        </w:rPr>
        <w:t xml:space="preserve"> uchun sabab boMmasa-da, siz o ‘zingizni baxtsiz his qilgansizmi?</w:t>
      </w:r>
    </w:p>
    <w:p w14:paraId="0D38CD9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1l.Siz quvnoq odammisiz?</w:t>
      </w:r>
    </w:p>
    <w:p w14:paraId="5734677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12</w:t>
      </w:r>
      <w:proofErr w:type="gramStart"/>
      <w:r w:rsidRPr="000D56ED">
        <w:rPr>
          <w:lang w:val="en-US"/>
        </w:rPr>
        <w:t>.Siz</w:t>
      </w:r>
      <w:proofErr w:type="gramEnd"/>
      <w:r w:rsidRPr="000D56ED">
        <w:rPr>
          <w:lang w:val="en-US"/>
        </w:rPr>
        <w:t xml:space="preserve"> qachondir maktabdagi tartibni buzganmisiz?</w:t>
      </w:r>
    </w:p>
    <w:p w14:paraId="1071DD8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13</w:t>
      </w:r>
      <w:proofErr w:type="gramStart"/>
      <w:r w:rsidRPr="000D56ED">
        <w:rPr>
          <w:lang w:val="en-US"/>
        </w:rPr>
        <w:t>.Sizga</w:t>
      </w:r>
      <w:proofErr w:type="gramEnd"/>
      <w:r w:rsidRPr="000D56ED">
        <w:rPr>
          <w:lang w:val="en-US"/>
        </w:rPr>
        <w:t xml:space="preserve"> ko'p narsa ta’sir qiladimi?</w:t>
      </w:r>
    </w:p>
    <w:p w14:paraId="7B4C5EB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14</w:t>
      </w:r>
      <w:proofErr w:type="gramStart"/>
      <w:r w:rsidRPr="000D56ED">
        <w:rPr>
          <w:lang w:val="en-US"/>
        </w:rPr>
        <w:t>.Sizga</w:t>
      </w:r>
      <w:proofErr w:type="gramEnd"/>
      <w:r w:rsidRPr="000D56ED">
        <w:rPr>
          <w:lang w:val="en-US"/>
        </w:rPr>
        <w:t xml:space="preserve"> hamma narsani tez bajaradigan ish kokproq yoqadimi?</w:t>
      </w:r>
    </w:p>
    <w:p w14:paraId="3BDA175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15</w:t>
      </w:r>
      <w:proofErr w:type="gramStart"/>
      <w:r w:rsidRPr="000D56ED">
        <w:rPr>
          <w:lang w:val="en-US"/>
        </w:rPr>
        <w:t>.Haqiqatda</w:t>
      </w:r>
      <w:proofErr w:type="gramEnd"/>
      <w:r w:rsidRPr="000D56ED">
        <w:rPr>
          <w:lang w:val="en-US"/>
        </w:rPr>
        <w:t xml:space="preserve"> ro‘y bermasdan, oxiri yaxshilik bilan tugasa-da, har qanday</w:t>
      </w:r>
    </w:p>
    <w:p w14:paraId="38BEAA3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qo'rqinchli</w:t>
      </w:r>
      <w:proofErr w:type="gramEnd"/>
      <w:r w:rsidRPr="000D56ED">
        <w:rPr>
          <w:lang w:val="en-US"/>
        </w:rPr>
        <w:t xml:space="preserve"> hodisalardan hayajonlanasizmi?</w:t>
      </w:r>
    </w:p>
    <w:p w14:paraId="0593F31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16</w:t>
      </w:r>
      <w:proofErr w:type="gramStart"/>
      <w:r w:rsidRPr="000D56ED">
        <w:rPr>
          <w:lang w:val="en-US"/>
        </w:rPr>
        <w:t>.Sizga</w:t>
      </w:r>
      <w:proofErr w:type="gramEnd"/>
      <w:r w:rsidRPr="000D56ED">
        <w:rPr>
          <w:lang w:val="en-US"/>
        </w:rPr>
        <w:t xml:space="preserve"> har qanday simi ishonib aytish mumkinmi?</w:t>
      </w:r>
    </w:p>
    <w:p w14:paraId="17E28D2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17</w:t>
      </w:r>
      <w:proofErr w:type="gramStart"/>
      <w:r w:rsidRPr="000D56ED">
        <w:rPr>
          <w:lang w:val="en-US"/>
        </w:rPr>
        <w:t>.Zerikib</w:t>
      </w:r>
      <w:proofErr w:type="gramEnd"/>
      <w:r w:rsidRPr="000D56ED">
        <w:rPr>
          <w:lang w:val="en-US"/>
        </w:rPr>
        <w:t xml:space="preserve"> o ‘tirgan bolalarni kuldira olasizmi?</w:t>
      </w:r>
    </w:p>
    <w:p w14:paraId="694E076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18</w:t>
      </w:r>
      <w:proofErr w:type="gramStart"/>
      <w:r w:rsidRPr="000D56ED">
        <w:rPr>
          <w:lang w:val="en-US"/>
        </w:rPr>
        <w:t>.Ba'zan</w:t>
      </w:r>
      <w:proofErr w:type="gramEnd"/>
      <w:r w:rsidRPr="000D56ED">
        <w:rPr>
          <w:lang w:val="en-US"/>
        </w:rPr>
        <w:t xml:space="preserve"> hech qanday sababsiz yuragingiz tez urib ketadimi?</w:t>
      </w:r>
    </w:p>
    <w:p w14:paraId="717EEC6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19</w:t>
      </w:r>
      <w:proofErr w:type="gramStart"/>
      <w:r w:rsidRPr="000D56ED">
        <w:rPr>
          <w:lang w:val="en-US"/>
        </w:rPr>
        <w:t>.Kim</w:t>
      </w:r>
      <w:proofErr w:type="gramEnd"/>
      <w:r w:rsidRPr="000D56ED">
        <w:rPr>
          <w:lang w:val="en-US"/>
        </w:rPr>
        <w:t xml:space="preserve"> bilandir do'stlashish uchun birinchi harakat qilasizmi?</w:t>
      </w:r>
    </w:p>
    <w:p w14:paraId="53DDD22E" w14:textId="367FE126" w:rsidR="000D56ED" w:rsidRPr="000D56ED" w:rsidRDefault="000D56ED" w:rsidP="00BE3568">
      <w:pPr>
        <w:ind w:firstLine="709"/>
        <w:jc w:val="both"/>
        <w:rPr>
          <w:lang w:val="en-US"/>
        </w:rPr>
      </w:pPr>
      <w:r w:rsidRPr="000D56ED">
        <w:rPr>
          <w:lang w:val="en-US"/>
        </w:rPr>
        <w:t>20</w:t>
      </w:r>
      <w:proofErr w:type="gramStart"/>
      <w:r w:rsidRPr="000D56ED">
        <w:rPr>
          <w:lang w:val="en-US"/>
        </w:rPr>
        <w:t>.Qachondir</w:t>
      </w:r>
      <w:proofErr w:type="gramEnd"/>
      <w:r w:rsidRPr="000D56ED">
        <w:rPr>
          <w:lang w:val="en-US"/>
        </w:rPr>
        <w:t xml:space="preserve"> yolg'on gapirasizmi?</w:t>
      </w:r>
    </w:p>
    <w:p w14:paraId="7FD50B8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21</w:t>
      </w:r>
      <w:proofErr w:type="gramStart"/>
      <w:r w:rsidRPr="000D56ED">
        <w:rPr>
          <w:lang w:val="en-US"/>
        </w:rPr>
        <w:t>.Siz</w:t>
      </w:r>
      <w:proofErr w:type="gramEnd"/>
      <w:r w:rsidRPr="000D56ED">
        <w:rPr>
          <w:lang w:val="en-US"/>
        </w:rPr>
        <w:t xml:space="preserve"> bajargan ishdan odamlar kamchilik topishsa, qattik xafa bo'lasizmi?</w:t>
      </w:r>
    </w:p>
    <w:p w14:paraId="2B28D5B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22</w:t>
      </w:r>
      <w:proofErr w:type="gramStart"/>
      <w:r w:rsidRPr="000D56ED">
        <w:rPr>
          <w:lang w:val="en-US"/>
        </w:rPr>
        <w:t>.Do</w:t>
      </w:r>
      <w:proofErr w:type="gramEnd"/>
      <w:r w:rsidRPr="000D56ED">
        <w:rPr>
          <w:lang w:val="en-US"/>
        </w:rPr>
        <w:t>*stlaringiz bilan hazillashishni, kulgili voqealar aytib berishni</w:t>
      </w:r>
    </w:p>
    <w:p w14:paraId="589BE85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yoqtirasizmi</w:t>
      </w:r>
      <w:proofErr w:type="gramEnd"/>
      <w:r w:rsidRPr="000D56ED">
        <w:rPr>
          <w:lang w:val="en-US"/>
        </w:rPr>
        <w:t>?</w:t>
      </w:r>
    </w:p>
    <w:p w14:paraId="702DD63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23</w:t>
      </w:r>
      <w:proofErr w:type="gramStart"/>
      <w:r w:rsidRPr="000D56ED">
        <w:rPr>
          <w:lang w:val="en-US"/>
        </w:rPr>
        <w:t>.Ko‘pincha</w:t>
      </w:r>
      <w:proofErr w:type="gramEnd"/>
      <w:r w:rsidRPr="000D56ED">
        <w:rPr>
          <w:lang w:val="en-US"/>
        </w:rPr>
        <w:t xml:space="preserve"> hech qanday sababsiz o 4zingizni charchaganday his qilasizmi?</w:t>
      </w:r>
    </w:p>
    <w:p w14:paraId="297F7F5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24</w:t>
      </w:r>
      <w:proofErr w:type="gramStart"/>
      <w:r w:rsidRPr="000D56ED">
        <w:rPr>
          <w:lang w:val="en-US"/>
        </w:rPr>
        <w:t>.Siz</w:t>
      </w:r>
      <w:proofErr w:type="gramEnd"/>
      <w:r w:rsidRPr="000D56ED">
        <w:rPr>
          <w:lang w:val="en-US"/>
        </w:rPr>
        <w:t xml:space="preserve"> awa! </w:t>
      </w:r>
      <w:proofErr w:type="gramStart"/>
      <w:r w:rsidRPr="000D56ED">
        <w:rPr>
          <w:lang w:val="en-US"/>
        </w:rPr>
        <w:t>darslaringizni</w:t>
      </w:r>
      <w:proofErr w:type="gramEnd"/>
      <w:r w:rsidRPr="000D56ED">
        <w:rPr>
          <w:lang w:val="en-US"/>
        </w:rPr>
        <w:t xml:space="preserve"> tayyorlab olib, keyin o'ynaysizmi? www.ziyouz.com</w:t>
      </w:r>
    </w:p>
    <w:p w14:paraId="1B45804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kutubxonasi</w:t>
      </w:r>
      <w:proofErr w:type="gramEnd"/>
    </w:p>
    <w:p w14:paraId="545702C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25.0datda siz quvnoq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hammadan xursandsiz?</w:t>
      </w:r>
    </w:p>
    <w:p w14:paraId="2913589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26</w:t>
      </w:r>
      <w:proofErr w:type="gramStart"/>
      <w:r w:rsidRPr="000D56ED">
        <w:rPr>
          <w:lang w:val="en-US"/>
        </w:rPr>
        <w:t>.Siz</w:t>
      </w:r>
      <w:proofErr w:type="gramEnd"/>
      <w:r w:rsidRPr="000D56ED">
        <w:rPr>
          <w:lang w:val="en-US"/>
        </w:rPr>
        <w:t xml:space="preserve"> tez xafa bo'lasiz?</w:t>
      </w:r>
    </w:p>
    <w:p w14:paraId="663AD5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27</w:t>
      </w:r>
      <w:proofErr w:type="gramStart"/>
      <w:r w:rsidRPr="000D56ED">
        <w:rPr>
          <w:lang w:val="en-US"/>
        </w:rPr>
        <w:t>.Boshqa</w:t>
      </w:r>
      <w:proofErr w:type="gramEnd"/>
      <w:r w:rsidRPr="000D56ED">
        <w:rPr>
          <w:lang w:val="en-US"/>
        </w:rPr>
        <w:t xml:space="preserve"> bolalar bilan o ‘ynashni va gaplashishni yoqtirasizmi?</w:t>
      </w:r>
    </w:p>
    <w:p w14:paraId="7A1E5DC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lastRenderedPageBreak/>
        <w:t>28</w:t>
      </w:r>
      <w:proofErr w:type="gramStart"/>
      <w:r w:rsidRPr="000D56ED">
        <w:rPr>
          <w:lang w:val="en-US"/>
        </w:rPr>
        <w:t>.Yaqinlaringizning</w:t>
      </w:r>
      <w:proofErr w:type="gramEnd"/>
      <w:r w:rsidRPr="000D56ED">
        <w:rPr>
          <w:lang w:val="en-US"/>
        </w:rPr>
        <w:t xml:space="preserve"> uy ishlariga yordamlashish haqidagi ¡itimoslarini har doim</w:t>
      </w:r>
    </w:p>
    <w:p w14:paraId="79FF9A6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bajarasizmi</w:t>
      </w:r>
      <w:proofErr w:type="gramEnd"/>
      <w:r w:rsidRPr="000D56ED">
        <w:rPr>
          <w:lang w:val="en-US"/>
        </w:rPr>
        <w:t>?</w:t>
      </w:r>
    </w:p>
    <w:p w14:paraId="5DD3C4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29</w:t>
      </w:r>
      <w:proofErr w:type="gramStart"/>
      <w:r w:rsidRPr="000D56ED">
        <w:rPr>
          <w:lang w:val="en-US"/>
        </w:rPr>
        <w:t>.B</w:t>
      </w:r>
      <w:proofErr w:type="gramEnd"/>
      <w:r w:rsidRPr="000D56ED">
        <w:rPr>
          <w:lang w:val="en-US"/>
        </w:rPr>
        <w:t xml:space="preserve"> a‘zan boshingiz qattiq aylanadimi?</w:t>
      </w:r>
    </w:p>
    <w:p w14:paraId="202737C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30</w:t>
      </w:r>
      <w:proofErr w:type="gramStart"/>
      <w:r w:rsidRPr="000D56ED">
        <w:rPr>
          <w:lang w:val="en-US"/>
        </w:rPr>
        <w:t>.Kimningdir</w:t>
      </w:r>
      <w:proofErr w:type="gramEnd"/>
      <w:r w:rsidRPr="000D56ED">
        <w:rPr>
          <w:lang w:val="en-US"/>
        </w:rPr>
        <w:t xml:space="preserve"> ustidan kulishni, qiyin ahvolga solib qo‘yishni yoqtirasizmi?</w:t>
      </w:r>
    </w:p>
    <w:p w14:paraId="1B94754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31</w:t>
      </w:r>
      <w:proofErr w:type="gramStart"/>
      <w:r w:rsidRPr="000D56ED">
        <w:rPr>
          <w:lang w:val="en-US"/>
        </w:rPr>
        <w:t>.K</w:t>
      </w:r>
      <w:proofErr w:type="gramEnd"/>
      <w:r w:rsidRPr="000D56ED">
        <w:rPr>
          <w:lang w:val="en-US"/>
        </w:rPr>
        <w:t xml:space="preserve"> o‘pincha siz o bzingizni nimadir joningizga tekkandek his qilasizmi?</w:t>
      </w:r>
    </w:p>
    <w:p w14:paraId="2963514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32</w:t>
      </w:r>
      <w:proofErr w:type="gramStart"/>
      <w:r w:rsidRPr="000D56ED">
        <w:rPr>
          <w:lang w:val="en-US"/>
        </w:rPr>
        <w:t>.Ba'zan</w:t>
      </w:r>
      <w:proofErr w:type="gramEnd"/>
      <w:r w:rsidRPr="000D56ED">
        <w:rPr>
          <w:lang w:val="en-US"/>
        </w:rPr>
        <w:t xml:space="preserve"> siz maqtanishni yaxshi ko'rasiz?</w:t>
      </w:r>
    </w:p>
    <w:p w14:paraId="6230C9C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33</w:t>
      </w:r>
      <w:proofErr w:type="gramStart"/>
      <w:r w:rsidRPr="000D56ED">
        <w:rPr>
          <w:lang w:val="en-US"/>
        </w:rPr>
        <w:t>.Boshqa</w:t>
      </w:r>
      <w:proofErr w:type="gramEnd"/>
      <w:r w:rsidRPr="000D56ED">
        <w:rPr>
          <w:lang w:val="en-US"/>
        </w:rPr>
        <w:t xml:space="preserve"> odamlar orasida ko‘pinchajim turasiz?</w:t>
      </w:r>
    </w:p>
    <w:p w14:paraId="04B9ED1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34</w:t>
      </w:r>
      <w:proofErr w:type="gramStart"/>
      <w:r w:rsidRPr="000D56ED">
        <w:rPr>
          <w:lang w:val="en-US"/>
        </w:rPr>
        <w:t>.Ba’zan</w:t>
      </w:r>
      <w:proofErr w:type="gramEnd"/>
      <w:r w:rsidRPr="000D56ED">
        <w:rPr>
          <w:lang w:val="en-US"/>
        </w:rPr>
        <w:t xml:space="preserve"> siz kuchli hayajonlanganingizdan joyingizda o 4tira olmaysiz?</w:t>
      </w:r>
    </w:p>
    <w:p w14:paraId="6BC8CF8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35</w:t>
      </w:r>
      <w:proofErr w:type="gramStart"/>
      <w:r w:rsidRPr="000D56ED">
        <w:rPr>
          <w:lang w:val="en-US"/>
        </w:rPr>
        <w:t>.Nimanidir</w:t>
      </w:r>
      <w:proofErr w:type="gramEnd"/>
      <w:r w:rsidRPr="000D56ED">
        <w:rPr>
          <w:lang w:val="en-US"/>
        </w:rPr>
        <w:t xml:space="preserve"> hal qilishga tez kirishasiz?</w:t>
      </w:r>
    </w:p>
    <w:p w14:paraId="11CFA31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36</w:t>
      </w:r>
      <w:proofErr w:type="gramStart"/>
      <w:r w:rsidRPr="000D56ED">
        <w:rPr>
          <w:lang w:val="en-US"/>
        </w:rPr>
        <w:t>.Ba’zan</w:t>
      </w:r>
      <w:proofErr w:type="gramEnd"/>
      <w:r w:rsidRPr="000D56ED">
        <w:rPr>
          <w:lang w:val="en-US"/>
        </w:rPr>
        <w:t xml:space="preserve"> o'qituvchi sinfda bo‘lmaganida to'polon qilasiz?</w:t>
      </w:r>
    </w:p>
    <w:p w14:paraId="65B0E38D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37</w:t>
      </w:r>
      <w:proofErr w:type="gramStart"/>
      <w:r w:rsidRPr="000D56ED">
        <w:rPr>
          <w:lang w:val="en-US"/>
        </w:rPr>
        <w:t>.Ko‘pincha</w:t>
      </w:r>
      <w:proofErr w:type="gramEnd"/>
      <w:r w:rsidRPr="000D56ED">
        <w:rPr>
          <w:lang w:val="en-US"/>
        </w:rPr>
        <w:t xml:space="preserve"> qo‘rqinchli tushlar kobrasiz?</w:t>
      </w:r>
    </w:p>
    <w:p w14:paraId="4E1680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38</w:t>
      </w:r>
      <w:proofErr w:type="gramStart"/>
      <w:r w:rsidRPr="000D56ED">
        <w:rPr>
          <w:lang w:val="en-US"/>
        </w:rPr>
        <w:t>.D</w:t>
      </w:r>
      <w:proofErr w:type="gramEnd"/>
      <w:r w:rsidRPr="000D56ED">
        <w:rPr>
          <w:lang w:val="en-US"/>
        </w:rPr>
        <w:t xml:space="preserve"> o‘stlaringiz, tanishlaringiz, dugonalaringiz orasida hamma narsani unutib</w:t>
      </w:r>
    </w:p>
    <w:p w14:paraId="504D68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chin</w:t>
      </w:r>
      <w:proofErr w:type="gramEnd"/>
      <w:r w:rsidRPr="000D56ED">
        <w:rPr>
          <w:lang w:val="en-US"/>
        </w:rPr>
        <w:t xml:space="preserve"> yurakdan kula olasiz.</w:t>
      </w:r>
    </w:p>
    <w:p w14:paraId="44AFC05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39</w:t>
      </w:r>
      <w:proofErr w:type="gramStart"/>
      <w:r w:rsidRPr="000D56ED">
        <w:rPr>
          <w:lang w:val="en-US"/>
        </w:rPr>
        <w:t>.Sizni</w:t>
      </w:r>
      <w:proofErr w:type="gramEnd"/>
      <w:r w:rsidRPr="000D56ED">
        <w:rPr>
          <w:lang w:val="en-US"/>
        </w:rPr>
        <w:t xml:space="preserve"> nima bilandir osonlikcha xafa qilish mumkin.</w:t>
      </w:r>
    </w:p>
    <w:p w14:paraId="25726D0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40</w:t>
      </w:r>
      <w:proofErr w:type="gramStart"/>
      <w:r w:rsidRPr="000D56ED">
        <w:rPr>
          <w:lang w:val="en-US"/>
        </w:rPr>
        <w:t>.Kim</w:t>
      </w:r>
      <w:proofErr w:type="gramEnd"/>
      <w:r w:rsidRPr="000D56ED">
        <w:rPr>
          <w:lang w:val="en-US"/>
        </w:rPr>
        <w:t xml:space="preserve"> haqidadir yomon gapirishga to4g ‘ri kelganmi?</w:t>
      </w:r>
    </w:p>
    <w:p w14:paraId="31CE3BF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41.0‘zingizni beparvo, beg‘am insonman deya olasizmi?</w:t>
      </w:r>
    </w:p>
    <w:p w14:paraId="4FDFBEC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42 .Yomon ahvolga tushib qolganingizdan, ko'pincha hayajonlanib yurasizmi?</w:t>
      </w:r>
    </w:p>
    <w:p w14:paraId="6FFF3F77" w14:textId="7326E72F" w:rsidR="000D56ED" w:rsidRPr="000D56ED" w:rsidRDefault="000D56ED" w:rsidP="00BE3568">
      <w:pPr>
        <w:ind w:firstLine="709"/>
        <w:jc w:val="both"/>
        <w:rPr>
          <w:lang w:val="en-US"/>
        </w:rPr>
      </w:pPr>
      <w:r w:rsidRPr="000D56ED">
        <w:rPr>
          <w:lang w:val="en-US"/>
        </w:rPr>
        <w:t>43</w:t>
      </w:r>
      <w:proofErr w:type="gramStart"/>
      <w:r w:rsidRPr="000D56ED">
        <w:rPr>
          <w:lang w:val="en-US"/>
        </w:rPr>
        <w:t>.Shovqinli</w:t>
      </w:r>
      <w:proofErr w:type="gramEnd"/>
      <w:r w:rsidRPr="000D56ED">
        <w:rPr>
          <w:lang w:val="en-US"/>
        </w:rPr>
        <w:t>, quvnoq o ‘yinlami yoqtirasizmi?</w:t>
      </w:r>
    </w:p>
    <w:p w14:paraId="2E32AE3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44</w:t>
      </w:r>
      <w:proofErr w:type="gramStart"/>
      <w:r w:rsidRPr="000D56ED">
        <w:rPr>
          <w:lang w:val="en-US"/>
        </w:rPr>
        <w:t>.Sizga</w:t>
      </w:r>
      <w:proofErr w:type="gramEnd"/>
      <w:r w:rsidRPr="000D56ED">
        <w:rPr>
          <w:lang w:val="en-US"/>
        </w:rPr>
        <w:t xml:space="preserve"> berilgan hamma narsani eysizmi?</w:t>
      </w:r>
    </w:p>
    <w:p w14:paraId="69535DA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45</w:t>
      </w:r>
      <w:proofErr w:type="gramStart"/>
      <w:r w:rsidRPr="000D56ED">
        <w:rPr>
          <w:lang w:val="en-US"/>
        </w:rPr>
        <w:t>,Nima</w:t>
      </w:r>
      <w:proofErr w:type="gramEnd"/>
      <w:r w:rsidRPr="000D56ED">
        <w:rPr>
          <w:lang w:val="en-US"/>
        </w:rPr>
        <w:t xml:space="preserve"> haqidadir iltimos qilishsa, yo‘q deya olmaysiz.</w:t>
      </w:r>
    </w:p>
    <w:p w14:paraId="3E3CEDC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46</w:t>
      </w:r>
      <w:proofErr w:type="gramStart"/>
      <w:r w:rsidRPr="000D56ED">
        <w:rPr>
          <w:lang w:val="en-US"/>
        </w:rPr>
        <w:t>.Tez</w:t>
      </w:r>
      <w:proofErr w:type="gramEnd"/>
      <w:r w:rsidRPr="000D56ED">
        <w:rPr>
          <w:lang w:val="en-US"/>
        </w:rPr>
        <w:t>-tez mehmonga borishni yoqtirasiz.</w:t>
      </w:r>
    </w:p>
    <w:p w14:paraId="427A5C1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47</w:t>
      </w:r>
      <w:proofErr w:type="gramStart"/>
      <w:r w:rsidRPr="000D56ED">
        <w:rPr>
          <w:lang w:val="en-US"/>
        </w:rPr>
        <w:t>.Shunday</w:t>
      </w:r>
      <w:proofErr w:type="gramEnd"/>
      <w:r w:rsidRPr="000D56ED">
        <w:rPr>
          <w:lang w:val="en-US"/>
        </w:rPr>
        <w:t xml:space="preserve"> daqiqalar b o ‘1adiki, yashagingiz kelmaydi.</w:t>
      </w:r>
    </w:p>
    <w:p w14:paraId="6B2B705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48</w:t>
      </w:r>
      <w:proofErr w:type="gramStart"/>
      <w:r w:rsidRPr="000D56ED">
        <w:rPr>
          <w:lang w:val="en-US"/>
        </w:rPr>
        <w:t>.Qachondir</w:t>
      </w:r>
      <w:proofErr w:type="gramEnd"/>
      <w:r w:rsidRPr="000D56ED">
        <w:rPr>
          <w:lang w:val="en-US"/>
        </w:rPr>
        <w:t xml:space="preserve"> ota-onangizga qo‘pol gapirganmisiz?</w:t>
      </w:r>
    </w:p>
    <w:p w14:paraId="7C8183D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49</w:t>
      </w:r>
      <w:proofErr w:type="gramStart"/>
      <w:r w:rsidRPr="000D56ED">
        <w:rPr>
          <w:lang w:val="en-US"/>
        </w:rPr>
        <w:t>.Sizni</w:t>
      </w:r>
      <w:proofErr w:type="gramEnd"/>
      <w:r w:rsidRPr="000D56ED">
        <w:rPr>
          <w:lang w:val="en-US"/>
        </w:rPr>
        <w:t xml:space="preserve"> quvnoq bola deb hisoblashadi.</w:t>
      </w:r>
    </w:p>
    <w:p w14:paraId="0FAC691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50</w:t>
      </w:r>
      <w:proofErr w:type="gramStart"/>
      <w:r w:rsidRPr="000D56ED">
        <w:rPr>
          <w:lang w:val="en-US"/>
        </w:rPr>
        <w:t>.Dars</w:t>
      </w:r>
      <w:proofErr w:type="gramEnd"/>
      <w:r w:rsidRPr="000D56ED">
        <w:rPr>
          <w:lang w:val="en-US"/>
        </w:rPr>
        <w:t xml:space="preserve"> tayyorlayotganingizda ko'pincha chalg‘iysiz?</w:t>
      </w:r>
    </w:p>
    <w:p w14:paraId="6447521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51</w:t>
      </w:r>
      <w:proofErr w:type="gramStart"/>
      <w:r w:rsidRPr="000D56ED">
        <w:rPr>
          <w:lang w:val="en-US"/>
        </w:rPr>
        <w:t>.Umumiy</w:t>
      </w:r>
      <w:proofErr w:type="gramEnd"/>
      <w:r w:rsidRPr="000D56ED">
        <w:rPr>
          <w:lang w:val="en-US"/>
        </w:rPr>
        <w:t xml:space="preserve"> xursandchilikda ishtirok etishdan kokra, chetda o'tirib tomosha</w:t>
      </w:r>
    </w:p>
    <w:p w14:paraId="1F244C6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qilishni</w:t>
      </w:r>
      <w:proofErr w:type="gramEnd"/>
      <w:r w:rsidRPr="000D56ED">
        <w:rPr>
          <w:lang w:val="en-US"/>
        </w:rPr>
        <w:t xml:space="preserve"> yoqtirasiz.</w:t>
      </w:r>
    </w:p>
    <w:p w14:paraId="4E944A1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52</w:t>
      </w:r>
      <w:proofErr w:type="gramStart"/>
      <w:r w:rsidRPr="000D56ED">
        <w:rPr>
          <w:lang w:val="en-US"/>
        </w:rPr>
        <w:t>.Har</w:t>
      </w:r>
      <w:proofErr w:type="gramEnd"/>
      <w:r w:rsidRPr="000D56ED">
        <w:rPr>
          <w:lang w:val="en-US"/>
        </w:rPr>
        <w:t xml:space="preserve"> xil fikrlardan odatda uyqungiz kelmaydi? www.ziyouz.com kutubxonasi</w:t>
      </w:r>
    </w:p>
    <w:p w14:paraId="29EBF8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53.0datda sizga topshirilgan ishni yaxshi bajara olishingizga ishonasiz?</w:t>
      </w:r>
    </w:p>
    <w:p w14:paraId="5CAC08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54</w:t>
      </w:r>
      <w:proofErr w:type="gramStart"/>
      <w:r w:rsidRPr="000D56ED">
        <w:rPr>
          <w:lang w:val="en-US"/>
        </w:rPr>
        <w:t>.Kokpincha</w:t>
      </w:r>
      <w:proofErr w:type="gramEnd"/>
      <w:r w:rsidRPr="000D56ED">
        <w:rPr>
          <w:lang w:val="en-US"/>
        </w:rPr>
        <w:t xml:space="preserve"> o'zingizni y o lg iz his qilasiz?</w:t>
      </w:r>
    </w:p>
    <w:p w14:paraId="4ECFF6D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55</w:t>
      </w:r>
      <w:proofErr w:type="gramStart"/>
      <w:r w:rsidRPr="000D56ED">
        <w:rPr>
          <w:lang w:val="en-US"/>
        </w:rPr>
        <w:t>.Notanish</w:t>
      </w:r>
      <w:proofErr w:type="gramEnd"/>
      <w:r w:rsidRPr="000D56ED">
        <w:rPr>
          <w:lang w:val="en-US"/>
        </w:rPr>
        <w:t xml:space="preserve"> kishiga birinchi boMib gap boshlashga uyalasiz?</w:t>
      </w:r>
    </w:p>
    <w:p w14:paraId="1B3C664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56</w:t>
      </w:r>
      <w:proofErr w:type="gramStart"/>
      <w:r w:rsidRPr="000D56ED">
        <w:rPr>
          <w:lang w:val="en-US"/>
        </w:rPr>
        <w:t>.Ko‘pincha</w:t>
      </w:r>
      <w:proofErr w:type="gramEnd"/>
      <w:r w:rsidRPr="000D56ED">
        <w:rPr>
          <w:lang w:val="en-US"/>
        </w:rPr>
        <w:t xml:space="preserve"> kech bo‘lganda nimanidir bajarishga kirishasiz?</w:t>
      </w:r>
    </w:p>
    <w:p w14:paraId="772B732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57</w:t>
      </w:r>
      <w:proofErr w:type="gramStart"/>
      <w:r w:rsidRPr="000D56ED">
        <w:rPr>
          <w:lang w:val="en-US"/>
        </w:rPr>
        <w:t>.Qachondir</w:t>
      </w:r>
      <w:proofErr w:type="gramEnd"/>
      <w:r w:rsidRPr="000D56ED">
        <w:rPr>
          <w:lang w:val="en-US"/>
        </w:rPr>
        <w:t xml:space="preserve"> bolalar sizga baqirishsa, siz ham ularga javoban baqirasiz.</w:t>
      </w:r>
    </w:p>
    <w:p w14:paraId="58EE5B9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58</w:t>
      </w:r>
      <w:proofErr w:type="gramStart"/>
      <w:r w:rsidRPr="000D56ED">
        <w:rPr>
          <w:lang w:val="en-US"/>
        </w:rPr>
        <w:t>.Ba'zan</w:t>
      </w:r>
      <w:proofErr w:type="gramEnd"/>
      <w:r w:rsidRPr="000D56ED">
        <w:rPr>
          <w:lang w:val="en-US"/>
        </w:rPr>
        <w:t xml:space="preserve"> hech qanday sababsiz o ‘zingizni juda xursand yoki xafa sezasiz?</w:t>
      </w:r>
    </w:p>
    <w:p w14:paraId="4B3C8C6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59</w:t>
      </w:r>
      <w:proofErr w:type="gramStart"/>
      <w:r w:rsidRPr="000D56ED">
        <w:rPr>
          <w:lang w:val="en-US"/>
        </w:rPr>
        <w:t>.Mehmonda</w:t>
      </w:r>
      <w:proofErr w:type="gramEnd"/>
      <w:r w:rsidRPr="000D56ED">
        <w:rPr>
          <w:lang w:val="en-US"/>
        </w:rPr>
        <w:t>, archa bayramda chin dildan xursand boMish mumkin emas, deb</w:t>
      </w:r>
    </w:p>
    <w:p w14:paraId="6CE2BEA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hisoblaysizmi</w:t>
      </w:r>
      <w:proofErr w:type="gramEnd"/>
      <w:r w:rsidRPr="000D56ED">
        <w:rPr>
          <w:lang w:val="en-US"/>
        </w:rPr>
        <w:t>?</w:t>
      </w:r>
    </w:p>
    <w:p w14:paraId="51B9F7B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60</w:t>
      </w:r>
      <w:proofErr w:type="gramStart"/>
      <w:r w:rsidRPr="000D56ED">
        <w:rPr>
          <w:lang w:val="en-US"/>
        </w:rPr>
        <w:t>.Ko‘pincha</w:t>
      </w:r>
      <w:proofErr w:type="gramEnd"/>
      <w:r w:rsidRPr="000D56ED">
        <w:rPr>
          <w:lang w:val="en-US"/>
        </w:rPr>
        <w:t xml:space="preserve"> sizga nimanidir o’ylamasdan bajarganingiz. </w:t>
      </w:r>
      <w:proofErr w:type="gramStart"/>
      <w:r w:rsidRPr="000D56ED">
        <w:rPr>
          <w:lang w:val="en-US"/>
        </w:rPr>
        <w:t>uchun</w:t>
      </w:r>
      <w:proofErr w:type="gramEnd"/>
    </w:p>
    <w:p w14:paraId="1608802D" w14:textId="2155C9AE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xavotirlanishga</w:t>
      </w:r>
      <w:proofErr w:type="gramEnd"/>
      <w:r w:rsidRPr="000D56ED">
        <w:rPr>
          <w:lang w:val="en-US"/>
        </w:rPr>
        <w:t xml:space="preserve"> to‘g ‘ri keladi?</w:t>
      </w:r>
    </w:p>
    <w:p w14:paraId="5F29F951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Shaxs xususiyatlarini o‘rganish metodikalari</w:t>
      </w:r>
    </w:p>
    <w:p w14:paraId="684E706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Kettellning kattalar uchun moMjalIangan 16- </w:t>
      </w:r>
      <w:proofErr w:type="gramStart"/>
      <w:r w:rsidRPr="000D56ED">
        <w:rPr>
          <w:lang w:val="en-US"/>
        </w:rPr>
        <w:t>om</w:t>
      </w:r>
      <w:proofErr w:type="gramEnd"/>
      <w:r w:rsidRPr="000D56ED">
        <w:rPr>
          <w:lang w:val="en-US"/>
        </w:rPr>
        <w:t xml:space="preserve"> illi shaxsni o'rganish testining</w:t>
      </w:r>
    </w:p>
    <w:p w14:paraId="243A8F9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moslashtirilgan</w:t>
      </w:r>
      <w:proofErr w:type="gramEnd"/>
      <w:r w:rsidRPr="000D56ED">
        <w:rPr>
          <w:lang w:val="en-US"/>
        </w:rPr>
        <w:t xml:space="preserve"> variantidir. Testning tuzilishi.Test bola shaxsining asosiy</w:t>
      </w:r>
    </w:p>
    <w:p w14:paraId="75A420F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xususiyatlarini</w:t>
      </w:r>
      <w:proofErr w:type="gramEnd"/>
      <w:r w:rsidRPr="000D56ED">
        <w:rPr>
          <w:lang w:val="en-US"/>
        </w:rPr>
        <w:t xml:space="preserve"> ifodalovchi shkalani o ‘z ichiga oladi. Har bir xususiyatning</w:t>
      </w:r>
    </w:p>
    <w:p w14:paraId="3492C1D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ijobiy</w:t>
      </w:r>
      <w:proofErr w:type="gramEnd"/>
      <w:r w:rsidRPr="000D56ED">
        <w:rPr>
          <w:lang w:val="en-US"/>
        </w:rPr>
        <w:t xml:space="preserve"> va salbiy tomonlari mavjud. Masalan, aqliy rivojlanganük - aqliy</w:t>
      </w:r>
    </w:p>
    <w:p w14:paraId="0EE71712" w14:textId="09EB4229" w:rsidR="000D56ED" w:rsidRPr="000D56ED" w:rsidRDefault="000D56ED" w:rsidP="00BE3568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rivojlanmaganlik</w:t>
      </w:r>
      <w:proofErr w:type="gramEnd"/>
      <w:r w:rsidRPr="000D56ED">
        <w:rPr>
          <w:lang w:val="en-US"/>
        </w:rPr>
        <w:t xml:space="preserve">. Shkalaning eng minimal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eng maksimal nuqtalari oralig'i 10</w:t>
      </w:r>
    </w:p>
    <w:p w14:paraId="526CB5DA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ballni</w:t>
      </w:r>
      <w:proofErr w:type="gramEnd"/>
      <w:r w:rsidRPr="000D56ED">
        <w:rPr>
          <w:lang w:val="en-US"/>
        </w:rPr>
        <w:t xml:space="preserve"> tashkil etadi. O’rtachasi esa 5.5 bail. Quvida 11 ta shaxs xususiyatlari</w:t>
      </w:r>
    </w:p>
    <w:p w14:paraId="2F893B6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tavsifi</w:t>
      </w:r>
      <w:proofErr w:type="gramEnd"/>
      <w:r w:rsidRPr="000D56ED">
        <w:rPr>
          <w:lang w:val="en-US"/>
        </w:rPr>
        <w:t xml:space="preserve"> berilgan. Metodika </w:t>
      </w:r>
      <w:proofErr w:type="gramStart"/>
      <w:r w:rsidRPr="000D56ED">
        <w:rPr>
          <w:lang w:val="en-US"/>
        </w:rPr>
        <w:t>bo‘yicha</w:t>
      </w:r>
      <w:proofErr w:type="gramEnd"/>
      <w:r w:rsidRPr="000D56ED">
        <w:rPr>
          <w:lang w:val="en-US"/>
        </w:rPr>
        <w:t xml:space="preserve"> shaxs xususiyatlarining 3 xil rivojlanish</w:t>
      </w:r>
    </w:p>
    <w:p w14:paraId="3EB86B4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darajasi</w:t>
      </w:r>
      <w:proofErr w:type="gramEnd"/>
      <w:r w:rsidRPr="000D56ED">
        <w:rPr>
          <w:lang w:val="en-US"/>
        </w:rPr>
        <w:t xml:space="preserve"> bor: quyi (1-3 bail), o ’rtacha (4-7 bail), yuqori (8-10 bail). Har turli</w:t>
      </w:r>
    </w:p>
    <w:p w14:paraId="43F9727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shaxs</w:t>
      </w:r>
      <w:proofErr w:type="gramEnd"/>
      <w:r w:rsidRPr="000D56ED">
        <w:rPr>
          <w:lang w:val="en-US"/>
        </w:rPr>
        <w:t xml:space="preserve"> xususiyatlarining rivojlanishini aniqlashda ikki oxirgi qutb hisobga</w:t>
      </w:r>
    </w:p>
    <w:p w14:paraId="53A924F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olinadi</w:t>
      </w:r>
      <w:proofErr w:type="gramEnd"/>
      <w:r w:rsidRPr="000D56ED">
        <w:rPr>
          <w:lang w:val="en-US"/>
        </w:rPr>
        <w:t xml:space="preserve"> va quyi miqdori qabul qiiingan shkala bo'yicha ularga mos miqdoriy</w:t>
      </w:r>
    </w:p>
    <w:p w14:paraId="1AFCA4A7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lastRenderedPageBreak/>
        <w:t>baholar</w:t>
      </w:r>
      <w:proofErr w:type="gramEnd"/>
      <w:r w:rsidRPr="000D56ED">
        <w:rPr>
          <w:lang w:val="en-US"/>
        </w:rPr>
        <w:t xml:space="preserve"> va qisqacha ta’riflar beriladi.</w:t>
      </w:r>
    </w:p>
    <w:p w14:paraId="69454A9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Kettel testining bolalar variantí savolnomasi 110 savoldan iborat bo’lib, ular</w:t>
      </w:r>
    </w:p>
    <w:p w14:paraId="224C9932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bolaning</w:t>
      </w:r>
      <w:proofErr w:type="gramEnd"/>
      <w:r w:rsidRPr="000D56ED">
        <w:rPr>
          <w:lang w:val="en-US"/>
        </w:rPr>
        <w:t xml:space="preserve"> boshqa odamlar bilan munosabati va hayotining turli tomonlariga</w:t>
      </w:r>
    </w:p>
    <w:p w14:paraId="6F9DC810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aloqadordir</w:t>
      </w:r>
      <w:proofErr w:type="gramEnd"/>
      <w:r w:rsidRPr="000D56ED">
        <w:rPr>
          <w:lang w:val="en-US"/>
        </w:rPr>
        <w:t xml:space="preserve">. Unda bevosita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bilvosita savoliar bor, bu savoliar sinaluvchining</w:t>
      </w:r>
    </w:p>
    <w:p w14:paraId="1310F0CC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shaxsiyatiga</w:t>
      </w:r>
      <w:proofErr w:type="gramEnd"/>
      <w:r w:rsidRPr="000D56ED">
        <w:rPr>
          <w:lang w:val="en-US"/>
        </w:rPr>
        <w:t>, boshqa sifatlariga ham tegishli. Har bir test savoliga ikkitadan</w:t>
      </w:r>
    </w:p>
    <w:p w14:paraId="0BF273A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javob</w:t>
      </w:r>
      <w:proofErr w:type="gramEnd"/>
      <w:r w:rsidRPr="000D56ED">
        <w:rPr>
          <w:lang w:val="en-US"/>
        </w:rPr>
        <w:t xml:space="preserve"> berilgan, ularning bittasini tanlash kerak boladi. Savolnoma 55 savoldan</w:t>
      </w:r>
    </w:p>
    <w:p w14:paraId="6F4B108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iborat</w:t>
      </w:r>
      <w:proofErr w:type="gramEnd"/>
      <w:r w:rsidRPr="000D56ED">
        <w:rPr>
          <w:lang w:val="en-US"/>
        </w:rPr>
        <w:t xml:space="preserve"> bo'lib, 2 qismga bo'lingan. Undagi barcha II ta shkala 10 tadan </w:t>
      </w:r>
      <w:proofErr w:type="gramStart"/>
      <w:r w:rsidRPr="000D56ED">
        <w:rPr>
          <w:lang w:val="en-US"/>
        </w:rPr>
        <w:t>fikr(</w:t>
      </w:r>
      <w:proofErr w:type="gramEnd"/>
      <w:r w:rsidRPr="000D56ED">
        <w:rPr>
          <w:lang w:val="en-US"/>
        </w:rPr>
        <w:t>har</w:t>
      </w:r>
    </w:p>
    <w:p w14:paraId="2DC5DC7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birída</w:t>
      </w:r>
      <w:proofErr w:type="gramEnd"/>
      <w:r w:rsidRPr="000D56ED">
        <w:rPr>
          <w:lang w:val="en-US"/>
        </w:rPr>
        <w:t xml:space="preserve"> 5 tadan)ni o’z ichiga oigan va har bir javob 1 ball bilan baholanadi. Har</w:t>
      </w:r>
    </w:p>
    <w:p w14:paraId="1AA8925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bir</w:t>
      </w:r>
      <w:proofErr w:type="gramEnd"/>
      <w:r w:rsidRPr="000D56ED">
        <w:rPr>
          <w:lang w:val="en-US"/>
        </w:rPr>
        <w:t xml:space="preserve"> shkala bo'yicha olingan bailar yig‘indisi jadval yordamida 10 ballik baho</w:t>
      </w:r>
    </w:p>
    <w:p w14:paraId="5002A86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shkalasiga</w:t>
      </w:r>
      <w:proofErr w:type="gramEnd"/>
      <w:r w:rsidRPr="000D56ED">
        <w:rPr>
          <w:lang w:val="en-US"/>
        </w:rPr>
        <w:t xml:space="preserve"> o ’tkaziladi. 1 </w:t>
      </w:r>
      <w:proofErr w:type="gramStart"/>
      <w:r w:rsidRPr="000D56ED">
        <w:rPr>
          <w:lang w:val="en-US"/>
        </w:rPr>
        <w:t>va</w:t>
      </w:r>
      <w:proofErr w:type="gramEnd"/>
      <w:r w:rsidRPr="000D56ED">
        <w:rPr>
          <w:lang w:val="en-US"/>
        </w:rPr>
        <w:t xml:space="preserve"> 10 bailar amaliyotda kam uchraydi, chunki ular</w:t>
      </w:r>
    </w:p>
    <w:p w14:paraId="11049733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favqulodda</w:t>
      </w:r>
      <w:proofErr w:type="gramEnd"/>
      <w:r w:rsidRPr="000D56ED">
        <w:rPr>
          <w:lang w:val="en-US"/>
        </w:rPr>
        <w:t xml:space="preserve"> uchraydigan xususiyatdir. Bu metodika bo</w:t>
      </w:r>
      <w:proofErr w:type="gramStart"/>
      <w:r w:rsidRPr="000D56ED">
        <w:rPr>
          <w:lang w:val="en-US"/>
        </w:rPr>
        <w:t>;yicha</w:t>
      </w:r>
      <w:proofErr w:type="gramEnd"/>
      <w:r w:rsidRPr="000D56ED">
        <w:rPr>
          <w:lang w:val="en-US"/>
        </w:rPr>
        <w:t xml:space="preserve"> psixologik</w:t>
      </w:r>
    </w:p>
    <w:p w14:paraId="7829301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tashxisni</w:t>
      </w:r>
      <w:proofErr w:type="gramEnd"/>
      <w:r w:rsidRPr="000D56ED">
        <w:rPr>
          <w:lang w:val="en-US"/>
        </w:rPr>
        <w:t xml:space="preserve"> yakka va guruh holatida o'tkazish mumkin. Guruhda psixologik</w:t>
      </w:r>
    </w:p>
    <w:p w14:paraId="5F26641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tashxis</w:t>
      </w:r>
      <w:proofErr w:type="gramEnd"/>
      <w:r w:rsidRPr="000D56ED">
        <w:rPr>
          <w:lang w:val="en-US"/>
        </w:rPr>
        <w:t xml:space="preserve"> o ‘tkazish uchun har bir bolaga alohida savoliar ro'yxati beriladi. Ular</w:t>
      </w:r>
    </w:p>
    <w:p w14:paraId="5EDA33FF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o'g'il www.ziyouz.com kutubxonasi bola va qiz bolalar uchun alohida bo*</w:t>
      </w:r>
      <w:proofErr w:type="gramStart"/>
      <w:r w:rsidRPr="000D56ED">
        <w:rPr>
          <w:lang w:val="en-US"/>
        </w:rPr>
        <w:t>!adi</w:t>
      </w:r>
      <w:proofErr w:type="gramEnd"/>
      <w:r w:rsidRPr="000D56ED">
        <w:rPr>
          <w:lang w:val="en-US"/>
        </w:rPr>
        <w:t>.</w:t>
      </w:r>
    </w:p>
    <w:p w14:paraId="7409AA9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Javoblar uchun ham blankalar tarqatiladi. Dastlab sinaluvchilarga quyidagi</w:t>
      </w:r>
    </w:p>
    <w:p w14:paraId="31E1F40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ko‘rsatma</w:t>
      </w:r>
      <w:proofErr w:type="gramEnd"/>
      <w:r w:rsidRPr="000D56ED">
        <w:rPr>
          <w:lang w:val="en-US"/>
        </w:rPr>
        <w:t xml:space="preserve"> beriladi. “Hurmatli bolalar</w:t>
      </w:r>
      <w:proofErr w:type="gramStart"/>
      <w:r w:rsidRPr="000D56ED">
        <w:rPr>
          <w:lang w:val="en-US"/>
        </w:rPr>
        <w:t>!.</w:t>
      </w:r>
      <w:proofErr w:type="gramEnd"/>
      <w:r w:rsidRPr="000D56ED">
        <w:rPr>
          <w:lang w:val="en-US"/>
        </w:rPr>
        <w:t xml:space="preserve"> Biz bu metodika yordamida Sizning</w:t>
      </w:r>
    </w:p>
    <w:p w14:paraId="445B07D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xarakteringizni</w:t>
      </w:r>
      <w:proofErr w:type="gramEnd"/>
      <w:r w:rsidRPr="000D56ED">
        <w:rPr>
          <w:lang w:val="en-US"/>
        </w:rPr>
        <w:t xml:space="preserve"> o'rganamiz, shuning uchun bir qator savollarga javob</w:t>
      </w:r>
    </w:p>
    <w:p w14:paraId="7349448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bershingizni</w:t>
      </w:r>
      <w:proofErr w:type="gramEnd"/>
      <w:r w:rsidRPr="000D56ED">
        <w:rPr>
          <w:lang w:val="en-US"/>
        </w:rPr>
        <w:t xml:space="preserve"> so'raymiz. Ular oldingizda turibdi yoki Sizga o*qib eshittiriladi. Bu</w:t>
      </w:r>
    </w:p>
    <w:p w14:paraId="5CD80048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savollarga</w:t>
      </w:r>
      <w:proofErr w:type="gramEnd"/>
      <w:r w:rsidRPr="000D56ED">
        <w:rPr>
          <w:lang w:val="en-US"/>
        </w:rPr>
        <w:t xml:space="preserve"> «to4g 4ri» va «noto4g*ri» javoblar yo4q, ular ahamiyati jihatidan bir</w:t>
      </w:r>
    </w:p>
    <w:p w14:paraId="658FBE5E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xil</w:t>
      </w:r>
      <w:proofErr w:type="gramEnd"/>
      <w:r w:rsidRPr="000D56ED">
        <w:rPr>
          <w:lang w:val="en-US"/>
        </w:rPr>
        <w:t>. Har biringiz o'zingizga ko'proq mos keladigan javobni tanlashingiz kerak.</w:t>
      </w:r>
    </w:p>
    <w:p w14:paraId="568711C9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Hamma savollar ikki qismdan iborat b o </w:t>
      </w:r>
      <w:proofErr w:type="gramStart"/>
      <w:r w:rsidRPr="000D56ED">
        <w:rPr>
          <w:lang w:val="en-US"/>
        </w:rPr>
        <w:t>iib ,</w:t>
      </w:r>
      <w:proofErr w:type="gramEnd"/>
      <w:r w:rsidRPr="000D56ED">
        <w:rPr>
          <w:lang w:val="en-US"/>
        </w:rPr>
        <w:t xml:space="preserve"> ular bir-biridan yoki so4zi bilan</w:t>
      </w:r>
    </w:p>
    <w:p w14:paraId="16C22C9B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ajralib</w:t>
      </w:r>
      <w:proofErr w:type="gramEnd"/>
      <w:r w:rsidRPr="000D56ED">
        <w:rPr>
          <w:lang w:val="en-US"/>
        </w:rPr>
        <w:t xml:space="preserve"> turadi. Savol bilan tanishib. </w:t>
      </w:r>
      <w:proofErr w:type="gramStart"/>
      <w:r w:rsidRPr="000D56ED">
        <w:rPr>
          <w:lang w:val="en-US"/>
        </w:rPr>
        <w:t>o</w:t>
      </w:r>
      <w:proofErr w:type="gramEnd"/>
      <w:r w:rsidRPr="000D56ED">
        <w:rPr>
          <w:lang w:val="en-US"/>
        </w:rPr>
        <w:t xml:space="preserve"> 4zingizga ko'proq mos keladigan javobni</w:t>
      </w:r>
    </w:p>
    <w:p w14:paraId="3235EEF5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tanlashingiz</w:t>
      </w:r>
      <w:proofErr w:type="gramEnd"/>
      <w:r w:rsidRPr="000D56ED">
        <w:rPr>
          <w:lang w:val="en-US"/>
        </w:rPr>
        <w:t xml:space="preserve"> kerak. So‘rov varaqasida har bir nomer ro'parasida 2 ta kvadrat bor.</w:t>
      </w:r>
    </w:p>
    <w:p w14:paraId="5A1CECC4" w14:textId="77777777" w:rsidR="000D56ED" w:rsidRPr="000D56ED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>Siz javobingizning o ‘ng yoki chap tomonda joylashganligi bo4yicha mos</w:t>
      </w:r>
    </w:p>
    <w:p w14:paraId="22B40B26" w14:textId="77777777" w:rsidR="000D56ED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keladigan</w:t>
      </w:r>
      <w:proofErr w:type="gramEnd"/>
      <w:r w:rsidRPr="000D56ED">
        <w:rPr>
          <w:lang w:val="en-US"/>
        </w:rPr>
        <w:t xml:space="preserve"> kvadratga plyus ishorasini qo‘ying. Agar savolga mos javobingiz</w:t>
      </w:r>
    </w:p>
    <w:p w14:paraId="701C7284" w14:textId="77777777" w:rsidR="000D56ED" w:rsidRPr="00767BF1" w:rsidRDefault="000D56ED" w:rsidP="000D56ED">
      <w:pPr>
        <w:ind w:firstLine="709"/>
        <w:jc w:val="both"/>
        <w:rPr>
          <w:lang w:val="en-US"/>
        </w:rPr>
      </w:pPr>
      <w:r w:rsidRPr="000D56ED">
        <w:rPr>
          <w:lang w:val="en-US"/>
        </w:rPr>
        <w:t xml:space="preserve">bo’lmasa, o ’ylab, ikki javobdan o ‘zingizga yaqinrog‘ini tanlang. </w:t>
      </w:r>
      <w:r w:rsidRPr="00767BF1">
        <w:rPr>
          <w:lang w:val="en-US"/>
        </w:rPr>
        <w:t>Savolni</w:t>
      </w:r>
    </w:p>
    <w:p w14:paraId="316C1614" w14:textId="0E621742" w:rsidR="00F12C76" w:rsidRPr="000D56ED" w:rsidRDefault="000D56ED" w:rsidP="000D56ED">
      <w:pPr>
        <w:ind w:firstLine="709"/>
        <w:jc w:val="both"/>
        <w:rPr>
          <w:lang w:val="en-US"/>
        </w:rPr>
      </w:pPr>
      <w:proofErr w:type="gramStart"/>
      <w:r w:rsidRPr="000D56ED">
        <w:rPr>
          <w:lang w:val="en-US"/>
        </w:rPr>
        <w:t>tashlab</w:t>
      </w:r>
      <w:proofErr w:type="gramEnd"/>
      <w:r w:rsidRPr="000D56ED">
        <w:rPr>
          <w:lang w:val="en-US"/>
        </w:rPr>
        <w:t xml:space="preserve"> ketish berilgan 2 ta javobdan birini tanlamaslikka ruxsat etilmaydi”.</w:t>
      </w:r>
    </w:p>
    <w:sectPr w:rsidR="00F12C76" w:rsidRPr="000D56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D5"/>
    <w:rsid w:val="000D56ED"/>
    <w:rsid w:val="006C0B77"/>
    <w:rsid w:val="00767BF1"/>
    <w:rsid w:val="008242FF"/>
    <w:rsid w:val="00870751"/>
    <w:rsid w:val="0090694B"/>
    <w:rsid w:val="00922C48"/>
    <w:rsid w:val="00974ED5"/>
    <w:rsid w:val="00B915B7"/>
    <w:rsid w:val="00BE3568"/>
    <w:rsid w:val="00CF1114"/>
    <w:rsid w:val="00E3718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8A1"/>
  <w15:chartTrackingRefBased/>
  <w15:docId w15:val="{1D1C341A-4877-47D8-A352-921C6412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56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356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56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56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5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5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5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5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5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56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56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3568"/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E356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E356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E356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BE3568"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E356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E356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E356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E356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E356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E356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E3568"/>
    <w:rPr>
      <w:rFonts w:asciiTheme="majorHAnsi" w:eastAsiaTheme="majorEastAsia" w:hAnsiTheme="majorHAnsi"/>
    </w:rPr>
  </w:style>
  <w:style w:type="character" w:styleId="a7">
    <w:name w:val="Strong"/>
    <w:basedOn w:val="a0"/>
    <w:uiPriority w:val="22"/>
    <w:qFormat/>
    <w:rsid w:val="00BE3568"/>
    <w:rPr>
      <w:b/>
      <w:bCs/>
    </w:rPr>
  </w:style>
  <w:style w:type="character" w:styleId="a8">
    <w:name w:val="Emphasis"/>
    <w:basedOn w:val="a0"/>
    <w:uiPriority w:val="20"/>
    <w:qFormat/>
    <w:rsid w:val="00BE356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E3568"/>
    <w:rPr>
      <w:szCs w:val="32"/>
    </w:rPr>
  </w:style>
  <w:style w:type="paragraph" w:styleId="aa">
    <w:name w:val="List Paragraph"/>
    <w:basedOn w:val="a"/>
    <w:uiPriority w:val="34"/>
    <w:qFormat/>
    <w:rsid w:val="00BE356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E3568"/>
    <w:rPr>
      <w:i/>
    </w:rPr>
  </w:style>
  <w:style w:type="character" w:customStyle="1" w:styleId="22">
    <w:name w:val="Цитата 2 Знак"/>
    <w:basedOn w:val="a0"/>
    <w:link w:val="21"/>
    <w:uiPriority w:val="29"/>
    <w:rsid w:val="00BE356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E356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E3568"/>
    <w:rPr>
      <w:b/>
      <w:i/>
      <w:sz w:val="24"/>
    </w:rPr>
  </w:style>
  <w:style w:type="character" w:styleId="ad">
    <w:name w:val="Subtle Emphasis"/>
    <w:uiPriority w:val="19"/>
    <w:qFormat/>
    <w:rsid w:val="00BE356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E356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E356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E356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E356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E3568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BE3568"/>
    <w:rPr>
      <w:b/>
      <w:bCs/>
      <w:cap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2721</Words>
  <Characters>15513</Characters>
  <Application>Microsoft Office Word</Application>
  <DocSecurity>0</DocSecurity>
  <Lines>129</Lines>
  <Paragraphs>36</Paragraphs>
  <ScaleCrop>false</ScaleCrop>
  <Company/>
  <LinksUpToDate>false</LinksUpToDate>
  <CharactersWithSpaces>18198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 Matchanova</dc:creator>
  <cp:keywords/>
  <dc:description/>
  <cp:lastModifiedBy>Acer</cp:lastModifiedBy>
  <cp:revision>6</cp:revision>
  <dcterms:created xsi:type="dcterms:W3CDTF">2022-11-14T18:45:00Z</dcterms:created>
  <dcterms:modified xsi:type="dcterms:W3CDTF">2023-05-13T09:49:00Z</dcterms:modified>
</cp:coreProperties>
</file>