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4"/>
          <w:szCs w:val="24"/>
        </w:rPr>
      </w:pPr>
      <w:r>
        <w:rPr>
          <w:rFonts w:hint="eastAsia" w:ascii="宋体" w:hAnsi="宋体" w:eastAsia="宋体"/>
          <w:b/>
          <w:sz w:val="24"/>
          <w:szCs w:val="24"/>
        </w:rPr>
        <w:t>兰州大学马克思主义学院2020-2021年度第一学期期末考试试题</w:t>
      </w:r>
    </w:p>
    <w:p>
      <w:pPr>
        <w:ind w:firstLine="482" w:firstLineChars="200"/>
        <w:jc w:val="center"/>
        <w:rPr>
          <w:rFonts w:ascii="宋体" w:hAnsi="宋体" w:eastAsia="宋体"/>
          <w:b/>
          <w:sz w:val="24"/>
          <w:szCs w:val="24"/>
        </w:rPr>
      </w:pPr>
      <w:r>
        <w:rPr>
          <w:rFonts w:hint="eastAsia" w:ascii="宋体" w:hAnsi="宋体" w:eastAsia="宋体"/>
          <w:b/>
          <w:sz w:val="24"/>
          <w:szCs w:val="24"/>
        </w:rPr>
        <w:t>《马克思主义基本原理概论》（B卷）</w:t>
      </w:r>
    </w:p>
    <w:p>
      <w:pPr>
        <w:spacing w:beforeLines="50" w:afterLines="50"/>
        <w:rPr>
          <w:rFonts w:ascii="宋体" w:hAnsi="宋体" w:eastAsia="宋体"/>
          <w:b/>
          <w:bCs/>
          <w:szCs w:val="21"/>
        </w:rPr>
      </w:pPr>
      <w:r>
        <w:rPr>
          <w:rFonts w:hint="eastAsia" w:ascii="宋体" w:hAnsi="宋体" w:eastAsia="宋体"/>
          <w:b/>
          <w:bCs/>
          <w:szCs w:val="21"/>
        </w:rPr>
        <w:t>一、单选题（每小题1分，共20分）</w:t>
      </w:r>
    </w:p>
    <w:p>
      <w:pPr>
        <w:widowControl/>
        <w:rPr>
          <w:rFonts w:ascii="宋体" w:hAnsi="宋体" w:eastAsia="宋体" w:cs="宋体"/>
          <w:color w:val="000000"/>
          <w:kern w:val="0"/>
          <w:szCs w:val="21"/>
        </w:rPr>
      </w:pPr>
      <w:r>
        <w:rPr>
          <w:rFonts w:hint="eastAsia" w:ascii="宋体" w:hAnsi="宋体" w:eastAsia="宋体"/>
          <w:szCs w:val="21"/>
        </w:rPr>
        <w:t>1</w:t>
      </w:r>
      <w:r>
        <w:rPr>
          <w:rFonts w:ascii="宋体" w:hAnsi="宋体" w:eastAsia="宋体"/>
          <w:szCs w:val="21"/>
        </w:rPr>
        <w:t>.</w:t>
      </w:r>
      <w:r>
        <w:rPr>
          <w:rFonts w:hint="eastAsia" w:ascii="宋体" w:hAnsi="宋体" w:eastAsia="宋体" w:cs="宋体"/>
          <w:color w:val="000000"/>
          <w:kern w:val="0"/>
          <w:szCs w:val="21"/>
        </w:rPr>
        <w:t xml:space="preserve"> 马克思、恩格斯始终站在革命斗争的最前沿，他们的一生是为推翻旧世界，建立新世界而不息战斗的一生。马克思恩格斯领导创建的世界上第一个无产阶级政党是（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w:t>
      </w:r>
      <w:r>
        <w:rPr>
          <w:rFonts w:ascii="宋体" w:hAnsi="宋体" w:eastAsia="宋体" w:cs="宋体"/>
          <w:color w:val="000000"/>
          <w:kern w:val="0"/>
          <w:szCs w:val="21"/>
        </w:rPr>
        <w:t>.</w:t>
      </w:r>
      <w:r>
        <w:rPr>
          <w:rFonts w:hint="eastAsia" w:ascii="宋体" w:hAnsi="宋体" w:eastAsia="宋体" w:cs="宋体"/>
          <w:color w:val="000000"/>
          <w:kern w:val="0"/>
          <w:szCs w:val="21"/>
        </w:rPr>
        <w:t>国际工人协会；</w:t>
      </w:r>
      <w:r>
        <w:rPr>
          <w:rFonts w:hint="eastAsia" w:ascii="宋体" w:hAnsi="宋体" w:eastAsia="宋体" w:cs="宋体"/>
          <w:color w:val="000000"/>
          <w:kern w:val="0"/>
          <w:szCs w:val="21"/>
        </w:rPr>
        <w:br w:type="textWrapping"/>
      </w:r>
      <w:r>
        <w:rPr>
          <w:rFonts w:ascii="宋体" w:hAnsi="宋体" w:eastAsia="宋体" w:cs="宋体"/>
          <w:color w:val="000000"/>
          <w:kern w:val="0"/>
          <w:szCs w:val="21"/>
        </w:rPr>
        <w:t>B.</w:t>
      </w:r>
      <w:r>
        <w:rPr>
          <w:rFonts w:hint="eastAsia" w:ascii="宋体" w:hAnsi="宋体" w:eastAsia="宋体" w:cs="宋体"/>
          <w:color w:val="000000"/>
          <w:kern w:val="0"/>
          <w:szCs w:val="21"/>
        </w:rPr>
        <w:t>正义者联盟；</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C</w:t>
      </w:r>
      <w:r>
        <w:rPr>
          <w:rFonts w:ascii="宋体" w:hAnsi="宋体" w:eastAsia="宋体" w:cs="宋体"/>
          <w:color w:val="000000"/>
          <w:kern w:val="0"/>
          <w:szCs w:val="21"/>
        </w:rPr>
        <w:t>.</w:t>
      </w:r>
      <w:r>
        <w:rPr>
          <w:rFonts w:hint="eastAsia" w:ascii="宋体" w:hAnsi="宋体" w:eastAsia="宋体" w:cs="宋体"/>
          <w:color w:val="000000"/>
          <w:kern w:val="0"/>
          <w:szCs w:val="21"/>
        </w:rPr>
        <w:t>共产主义者同盟；</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D</w:t>
      </w:r>
      <w:r>
        <w:rPr>
          <w:rFonts w:ascii="宋体" w:hAnsi="宋体" w:eastAsia="宋体" w:cs="宋体"/>
          <w:color w:val="000000"/>
          <w:kern w:val="0"/>
          <w:szCs w:val="21"/>
        </w:rPr>
        <w:t>.</w:t>
      </w:r>
      <w:r>
        <w:rPr>
          <w:rFonts w:hint="eastAsia" w:ascii="宋体" w:hAnsi="宋体" w:eastAsia="宋体" w:cs="宋体"/>
          <w:color w:val="000000"/>
          <w:kern w:val="0"/>
          <w:szCs w:val="21"/>
        </w:rPr>
        <w:t>社会主义工人国际；</w:t>
      </w:r>
    </w:p>
    <w:p>
      <w:pPr>
        <w:ind w:firstLine="420" w:firstLineChars="200"/>
        <w:jc w:val="left"/>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2</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学习马克思主义的目的是（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学习和运用马克思主义的基本原理</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教条式背诵马克思主义的理论</w:t>
      </w:r>
      <w:bookmarkStart w:id="0" w:name="_GoBack"/>
      <w:bookmarkEnd w:id="0"/>
    </w:p>
    <w:p>
      <w:pPr>
        <w:widowControl/>
        <w:rPr>
          <w:rFonts w:ascii="宋体" w:hAnsi="宋体" w:eastAsia="宋体" w:cs="宋体"/>
          <w:color w:val="000000"/>
          <w:kern w:val="0"/>
          <w:szCs w:val="21"/>
        </w:rPr>
      </w:pPr>
      <w:r>
        <w:rPr>
          <w:rFonts w:hint="eastAsia" w:ascii="宋体" w:hAnsi="宋体" w:eastAsia="宋体" w:cs="宋体"/>
          <w:color w:val="000000"/>
          <w:kern w:val="0"/>
          <w:szCs w:val="21"/>
        </w:rPr>
        <w:t>C. 学习马克思主义就是为了考试及格</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全盘接受马克思主义而不问实际</w:t>
      </w:r>
    </w:p>
    <w:p>
      <w:pPr>
        <w:widowControl/>
        <w:rPr>
          <w:rFonts w:ascii="宋体" w:hAnsi="宋体" w:eastAsia="宋体" w:cs="宋体"/>
          <w:color w:val="000000"/>
          <w:kern w:val="0"/>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3</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世界上惟一不变的是变。这一论断的含义是（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变是世界的本原</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世界上只有变，没有不变</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变是绝对的，不变是相对的</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变与不变是绝对对立的</w:t>
      </w:r>
    </w:p>
    <w:p>
      <w:pPr>
        <w:ind w:firstLine="420" w:firstLineChars="200"/>
        <w:jc w:val="left"/>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4</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最近，由多国科学家组成的团队利用一台粒子加速器，让两束原子在一个圆环轨道上做高速运动，发现这些原子自身的时间确实比外界时间慢了。这项实验进一步证明了作为物质运动存在形式的时间具有（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客观性</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有限性</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相对性</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一维性</w:t>
      </w:r>
    </w:p>
    <w:p>
      <w:pPr>
        <w:ind w:firstLine="420" w:firstLineChars="200"/>
        <w:jc w:val="left"/>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5</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有一幅对联，上联是“桔子洲，洲旁舟，舟行洲不行”；下联“天心阁，阁中鸽，鸽飞阁不飞。”这形象地说明了运动和静止是相互依存的，静止是（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运动的衡量尺度</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运动的内在原因</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运动的普遍状态</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运动的存在方式</w:t>
      </w:r>
    </w:p>
    <w:p>
      <w:pPr>
        <w:ind w:firstLine="420" w:firstLineChars="200"/>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6</w:t>
      </w:r>
      <w:r>
        <w:rPr>
          <w:rFonts w:ascii="宋体" w:hAnsi="宋体" w:eastAsia="宋体" w:cs="宋体"/>
          <w:color w:val="000000"/>
          <w:kern w:val="0"/>
          <w:szCs w:val="21"/>
        </w:rPr>
        <w:t>. 广大农民在致富奔小康的过程中深切体会到</w:t>
      </w:r>
      <w:r>
        <w:rPr>
          <w:rFonts w:hint="eastAsia" w:ascii="宋体" w:hAnsi="宋体" w:eastAsia="宋体" w:cs="宋体"/>
          <w:color w:val="000000"/>
          <w:kern w:val="0"/>
          <w:szCs w:val="21"/>
        </w:rPr>
        <w:t>：</w:t>
      </w:r>
      <w:r>
        <w:rPr>
          <w:rFonts w:ascii="宋体" w:hAnsi="宋体" w:eastAsia="宋体" w:cs="宋体"/>
          <w:color w:val="000000"/>
          <w:kern w:val="0"/>
          <w:szCs w:val="21"/>
        </w:rPr>
        <w:t>“要富口袋，先富脑袋”，这一说法在哲学上的含义是</w:t>
      </w:r>
      <w:r>
        <w:rPr>
          <w:rFonts w:hint="eastAsia" w:ascii="宋体" w:hAnsi="宋体" w:eastAsia="宋体" w:cs="宋体"/>
          <w:color w:val="000000"/>
          <w:kern w:val="0"/>
          <w:szCs w:val="21"/>
        </w:rPr>
        <w:t>（     ）</w:t>
      </w:r>
    </w:p>
    <w:p>
      <w:pPr>
        <w:widowControl/>
        <w:rPr>
          <w:rFonts w:ascii="宋体" w:hAnsi="宋体" w:eastAsia="宋体" w:cs="宋体"/>
          <w:color w:val="000000"/>
          <w:kern w:val="0"/>
          <w:szCs w:val="21"/>
        </w:rPr>
      </w:pPr>
      <w:r>
        <w:rPr>
          <w:rFonts w:ascii="宋体" w:hAnsi="宋体" w:eastAsia="宋体" w:cs="宋体"/>
          <w:color w:val="000000"/>
          <w:kern w:val="0"/>
          <w:szCs w:val="21"/>
        </w:rPr>
        <w:t>A.精神是第一性的，物质是第二性的</w:t>
      </w:r>
    </w:p>
    <w:p>
      <w:pPr>
        <w:widowControl/>
        <w:rPr>
          <w:rFonts w:ascii="宋体" w:hAnsi="宋体" w:eastAsia="宋体" w:cs="宋体"/>
          <w:color w:val="000000"/>
          <w:kern w:val="0"/>
          <w:szCs w:val="21"/>
        </w:rPr>
      </w:pPr>
      <w:r>
        <w:rPr>
          <w:rFonts w:ascii="宋体" w:hAnsi="宋体" w:eastAsia="宋体" w:cs="宋体"/>
          <w:color w:val="000000"/>
          <w:kern w:val="0"/>
          <w:szCs w:val="21"/>
        </w:rPr>
        <w:t>B.精神的力量可以变成物质的力量</w:t>
      </w:r>
    </w:p>
    <w:p>
      <w:pPr>
        <w:widowControl/>
        <w:rPr>
          <w:rFonts w:ascii="宋体" w:hAnsi="宋体" w:eastAsia="宋体" w:cs="宋体"/>
          <w:color w:val="000000"/>
          <w:kern w:val="0"/>
          <w:szCs w:val="21"/>
        </w:rPr>
      </w:pPr>
      <w:r>
        <w:rPr>
          <w:rFonts w:ascii="宋体" w:hAnsi="宋体" w:eastAsia="宋体" w:cs="宋体"/>
          <w:color w:val="000000"/>
          <w:kern w:val="0"/>
          <w:szCs w:val="21"/>
        </w:rPr>
        <w:t>C.精神的力量可以代替物质的力量</w:t>
      </w:r>
    </w:p>
    <w:p>
      <w:pPr>
        <w:widowControl/>
        <w:rPr>
          <w:rFonts w:ascii="宋体" w:hAnsi="宋体" w:eastAsia="宋体" w:cs="宋体"/>
          <w:color w:val="000000"/>
          <w:kern w:val="0"/>
          <w:szCs w:val="21"/>
        </w:rPr>
      </w:pPr>
      <w:r>
        <w:rPr>
          <w:rFonts w:ascii="宋体" w:hAnsi="宋体" w:eastAsia="宋体" w:cs="宋体"/>
          <w:color w:val="000000"/>
          <w:kern w:val="0"/>
          <w:szCs w:val="21"/>
        </w:rPr>
        <w:t>D.先有精神，后有物质</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矛盾是反映（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A.事物内部和事物之间对立统一关系的范畴</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B.对立面之间互相联系、互相转化关系的范畴</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C.事物之间互相对立、互相排斥、互相否定关系的范畴</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D.主体和客体统一的范畴</w:t>
      </w:r>
    </w:p>
    <w:p>
      <w:pPr>
        <w:ind w:firstLine="420" w:firstLineChars="200"/>
        <w:jc w:val="left"/>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 未来学家尼葛洛庞蒂说</w:t>
      </w:r>
      <w:r>
        <w:rPr>
          <w:rFonts w:hint="eastAsia" w:ascii="宋体" w:hAnsi="宋体" w:eastAsia="宋体" w:cs="宋体"/>
          <w:color w:val="000000"/>
          <w:kern w:val="0"/>
          <w:szCs w:val="21"/>
        </w:rPr>
        <w:t>：</w:t>
      </w:r>
      <w:r>
        <w:rPr>
          <w:rFonts w:ascii="宋体" w:hAnsi="宋体" w:eastAsia="宋体" w:cs="宋体"/>
          <w:color w:val="000000"/>
          <w:kern w:val="0"/>
          <w:szCs w:val="21"/>
        </w:rPr>
        <w:t>“预测未来的最好办法就是把它创造出来。”从认识与实践的关系看，这句话对我们的启示是</w:t>
      </w:r>
      <w:r>
        <w:rPr>
          <w:rFonts w:hint="eastAsia" w:ascii="宋体" w:hAnsi="宋体" w:eastAsia="宋体" w:cs="宋体"/>
          <w:color w:val="000000"/>
          <w:kern w:val="0"/>
          <w:szCs w:val="21"/>
        </w:rPr>
        <w:t>（     ）</w:t>
      </w:r>
    </w:p>
    <w:p>
      <w:pPr>
        <w:widowControl/>
        <w:rPr>
          <w:rFonts w:ascii="宋体" w:hAnsi="宋体" w:eastAsia="宋体" w:cs="宋体"/>
          <w:color w:val="000000"/>
          <w:kern w:val="0"/>
          <w:szCs w:val="21"/>
        </w:rPr>
      </w:pPr>
      <w:r>
        <w:rPr>
          <w:rFonts w:ascii="宋体" w:hAnsi="宋体" w:eastAsia="宋体" w:cs="宋体"/>
          <w:color w:val="000000"/>
          <w:kern w:val="0"/>
          <w:szCs w:val="21"/>
        </w:rPr>
        <w:t>A.认识总是滞后于实践</w:t>
      </w:r>
    </w:p>
    <w:p>
      <w:pPr>
        <w:widowControl/>
        <w:rPr>
          <w:rFonts w:ascii="宋体" w:hAnsi="宋体" w:eastAsia="宋体" w:cs="宋体"/>
          <w:color w:val="000000"/>
          <w:kern w:val="0"/>
          <w:szCs w:val="21"/>
        </w:rPr>
      </w:pPr>
      <w:r>
        <w:rPr>
          <w:rFonts w:ascii="宋体" w:hAnsi="宋体" w:eastAsia="宋体" w:cs="宋体"/>
          <w:color w:val="000000"/>
          <w:kern w:val="0"/>
          <w:szCs w:val="21"/>
        </w:rPr>
        <w:t>B.实践是认识的先导</w:t>
      </w:r>
    </w:p>
    <w:p>
      <w:pPr>
        <w:widowControl/>
        <w:rPr>
          <w:rFonts w:ascii="宋体" w:hAnsi="宋体" w:eastAsia="宋体" w:cs="宋体"/>
          <w:color w:val="000000"/>
          <w:kern w:val="0"/>
          <w:szCs w:val="21"/>
        </w:rPr>
      </w:pPr>
      <w:r>
        <w:rPr>
          <w:rFonts w:ascii="宋体" w:hAnsi="宋体" w:eastAsia="宋体" w:cs="宋体"/>
          <w:color w:val="000000"/>
          <w:kern w:val="0"/>
          <w:szCs w:val="21"/>
        </w:rPr>
        <w:t>C.实践高于认识</w:t>
      </w:r>
    </w:p>
    <w:p>
      <w:pPr>
        <w:widowControl/>
        <w:rPr>
          <w:rFonts w:ascii="宋体" w:hAnsi="宋体" w:eastAsia="宋体" w:cs="宋体"/>
          <w:color w:val="000000"/>
          <w:kern w:val="0"/>
          <w:szCs w:val="21"/>
        </w:rPr>
      </w:pPr>
      <w:r>
        <w:rPr>
          <w:rFonts w:ascii="宋体" w:hAnsi="宋体" w:eastAsia="宋体" w:cs="宋体"/>
          <w:color w:val="000000"/>
          <w:kern w:val="0"/>
          <w:szCs w:val="21"/>
        </w:rPr>
        <w:t>D.实践与认识是合一的</w:t>
      </w:r>
    </w:p>
    <w:p>
      <w:pPr>
        <w:widowControl/>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9</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毛泽东曾在不同的场合多次谈到，调查研究有两种方法：一是走马看花、一是下马看花。走马看花，不深入，还必须用第二种方法，就是下马看花，过细看花，分析一朵花。毛泽东强调“下马看花”的实际意义在于（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解决实际问题必须要有先进理论的指导</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 xml:space="preserve">B. 运用多种综合方法分析调查研究的材料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马克思主义理论必须适合中国革命的具体实际</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只有全面深入地了解中国的实际，才能找出规律</w:t>
      </w:r>
    </w:p>
    <w:p>
      <w:pPr>
        <w:widowControl/>
        <w:rPr>
          <w:rFonts w:ascii="宋体" w:hAnsi="宋体" w:eastAsia="宋体" w:cs="宋体"/>
          <w:color w:val="000000"/>
          <w:kern w:val="0"/>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1</w:t>
      </w:r>
      <w:r>
        <w:rPr>
          <w:rFonts w:ascii="宋体" w:hAnsi="宋体" w:eastAsia="宋体" w:cs="宋体"/>
          <w:color w:val="000000"/>
          <w:kern w:val="0"/>
          <w:szCs w:val="21"/>
        </w:rPr>
        <w:t>0.</w:t>
      </w:r>
      <w:r>
        <w:rPr>
          <w:rFonts w:hint="eastAsia" w:ascii="宋体" w:hAnsi="宋体" w:eastAsia="宋体" w:cs="宋体"/>
          <w:color w:val="000000"/>
          <w:kern w:val="0"/>
          <w:szCs w:val="21"/>
        </w:rPr>
        <w:t xml:space="preserve"> 恩格斯说：“鹰比人看得远得多，但是人的眼睛识别的东西远胜于鹰。狗比人具有敏锐得多的嗅觉，但是它连被人当作各种物的特定标志的不同气味的百分之一也辨别不出来。”人的感官的识别能力高于动物，除了人脑及感官发育得更完美之外，还因为（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人不仅有感觉还有思维</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人不仅有理性还有非理性</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人不仅有直觉还有想象</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人不仅有生理机能还有心理活动</w:t>
      </w:r>
    </w:p>
    <w:p>
      <w:pPr>
        <w:ind w:firstLine="420" w:firstLineChars="200"/>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1</w:t>
      </w:r>
      <w:r>
        <w:rPr>
          <w:rFonts w:ascii="宋体" w:hAnsi="宋体" w:eastAsia="宋体" w:cs="宋体"/>
          <w:color w:val="000000"/>
          <w:kern w:val="0"/>
          <w:szCs w:val="21"/>
        </w:rPr>
        <w:t>1.</w:t>
      </w:r>
      <w:r>
        <w:rPr>
          <w:rFonts w:hint="eastAsia" w:ascii="宋体" w:hAnsi="宋体" w:eastAsia="宋体" w:cs="宋体"/>
          <w:color w:val="000000"/>
          <w:kern w:val="0"/>
          <w:szCs w:val="21"/>
        </w:rPr>
        <w:t xml:space="preserve"> 经济学意义上的价值与哲学意义上的价值内涵不同。哲学意义上的价值内涵是指（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一事物所具有的能够满足主体需要的属性和功能</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无差别的人类劳动</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在实践基础上形成的主体和客体之间的意义关系</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自我满足的需要</w:t>
      </w:r>
    </w:p>
    <w:p>
      <w:pPr>
        <w:ind w:firstLine="420" w:firstLineChars="200"/>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szCs w:val="21"/>
        </w:rPr>
        <w:t>1</w:t>
      </w:r>
      <w:r>
        <w:rPr>
          <w:rFonts w:ascii="宋体" w:hAnsi="宋体" w:eastAsia="宋体"/>
          <w:szCs w:val="21"/>
        </w:rPr>
        <w:t>2.</w:t>
      </w:r>
      <w:r>
        <w:rPr>
          <w:rFonts w:hint="eastAsia"/>
        </w:rPr>
        <w:t xml:space="preserve"> </w:t>
      </w:r>
      <w:r>
        <w:rPr>
          <w:rFonts w:hint="eastAsia" w:ascii="宋体" w:hAnsi="宋体" w:eastAsia="宋体" w:cs="宋体"/>
          <w:color w:val="000000"/>
          <w:kern w:val="0"/>
          <w:szCs w:val="21"/>
        </w:rPr>
        <w:t>在人与世界的相互作用中，人与世界同时得到了改变，并获得日益丰富的内容。造成这一变化的基础是（     ）</w:t>
      </w:r>
      <w:r>
        <w:rPr>
          <w:rFonts w:ascii="宋体" w:hAnsi="宋体" w:eastAsia="宋体" w:cs="宋体"/>
          <w:color w:val="000000"/>
          <w:kern w:val="0"/>
          <w:szCs w:val="21"/>
        </w:rPr>
        <w:t xml:space="preserve">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自然界自身的运动</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人的意识的能动作用</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人的实践活动</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工具的制造与使用</w:t>
      </w:r>
    </w:p>
    <w:p>
      <w:pPr>
        <w:ind w:firstLine="420" w:firstLineChars="200"/>
        <w:rPr>
          <w:rFonts w:ascii="宋体" w:hAnsi="宋体" w:eastAsia="宋体"/>
          <w:szCs w:val="21"/>
        </w:rPr>
      </w:pPr>
    </w:p>
    <w:p>
      <w:pPr>
        <w:widowControl/>
        <w:rPr>
          <w:rFonts w:ascii="宋体" w:hAnsi="宋体" w:eastAsia="宋体" w:cs="宋体"/>
          <w:color w:val="000000"/>
          <w:kern w:val="0"/>
          <w:szCs w:val="21"/>
        </w:rPr>
      </w:pPr>
      <w:r>
        <w:rPr>
          <w:rFonts w:hint="eastAsia" w:ascii="宋体" w:hAnsi="宋体" w:eastAsia="宋体" w:cs="宋体"/>
          <w:color w:val="000000"/>
          <w:kern w:val="0"/>
          <w:szCs w:val="21"/>
        </w:rPr>
        <w:t>13</w:t>
      </w:r>
      <w:r>
        <w:rPr>
          <w:rFonts w:ascii="宋体" w:hAnsi="宋体" w:eastAsia="宋体" w:cs="宋体"/>
          <w:color w:val="000000"/>
          <w:kern w:val="0"/>
          <w:szCs w:val="21"/>
        </w:rPr>
        <w:t>.</w:t>
      </w:r>
      <w:r>
        <w:rPr>
          <w:rFonts w:hint="eastAsia" w:ascii="宋体" w:hAnsi="宋体" w:eastAsia="宋体" w:cs="宋体"/>
          <w:color w:val="000000"/>
          <w:kern w:val="0"/>
          <w:szCs w:val="21"/>
        </w:rPr>
        <w:t xml:space="preserve"> 人类社会发展的一般规律是（     ）</w:t>
      </w:r>
      <w:r>
        <w:rPr>
          <w:rFonts w:ascii="宋体" w:hAnsi="宋体" w:eastAsia="宋体" w:cs="宋体"/>
          <w:color w:val="000000"/>
          <w:kern w:val="0"/>
          <w:szCs w:val="21"/>
        </w:rPr>
        <w:t xml:space="preserve">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生产方式内部的矛盾规律</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生产力和生产关系、经济基础和上层建筑之间的矛盾运动规律</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社会存在和社会意识的矛盾规律</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物质生产和精神生产的矛盾规律</w:t>
      </w:r>
    </w:p>
    <w:p>
      <w:pPr>
        <w:widowControl/>
        <w:rPr>
          <w:rFonts w:ascii="宋体" w:hAnsi="宋体" w:eastAsia="宋体" w:cs="宋体"/>
          <w:color w:val="000000"/>
          <w:kern w:val="0"/>
          <w:szCs w:val="21"/>
        </w:rPr>
      </w:pPr>
    </w:p>
    <w:p>
      <w:pPr>
        <w:widowControl/>
        <w:rPr>
          <w:rFonts w:ascii="宋体" w:hAnsi="宋体" w:eastAsia="宋体" w:cs="宋体"/>
          <w:color w:val="000000"/>
          <w:kern w:val="0"/>
          <w:szCs w:val="21"/>
        </w:rPr>
      </w:pPr>
      <w:r>
        <w:rPr>
          <w:rFonts w:hint="eastAsia" w:ascii="宋体" w:hAnsi="宋体" w:eastAsia="宋体"/>
          <w:szCs w:val="21"/>
        </w:rPr>
        <w:t>1</w:t>
      </w:r>
      <w:r>
        <w:rPr>
          <w:rFonts w:ascii="宋体" w:hAnsi="宋体" w:eastAsia="宋体"/>
          <w:szCs w:val="21"/>
        </w:rPr>
        <w:t>4.</w:t>
      </w:r>
      <w:r>
        <w:rPr>
          <w:rFonts w:hint="eastAsia" w:ascii="宋体" w:hAnsi="宋体" w:eastAsia="宋体" w:cs="宋体"/>
          <w:color w:val="000000"/>
          <w:kern w:val="0"/>
          <w:szCs w:val="21"/>
        </w:rPr>
        <w:t xml:space="preserve"> “手推磨产生的是封建主的社会，蒸汽磨产生的是工业资本家的社会”，这句话揭示了（     ）</w:t>
      </w:r>
      <w:r>
        <w:rPr>
          <w:rFonts w:ascii="宋体" w:hAnsi="宋体" w:eastAsia="宋体" w:cs="宋体"/>
          <w:color w:val="000000"/>
          <w:kern w:val="0"/>
          <w:szCs w:val="21"/>
        </w:rPr>
        <w:t xml:space="preserve"> </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A. 科学技术是第一生产力</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B. 生产工具是衡量生产力水平的重要尺度</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C. 社会形态的更替有其一定的顺序性</w:t>
      </w:r>
    </w:p>
    <w:p>
      <w:pPr>
        <w:widowControl/>
        <w:rPr>
          <w:rFonts w:ascii="宋体" w:hAnsi="宋体" w:eastAsia="宋体" w:cs="宋体"/>
          <w:color w:val="000000"/>
          <w:kern w:val="0"/>
          <w:szCs w:val="21"/>
        </w:rPr>
      </w:pPr>
      <w:r>
        <w:rPr>
          <w:rFonts w:hint="eastAsia" w:ascii="宋体" w:hAnsi="宋体" w:eastAsia="宋体" w:cs="宋体"/>
          <w:color w:val="000000"/>
          <w:kern w:val="0"/>
          <w:szCs w:val="21"/>
        </w:rPr>
        <w:t>D. 物质生产的发展需要建立相应的生产关系</w:t>
      </w:r>
    </w:p>
    <w:p>
      <w:pPr>
        <w:rPr>
          <w:rFonts w:ascii="宋体" w:hAnsi="宋体" w:eastAsia="宋体" w:cs="宋体"/>
          <w:color w:val="000000"/>
          <w:kern w:val="0"/>
          <w:szCs w:val="21"/>
        </w:rPr>
      </w:pPr>
    </w:p>
    <w:p>
      <w:pPr>
        <w:rPr>
          <w:rFonts w:ascii="宋体" w:hAnsi="宋体" w:eastAsia="宋体" w:cs="宋体"/>
          <w:color w:val="000000"/>
          <w:kern w:val="0"/>
          <w:szCs w:val="21"/>
        </w:rPr>
      </w:pPr>
      <w:r>
        <w:rPr>
          <w:rFonts w:hint="eastAsia" w:ascii="宋体" w:hAnsi="宋体" w:eastAsia="宋体" w:cs="宋体"/>
          <w:color w:val="000000"/>
          <w:kern w:val="0"/>
          <w:szCs w:val="21"/>
        </w:rPr>
        <w:t>1</w:t>
      </w:r>
      <w:r>
        <w:rPr>
          <w:rFonts w:ascii="宋体" w:hAnsi="宋体" w:eastAsia="宋体" w:cs="宋体"/>
          <w:color w:val="000000"/>
          <w:kern w:val="0"/>
          <w:szCs w:val="21"/>
        </w:rPr>
        <w:t>5.</w:t>
      </w:r>
      <w:r>
        <w:rPr>
          <w:rFonts w:hint="eastAsia" w:ascii="宋体" w:hAnsi="宋体" w:eastAsia="宋体" w:cs="宋体"/>
          <w:color w:val="000000"/>
          <w:kern w:val="0"/>
          <w:szCs w:val="21"/>
        </w:rPr>
        <w:t xml:space="preserve"> 商品的二因素是指（     ）</w:t>
      </w:r>
      <w:r>
        <w:rPr>
          <w:rFonts w:ascii="宋体" w:hAnsi="宋体" w:eastAsia="宋体" w:cs="宋体"/>
          <w:color w:val="000000"/>
          <w:kern w:val="0"/>
          <w:szCs w:val="21"/>
        </w:rPr>
        <w:t xml:space="preserve"> </w:t>
      </w:r>
    </w:p>
    <w:p>
      <w:pPr>
        <w:rPr>
          <w:rFonts w:ascii="宋体" w:hAnsi="宋体" w:eastAsia="宋体" w:cs="宋体"/>
          <w:color w:val="000000"/>
          <w:kern w:val="0"/>
          <w:szCs w:val="21"/>
        </w:rPr>
      </w:pPr>
      <w:r>
        <w:rPr>
          <w:rFonts w:hint="eastAsia" w:ascii="宋体" w:hAnsi="宋体" w:eastAsia="宋体" w:cs="宋体"/>
          <w:color w:val="000000"/>
          <w:kern w:val="0"/>
          <w:szCs w:val="21"/>
        </w:rPr>
        <w:t>A.商品是价值与使用价值的对立统一体</w:t>
      </w:r>
    </w:p>
    <w:p>
      <w:pPr>
        <w:rPr>
          <w:rFonts w:ascii="宋体" w:hAnsi="宋体" w:eastAsia="宋体" w:cs="宋体"/>
          <w:color w:val="000000"/>
          <w:kern w:val="0"/>
          <w:szCs w:val="21"/>
        </w:rPr>
      </w:pPr>
      <w:r>
        <w:rPr>
          <w:rFonts w:hint="eastAsia" w:ascii="宋体" w:hAnsi="宋体" w:eastAsia="宋体" w:cs="宋体"/>
          <w:color w:val="000000"/>
          <w:kern w:val="0"/>
          <w:szCs w:val="21"/>
        </w:rPr>
        <w:t>B.商品是价值与价格的对立统一体</w:t>
      </w:r>
    </w:p>
    <w:p>
      <w:pPr>
        <w:rPr>
          <w:rFonts w:ascii="宋体" w:hAnsi="宋体" w:eastAsia="宋体" w:cs="宋体"/>
          <w:color w:val="000000"/>
          <w:kern w:val="0"/>
          <w:szCs w:val="21"/>
        </w:rPr>
      </w:pPr>
      <w:r>
        <w:rPr>
          <w:rFonts w:hint="eastAsia" w:ascii="宋体" w:hAnsi="宋体" w:eastAsia="宋体" w:cs="宋体"/>
          <w:color w:val="000000"/>
          <w:kern w:val="0"/>
          <w:szCs w:val="21"/>
        </w:rPr>
        <w:t>C.商品所有者能同时拥有价值和使用价值</w:t>
      </w:r>
    </w:p>
    <w:p>
      <w:pPr>
        <w:rPr>
          <w:rFonts w:ascii="宋体" w:hAnsi="宋体" w:eastAsia="宋体" w:cs="宋体"/>
          <w:color w:val="000000"/>
          <w:kern w:val="0"/>
          <w:szCs w:val="21"/>
        </w:rPr>
      </w:pPr>
      <w:r>
        <w:rPr>
          <w:rFonts w:hint="eastAsia" w:ascii="宋体" w:hAnsi="宋体" w:eastAsia="宋体" w:cs="宋体"/>
          <w:color w:val="000000"/>
          <w:kern w:val="0"/>
          <w:szCs w:val="21"/>
        </w:rPr>
        <w:t>D.商品是价值与交换价值的对立统一体</w:t>
      </w:r>
    </w:p>
    <w:p>
      <w:pPr>
        <w:tabs>
          <w:tab w:val="left" w:pos="5212"/>
        </w:tabs>
        <w:ind w:firstLine="420" w:firstLineChars="200"/>
        <w:rPr>
          <w:rFonts w:ascii="宋体" w:hAnsi="宋体" w:eastAsia="宋体"/>
          <w:szCs w:val="21"/>
        </w:rPr>
      </w:pPr>
      <w:r>
        <w:rPr>
          <w:rFonts w:ascii="宋体" w:hAnsi="宋体" w:eastAsia="宋体"/>
          <w:szCs w:val="21"/>
        </w:rPr>
        <w:tab/>
      </w:r>
    </w:p>
    <w:p>
      <w:pPr>
        <w:rPr>
          <w:rFonts w:ascii="宋体" w:hAnsi="宋体" w:eastAsia="宋体" w:cs="宋体"/>
          <w:color w:val="000000"/>
          <w:kern w:val="0"/>
          <w:szCs w:val="21"/>
        </w:rPr>
      </w:pPr>
      <w:r>
        <w:rPr>
          <w:rFonts w:hint="eastAsia" w:ascii="宋体" w:hAnsi="宋体" w:eastAsia="宋体" w:cs="宋体"/>
          <w:color w:val="000000"/>
          <w:kern w:val="0"/>
          <w:szCs w:val="21"/>
        </w:rPr>
        <w:t>1</w:t>
      </w:r>
      <w:r>
        <w:rPr>
          <w:rFonts w:ascii="宋体" w:hAnsi="宋体" w:eastAsia="宋体" w:cs="宋体"/>
          <w:color w:val="000000"/>
          <w:kern w:val="0"/>
          <w:szCs w:val="21"/>
        </w:rPr>
        <w:t>6.</w:t>
      </w:r>
      <w:r>
        <w:rPr>
          <w:rFonts w:hint="eastAsia" w:ascii="宋体" w:hAnsi="宋体" w:eastAsia="宋体" w:cs="宋体"/>
          <w:color w:val="000000"/>
          <w:kern w:val="0"/>
          <w:szCs w:val="21"/>
        </w:rPr>
        <w:t xml:space="preserve"> 货币的本质是（     ）</w:t>
      </w:r>
      <w:r>
        <w:rPr>
          <w:rFonts w:ascii="宋体" w:hAnsi="宋体" w:eastAsia="宋体" w:cs="宋体"/>
          <w:color w:val="000000"/>
          <w:kern w:val="0"/>
          <w:szCs w:val="21"/>
        </w:rPr>
        <w:t xml:space="preserve"> </w:t>
      </w:r>
    </w:p>
    <w:p>
      <w:pPr>
        <w:rPr>
          <w:rFonts w:ascii="宋体" w:hAnsi="宋体" w:eastAsia="宋体" w:cs="宋体"/>
          <w:color w:val="000000"/>
          <w:kern w:val="0"/>
          <w:szCs w:val="21"/>
        </w:rPr>
      </w:pPr>
      <w:r>
        <w:rPr>
          <w:rFonts w:hint="eastAsia" w:ascii="宋体" w:hAnsi="宋体" w:eastAsia="宋体" w:cs="宋体"/>
          <w:color w:val="000000"/>
          <w:kern w:val="0"/>
          <w:szCs w:val="21"/>
        </w:rPr>
        <w:t>A.商品交换的媒介物</w:t>
      </w:r>
    </w:p>
    <w:p>
      <w:pPr>
        <w:rPr>
          <w:rFonts w:ascii="宋体" w:hAnsi="宋体" w:eastAsia="宋体" w:cs="宋体"/>
          <w:color w:val="000000"/>
          <w:kern w:val="0"/>
          <w:szCs w:val="21"/>
        </w:rPr>
      </w:pPr>
      <w:r>
        <w:rPr>
          <w:rFonts w:hint="eastAsia" w:ascii="宋体" w:hAnsi="宋体" w:eastAsia="宋体" w:cs="宋体"/>
          <w:color w:val="000000"/>
          <w:kern w:val="0"/>
          <w:szCs w:val="21"/>
        </w:rPr>
        <w:t>B.商品价值的一般等价物</w:t>
      </w:r>
    </w:p>
    <w:p>
      <w:pPr>
        <w:rPr>
          <w:rFonts w:ascii="宋体" w:hAnsi="宋体" w:eastAsia="宋体" w:cs="宋体"/>
          <w:color w:val="000000"/>
          <w:kern w:val="0"/>
          <w:szCs w:val="21"/>
        </w:rPr>
      </w:pPr>
      <w:r>
        <w:rPr>
          <w:rFonts w:hint="eastAsia" w:ascii="宋体" w:hAnsi="宋体" w:eastAsia="宋体" w:cs="宋体"/>
          <w:color w:val="000000"/>
          <w:kern w:val="0"/>
          <w:szCs w:val="21"/>
        </w:rPr>
        <w:t>C.商品的等价物</w:t>
      </w:r>
    </w:p>
    <w:p>
      <w:pPr>
        <w:rPr>
          <w:rFonts w:ascii="宋体" w:hAnsi="宋体" w:eastAsia="宋体" w:cs="宋体"/>
          <w:color w:val="000000"/>
          <w:kern w:val="0"/>
          <w:szCs w:val="21"/>
        </w:rPr>
      </w:pPr>
      <w:r>
        <w:rPr>
          <w:rFonts w:hint="eastAsia" w:ascii="宋体" w:hAnsi="宋体" w:eastAsia="宋体" w:cs="宋体"/>
          <w:color w:val="000000"/>
          <w:kern w:val="0"/>
          <w:szCs w:val="21"/>
        </w:rPr>
        <w:t>D.商品相对价值形式</w:t>
      </w:r>
    </w:p>
    <w:p>
      <w:pPr>
        <w:ind w:firstLine="420" w:firstLineChars="200"/>
        <w:rPr>
          <w:rFonts w:ascii="宋体" w:hAnsi="宋体" w:eastAsia="宋体"/>
          <w:szCs w:val="21"/>
        </w:rPr>
      </w:pPr>
    </w:p>
    <w:p>
      <w:pPr>
        <w:rPr>
          <w:rFonts w:ascii="宋体" w:hAnsi="宋体" w:eastAsia="宋体"/>
          <w:szCs w:val="21"/>
        </w:rPr>
      </w:pPr>
      <w:r>
        <w:rPr>
          <w:rFonts w:hint="eastAsia" w:ascii="宋体" w:hAnsi="宋体" w:eastAsia="宋体"/>
          <w:szCs w:val="21"/>
        </w:rPr>
        <w:t>17</w:t>
      </w:r>
      <w:r>
        <w:rPr>
          <w:rFonts w:ascii="宋体" w:hAnsi="宋体" w:eastAsia="宋体"/>
          <w:szCs w:val="21"/>
        </w:rPr>
        <w:t>.</w:t>
      </w:r>
      <w:r>
        <w:rPr>
          <w:rFonts w:hint="eastAsia" w:ascii="宋体" w:hAnsi="宋体" w:eastAsia="宋体"/>
          <w:szCs w:val="21"/>
        </w:rPr>
        <w:t xml:space="preserve"> 劳动力成为商品是货币转化为资本的前提条件，这是因为</w:t>
      </w:r>
      <w:r>
        <w:rPr>
          <w:rFonts w:hint="eastAsia" w:ascii="宋体" w:hAnsi="宋体" w:eastAsia="宋体" w:cs="宋体"/>
          <w:color w:val="000000"/>
          <w:kern w:val="0"/>
          <w:szCs w:val="21"/>
        </w:rPr>
        <w:t>（     ）</w:t>
      </w:r>
    </w:p>
    <w:p>
      <w:pPr>
        <w:rPr>
          <w:rFonts w:ascii="宋体" w:hAnsi="宋体" w:eastAsia="宋体"/>
          <w:szCs w:val="21"/>
        </w:rPr>
      </w:pPr>
      <w:r>
        <w:rPr>
          <w:rFonts w:hint="eastAsia" w:ascii="宋体" w:hAnsi="宋体" w:eastAsia="宋体"/>
          <w:szCs w:val="21"/>
        </w:rPr>
        <w:t>A.资本家购买的是劳动力的价值</w:t>
      </w:r>
    </w:p>
    <w:p>
      <w:pPr>
        <w:rPr>
          <w:rFonts w:ascii="宋体" w:hAnsi="宋体" w:eastAsia="宋体"/>
          <w:szCs w:val="21"/>
        </w:rPr>
      </w:pPr>
      <w:r>
        <w:rPr>
          <w:rFonts w:hint="eastAsia" w:ascii="宋体" w:hAnsi="宋体" w:eastAsia="宋体"/>
          <w:szCs w:val="21"/>
        </w:rPr>
        <w:t>B.劳动力商品具有价值和使用价值</w:t>
      </w:r>
    </w:p>
    <w:p>
      <w:pPr>
        <w:rPr>
          <w:rFonts w:ascii="宋体" w:hAnsi="宋体" w:eastAsia="宋体"/>
          <w:szCs w:val="21"/>
        </w:rPr>
      </w:pPr>
      <w:r>
        <w:rPr>
          <w:rFonts w:hint="eastAsia" w:ascii="宋体" w:hAnsi="宋体" w:eastAsia="宋体"/>
          <w:szCs w:val="21"/>
        </w:rPr>
        <w:t>C.货币所有者购买的劳动力能够带来剩余价值</w:t>
      </w:r>
    </w:p>
    <w:p>
      <w:pPr>
        <w:rPr>
          <w:rFonts w:ascii="宋体" w:hAnsi="宋体" w:eastAsia="宋体"/>
          <w:szCs w:val="21"/>
        </w:rPr>
      </w:pPr>
      <w:r>
        <w:rPr>
          <w:rFonts w:hint="eastAsia" w:ascii="宋体" w:hAnsi="宋体" w:eastAsia="宋体"/>
          <w:szCs w:val="21"/>
        </w:rPr>
        <w:t xml:space="preserve">D.劳动力自身的价值能够在消费过程中转移到新的商品中去 </w:t>
      </w:r>
    </w:p>
    <w:p>
      <w:pPr>
        <w:ind w:firstLine="420" w:firstLineChars="200"/>
        <w:rPr>
          <w:rFonts w:ascii="宋体" w:hAnsi="宋体" w:eastAsia="宋体"/>
          <w:szCs w:val="21"/>
        </w:rPr>
      </w:pPr>
    </w:p>
    <w:p>
      <w:pPr>
        <w:rPr>
          <w:rFonts w:ascii="宋体" w:hAnsi="宋体" w:eastAsia="宋体"/>
          <w:szCs w:val="21"/>
        </w:rPr>
      </w:pPr>
      <w:r>
        <w:rPr>
          <w:rFonts w:hint="eastAsia" w:ascii="宋体" w:hAnsi="宋体" w:eastAsia="宋体"/>
          <w:szCs w:val="21"/>
        </w:rPr>
        <w:t>1</w:t>
      </w:r>
      <w:r>
        <w:rPr>
          <w:rFonts w:ascii="宋体" w:hAnsi="宋体" w:eastAsia="宋体"/>
          <w:szCs w:val="21"/>
        </w:rPr>
        <w:t>8.</w:t>
      </w:r>
      <w:r>
        <w:rPr>
          <w:rFonts w:hint="eastAsia" w:ascii="宋体" w:hAnsi="宋体" w:eastAsia="宋体"/>
          <w:szCs w:val="21"/>
        </w:rPr>
        <w:t xml:space="preserve"> 《资本论》中有这样的表述“对上衣来说，无论是裁缝自己穿还是他的顾客穿，都是一样的。”这主要是因为无论谁穿</w:t>
      </w:r>
      <w:r>
        <w:rPr>
          <w:rFonts w:hint="eastAsia" w:ascii="宋体" w:hAnsi="宋体" w:eastAsia="宋体" w:cs="宋体"/>
          <w:color w:val="000000"/>
          <w:kern w:val="0"/>
          <w:szCs w:val="21"/>
        </w:rPr>
        <w:t>（     ）</w:t>
      </w:r>
    </w:p>
    <w:p>
      <w:pPr>
        <w:rPr>
          <w:rFonts w:ascii="宋体" w:hAnsi="宋体" w:eastAsia="宋体"/>
          <w:szCs w:val="21"/>
        </w:rPr>
      </w:pPr>
      <w:r>
        <w:rPr>
          <w:rFonts w:hint="eastAsia" w:ascii="宋体" w:hAnsi="宋体" w:eastAsia="宋体"/>
          <w:szCs w:val="21"/>
        </w:rPr>
        <w:t>A.上衣都起着使用价值的作用</w:t>
      </w:r>
    </w:p>
    <w:p>
      <w:pPr>
        <w:rPr>
          <w:rFonts w:ascii="宋体" w:hAnsi="宋体" w:eastAsia="宋体"/>
          <w:szCs w:val="21"/>
        </w:rPr>
      </w:pPr>
      <w:r>
        <w:rPr>
          <w:rFonts w:hint="eastAsia" w:ascii="宋体" w:hAnsi="宋体" w:eastAsia="宋体"/>
          <w:szCs w:val="21"/>
        </w:rPr>
        <w:t>B.上衣都起着价值的作用</w:t>
      </w:r>
    </w:p>
    <w:p>
      <w:pPr>
        <w:rPr>
          <w:rFonts w:ascii="宋体" w:hAnsi="宋体" w:eastAsia="宋体"/>
          <w:szCs w:val="21"/>
        </w:rPr>
      </w:pPr>
      <w:r>
        <w:rPr>
          <w:rFonts w:hint="eastAsia" w:ascii="宋体" w:hAnsi="宋体" w:eastAsia="宋体"/>
          <w:szCs w:val="21"/>
        </w:rPr>
        <w:t>C.上衣都是抽象劳动的结果</w:t>
      </w:r>
    </w:p>
    <w:p>
      <w:pPr>
        <w:rPr>
          <w:rFonts w:ascii="宋体" w:hAnsi="宋体" w:eastAsia="宋体"/>
          <w:szCs w:val="21"/>
        </w:rPr>
      </w:pPr>
      <w:r>
        <w:rPr>
          <w:rFonts w:hint="eastAsia" w:ascii="宋体" w:hAnsi="宋体" w:eastAsia="宋体"/>
          <w:szCs w:val="21"/>
        </w:rPr>
        <w:t>D.上衣都是社会劳动的结果</w:t>
      </w:r>
    </w:p>
    <w:p>
      <w:pPr>
        <w:ind w:firstLine="420" w:firstLineChars="200"/>
        <w:rPr>
          <w:rFonts w:ascii="宋体" w:hAnsi="宋体" w:eastAsia="宋体"/>
          <w:szCs w:val="21"/>
        </w:rPr>
      </w:pPr>
    </w:p>
    <w:p>
      <w:pPr>
        <w:rPr>
          <w:rFonts w:ascii="宋体" w:hAnsi="宋体" w:eastAsia="宋体" w:cs="宋体"/>
          <w:color w:val="000000"/>
          <w:kern w:val="0"/>
          <w:szCs w:val="21"/>
        </w:rPr>
      </w:pPr>
      <w:r>
        <w:rPr>
          <w:rFonts w:hint="eastAsia" w:ascii="宋体" w:hAnsi="宋体" w:eastAsia="宋体"/>
          <w:szCs w:val="21"/>
        </w:rPr>
        <w:t>19</w:t>
      </w:r>
      <w:r>
        <w:rPr>
          <w:rFonts w:ascii="宋体" w:hAnsi="宋体" w:eastAsia="宋体"/>
          <w:szCs w:val="21"/>
        </w:rPr>
        <w:t>.</w:t>
      </w:r>
      <w:r>
        <w:rPr>
          <w:rFonts w:hint="eastAsia" w:ascii="宋体" w:hAnsi="宋体" w:eastAsia="宋体"/>
          <w:szCs w:val="21"/>
        </w:rPr>
        <w:t xml:space="preserve"> 在资本主义社会里，资本家雇佣工人进行劳动并支付相应的工资。资本主义工资本质是</w:t>
      </w:r>
      <w:r>
        <w:rPr>
          <w:rFonts w:hint="eastAsia" w:ascii="宋体" w:hAnsi="宋体" w:eastAsia="宋体" w:cs="宋体"/>
          <w:color w:val="000000"/>
          <w:kern w:val="0"/>
          <w:szCs w:val="21"/>
        </w:rPr>
        <w:t>（     ）</w:t>
      </w:r>
    </w:p>
    <w:p>
      <w:pPr>
        <w:rPr>
          <w:rFonts w:ascii="宋体" w:hAnsi="宋体" w:eastAsia="宋体"/>
          <w:szCs w:val="21"/>
        </w:rPr>
      </w:pPr>
      <w:r>
        <w:rPr>
          <w:rFonts w:hint="eastAsia" w:ascii="宋体" w:hAnsi="宋体" w:eastAsia="宋体"/>
          <w:szCs w:val="21"/>
        </w:rPr>
        <w:t>A.工人所获得的资本家的预付资本</w:t>
      </w:r>
    </w:p>
    <w:p>
      <w:pPr>
        <w:rPr>
          <w:rFonts w:ascii="宋体" w:hAnsi="宋体" w:eastAsia="宋体"/>
          <w:szCs w:val="21"/>
        </w:rPr>
      </w:pPr>
      <w:r>
        <w:rPr>
          <w:rFonts w:hint="eastAsia" w:ascii="宋体" w:hAnsi="宋体" w:eastAsia="宋体"/>
          <w:szCs w:val="21"/>
        </w:rPr>
        <w:t>B.工人劳动力的价值或价格</w:t>
      </w:r>
    </w:p>
    <w:p>
      <w:pPr>
        <w:rPr>
          <w:rFonts w:ascii="宋体" w:hAnsi="宋体" w:eastAsia="宋体"/>
          <w:szCs w:val="21"/>
        </w:rPr>
      </w:pPr>
      <w:r>
        <w:rPr>
          <w:rFonts w:hint="eastAsia" w:ascii="宋体" w:hAnsi="宋体" w:eastAsia="宋体"/>
          <w:szCs w:val="21"/>
        </w:rPr>
        <w:t>C.工人所创造的剩余价值的一部分</w:t>
      </w:r>
    </w:p>
    <w:p>
      <w:pPr>
        <w:rPr>
          <w:rFonts w:ascii="宋体" w:hAnsi="宋体" w:eastAsia="宋体"/>
          <w:szCs w:val="21"/>
        </w:rPr>
      </w:pPr>
      <w:r>
        <w:rPr>
          <w:rFonts w:hint="eastAsia" w:ascii="宋体" w:hAnsi="宋体" w:eastAsia="宋体"/>
          <w:szCs w:val="21"/>
        </w:rPr>
        <w:t>D.工人全部劳动的报酬</w:t>
      </w:r>
    </w:p>
    <w:p>
      <w:pPr>
        <w:ind w:firstLine="420" w:firstLineChars="200"/>
        <w:rPr>
          <w:rFonts w:ascii="宋体" w:hAnsi="宋体" w:eastAsia="宋体"/>
          <w:szCs w:val="21"/>
        </w:rPr>
      </w:pPr>
    </w:p>
    <w:p>
      <w:pPr>
        <w:rPr>
          <w:rFonts w:ascii="宋体" w:hAnsi="宋体" w:eastAsia="宋体" w:cs="宋体"/>
          <w:color w:val="000000"/>
          <w:kern w:val="0"/>
          <w:szCs w:val="21"/>
        </w:rPr>
      </w:pPr>
      <w:r>
        <w:rPr>
          <w:rFonts w:hint="eastAsia" w:ascii="宋体" w:hAnsi="宋体" w:eastAsia="宋体"/>
          <w:szCs w:val="21"/>
        </w:rPr>
        <w:t>2</w:t>
      </w:r>
      <w:r>
        <w:rPr>
          <w:rFonts w:ascii="宋体" w:hAnsi="宋体" w:eastAsia="宋体"/>
          <w:szCs w:val="21"/>
        </w:rPr>
        <w:t>0.</w:t>
      </w:r>
      <w:r>
        <w:rPr>
          <w:rFonts w:hint="eastAsia" w:ascii="宋体" w:hAnsi="宋体" w:eastAsia="宋体"/>
          <w:szCs w:val="21"/>
        </w:rPr>
        <w:t xml:space="preserve"> 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r>
        <w:rPr>
          <w:rFonts w:hint="eastAsia" w:ascii="宋体" w:hAnsi="宋体" w:eastAsia="宋体" w:cs="宋体"/>
          <w:color w:val="000000"/>
          <w:kern w:val="0"/>
          <w:szCs w:val="21"/>
        </w:rPr>
        <w:t>（     ）</w:t>
      </w:r>
    </w:p>
    <w:p>
      <w:pPr>
        <w:rPr>
          <w:rFonts w:ascii="宋体" w:hAnsi="宋体" w:eastAsia="宋体"/>
          <w:szCs w:val="21"/>
        </w:rPr>
      </w:pPr>
      <w:r>
        <w:rPr>
          <w:rFonts w:hint="eastAsia" w:ascii="宋体" w:hAnsi="宋体" w:eastAsia="宋体"/>
          <w:szCs w:val="21"/>
        </w:rPr>
        <w:t>A.工人阶级争取自身权利的斗争；</w:t>
      </w:r>
    </w:p>
    <w:p>
      <w:pPr>
        <w:rPr>
          <w:rFonts w:ascii="宋体" w:hAnsi="宋体" w:eastAsia="宋体"/>
          <w:szCs w:val="21"/>
        </w:rPr>
      </w:pPr>
      <w:r>
        <w:rPr>
          <w:rFonts w:hint="eastAsia" w:ascii="宋体" w:hAnsi="宋体" w:eastAsia="宋体"/>
          <w:szCs w:val="21"/>
        </w:rPr>
        <w:t>B.科学技术革命和生产力的发展；</w:t>
      </w:r>
    </w:p>
    <w:p>
      <w:pPr>
        <w:rPr>
          <w:rFonts w:ascii="宋体" w:hAnsi="宋体" w:eastAsia="宋体"/>
          <w:szCs w:val="21"/>
        </w:rPr>
      </w:pPr>
      <w:r>
        <w:rPr>
          <w:rFonts w:hint="eastAsia" w:ascii="宋体" w:hAnsi="宋体" w:eastAsia="宋体"/>
          <w:szCs w:val="21"/>
        </w:rPr>
        <w:t>C.改良主义政党对资本主义制度的改革；</w:t>
      </w:r>
    </w:p>
    <w:p>
      <w:pPr>
        <w:rPr>
          <w:rFonts w:ascii="宋体" w:hAnsi="宋体" w:eastAsia="宋体"/>
          <w:szCs w:val="21"/>
        </w:rPr>
      </w:pPr>
      <w:r>
        <w:rPr>
          <w:rFonts w:hint="eastAsia" w:ascii="宋体" w:hAnsi="宋体" w:eastAsia="宋体"/>
          <w:szCs w:val="21"/>
        </w:rPr>
        <w:t>D.社会主义制度的优越性对资本主义的影响；</w:t>
      </w:r>
    </w:p>
    <w:p>
      <w:pPr>
        <w:spacing w:beforeLines="50" w:afterLines="50"/>
        <w:rPr>
          <w:rFonts w:ascii="宋体" w:hAnsi="宋体" w:eastAsia="宋体"/>
          <w:b/>
          <w:bCs/>
          <w:szCs w:val="21"/>
        </w:rPr>
      </w:pPr>
      <w:r>
        <w:rPr>
          <w:rFonts w:hint="eastAsia" w:ascii="宋体" w:hAnsi="宋体" w:eastAsia="宋体"/>
          <w:b/>
          <w:bCs/>
          <w:szCs w:val="21"/>
        </w:rPr>
        <w:t>二、判断题（每小题2分，共10分）</w:t>
      </w:r>
    </w:p>
    <w:p>
      <w:pPr>
        <w:ind w:firstLine="420" w:firstLineChars="200"/>
        <w:rPr>
          <w:rFonts w:ascii="宋体" w:hAnsi="宋体" w:eastAsia="宋体"/>
          <w:szCs w:val="21"/>
        </w:rPr>
      </w:pPr>
      <w:r>
        <w:rPr>
          <w:rFonts w:hint="eastAsia" w:ascii="宋体" w:hAnsi="宋体" w:eastAsia="宋体"/>
          <w:szCs w:val="21"/>
        </w:rPr>
        <w:t>1. 从根本上说，世界上除了运动的物质，什么也没有。</w:t>
      </w:r>
    </w:p>
    <w:p>
      <w:pPr>
        <w:ind w:firstLine="420" w:firstLineChars="200"/>
        <w:rPr>
          <w:rFonts w:ascii="宋体" w:hAnsi="宋体" w:eastAsia="宋体"/>
          <w:szCs w:val="21"/>
        </w:rPr>
      </w:pPr>
      <w:r>
        <w:rPr>
          <w:rFonts w:hint="eastAsia" w:ascii="宋体" w:hAnsi="宋体" w:eastAsia="宋体"/>
          <w:szCs w:val="21"/>
        </w:rPr>
        <w:t>2. 世界不是既成事物的集合体，而是过程的集合体。</w:t>
      </w:r>
    </w:p>
    <w:p>
      <w:pPr>
        <w:ind w:firstLine="420" w:firstLineChars="200"/>
        <w:rPr>
          <w:rFonts w:ascii="宋体" w:hAnsi="宋体" w:eastAsia="宋体"/>
          <w:szCs w:val="21"/>
        </w:rPr>
      </w:pPr>
      <w:r>
        <w:rPr>
          <w:rFonts w:hint="eastAsia" w:ascii="宋体" w:hAnsi="宋体" w:eastAsia="宋体"/>
          <w:szCs w:val="21"/>
        </w:rPr>
        <w:t>3. 人类社会的发展是一个自然历史过程。</w:t>
      </w:r>
    </w:p>
    <w:p>
      <w:pPr>
        <w:ind w:firstLine="420" w:firstLineChars="200"/>
        <w:rPr>
          <w:rFonts w:ascii="宋体" w:hAnsi="宋体" w:eastAsia="宋体"/>
          <w:szCs w:val="21"/>
        </w:rPr>
      </w:pPr>
      <w:r>
        <w:rPr>
          <w:rFonts w:hint="eastAsia" w:ascii="宋体" w:hAnsi="宋体" w:eastAsia="宋体"/>
          <w:szCs w:val="21"/>
        </w:rPr>
        <w:t>4．有价值的东西一定有使用价值，有使用价值的东西也一定有价值。</w:t>
      </w:r>
    </w:p>
    <w:p>
      <w:pPr>
        <w:ind w:firstLine="420" w:firstLineChars="200"/>
        <w:rPr>
          <w:rFonts w:ascii="宋体" w:hAnsi="宋体" w:eastAsia="宋体"/>
          <w:szCs w:val="21"/>
        </w:rPr>
      </w:pPr>
      <w:r>
        <w:rPr>
          <w:rFonts w:hint="eastAsia" w:ascii="宋体" w:hAnsi="宋体" w:eastAsia="宋体"/>
          <w:szCs w:val="21"/>
        </w:rPr>
        <w:t>5．经济全球化就是资本主义全球化。</w:t>
      </w:r>
    </w:p>
    <w:p>
      <w:pPr>
        <w:spacing w:beforeLines="50" w:afterLines="50"/>
        <w:rPr>
          <w:rFonts w:ascii="宋体" w:hAnsi="宋体" w:eastAsia="宋体"/>
          <w:b/>
          <w:bCs/>
          <w:szCs w:val="21"/>
        </w:rPr>
      </w:pPr>
      <w:r>
        <w:rPr>
          <w:rFonts w:hint="eastAsia" w:ascii="宋体" w:hAnsi="宋体" w:eastAsia="宋体"/>
          <w:b/>
          <w:bCs/>
          <w:szCs w:val="21"/>
        </w:rPr>
        <w:t>三、简述题（每小题6分，共30分）</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w:t>
      </w:r>
      <w:r>
        <w:rPr>
          <w:rFonts w:hint="eastAsia" w:ascii="宋体" w:hAnsi="宋体" w:eastAsia="宋体"/>
          <w:szCs w:val="21"/>
        </w:rPr>
        <w:t>简述辩证唯物主义物质范畴的含义。</w:t>
      </w:r>
    </w:p>
    <w:p>
      <w:pPr>
        <w:ind w:firstLine="420" w:firstLineChars="200"/>
        <w:rPr>
          <w:rFonts w:ascii="宋体" w:hAnsi="宋体" w:eastAsia="宋体"/>
          <w:szCs w:val="21"/>
        </w:rPr>
      </w:pPr>
      <w:r>
        <w:rPr>
          <w:rFonts w:hint="eastAsia" w:ascii="宋体" w:hAnsi="宋体" w:eastAsia="宋体"/>
          <w:szCs w:val="21"/>
        </w:rPr>
        <w:t>2.简述矛盾规律的内容。</w:t>
      </w:r>
    </w:p>
    <w:p>
      <w:pPr>
        <w:ind w:firstLine="420" w:firstLineChars="200"/>
        <w:rPr>
          <w:rFonts w:ascii="宋体" w:hAnsi="宋体" w:eastAsia="宋体"/>
          <w:szCs w:val="21"/>
        </w:rPr>
      </w:pPr>
      <w:r>
        <w:rPr>
          <w:rFonts w:hint="eastAsia" w:ascii="宋体" w:hAnsi="宋体" w:eastAsia="宋体"/>
          <w:szCs w:val="21"/>
        </w:rPr>
        <w:t>3.简述实践和认识的辩证关系。</w:t>
      </w:r>
    </w:p>
    <w:p>
      <w:pPr>
        <w:tabs>
          <w:tab w:val="center" w:pos="4363"/>
        </w:tabs>
        <w:ind w:firstLine="420" w:firstLineChars="200"/>
        <w:rPr>
          <w:rFonts w:ascii="宋体" w:hAnsi="宋体" w:eastAsia="宋体"/>
          <w:szCs w:val="21"/>
        </w:rPr>
      </w:pPr>
      <w:r>
        <w:rPr>
          <w:rFonts w:hint="eastAsia" w:ascii="宋体" w:hAnsi="宋体" w:eastAsia="宋体"/>
          <w:szCs w:val="21"/>
        </w:rPr>
        <w:t>4.简述群众史观的内容。</w:t>
      </w:r>
      <w:r>
        <w:rPr>
          <w:rFonts w:ascii="宋体" w:hAnsi="宋体" w:eastAsia="宋体"/>
          <w:szCs w:val="21"/>
        </w:rPr>
        <w:tab/>
      </w:r>
    </w:p>
    <w:p>
      <w:pPr>
        <w:ind w:firstLine="420" w:firstLineChars="200"/>
        <w:rPr>
          <w:rFonts w:ascii="宋体" w:hAnsi="宋体" w:eastAsia="宋体"/>
          <w:szCs w:val="21"/>
        </w:rPr>
      </w:pPr>
      <w:r>
        <w:rPr>
          <w:rFonts w:hint="eastAsia" w:ascii="宋体" w:hAnsi="宋体" w:eastAsia="宋体"/>
          <w:szCs w:val="21"/>
        </w:rPr>
        <w:t>5.简述马克思的劳动二重性学说。</w:t>
      </w:r>
    </w:p>
    <w:p>
      <w:pPr>
        <w:spacing w:beforeLines="50" w:afterLines="50"/>
        <w:rPr>
          <w:rFonts w:ascii="宋体" w:hAnsi="宋体" w:eastAsia="宋体"/>
          <w:b/>
          <w:bCs/>
          <w:szCs w:val="21"/>
        </w:rPr>
      </w:pPr>
      <w:r>
        <w:rPr>
          <w:rFonts w:hint="eastAsia" w:ascii="宋体" w:hAnsi="宋体" w:eastAsia="宋体"/>
          <w:b/>
          <w:bCs/>
          <w:szCs w:val="21"/>
        </w:rPr>
        <w:t>四、论述题（每小题10分，共20分）</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w:t>
      </w:r>
      <w:r>
        <w:rPr>
          <w:rFonts w:hint="eastAsia" w:ascii="宋体" w:hAnsi="宋体" w:eastAsia="宋体"/>
          <w:szCs w:val="21"/>
        </w:rPr>
        <w:t>论述矛盾的基本原理及方法论。</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w:t>
      </w:r>
      <w:r>
        <w:rPr>
          <w:rFonts w:hint="eastAsia" w:ascii="宋体" w:hAnsi="宋体" w:eastAsia="宋体"/>
          <w:szCs w:val="21"/>
        </w:rPr>
        <w:t>论述马克思的剩余价值规律的内容。</w:t>
      </w:r>
    </w:p>
    <w:p>
      <w:pPr>
        <w:ind w:firstLine="420" w:firstLineChars="200"/>
        <w:rPr>
          <w:rFonts w:ascii="宋体" w:hAnsi="宋体" w:eastAsia="宋体"/>
          <w:szCs w:val="21"/>
        </w:rPr>
      </w:pPr>
    </w:p>
    <w:p>
      <w:pPr>
        <w:spacing w:beforeLines="50" w:afterLines="50"/>
        <w:rPr>
          <w:rFonts w:ascii="宋体" w:hAnsi="宋体" w:eastAsia="宋体"/>
          <w:b/>
          <w:bCs/>
          <w:szCs w:val="21"/>
        </w:rPr>
      </w:pPr>
      <w:r>
        <w:rPr>
          <w:rFonts w:hint="eastAsia" w:ascii="宋体" w:hAnsi="宋体" w:eastAsia="宋体"/>
          <w:b/>
          <w:bCs/>
          <w:szCs w:val="21"/>
        </w:rPr>
        <w:t>五、材料分析题（每小题10分，共20分）</w:t>
      </w:r>
    </w:p>
    <w:p>
      <w:pPr>
        <w:ind w:firstLine="422" w:firstLineChars="200"/>
        <w:rPr>
          <w:rFonts w:ascii="宋体" w:hAnsi="宋体" w:eastAsia="宋体"/>
          <w:b/>
          <w:szCs w:val="21"/>
        </w:rPr>
      </w:pPr>
      <w:r>
        <w:rPr>
          <w:rFonts w:hint="eastAsia" w:ascii="宋体" w:hAnsi="宋体" w:eastAsia="宋体"/>
          <w:b/>
          <w:szCs w:val="21"/>
        </w:rPr>
        <w:t>1.结合材料回答问题：</w:t>
      </w:r>
    </w:p>
    <w:p>
      <w:pPr>
        <w:ind w:firstLine="422" w:firstLineChars="200"/>
        <w:rPr>
          <w:rFonts w:ascii="宋体" w:hAnsi="宋体" w:eastAsia="宋体"/>
          <w:szCs w:val="21"/>
        </w:rPr>
      </w:pPr>
      <w:r>
        <w:rPr>
          <w:rFonts w:hint="eastAsia" w:ascii="宋体" w:hAnsi="宋体" w:eastAsia="宋体"/>
          <w:b/>
          <w:szCs w:val="21"/>
        </w:rPr>
        <w:t>[材料1]</w:t>
      </w:r>
      <w:r>
        <w:rPr>
          <w:rFonts w:ascii="宋体" w:hAnsi="宋体" w:eastAsia="宋体"/>
          <w:szCs w:val="21"/>
        </w:rPr>
        <w:t>辩证法在对现存事物的肯定的理解中同时包含对现存事物的否定的理解，即对现存事物必然灭亡的理解；辩证法对每一种既成的形式都是从不断的运动中，因而也是从它的暂时性方面去理解；辩证法不崇拜任何东西，按其本质来说，它是批判的</w:t>
      </w:r>
      <w:r>
        <w:rPr>
          <w:rFonts w:hint="eastAsia" w:ascii="宋体" w:hAnsi="宋体" w:eastAsia="宋体"/>
          <w:szCs w:val="21"/>
        </w:rPr>
        <w:t>和</w:t>
      </w:r>
      <w:r>
        <w:rPr>
          <w:rFonts w:ascii="宋体" w:hAnsi="宋体" w:eastAsia="宋体"/>
          <w:szCs w:val="21"/>
        </w:rPr>
        <w:t xml:space="preserve">革命的。 </w:t>
      </w:r>
    </w:p>
    <w:p>
      <w:pPr>
        <w:ind w:firstLine="422" w:firstLineChars="200"/>
        <w:rPr>
          <w:rFonts w:ascii="宋体" w:hAnsi="宋体" w:eastAsia="宋体"/>
          <w:b/>
          <w:szCs w:val="21"/>
        </w:rPr>
      </w:pPr>
      <w:r>
        <w:rPr>
          <w:rFonts w:hint="eastAsia" w:ascii="宋体" w:hAnsi="宋体" w:eastAsia="宋体"/>
          <w:b/>
          <w:szCs w:val="21"/>
        </w:rPr>
        <w:t>回答问题：（1）什么是辩证法对现存事物的肯定理解和否定理解？（5分）</w:t>
      </w:r>
    </w:p>
    <w:p>
      <w:pPr>
        <w:ind w:firstLine="422" w:firstLineChars="200"/>
        <w:rPr>
          <w:rFonts w:ascii="宋体" w:hAnsi="宋体" w:eastAsia="宋体"/>
          <w:b/>
          <w:szCs w:val="21"/>
        </w:rPr>
      </w:pPr>
      <w:r>
        <w:rPr>
          <w:rFonts w:hint="eastAsia" w:ascii="宋体" w:hAnsi="宋体" w:eastAsia="宋体"/>
          <w:b/>
          <w:szCs w:val="21"/>
        </w:rPr>
        <w:t xml:space="preserve">         （2）简要分析辩证法的否定观的批判性和革命性。（5分）</w:t>
      </w:r>
    </w:p>
    <w:p>
      <w:pPr>
        <w:ind w:firstLine="420" w:firstLineChars="200"/>
        <w:rPr>
          <w:rFonts w:ascii="宋体" w:hAnsi="宋体" w:eastAsia="宋体"/>
          <w:szCs w:val="21"/>
        </w:rPr>
      </w:pPr>
    </w:p>
    <w:p>
      <w:pPr>
        <w:ind w:firstLine="422" w:firstLineChars="200"/>
        <w:rPr>
          <w:rFonts w:ascii="宋体" w:hAnsi="宋体" w:eastAsia="宋体"/>
          <w:b/>
          <w:szCs w:val="21"/>
        </w:rPr>
      </w:pPr>
      <w:r>
        <w:rPr>
          <w:rFonts w:hint="eastAsia" w:ascii="宋体" w:hAnsi="宋体" w:eastAsia="宋体"/>
          <w:b/>
          <w:szCs w:val="21"/>
        </w:rPr>
        <w:t>2. 结合材料回答问题：</w:t>
      </w:r>
    </w:p>
    <w:p>
      <w:pPr>
        <w:ind w:firstLine="422" w:firstLineChars="200"/>
        <w:rPr>
          <w:rFonts w:ascii="宋体" w:hAnsi="宋体" w:eastAsia="宋体"/>
          <w:szCs w:val="21"/>
        </w:rPr>
      </w:pPr>
      <w:r>
        <w:rPr>
          <w:rFonts w:hint="eastAsia" w:ascii="宋体" w:hAnsi="宋体" w:eastAsia="宋体"/>
          <w:b/>
          <w:szCs w:val="21"/>
        </w:rPr>
        <w:t xml:space="preserve"> [材料1]</w:t>
      </w:r>
      <w:r>
        <w:rPr>
          <w:rFonts w:ascii="宋体" w:hAnsi="宋体" w:eastAsia="宋体"/>
          <w:szCs w:val="21"/>
        </w:rPr>
        <w:t xml:space="preserve"> </w:t>
      </w:r>
      <w:r>
        <w:rPr>
          <w:rFonts w:hint="eastAsia" w:ascii="宋体" w:hAnsi="宋体" w:eastAsia="宋体"/>
          <w:szCs w:val="21"/>
        </w:rPr>
        <w:t>货币羽化为资本的流通形式，是和有关商品、价值、货币和流通本身的性质的规律相矛盾的。……无论怎样颠来倒去，结果都是一样。如果是等价交换，不产生剩余价值；如果是非等价交换，也不产生剩余价值。流通或商品交换不创造价值。（摘自《马克思恩格斯选集》第2卷，人民出版社1995年版，第169-170页）</w:t>
      </w:r>
    </w:p>
    <w:p>
      <w:pPr>
        <w:ind w:firstLine="422" w:firstLineChars="200"/>
        <w:rPr>
          <w:rFonts w:ascii="宋体" w:hAnsi="宋体" w:eastAsia="宋体"/>
          <w:szCs w:val="21"/>
        </w:rPr>
      </w:pPr>
      <w:r>
        <w:rPr>
          <w:rFonts w:hint="eastAsia" w:ascii="宋体" w:hAnsi="宋体" w:eastAsia="宋体"/>
          <w:b/>
          <w:szCs w:val="21"/>
        </w:rPr>
        <w:t>[材料2]</w:t>
      </w:r>
      <w:r>
        <w:rPr>
          <w:rFonts w:hint="eastAsia" w:ascii="宋体" w:hAnsi="宋体" w:eastAsia="宋体"/>
          <w:szCs w:val="21"/>
        </w:rPr>
        <w:t>货币转化为资本，必须根据商品的内在规律来加以说明，因此等价物的交换应该是起点。我们那位还只是资本家幼虫的货币占有者，必须按商品的价值购买商品，按商品的价值出卖商品，但他在过程终了时取出的价值必须大于他投入的价值。他变为蝴蝶，必须在流通领域中，又必须不在流通领域中。（摘自《马克思恩格斯选集》第2卷，人民出版社1995年版，第170-171页）</w:t>
      </w:r>
    </w:p>
    <w:p>
      <w:pPr>
        <w:ind w:firstLine="527" w:firstLineChars="250"/>
        <w:rPr>
          <w:rFonts w:ascii="宋体" w:hAnsi="宋体" w:eastAsia="宋体"/>
          <w:b/>
          <w:szCs w:val="21"/>
        </w:rPr>
      </w:pPr>
      <w:r>
        <w:rPr>
          <w:rFonts w:hint="eastAsia" w:ascii="宋体" w:hAnsi="宋体" w:eastAsia="宋体"/>
          <w:b/>
          <w:szCs w:val="21"/>
        </w:rPr>
        <w:t>回答问题：（1）根据材料1，说明马克思说的资本流通公式的矛盾是什么？（3分）</w:t>
      </w:r>
    </w:p>
    <w:p>
      <w:pPr>
        <w:ind w:left="1997" w:leftChars="700" w:hanging="527" w:hangingChars="250"/>
        <w:rPr>
          <w:rFonts w:ascii="宋体" w:hAnsi="宋体" w:eastAsia="宋体"/>
          <w:b/>
          <w:szCs w:val="21"/>
        </w:rPr>
      </w:pPr>
      <w:r>
        <w:rPr>
          <w:rFonts w:hint="eastAsia" w:ascii="宋体" w:hAnsi="宋体" w:eastAsia="宋体"/>
          <w:b/>
          <w:szCs w:val="21"/>
        </w:rPr>
        <w:t>（2）根据材料2，说明解决上述矛盾的条件是什么？结合你所学的原理说明如何解决矛盾？（7分）</w:t>
      </w:r>
    </w:p>
    <w:sectPr>
      <w:pgSz w:w="11906" w:h="16838"/>
      <w:pgMar w:top="1043" w:right="1800" w:bottom="110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0534"/>
    <w:rsid w:val="00002130"/>
    <w:rsid w:val="00007921"/>
    <w:rsid w:val="000364F0"/>
    <w:rsid w:val="00070C83"/>
    <w:rsid w:val="00076683"/>
    <w:rsid w:val="00095B96"/>
    <w:rsid w:val="000E7FC0"/>
    <w:rsid w:val="000F4879"/>
    <w:rsid w:val="000F67D5"/>
    <w:rsid w:val="00151995"/>
    <w:rsid w:val="0017295B"/>
    <w:rsid w:val="00172A11"/>
    <w:rsid w:val="00180262"/>
    <w:rsid w:val="00182D1A"/>
    <w:rsid w:val="001F79B4"/>
    <w:rsid w:val="00226262"/>
    <w:rsid w:val="00236DFD"/>
    <w:rsid w:val="002402AC"/>
    <w:rsid w:val="0024559A"/>
    <w:rsid w:val="00267716"/>
    <w:rsid w:val="002B09AB"/>
    <w:rsid w:val="002B35B4"/>
    <w:rsid w:val="002F5BF2"/>
    <w:rsid w:val="0034538A"/>
    <w:rsid w:val="00346E21"/>
    <w:rsid w:val="003671E2"/>
    <w:rsid w:val="00371923"/>
    <w:rsid w:val="0038142D"/>
    <w:rsid w:val="0039615B"/>
    <w:rsid w:val="003C2B4D"/>
    <w:rsid w:val="003C2DBE"/>
    <w:rsid w:val="003D7371"/>
    <w:rsid w:val="003E43BE"/>
    <w:rsid w:val="003F2A1D"/>
    <w:rsid w:val="00434DBA"/>
    <w:rsid w:val="00445533"/>
    <w:rsid w:val="00475483"/>
    <w:rsid w:val="00497C70"/>
    <w:rsid w:val="004B76AE"/>
    <w:rsid w:val="004F165E"/>
    <w:rsid w:val="00521C75"/>
    <w:rsid w:val="0052429F"/>
    <w:rsid w:val="00540534"/>
    <w:rsid w:val="00554235"/>
    <w:rsid w:val="00570A3D"/>
    <w:rsid w:val="00587D31"/>
    <w:rsid w:val="00591AEB"/>
    <w:rsid w:val="005B7460"/>
    <w:rsid w:val="005D7E06"/>
    <w:rsid w:val="005E6C9B"/>
    <w:rsid w:val="005F1BC5"/>
    <w:rsid w:val="00604A6C"/>
    <w:rsid w:val="00677FC5"/>
    <w:rsid w:val="0068275E"/>
    <w:rsid w:val="006F450B"/>
    <w:rsid w:val="0070026C"/>
    <w:rsid w:val="00730A51"/>
    <w:rsid w:val="00733602"/>
    <w:rsid w:val="00741111"/>
    <w:rsid w:val="007442CC"/>
    <w:rsid w:val="0075428A"/>
    <w:rsid w:val="007627BB"/>
    <w:rsid w:val="00770E77"/>
    <w:rsid w:val="00771B1C"/>
    <w:rsid w:val="00795238"/>
    <w:rsid w:val="007A4497"/>
    <w:rsid w:val="007F1A39"/>
    <w:rsid w:val="00816095"/>
    <w:rsid w:val="00836B14"/>
    <w:rsid w:val="0084639E"/>
    <w:rsid w:val="00860D1C"/>
    <w:rsid w:val="008749C1"/>
    <w:rsid w:val="00892337"/>
    <w:rsid w:val="008C38D7"/>
    <w:rsid w:val="008C55B6"/>
    <w:rsid w:val="008D4675"/>
    <w:rsid w:val="00917F8E"/>
    <w:rsid w:val="00967A59"/>
    <w:rsid w:val="00967E74"/>
    <w:rsid w:val="0097724A"/>
    <w:rsid w:val="009822B6"/>
    <w:rsid w:val="009C0827"/>
    <w:rsid w:val="009D2DC6"/>
    <w:rsid w:val="009D7674"/>
    <w:rsid w:val="009E7370"/>
    <w:rsid w:val="009F1216"/>
    <w:rsid w:val="009F319E"/>
    <w:rsid w:val="00A02582"/>
    <w:rsid w:val="00A17434"/>
    <w:rsid w:val="00A20370"/>
    <w:rsid w:val="00A23596"/>
    <w:rsid w:val="00A34600"/>
    <w:rsid w:val="00A41E9F"/>
    <w:rsid w:val="00A51A04"/>
    <w:rsid w:val="00A55B51"/>
    <w:rsid w:val="00A67C9F"/>
    <w:rsid w:val="00A73275"/>
    <w:rsid w:val="00AB564E"/>
    <w:rsid w:val="00AD6734"/>
    <w:rsid w:val="00AE410A"/>
    <w:rsid w:val="00AE5217"/>
    <w:rsid w:val="00B005C7"/>
    <w:rsid w:val="00B02C0A"/>
    <w:rsid w:val="00B03BDE"/>
    <w:rsid w:val="00B1152D"/>
    <w:rsid w:val="00B3241E"/>
    <w:rsid w:val="00B37BB7"/>
    <w:rsid w:val="00B56F9F"/>
    <w:rsid w:val="00B62FC5"/>
    <w:rsid w:val="00B77743"/>
    <w:rsid w:val="00BA7A6A"/>
    <w:rsid w:val="00BC26D7"/>
    <w:rsid w:val="00BC44AD"/>
    <w:rsid w:val="00BF12B9"/>
    <w:rsid w:val="00C028B8"/>
    <w:rsid w:val="00C2791E"/>
    <w:rsid w:val="00C621A1"/>
    <w:rsid w:val="00C63CE8"/>
    <w:rsid w:val="00C72001"/>
    <w:rsid w:val="00C81200"/>
    <w:rsid w:val="00CA7A70"/>
    <w:rsid w:val="00CB2A1F"/>
    <w:rsid w:val="00CB5E31"/>
    <w:rsid w:val="00CC315B"/>
    <w:rsid w:val="00CD5D5C"/>
    <w:rsid w:val="00D111B1"/>
    <w:rsid w:val="00D70327"/>
    <w:rsid w:val="00D707C0"/>
    <w:rsid w:val="00DB196E"/>
    <w:rsid w:val="00DB7021"/>
    <w:rsid w:val="00DD6A7D"/>
    <w:rsid w:val="00DE0C54"/>
    <w:rsid w:val="00DF5559"/>
    <w:rsid w:val="00E11B33"/>
    <w:rsid w:val="00E25844"/>
    <w:rsid w:val="00E379A4"/>
    <w:rsid w:val="00EA79DE"/>
    <w:rsid w:val="00EC3061"/>
    <w:rsid w:val="00EF45B4"/>
    <w:rsid w:val="00F44D5E"/>
    <w:rsid w:val="00F6790A"/>
    <w:rsid w:val="00FA105A"/>
    <w:rsid w:val="00FB3D63"/>
    <w:rsid w:val="00FE2B13"/>
    <w:rsid w:val="00FE4AB0"/>
    <w:rsid w:val="00FE4FBE"/>
    <w:rsid w:val="00FF35C9"/>
    <w:rsid w:val="00FF62F1"/>
    <w:rsid w:val="6E52735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rPr>
  </w:style>
  <w:style w:type="character" w:customStyle="1" w:styleId="9">
    <w:name w:val="页眉 Char"/>
    <w:basedOn w:val="7"/>
    <w:link w:val="3"/>
    <w:uiPriority w:val="99"/>
    <w:rPr>
      <w:sz w:val="18"/>
      <w:szCs w:val="18"/>
    </w:rPr>
  </w:style>
  <w:style w:type="character" w:customStyle="1" w:styleId="10">
    <w:name w:val="页脚 Char"/>
    <w:basedOn w:val="7"/>
    <w:link w:val="2"/>
    <w:uiPriority w:val="99"/>
    <w:rPr>
      <w:sz w:val="18"/>
      <w:szCs w:val="18"/>
    </w:rPr>
  </w:style>
  <w:style w:type="character" w:customStyle="1" w:styleId="11">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514</Words>
  <Characters>2936</Characters>
  <Lines>24</Lines>
  <Paragraphs>6</Paragraphs>
  <TotalTime>167</TotalTime>
  <ScaleCrop>false</ScaleCrop>
  <LinksUpToDate>false</LinksUpToDate>
  <CharactersWithSpaces>3444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2020-12-14T02:11:00Z</dcterms:created>
  <dc:creator>杨 荣</dc:creator>
  <cp:lastModifiedBy>柏本无树</cp:lastModifiedBy>
  <cp:lastPrinted>2021-02-26T07:49:47Z</cp:lastPrinted>
  <dcterms:modified xsi:type="dcterms:W3CDTF">2021-02-26T07:49:52Z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