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096" w:rsidRDefault="008752C0">
      <w:r>
        <w:t>2022</w:t>
      </w:r>
      <w:r>
        <w:t>年</w:t>
      </w:r>
      <w:r>
        <w:t>3</w:t>
      </w:r>
      <w:r>
        <w:t>月</w:t>
      </w:r>
      <w:r>
        <w:t>1</w:t>
      </w:r>
      <w:r>
        <w:t>日</w:t>
      </w:r>
      <w:r>
        <w:t xml:space="preserve"> 22:46:16</w:t>
      </w:r>
      <w:bookmarkStart w:id="0" w:name="_GoBack"/>
      <w:bookmarkEnd w:id="0"/>
    </w:p>
    <w:sectPr w:rsidR="008D3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2A7"/>
    <w:rsid w:val="002252A7"/>
    <w:rsid w:val="008752C0"/>
    <w:rsid w:val="008D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杯酒</dc:creator>
  <cp:keywords/>
  <dc:description/>
  <cp:lastModifiedBy>杯酒</cp:lastModifiedBy>
  <cp:revision>2</cp:revision>
  <dcterms:created xsi:type="dcterms:W3CDTF">2022-03-01T14:46:00Z</dcterms:created>
  <dcterms:modified xsi:type="dcterms:W3CDTF">2022-03-01T14:46:00Z</dcterms:modified>
</cp:coreProperties>
</file>