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581FB" w14:textId="068B99B9" w:rsidR="003D6E5F" w:rsidRDefault="0066634C" w:rsidP="0066634C">
      <w:pPr>
        <w:pStyle w:val="a3"/>
        <w:numPr>
          <w:ilvl w:val="0"/>
          <w:numId w:val="1"/>
        </w:numPr>
        <w:ind w:firstLineChars="0"/>
      </w:pPr>
      <w:r>
        <w:t>L3 的地址</w:t>
      </w:r>
    </w:p>
    <w:p w14:paraId="358780BE" w14:textId="7C0C534D" w:rsidR="00EF08DD" w:rsidRDefault="00EF08DD" w:rsidP="00EF08DD">
      <w:pPr>
        <w:pStyle w:val="a3"/>
        <w:ind w:left="360"/>
      </w:pPr>
      <w:r>
        <w:rPr>
          <w:rFonts w:hint="eastAsia"/>
        </w:rPr>
        <w:t>在</w:t>
      </w:r>
      <w:r w:rsidRPr="00A30BD1">
        <w:t>c674x_linker.cmd</w:t>
      </w:r>
      <w:r>
        <w:rPr>
          <w:rFonts w:hint="eastAsia"/>
        </w:rPr>
        <w:t>文件中可以看到</w:t>
      </w:r>
      <w:r w:rsidRPr="00A3134B">
        <w:rPr>
          <w:rFonts w:hint="eastAsia"/>
        </w:rPr>
        <w:t>，</w:t>
      </w:r>
      <w:r w:rsidRPr="00A3134B">
        <w:t>L3</w:t>
      </w:r>
      <w:r>
        <w:rPr>
          <w:rFonts w:hint="eastAsia"/>
        </w:rPr>
        <w:t>在DSS端</w:t>
      </w:r>
      <w:r w:rsidRPr="00A3134B">
        <w:t>的起始地址是0x200</w:t>
      </w:r>
      <w:r>
        <w:rPr>
          <w:rFonts w:hint="eastAsia"/>
        </w:rPr>
        <w:t>0</w:t>
      </w:r>
      <w:r w:rsidRPr="00A3134B">
        <w:t>0000</w:t>
      </w:r>
      <w:r>
        <w:rPr>
          <w:rFonts w:hint="eastAsia"/>
        </w:rPr>
        <w:t>。</w:t>
      </w:r>
    </w:p>
    <w:p w14:paraId="7FE4A57C" w14:textId="3D496054" w:rsidR="00EF08DD" w:rsidRDefault="00EF08DD" w:rsidP="00EF08DD">
      <w:pPr>
        <w:pStyle w:val="a3"/>
        <w:ind w:left="360"/>
      </w:pPr>
      <w:r>
        <w:rPr>
          <w:noProof/>
        </w:rPr>
        <w:drawing>
          <wp:inline distT="0" distB="0" distL="0" distR="0" wp14:anchorId="4BA92AE9" wp14:editId="645208FE">
            <wp:extent cx="3378963" cy="136077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4415" cy="139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5E37" w14:textId="2B55A7E2" w:rsidR="00EF08DD" w:rsidRDefault="00EF08DD" w:rsidP="00EF08DD">
      <w:pPr>
        <w:pStyle w:val="a3"/>
        <w:ind w:left="360"/>
      </w:pPr>
      <w:r>
        <w:rPr>
          <w:rFonts w:hint="eastAsia"/>
        </w:rPr>
        <w:t>然而，在</w:t>
      </w:r>
      <w:proofErr w:type="spellStart"/>
      <w:r>
        <w:rPr>
          <w:rFonts w:hint="eastAsia"/>
        </w:rPr>
        <w:t>m</w:t>
      </w:r>
      <w:r>
        <w:t>ss_main.c</w:t>
      </w:r>
      <w:proofErr w:type="spellEnd"/>
      <w:r>
        <w:rPr>
          <w:rFonts w:hint="eastAsia"/>
        </w:rPr>
        <w:t>文件中</w:t>
      </w:r>
      <w:r>
        <w:t>新增</w:t>
      </w:r>
      <w:r>
        <w:rPr>
          <w:rFonts w:hint="eastAsia"/>
        </w:rPr>
        <w:t>如下</w:t>
      </w:r>
      <w:r>
        <w:t>数据发送代码</w:t>
      </w:r>
      <w:r>
        <w:rPr>
          <w:rFonts w:hint="eastAsia"/>
        </w:rPr>
        <w:t>，并不能向串口传送原始数据，原因在于MS</w:t>
      </w:r>
      <w:r>
        <w:t>S</w:t>
      </w:r>
      <w:r>
        <w:rPr>
          <w:rFonts w:hint="eastAsia"/>
        </w:rPr>
        <w:t>中地址0</w:t>
      </w:r>
      <w:r>
        <w:t>x20000000</w:t>
      </w:r>
      <w:r>
        <w:rPr>
          <w:rFonts w:hint="eastAsia"/>
        </w:rPr>
        <w:t>并不指向</w:t>
      </w:r>
      <w:r w:rsidR="00F43887">
        <w:rPr>
          <w:rFonts w:hint="eastAsia"/>
        </w:rPr>
        <w:t>L3，传送结果仅有对应的TLV</w:t>
      </w:r>
      <w:r w:rsidR="00F43887">
        <w:t xml:space="preserve"> </w:t>
      </w:r>
      <w:r w:rsidR="00F43887">
        <w:rPr>
          <w:rFonts w:hint="eastAsia"/>
        </w:rPr>
        <w:t>ta</w:t>
      </w:r>
      <w:r w:rsidR="00F43887">
        <w:t>g</w:t>
      </w:r>
      <w:r w:rsidR="00F43887">
        <w:rPr>
          <w:rFonts w:hint="eastAsia"/>
        </w:rPr>
        <w:t>（10）和p</w:t>
      </w:r>
      <w:r w:rsidR="00F43887">
        <w:t>ayload</w:t>
      </w:r>
      <w:r w:rsidR="00F43887">
        <w:rPr>
          <w:rFonts w:hint="eastAsia"/>
        </w:rPr>
        <w:t>字节数。</w:t>
      </w:r>
    </w:p>
    <w:p w14:paraId="0BEADC6A" w14:textId="2A6DE961" w:rsidR="00DE37D8" w:rsidRDefault="00DE37D8" w:rsidP="00EF08D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4E4A4F9" wp14:editId="2299AD97">
            <wp:extent cx="5002037" cy="552372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698" cy="55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EFE0" w14:textId="7A90158C" w:rsidR="00880388" w:rsidRDefault="00880388" w:rsidP="00EF08DD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在</w:t>
      </w:r>
      <w:r w:rsidRPr="00880388">
        <w:t>r4f_linker.cmd 文件中可以看到，L3 的地址在 MSS 端的起始地址是0x51000000</w:t>
      </w:r>
      <w:r>
        <w:rPr>
          <w:rFonts w:hint="eastAsia"/>
        </w:rPr>
        <w:t>。</w:t>
      </w:r>
    </w:p>
    <w:p w14:paraId="04979F5D" w14:textId="5E6CCAF6" w:rsidR="0097342A" w:rsidRDefault="0097342A" w:rsidP="00EF08DD">
      <w:pPr>
        <w:pStyle w:val="a3"/>
        <w:ind w:left="360" w:firstLineChars="0" w:firstLine="0"/>
      </w:pPr>
      <w:r>
        <w:rPr>
          <w:rFonts w:hint="eastAsia"/>
        </w:rPr>
        <w:t>应将数据发送代码中的</w:t>
      </w:r>
      <w:proofErr w:type="spellStart"/>
      <w:r>
        <w:t>outdata</w:t>
      </w:r>
      <w:proofErr w:type="spellEnd"/>
      <w:r>
        <w:rPr>
          <w:rFonts w:hint="eastAsia"/>
        </w:rPr>
        <w:t>修改为</w:t>
      </w:r>
      <w:r w:rsidRPr="00880388">
        <w:t>0x51000000</w:t>
      </w:r>
      <w:r>
        <w:rPr>
          <w:rFonts w:hint="eastAsia"/>
        </w:rPr>
        <w:t>。</w:t>
      </w:r>
    </w:p>
    <w:p w14:paraId="549E9F6E" w14:textId="049CAA6B" w:rsidR="00880388" w:rsidRDefault="00880388" w:rsidP="00880388">
      <w:pPr>
        <w:pStyle w:val="a3"/>
        <w:ind w:left="360"/>
      </w:pPr>
      <w:r>
        <w:rPr>
          <w:noProof/>
        </w:rPr>
        <w:drawing>
          <wp:inline distT="0" distB="0" distL="0" distR="0" wp14:anchorId="09426ED7" wp14:editId="4EFA392D">
            <wp:extent cx="3619785" cy="7874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-176" b="29104"/>
                    <a:stretch/>
                  </pic:blipFill>
                  <pic:spPr bwMode="auto">
                    <a:xfrm>
                      <a:off x="0" y="0"/>
                      <a:ext cx="3742493" cy="814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0D84A" w14:textId="080101B3" w:rsidR="0066634C" w:rsidRDefault="0066634C" w:rsidP="0066634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每帧c</w:t>
      </w:r>
      <w:r>
        <w:t>hirp</w:t>
      </w:r>
      <w:r>
        <w:rPr>
          <w:rFonts w:hint="eastAsia"/>
        </w:rPr>
        <w:t>数</w:t>
      </w:r>
    </w:p>
    <w:p w14:paraId="0DF95B40" w14:textId="650753B8" w:rsidR="00E60383" w:rsidRDefault="00E60383" w:rsidP="007B6C6B">
      <w:pPr>
        <w:pStyle w:val="a3"/>
        <w:ind w:left="360"/>
      </w:pPr>
      <w:r>
        <w:rPr>
          <w:rFonts w:hint="eastAsia"/>
        </w:rPr>
        <w:t>雷达配置的关键参数如下图所示。其中</w:t>
      </w:r>
      <w:proofErr w:type="spellStart"/>
      <w:r>
        <w:rPr>
          <w:rFonts w:hint="eastAsia"/>
        </w:rPr>
        <w:t>p</w:t>
      </w:r>
      <w:r>
        <w:t>rofileCfg</w:t>
      </w:r>
      <w:proofErr w:type="spellEnd"/>
      <w:r>
        <w:rPr>
          <w:rFonts w:hint="eastAsia"/>
        </w:rPr>
        <w:t>的第10个参数</w:t>
      </w:r>
      <w:r w:rsidR="007B6C6B">
        <w:rPr>
          <w:rFonts w:hint="eastAsia"/>
        </w:rPr>
        <w:t>规定</w:t>
      </w:r>
      <w:r>
        <w:rPr>
          <w:rFonts w:hint="eastAsia"/>
        </w:rPr>
        <w:t>了每个c</w:t>
      </w:r>
      <w:r>
        <w:t>hirp</w:t>
      </w:r>
      <w:r>
        <w:rPr>
          <w:rFonts w:hint="eastAsia"/>
        </w:rPr>
        <w:t>的</w:t>
      </w:r>
      <w:r w:rsidR="007B6C6B">
        <w:rPr>
          <w:rFonts w:hint="eastAsia"/>
        </w:rPr>
        <w:t>采样点数（图中为256），</w:t>
      </w:r>
      <w:proofErr w:type="spellStart"/>
      <w:r w:rsidR="007B6C6B">
        <w:rPr>
          <w:rFonts w:hint="eastAsia"/>
        </w:rPr>
        <w:t>f</w:t>
      </w:r>
      <w:r w:rsidR="007B6C6B">
        <w:t>rameCfg</w:t>
      </w:r>
      <w:proofErr w:type="spellEnd"/>
      <w:r w:rsidR="007B6C6B">
        <w:rPr>
          <w:rFonts w:hint="eastAsia"/>
        </w:rPr>
        <w:t>的第3个参数规定了每帧的c</w:t>
      </w:r>
      <w:r w:rsidR="007B6C6B">
        <w:t>hirp</w:t>
      </w:r>
      <w:r w:rsidR="007B6C6B">
        <w:rPr>
          <w:rFonts w:hint="eastAsia"/>
        </w:rPr>
        <w:t>数（图中为64）。这两个参数决定了每帧原始数据的大小：</w:t>
      </w:r>
      <w:r w:rsidR="007B6C6B" w:rsidRPr="007B6C6B">
        <w:t>(256(ADC samples per chirp) * 64(Chirps per frame)*4(RX channel)*2(TX channel)*4(IQ data bytes)</w:t>
      </w:r>
      <w:r w:rsidR="007B6C6B">
        <w:rPr>
          <w:rFonts w:hint="eastAsia"/>
        </w:rPr>
        <w:t>=524288。</w:t>
      </w:r>
    </w:p>
    <w:p w14:paraId="53BE5435" w14:textId="79D6DB90" w:rsidR="0078228D" w:rsidRDefault="0078228D" w:rsidP="004B1848">
      <w:pPr>
        <w:pStyle w:val="a3"/>
        <w:ind w:left="360"/>
      </w:pPr>
      <w:r>
        <w:rPr>
          <w:noProof/>
        </w:rPr>
        <w:drawing>
          <wp:inline distT="0" distB="0" distL="0" distR="0" wp14:anchorId="1AFDC801" wp14:editId="3A6D59A4">
            <wp:extent cx="3337879" cy="59259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344" cy="70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DA45" w14:textId="6EC4F91B" w:rsidR="002C22DE" w:rsidRDefault="002C22DE" w:rsidP="00EB18F8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每个c</w:t>
      </w:r>
      <w:r>
        <w:t>hirp</w:t>
      </w:r>
      <w:r>
        <w:rPr>
          <w:rFonts w:hint="eastAsia"/>
        </w:rPr>
        <w:t>的采样点数可以是任意值</w:t>
      </w:r>
      <w:r w:rsidR="00EB18F8">
        <w:rPr>
          <w:rFonts w:hint="eastAsia"/>
        </w:rPr>
        <w:t>；</w:t>
      </w:r>
      <w:r>
        <w:rPr>
          <w:rFonts w:hint="eastAsia"/>
        </w:rPr>
        <w:t>每帧的c</w:t>
      </w:r>
      <w:r>
        <w:t>hirp</w:t>
      </w:r>
      <w:r>
        <w:rPr>
          <w:rFonts w:hint="eastAsia"/>
        </w:rPr>
        <w:t>数必须</w:t>
      </w:r>
      <w:r w:rsidRPr="002C22DE">
        <w:rPr>
          <w:rFonts w:hint="eastAsia"/>
        </w:rPr>
        <w:t>大于或等于</w:t>
      </w:r>
      <w:r w:rsidRPr="002C22DE">
        <w:t>4</w:t>
      </w:r>
      <w:r>
        <w:rPr>
          <w:rFonts w:hint="eastAsia"/>
        </w:rPr>
        <w:t>，</w:t>
      </w:r>
      <w:r w:rsidR="008249F6" w:rsidRPr="008249F6">
        <w:rPr>
          <w:rFonts w:hint="eastAsia"/>
        </w:rPr>
        <w:t>对于</w:t>
      </w:r>
      <w:r w:rsidR="008249F6">
        <w:rPr>
          <w:rFonts w:hint="eastAsia"/>
        </w:rPr>
        <w:t>a</w:t>
      </w:r>
      <w:r w:rsidR="008249F6" w:rsidRPr="008249F6">
        <w:t>wr16</w:t>
      </w:r>
      <w:r w:rsidR="008249F6">
        <w:t>42</w:t>
      </w:r>
      <w:r w:rsidR="008249F6">
        <w:rPr>
          <w:rFonts w:hint="eastAsia"/>
        </w:rPr>
        <w:t>的d</w:t>
      </w:r>
      <w:r w:rsidR="008249F6">
        <w:t>emo</w:t>
      </w:r>
      <w:r w:rsidR="008249F6">
        <w:rPr>
          <w:rFonts w:hint="eastAsia"/>
        </w:rPr>
        <w:t>，</w:t>
      </w:r>
      <w:r w:rsidR="00EB18F8">
        <w:rPr>
          <w:rFonts w:hint="eastAsia"/>
        </w:rPr>
        <w:t>该值应是4的倍数。</w:t>
      </w:r>
    </w:p>
    <w:p w14:paraId="15957A92" w14:textId="6CAEB930" w:rsidR="00EB18F8" w:rsidRDefault="00EB18F8" w:rsidP="00EB18F8">
      <w:pPr>
        <w:pStyle w:val="a3"/>
        <w:ind w:left="360" w:firstLineChars="0" w:firstLine="0"/>
      </w:pPr>
      <w:r>
        <w:t xml:space="preserve">    </w:t>
      </w:r>
      <w:r>
        <w:rPr>
          <w:rFonts w:hint="eastAsia"/>
        </w:rPr>
        <w:t>固定采样点数为256，每帧c</w:t>
      </w:r>
      <w:r>
        <w:t>hirp</w:t>
      </w:r>
      <w:r>
        <w:rPr>
          <w:rFonts w:hint="eastAsia"/>
        </w:rPr>
        <w:t>数为</w:t>
      </w:r>
      <m:oMath>
        <m:r>
          <w:rPr>
            <w:rFonts w:ascii="Cambria Math" w:hAnsi="Cambria Math"/>
          </w:rPr>
          <m:t>≤</m:t>
        </m:r>
        <m:r>
          <w:rPr>
            <w:rFonts w:ascii="Cambria Math" w:hAnsi="Cambria Math" w:hint="eastAsia"/>
          </w:rPr>
          <m:t>64</m:t>
        </m:r>
      </m:oMath>
      <w:r>
        <w:rPr>
          <w:rFonts w:hint="eastAsia"/>
        </w:rPr>
        <w:t>的合法值</w:t>
      </w:r>
      <w:r w:rsidR="00253872">
        <w:rPr>
          <w:rFonts w:hint="eastAsia"/>
        </w:rPr>
        <w:t>时</w:t>
      </w:r>
      <w:r>
        <w:rPr>
          <w:rFonts w:hint="eastAsia"/>
        </w:rPr>
        <w:t>，雷达能够正常工作</w:t>
      </w:r>
      <w:r w:rsidR="00253872">
        <w:rPr>
          <w:rFonts w:hint="eastAsia"/>
        </w:rPr>
        <w:t>。然而，若每帧c</w:t>
      </w:r>
      <w:r w:rsidR="00253872">
        <w:t>hirp</w:t>
      </w:r>
      <w:r w:rsidR="00253872">
        <w:rPr>
          <w:rFonts w:hint="eastAsia"/>
        </w:rPr>
        <w:t>数</w:t>
      </w:r>
      <m:oMath>
        <m:r>
          <w:rPr>
            <w:rFonts w:ascii="Cambria Math" w:hAnsi="Cambria Math"/>
          </w:rPr>
          <m:t>&gt;</m:t>
        </m:r>
      </m:oMath>
      <w:r w:rsidR="00253872">
        <w:rPr>
          <w:rFonts w:hint="eastAsia"/>
        </w:rPr>
        <w:t>6</w:t>
      </w:r>
      <w:r w:rsidR="00253872">
        <w:t>4</w:t>
      </w:r>
      <w:r w:rsidR="00253872">
        <w:rPr>
          <w:rFonts w:hint="eastAsia"/>
        </w:rPr>
        <w:t>，如128时，雷达不能正常工作。</w:t>
      </w:r>
      <w:r w:rsidR="00EF6B29">
        <w:rPr>
          <w:rFonts w:hint="eastAsia"/>
        </w:rPr>
        <w:t>即使将采样点数修改为128，也无法让每帧c</w:t>
      </w:r>
      <w:r w:rsidR="00EF6B29">
        <w:t>hirp</w:t>
      </w:r>
      <w:r w:rsidR="00EF6B29">
        <w:rPr>
          <w:rFonts w:hint="eastAsia"/>
        </w:rPr>
        <w:t>数为128的雷达正常工作。</w:t>
      </w:r>
    </w:p>
    <w:p w14:paraId="08294F41" w14:textId="64ED4F53" w:rsidR="00EF6B29" w:rsidRDefault="00EF6B29" w:rsidP="00EB18F8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 w:rsidR="007C6033">
        <w:rPr>
          <w:rFonts w:hint="eastAsia"/>
        </w:rPr>
        <w:t>从上面的实验可以看出，雷达能否正常工作与每帧的c</w:t>
      </w:r>
      <w:r w:rsidR="007C6033">
        <w:t>hirp</w:t>
      </w:r>
      <w:proofErr w:type="gramStart"/>
      <w:r w:rsidR="007C6033">
        <w:rPr>
          <w:rFonts w:hint="eastAsia"/>
        </w:rPr>
        <w:t>数有着</w:t>
      </w:r>
      <w:proofErr w:type="gramEnd"/>
      <w:r w:rsidR="007C6033">
        <w:rPr>
          <w:rFonts w:hint="eastAsia"/>
        </w:rPr>
        <w:t>较大关系。其原因如下图所示，每帧的时间除了用于c</w:t>
      </w:r>
      <w:r w:rsidR="007C6033">
        <w:t>hirp</w:t>
      </w:r>
      <w:r w:rsidR="007C6033">
        <w:rPr>
          <w:rFonts w:hint="eastAsia"/>
        </w:rPr>
        <w:t>处理，还需要留出“空闲时间”来向串口传送数据。每帧c</w:t>
      </w:r>
      <w:r w:rsidR="007C6033">
        <w:t>hirp</w:t>
      </w:r>
      <w:r w:rsidR="007C6033">
        <w:rPr>
          <w:rFonts w:hint="eastAsia"/>
        </w:rPr>
        <w:t>数过多，</w:t>
      </w:r>
      <w:r w:rsidR="004B1848">
        <w:rPr>
          <w:rFonts w:hint="eastAsia"/>
        </w:rPr>
        <w:t>会导致“空闲时间”不足，雷达不能正常工作。</w:t>
      </w:r>
    </w:p>
    <w:p w14:paraId="096C828D" w14:textId="7119AED7" w:rsidR="007C6033" w:rsidRDefault="007C6033" w:rsidP="004B1848">
      <w:pPr>
        <w:pStyle w:val="a3"/>
        <w:ind w:left="360"/>
      </w:pPr>
      <w:r>
        <w:rPr>
          <w:noProof/>
        </w:rPr>
        <w:drawing>
          <wp:inline distT="0" distB="0" distL="0" distR="0" wp14:anchorId="7C82F5C8" wp14:editId="091C8F7B">
            <wp:extent cx="5051321" cy="1463825"/>
            <wp:effectExtent l="0" t="0" r="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9074" cy="15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5B0E" w14:textId="1F0B5422" w:rsidR="005822CB" w:rsidRDefault="00975761" w:rsidP="004B1848">
      <w:pPr>
        <w:pStyle w:val="a3"/>
        <w:ind w:left="360"/>
      </w:pPr>
      <w:r>
        <w:rPr>
          <w:rFonts w:hint="eastAsia"/>
        </w:rPr>
        <w:lastRenderedPageBreak/>
        <w:t>增大每帧c</w:t>
      </w:r>
      <w:r>
        <w:t>hirp</w:t>
      </w:r>
      <w:r>
        <w:rPr>
          <w:rFonts w:hint="eastAsia"/>
        </w:rPr>
        <w:t>数的一个思路是增大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周期（</w:t>
      </w:r>
      <w:r>
        <w:t>周期被限制为 300 us 到 1.342s</w:t>
      </w:r>
      <w:r>
        <w:rPr>
          <w:rFonts w:hint="eastAsia"/>
        </w:rPr>
        <w:t>）；另一个思路是减小c</w:t>
      </w:r>
      <w:r>
        <w:t>hirp</w:t>
      </w:r>
      <w:r>
        <w:rPr>
          <w:rFonts w:hint="eastAsia"/>
        </w:rPr>
        <w:t>的周期，c</w:t>
      </w:r>
      <w:r>
        <w:t>hirp</w:t>
      </w:r>
      <w:r>
        <w:rPr>
          <w:rFonts w:hint="eastAsia"/>
        </w:rPr>
        <w:t>的周期时间如下图所示。</w:t>
      </w:r>
    </w:p>
    <w:p w14:paraId="10A757D9" w14:textId="71BA8843" w:rsidR="00975761" w:rsidRDefault="00551221" w:rsidP="004B1848">
      <w:pPr>
        <w:pStyle w:val="a3"/>
        <w:ind w:left="360"/>
      </w:pPr>
      <w:r>
        <w:rPr>
          <w:noProof/>
        </w:rPr>
        <w:drawing>
          <wp:inline distT="0" distB="0" distL="0" distR="0" wp14:anchorId="39A2E380" wp14:editId="47B123E3">
            <wp:extent cx="4799619" cy="1646294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5127" cy="16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7983" w14:textId="19EFB453" w:rsidR="00551221" w:rsidRDefault="00551221" w:rsidP="004B1848">
      <w:pPr>
        <w:pStyle w:val="a3"/>
        <w:ind w:left="360"/>
      </w:pPr>
      <w:r>
        <w:rPr>
          <w:rFonts w:hint="eastAsia"/>
        </w:rPr>
        <w:t>该周期时间中的各个参数由</w:t>
      </w:r>
      <w:proofErr w:type="spellStart"/>
      <w:r>
        <w:rPr>
          <w:rFonts w:hint="eastAsia"/>
        </w:rPr>
        <w:t>p</w:t>
      </w:r>
      <w:r>
        <w:t>rofileCfg</w:t>
      </w:r>
      <w:proofErr w:type="spellEnd"/>
      <w:r>
        <w:rPr>
          <w:rFonts w:hint="eastAsia"/>
        </w:rPr>
        <w:t>规定。如本例中闲置时间I</w:t>
      </w:r>
      <w:r>
        <w:t>dle Time=429us</w:t>
      </w:r>
      <w:r>
        <w:rPr>
          <w:rFonts w:hint="eastAsia"/>
        </w:rPr>
        <w:t>，</w:t>
      </w:r>
      <w:r w:rsidR="000A6753">
        <w:rPr>
          <w:rFonts w:hint="eastAsia"/>
        </w:rPr>
        <w:t>结束时间</w:t>
      </w:r>
      <w:r w:rsidR="000A6753" w:rsidRPr="000A6753">
        <w:t>ramp end time</w:t>
      </w:r>
      <w:r w:rsidR="000A6753">
        <w:rPr>
          <w:rFonts w:hint="eastAsia"/>
        </w:rPr>
        <w:t>=57.14</w:t>
      </w:r>
      <w:r w:rsidR="000A6753">
        <w:t>us</w:t>
      </w:r>
      <w:r w:rsidR="000A6753">
        <w:rPr>
          <w:rFonts w:hint="eastAsia"/>
        </w:rPr>
        <w:t>，c</w:t>
      </w:r>
      <w:r w:rsidR="000A6753">
        <w:t>hirp</w:t>
      </w:r>
      <w:r w:rsidR="000A6753">
        <w:rPr>
          <w:rFonts w:hint="eastAsia"/>
        </w:rPr>
        <w:t>周期T</w:t>
      </w:r>
      <w:r w:rsidR="000A6753">
        <w:t>c=</w:t>
      </w:r>
      <w:r w:rsidR="000A6753" w:rsidRPr="000A6753">
        <w:t xml:space="preserve"> ramp end time + idle time</w:t>
      </w:r>
      <w:r w:rsidR="000A6753">
        <w:rPr>
          <w:rFonts w:hint="eastAsia"/>
        </w:rPr>
        <w:t>=486.14</w:t>
      </w:r>
      <w:r w:rsidR="000A6753">
        <w:t>us</w:t>
      </w:r>
      <w:r w:rsidR="00E8148F">
        <w:rPr>
          <w:rFonts w:hint="eastAsia"/>
        </w:rPr>
        <w:t>。</w:t>
      </w:r>
    </w:p>
    <w:p w14:paraId="1BE593EB" w14:textId="58AD7107" w:rsidR="00E8148F" w:rsidRDefault="00E8148F" w:rsidP="004B1848">
      <w:pPr>
        <w:pStyle w:val="a3"/>
        <w:ind w:left="360"/>
      </w:pPr>
      <w:r>
        <w:rPr>
          <w:rFonts w:hint="eastAsia"/>
        </w:rPr>
        <w:t>由下图（</w:t>
      </w:r>
      <w:proofErr w:type="spellStart"/>
      <w:r w:rsidRPr="00E8148F">
        <w:t>mmwave_sdk_user_guide</w:t>
      </w:r>
      <w:proofErr w:type="spellEnd"/>
      <w:r>
        <w:t>）</w:t>
      </w:r>
      <w:r>
        <w:rPr>
          <w:rFonts w:hint="eastAsia"/>
        </w:rPr>
        <w:t>可知，每帧的占空比（c</w:t>
      </w:r>
      <w:r>
        <w:t>hirp</w:t>
      </w:r>
      <w:r>
        <w:rPr>
          <w:rFonts w:hint="eastAsia"/>
        </w:rPr>
        <w:t>总时长的帧周期占比）应</w:t>
      </w:r>
      <m:oMath>
        <m:r>
          <w:rPr>
            <w:rFonts w:ascii="Cambria Math" w:hAnsi="Cambria Math"/>
          </w:rPr>
          <m:t>≤</m:t>
        </m:r>
      </m:oMath>
      <w:r>
        <w:rPr>
          <w:rFonts w:hint="eastAsia"/>
        </w:rPr>
        <w:t>50%。若每帧c</w:t>
      </w:r>
      <w:r>
        <w:t>hirp</w:t>
      </w:r>
      <w:r>
        <w:rPr>
          <w:rFonts w:hint="eastAsia"/>
        </w:rPr>
        <w:t>数为128，根据示例数据，则每帧</w:t>
      </w:r>
      <w:r w:rsidRPr="00E8148F">
        <w:t>chirp的总长度 = 128*</w:t>
      </w:r>
      <w:r>
        <w:rPr>
          <w:rFonts w:hint="eastAsia"/>
        </w:rPr>
        <w:t>486.14</w:t>
      </w:r>
      <w:r w:rsidRPr="00E8148F">
        <w:t xml:space="preserve">us </w:t>
      </w:r>
      <m:oMath>
        <m:r>
          <w:rPr>
            <w:rFonts w:ascii="Cambria Math" w:hAnsi="Cambria Math"/>
          </w:rPr>
          <m:t>≈</m:t>
        </m:r>
      </m:oMath>
      <w:r w:rsidRPr="00E8148F">
        <w:t xml:space="preserve"> </w:t>
      </w:r>
      <w:r>
        <w:rPr>
          <w:rFonts w:hint="eastAsia"/>
        </w:rPr>
        <w:t>62.</w:t>
      </w:r>
      <w:r w:rsidR="00372FDC">
        <w:rPr>
          <w:rFonts w:hint="eastAsia"/>
        </w:rPr>
        <w:t>23</w:t>
      </w:r>
      <w:r w:rsidRPr="00E8148F">
        <w:t>ms</w:t>
      </w:r>
      <w:r w:rsidR="00372FDC">
        <w:rPr>
          <w:rFonts w:hint="eastAsia"/>
        </w:rPr>
        <w:t>，占空比（帧周期100</w:t>
      </w:r>
      <w:r w:rsidR="00372FDC">
        <w:t>ms</w:t>
      </w:r>
      <w:r w:rsidR="00372FDC">
        <w:rPr>
          <w:rFonts w:hint="eastAsia"/>
        </w:rPr>
        <w:t>）大于50%。</w:t>
      </w:r>
    </w:p>
    <w:p w14:paraId="2D68BD5B" w14:textId="10D5F256" w:rsidR="00E8148F" w:rsidRDefault="00E8148F" w:rsidP="004B1848">
      <w:pPr>
        <w:pStyle w:val="a3"/>
        <w:ind w:left="360"/>
      </w:pPr>
      <w:r>
        <w:rPr>
          <w:noProof/>
        </w:rPr>
        <w:drawing>
          <wp:inline distT="0" distB="0" distL="0" distR="0" wp14:anchorId="2A2168BB" wp14:editId="06527B48">
            <wp:extent cx="1907290" cy="175918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9934" cy="17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8A15" w14:textId="51CB2F65" w:rsidR="00372FDC" w:rsidRDefault="00372FDC" w:rsidP="004B1848">
      <w:pPr>
        <w:pStyle w:val="a3"/>
        <w:ind w:left="360"/>
      </w:pPr>
      <w:r>
        <w:rPr>
          <w:rFonts w:hint="eastAsia"/>
        </w:rPr>
        <w:t>要减小c</w:t>
      </w:r>
      <w:r>
        <w:t>hirp</w:t>
      </w:r>
      <w:r>
        <w:rPr>
          <w:rFonts w:hint="eastAsia"/>
        </w:rPr>
        <w:t>周期，需对相关参数进行修改，结果如下图所示</w:t>
      </w:r>
      <w:r w:rsidR="0003682C">
        <w:rPr>
          <w:rFonts w:hint="eastAsia"/>
        </w:rPr>
        <w:t>。</w:t>
      </w:r>
    </w:p>
    <w:p w14:paraId="4A19B40F" w14:textId="67D90F8B" w:rsidR="00372FDC" w:rsidRDefault="00372FDC" w:rsidP="004B1848">
      <w:pPr>
        <w:pStyle w:val="a3"/>
        <w:ind w:left="360"/>
      </w:pPr>
      <w:r>
        <w:rPr>
          <w:noProof/>
        </w:rPr>
        <w:drawing>
          <wp:inline distT="0" distB="0" distL="0" distR="0" wp14:anchorId="3C143A85" wp14:editId="0A48C8AD">
            <wp:extent cx="3312926" cy="594000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926" cy="5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181C" w14:textId="1FF41862" w:rsidR="0003682C" w:rsidRDefault="0003682C" w:rsidP="004B1848">
      <w:pPr>
        <w:pStyle w:val="a3"/>
        <w:ind w:left="360"/>
      </w:pPr>
      <w:r>
        <w:rPr>
          <w:rFonts w:hint="eastAsia"/>
        </w:rPr>
        <w:t>新的</w:t>
      </w:r>
      <w:r>
        <w:rPr>
          <w:rFonts w:hint="eastAsia"/>
        </w:rPr>
        <w:t>闲置时间I</w:t>
      </w:r>
      <w:r>
        <w:t>dle Time=</w:t>
      </w:r>
      <w:r>
        <w:rPr>
          <w:rFonts w:hint="eastAsia"/>
        </w:rPr>
        <w:t>10</w:t>
      </w:r>
      <w:r>
        <w:t>us</w:t>
      </w:r>
      <w:r>
        <w:rPr>
          <w:rFonts w:hint="eastAsia"/>
        </w:rPr>
        <w:t>，结束时间</w:t>
      </w:r>
      <w:r w:rsidRPr="000A6753">
        <w:t>ramp end time</w:t>
      </w:r>
      <w:r>
        <w:rPr>
          <w:rFonts w:hint="eastAsia"/>
        </w:rPr>
        <w:t>=</w:t>
      </w:r>
      <w:r>
        <w:rPr>
          <w:rFonts w:hint="eastAsia"/>
        </w:rPr>
        <w:t>62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t>us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>hirp</w:t>
      </w:r>
      <w:r>
        <w:rPr>
          <w:rFonts w:hint="eastAsia"/>
        </w:rPr>
        <w:t>周期T</w:t>
      </w:r>
      <w:r>
        <w:t>c=</w:t>
      </w:r>
      <w:r w:rsidRPr="000A6753">
        <w:t xml:space="preserve"> ramp end time + idle time</w:t>
      </w:r>
      <w:r>
        <w:rPr>
          <w:rFonts w:hint="eastAsia"/>
        </w:rPr>
        <w:t>=</w:t>
      </w:r>
      <w:r>
        <w:rPr>
          <w:rFonts w:hint="eastAsia"/>
        </w:rPr>
        <w:t>72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t>us</w:t>
      </w:r>
      <w:r>
        <w:rPr>
          <w:rFonts w:hint="eastAsia"/>
        </w:rPr>
        <w:t>。</w:t>
      </w:r>
    </w:p>
    <w:p w14:paraId="648963B0" w14:textId="7C3F89D7" w:rsidR="0066634C" w:rsidRDefault="0078228D" w:rsidP="0066634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数据已经过</w:t>
      </w:r>
      <w:r w:rsidR="0066634C">
        <w:rPr>
          <w:rFonts w:hint="eastAsia"/>
        </w:rPr>
        <w:t>1D</w:t>
      </w:r>
      <w:r w:rsidR="0066634C">
        <w:t xml:space="preserve"> </w:t>
      </w:r>
      <w:r w:rsidR="0066634C">
        <w:rPr>
          <w:rFonts w:hint="eastAsia"/>
        </w:rPr>
        <w:t>FFT</w:t>
      </w:r>
      <w:r>
        <w:rPr>
          <w:rFonts w:hint="eastAsia"/>
        </w:rPr>
        <w:t>处理</w:t>
      </w:r>
    </w:p>
    <w:p w14:paraId="2C97EA5A" w14:textId="5226CFE5" w:rsidR="009A15AF" w:rsidRDefault="009A15AF" w:rsidP="009A15AF">
      <w:pPr>
        <w:pStyle w:val="a3"/>
        <w:ind w:left="360"/>
      </w:pPr>
      <w:r>
        <w:rPr>
          <w:rFonts w:hint="eastAsia"/>
        </w:rPr>
        <w:t>多次实验发现绘制的距离维FFT结果图和2D</w:t>
      </w:r>
      <w:r>
        <w:t>-FFT</w:t>
      </w:r>
      <w:r>
        <w:rPr>
          <w:rFonts w:hint="eastAsia"/>
        </w:rPr>
        <w:t>结果</w:t>
      </w:r>
      <w:proofErr w:type="gramStart"/>
      <w:r>
        <w:rPr>
          <w:rFonts w:hint="eastAsia"/>
        </w:rPr>
        <w:t>图总是</w:t>
      </w:r>
      <w:proofErr w:type="gramEnd"/>
      <w:r>
        <w:rPr>
          <w:rFonts w:hint="eastAsia"/>
        </w:rPr>
        <w:t>不符合预期</w:t>
      </w:r>
      <w:r w:rsidR="005479D6">
        <w:rPr>
          <w:rFonts w:hint="eastAsia"/>
        </w:rPr>
        <w:t>，但使用</w:t>
      </w:r>
      <w:proofErr w:type="gramStart"/>
      <w:r w:rsidR="005479D6">
        <w:t>’</w:t>
      </w:r>
      <w:proofErr w:type="gramEnd"/>
      <w:r w:rsidR="005479D6">
        <w:t>angle_4</w:t>
      </w:r>
      <w:proofErr w:type="gramStart"/>
      <w:r w:rsidR="005479D6">
        <w:t>’</w:t>
      </w:r>
      <w:proofErr w:type="gramEnd"/>
      <w:r w:rsidR="005479D6">
        <w:rPr>
          <w:rFonts w:hint="eastAsia"/>
        </w:rPr>
        <w:t>文件（来自于调皮连续波）绘制的结果图却与预期相符，因此我认为很有可能是数据存在问题。</w:t>
      </w:r>
    </w:p>
    <w:p w14:paraId="3602781B" w14:textId="3917FA6E" w:rsidR="009B3525" w:rsidRDefault="009B3525" w:rsidP="009A15AF">
      <w:pPr>
        <w:pStyle w:val="a3"/>
        <w:ind w:left="360"/>
      </w:pPr>
      <w:r w:rsidRPr="009B3525">
        <w:rPr>
          <w:rFonts w:hint="eastAsia"/>
        </w:rPr>
        <w:t>考虑到</w:t>
      </w:r>
      <w:r w:rsidRPr="009B3525">
        <w:t>1D FFT 的运算发生在 chirp处理阶段，那么</w:t>
      </w:r>
      <w:proofErr w:type="gramStart"/>
      <w:r w:rsidRPr="009B3525">
        <w:t>在帧处理</w:t>
      </w:r>
      <w:proofErr w:type="gramEnd"/>
      <w:r w:rsidRPr="009B3525">
        <w:t>时送出的数据</w:t>
      </w:r>
      <w:r w:rsidR="008F4D3F">
        <w:rPr>
          <w:rFonts w:hint="eastAsia"/>
        </w:rPr>
        <w:t>应该</w:t>
      </w:r>
      <w:r w:rsidRPr="009B3525">
        <w:t>是经过了 1D FFT 运算的数据。尽管已经修改了 range processing 的 DPC 代码（原始数据采集文档5.数据格式），但也可能没有生效。为了验证这一猜想，需要分别观察获得原始数据后</w:t>
      </w:r>
      <w:r>
        <w:rPr>
          <w:rFonts w:hint="eastAsia"/>
        </w:rPr>
        <w:t>在</w:t>
      </w:r>
      <w:proofErr w:type="spellStart"/>
      <w:r>
        <w:rPr>
          <w:rFonts w:hint="eastAsia"/>
        </w:rPr>
        <w:t>m</w:t>
      </w:r>
      <w:r>
        <w:t>atlab</w:t>
      </w:r>
      <w:proofErr w:type="spellEnd"/>
      <w:r>
        <w:rPr>
          <w:rFonts w:hint="eastAsia"/>
        </w:rPr>
        <w:t>上</w:t>
      </w:r>
      <w:r w:rsidRPr="009B3525">
        <w:t>是否</w:t>
      </w:r>
      <w:r>
        <w:rPr>
          <w:rFonts w:hint="eastAsia"/>
        </w:rPr>
        <w:t>（是否注释对应的代码）经过1D</w:t>
      </w:r>
      <w:r>
        <w:t xml:space="preserve"> </w:t>
      </w:r>
      <w:r>
        <w:rPr>
          <w:rFonts w:hint="eastAsia"/>
        </w:rPr>
        <w:t>FFT处理的结果图。</w:t>
      </w:r>
    </w:p>
    <w:p w14:paraId="355A1388" w14:textId="1074F868" w:rsidR="009B3525" w:rsidRDefault="00CE5169" w:rsidP="009A15AF">
      <w:pPr>
        <w:pStyle w:val="a3"/>
        <w:ind w:left="360"/>
      </w:pPr>
      <w:r>
        <w:rPr>
          <w:noProof/>
        </w:rPr>
        <w:drawing>
          <wp:inline distT="0" distB="0" distL="0" distR="0" wp14:anchorId="3B54D7D3" wp14:editId="2685C039">
            <wp:extent cx="3053233" cy="959053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0251" cy="101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74CF" w14:textId="69ED0360" w:rsidR="006E1E35" w:rsidRDefault="0059500A" w:rsidP="009A15AF">
      <w:pPr>
        <w:pStyle w:val="a3"/>
        <w:ind w:left="360"/>
      </w:pPr>
      <w:r>
        <w:rPr>
          <w:rFonts w:hint="eastAsia"/>
        </w:rPr>
        <w:lastRenderedPageBreak/>
        <w:t>第一次实验的对象是约1</w:t>
      </w:r>
      <w:r>
        <w:t>m</w:t>
      </w:r>
      <w:r>
        <w:rPr>
          <w:rFonts w:hint="eastAsia"/>
        </w:rPr>
        <w:t>处静止的床板。</w:t>
      </w:r>
    </w:p>
    <w:p w14:paraId="44A77103" w14:textId="669EDEF1" w:rsidR="005031C7" w:rsidRDefault="005031C7" w:rsidP="009A15AF">
      <w:pPr>
        <w:pStyle w:val="a3"/>
        <w:ind w:left="360"/>
      </w:pPr>
      <w:r>
        <w:rPr>
          <w:rFonts w:hint="eastAsia"/>
        </w:rPr>
        <w:t>处理流程中包括1</w:t>
      </w:r>
      <w:r>
        <w:t xml:space="preserve">D </w:t>
      </w:r>
      <w:r>
        <w:rPr>
          <w:rFonts w:hint="eastAsia"/>
        </w:rPr>
        <w:t>FFT的结果图如下。</w:t>
      </w:r>
    </w:p>
    <w:p w14:paraId="77DBA28F" w14:textId="6E643A41" w:rsidR="005031C7" w:rsidRDefault="005031C7" w:rsidP="009A15AF">
      <w:pPr>
        <w:pStyle w:val="a3"/>
        <w:ind w:left="360"/>
      </w:pPr>
      <w:r w:rsidRPr="008C32DB">
        <w:rPr>
          <w:noProof/>
        </w:rPr>
        <w:drawing>
          <wp:inline distT="0" distB="0" distL="0" distR="0" wp14:anchorId="7BD7DE4E" wp14:editId="07DD1CFC">
            <wp:extent cx="2245876" cy="180000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587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F16">
        <w:rPr>
          <w:rFonts w:hint="eastAsia"/>
        </w:rPr>
        <w:t xml:space="preserve"> </w:t>
      </w:r>
      <w:r w:rsidR="00406F16">
        <w:t xml:space="preserve">   </w:t>
      </w:r>
      <w:r w:rsidRPr="00DE0345">
        <w:rPr>
          <w:noProof/>
        </w:rPr>
        <w:drawing>
          <wp:inline distT="0" distB="0" distL="0" distR="0" wp14:anchorId="34EE247D" wp14:editId="2627DFE9">
            <wp:extent cx="2254342" cy="18000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43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4377" w14:textId="47550102" w:rsidR="00406F16" w:rsidRPr="009B3525" w:rsidRDefault="00406F16" w:rsidP="009A15AF">
      <w:pPr>
        <w:pStyle w:val="a3"/>
        <w:ind w:left="360"/>
      </w:pPr>
      <w:r>
        <w:rPr>
          <w:rFonts w:hint="eastAsia"/>
        </w:rPr>
        <w:t>处理流程中不包括1</w:t>
      </w:r>
      <w:r>
        <w:t xml:space="preserve">D </w:t>
      </w:r>
      <w:r>
        <w:rPr>
          <w:rFonts w:hint="eastAsia"/>
        </w:rPr>
        <w:t>FFT的结果图如下。</w:t>
      </w:r>
    </w:p>
    <w:p w14:paraId="76817788" w14:textId="2CEF2607" w:rsidR="008C32DB" w:rsidRDefault="008C32DB" w:rsidP="00406F16">
      <w:pPr>
        <w:pStyle w:val="a3"/>
        <w:ind w:left="360"/>
      </w:pPr>
      <w:r w:rsidRPr="008C32DB">
        <w:rPr>
          <w:noProof/>
        </w:rPr>
        <w:drawing>
          <wp:inline distT="0" distB="0" distL="0" distR="0" wp14:anchorId="661193DE" wp14:editId="56EDEEDD">
            <wp:extent cx="2148723" cy="180000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872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F16">
        <w:rPr>
          <w:rFonts w:hint="eastAsia"/>
        </w:rPr>
        <w:t xml:space="preserve"> </w:t>
      </w:r>
      <w:r w:rsidR="00406F16">
        <w:t xml:space="preserve">   </w:t>
      </w:r>
      <w:r w:rsidRPr="008C32DB">
        <w:rPr>
          <w:noProof/>
        </w:rPr>
        <w:drawing>
          <wp:inline distT="0" distB="0" distL="0" distR="0" wp14:anchorId="3C3C3969" wp14:editId="7450AFA7">
            <wp:extent cx="2246551" cy="1800000"/>
            <wp:effectExtent l="0" t="0" r="19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65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7ACA" w14:textId="6D92AB8A" w:rsidR="0059500A" w:rsidRDefault="0059500A" w:rsidP="008C32DB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第二次实验的对象是约20</w:t>
      </w:r>
      <w:r>
        <w:t>cm</w:t>
      </w:r>
      <w:r>
        <w:rPr>
          <w:rFonts w:hint="eastAsia"/>
        </w:rPr>
        <w:t>处静止的手。</w:t>
      </w:r>
    </w:p>
    <w:p w14:paraId="2ECBB489" w14:textId="5ED86CB2" w:rsidR="00406F16" w:rsidRDefault="00406F16" w:rsidP="008C32DB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处理流程中包括1</w:t>
      </w:r>
      <w:r>
        <w:t xml:space="preserve">D </w:t>
      </w:r>
      <w:r>
        <w:rPr>
          <w:rFonts w:hint="eastAsia"/>
        </w:rPr>
        <w:t>FFT的结果图如下。</w:t>
      </w:r>
    </w:p>
    <w:p w14:paraId="35FB9D44" w14:textId="2FCECCD8" w:rsidR="00406F16" w:rsidRDefault="00406F16" w:rsidP="008C32DB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 w:rsidRPr="00971BCC">
        <w:rPr>
          <w:noProof/>
        </w:rPr>
        <w:drawing>
          <wp:inline distT="0" distB="0" distL="0" distR="0" wp14:anchorId="7D80E6DA" wp14:editId="200D3E2C">
            <wp:extent cx="2270778" cy="18000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07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971BCC">
        <w:rPr>
          <w:noProof/>
        </w:rPr>
        <w:drawing>
          <wp:inline distT="0" distB="0" distL="0" distR="0" wp14:anchorId="5D8DA43F" wp14:editId="01856C82">
            <wp:extent cx="2254341" cy="1800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434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4EB1" w14:textId="063B6826" w:rsidR="00406F16" w:rsidRDefault="00406F16" w:rsidP="00406F16">
      <w:pPr>
        <w:pStyle w:val="a3"/>
        <w:ind w:left="360"/>
      </w:pPr>
      <w:r>
        <w:rPr>
          <w:rFonts w:hint="eastAsia"/>
        </w:rPr>
        <w:t>处理流程中不包括1</w:t>
      </w:r>
      <w:r>
        <w:t xml:space="preserve">D </w:t>
      </w:r>
      <w:r>
        <w:rPr>
          <w:rFonts w:hint="eastAsia"/>
        </w:rPr>
        <w:t>FFT的结果图如下</w:t>
      </w:r>
    </w:p>
    <w:p w14:paraId="1F3687CC" w14:textId="5496F03A" w:rsidR="00DE0345" w:rsidRDefault="00DE0345" w:rsidP="00406F16">
      <w:pPr>
        <w:pStyle w:val="a3"/>
        <w:tabs>
          <w:tab w:val="left" w:pos="5327"/>
        </w:tabs>
        <w:ind w:left="360"/>
      </w:pPr>
      <w:r w:rsidRPr="00DE0345">
        <w:rPr>
          <w:noProof/>
        </w:rPr>
        <w:lastRenderedPageBreak/>
        <w:drawing>
          <wp:inline distT="0" distB="0" distL="0" distR="0" wp14:anchorId="7ACEFBA7" wp14:editId="28E6104A">
            <wp:extent cx="2206109" cy="1800000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610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F16">
        <w:rPr>
          <w:rFonts w:hint="eastAsia"/>
        </w:rPr>
        <w:t xml:space="preserve"> </w:t>
      </w:r>
      <w:r w:rsidR="00406F16">
        <w:t xml:space="preserve">   </w:t>
      </w:r>
      <w:r w:rsidRPr="00DE0345">
        <w:rPr>
          <w:noProof/>
        </w:rPr>
        <w:drawing>
          <wp:inline distT="0" distB="0" distL="0" distR="0" wp14:anchorId="6A3309C6" wp14:editId="504929DB">
            <wp:extent cx="2228802" cy="1800000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880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51E7" w14:textId="6D2859D3" w:rsidR="0059500A" w:rsidRDefault="0059500A" w:rsidP="00971BCC">
      <w:pPr>
        <w:pStyle w:val="a3"/>
        <w:tabs>
          <w:tab w:val="left" w:pos="5327"/>
        </w:tabs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从上述实验</w:t>
      </w:r>
      <w:r w:rsidR="00406F16">
        <w:rPr>
          <w:rFonts w:hint="eastAsia"/>
        </w:rPr>
        <w:t>的结果</w:t>
      </w:r>
      <w:r>
        <w:rPr>
          <w:rFonts w:hint="eastAsia"/>
        </w:rPr>
        <w:t>来看</w:t>
      </w:r>
      <w:r w:rsidR="008F4D3F">
        <w:rPr>
          <w:rFonts w:hint="eastAsia"/>
        </w:rPr>
        <w:t>，获得的原始数据已经经过</w:t>
      </w:r>
      <w:r w:rsidR="008F4D3F" w:rsidRPr="009B3525">
        <w:t>1D FFT 运算</w:t>
      </w:r>
      <w:r w:rsidR="008F4D3F">
        <w:rPr>
          <w:rFonts w:hint="eastAsia"/>
        </w:rPr>
        <w:t>。</w:t>
      </w:r>
    </w:p>
    <w:p w14:paraId="400AD4AF" w14:textId="3A2818C2" w:rsidR="00A645DA" w:rsidRDefault="00A645DA" w:rsidP="00971BCC">
      <w:pPr>
        <w:pStyle w:val="a3"/>
        <w:tabs>
          <w:tab w:val="left" w:pos="5327"/>
        </w:tabs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DPC代码修改没有问题，那么问题应该出在</w:t>
      </w:r>
      <w:r>
        <w:rPr>
          <w:rFonts w:hint="eastAsia"/>
        </w:rPr>
        <w:t>修改完成后重新编译</w:t>
      </w:r>
      <w:r>
        <w:t xml:space="preserve"> </w:t>
      </w:r>
      <w:proofErr w:type="spellStart"/>
      <w:r w:rsidRPr="00A645DA">
        <w:t>mmwave_sdk</w:t>
      </w:r>
      <w:proofErr w:type="spellEnd"/>
      <w:r w:rsidRPr="00A645DA">
        <w:t>_&lt;</w:t>
      </w:r>
      <w:proofErr w:type="spellStart"/>
      <w:r w:rsidRPr="00A645DA">
        <w:t>ver</w:t>
      </w:r>
      <w:proofErr w:type="spellEnd"/>
      <w:r w:rsidRPr="00A645DA">
        <w:t>&gt;\packages\</w:t>
      </w:r>
      <w:proofErr w:type="spellStart"/>
      <w:r w:rsidRPr="00A645DA">
        <w:t>ti</w:t>
      </w:r>
      <w:proofErr w:type="spellEnd"/>
      <w:r>
        <w:t>\</w:t>
      </w:r>
      <w:proofErr w:type="spellStart"/>
      <w:r>
        <w:t>datapath</w:t>
      </w:r>
      <w:proofErr w:type="spellEnd"/>
      <w:r>
        <w:t>\</w:t>
      </w:r>
      <w:proofErr w:type="spellStart"/>
      <w:r>
        <w:t>dpu</w:t>
      </w:r>
      <w:proofErr w:type="spellEnd"/>
      <w:r>
        <w:t>\</w:t>
      </w:r>
      <w:proofErr w:type="spellStart"/>
      <w:r>
        <w:t>rangeproc</w:t>
      </w:r>
      <w:proofErr w:type="spellEnd"/>
      <w:r>
        <w:t xml:space="preserve"> 的库</w:t>
      </w:r>
      <w:r>
        <w:rPr>
          <w:rFonts w:hint="eastAsia"/>
        </w:rPr>
        <w:t>。</w:t>
      </w:r>
    </w:p>
    <w:p w14:paraId="2F4A9B1A" w14:textId="6D0D6A80" w:rsidR="00417AD0" w:rsidRDefault="00417AD0" w:rsidP="00971BCC">
      <w:pPr>
        <w:pStyle w:val="a3"/>
        <w:tabs>
          <w:tab w:val="left" w:pos="5327"/>
        </w:tabs>
        <w:ind w:left="360" w:firstLineChars="0" w:firstLine="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noProof/>
        </w:rPr>
        <w:drawing>
          <wp:inline distT="0" distB="0" distL="0" distR="0" wp14:anchorId="36BB9129" wp14:editId="54BC91A8">
            <wp:extent cx="3688996" cy="1752562"/>
            <wp:effectExtent l="0" t="0" r="698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4243" cy="175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BAC1" w14:textId="79010447" w:rsidR="00417AD0" w:rsidRDefault="00417AD0" w:rsidP="00971BCC">
      <w:pPr>
        <w:pStyle w:val="a3"/>
        <w:tabs>
          <w:tab w:val="left" w:pos="5327"/>
        </w:tabs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在串口采集数据文档中，发现该路径下有</w:t>
      </w:r>
      <w:proofErr w:type="spellStart"/>
      <w:r>
        <w:rPr>
          <w:rFonts w:hint="eastAsia"/>
        </w:rPr>
        <w:t>m</w:t>
      </w:r>
      <w:r>
        <w:t>akefile</w:t>
      </w:r>
      <w:proofErr w:type="spellEnd"/>
      <w:r>
        <w:rPr>
          <w:rFonts w:hint="eastAsia"/>
        </w:rPr>
        <w:t>文件，尝试使用m</w:t>
      </w:r>
      <w:r>
        <w:t>ake</w:t>
      </w:r>
      <w:r>
        <w:rPr>
          <w:rFonts w:hint="eastAsia"/>
        </w:rPr>
        <w:t>命令重新编译库，出现不明错误；之后尝试使用</w:t>
      </w:r>
      <w:proofErr w:type="spellStart"/>
      <w:r>
        <w:t>gcc</w:t>
      </w:r>
      <w:proofErr w:type="spellEnd"/>
      <w:r>
        <w:rPr>
          <w:rFonts w:hint="eastAsia"/>
        </w:rPr>
        <w:t>编译器直接编译，</w:t>
      </w:r>
      <w:r w:rsidR="00554820">
        <w:rPr>
          <w:rFonts w:hint="eastAsia"/>
        </w:rPr>
        <w:t>也失败了。</w:t>
      </w:r>
    </w:p>
    <w:p w14:paraId="3BA5448B" w14:textId="425B2267" w:rsidR="00417AD0" w:rsidRDefault="00417AD0" w:rsidP="00971BCC">
      <w:pPr>
        <w:pStyle w:val="a3"/>
        <w:tabs>
          <w:tab w:val="left" w:pos="5327"/>
        </w:tabs>
        <w:ind w:left="360" w:firstLineChars="0" w:firstLine="0"/>
      </w:pPr>
      <w:r>
        <w:rPr>
          <w:rFonts w:hint="eastAsia"/>
        </w:rPr>
        <w:t xml:space="preserve"> </w:t>
      </w:r>
      <w:r>
        <w:t xml:space="preserve">   </w:t>
      </w:r>
      <w:r>
        <w:rPr>
          <w:noProof/>
        </w:rPr>
        <w:drawing>
          <wp:inline distT="0" distB="0" distL="0" distR="0" wp14:anchorId="35444575" wp14:editId="568A35EB">
            <wp:extent cx="4623018" cy="588313"/>
            <wp:effectExtent l="0" t="0" r="635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6016" cy="59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9685" w14:textId="370E06B0" w:rsidR="00554820" w:rsidRDefault="00554820" w:rsidP="00554820">
      <w:pPr>
        <w:pStyle w:val="a3"/>
        <w:tabs>
          <w:tab w:val="left" w:pos="5327"/>
        </w:tabs>
        <w:ind w:left="360"/>
      </w:pPr>
      <w:r>
        <w:rPr>
          <w:noProof/>
        </w:rPr>
        <w:drawing>
          <wp:inline distT="0" distB="0" distL="0" distR="0" wp14:anchorId="466FCBDD" wp14:editId="7882C7CE">
            <wp:extent cx="4622400" cy="1010628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2400" cy="101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612F" w14:textId="38754DEE" w:rsidR="00554820" w:rsidRDefault="007C25E6" w:rsidP="00554820">
      <w:pPr>
        <w:pStyle w:val="a3"/>
        <w:tabs>
          <w:tab w:val="left" w:pos="5327"/>
        </w:tabs>
        <w:ind w:left="360"/>
      </w:pPr>
      <w:r>
        <w:rPr>
          <w:rFonts w:hint="eastAsia"/>
        </w:rPr>
        <w:t>这次</w:t>
      </w:r>
      <w:r w:rsidR="004F47A6">
        <w:rPr>
          <w:rFonts w:hint="eastAsia"/>
        </w:rPr>
        <w:t>使</w:t>
      </w:r>
      <w:r>
        <w:rPr>
          <w:rFonts w:hint="eastAsia"/>
        </w:rPr>
        <w:t>用</w:t>
      </w:r>
      <w:r w:rsidR="00920A05" w:rsidRPr="00920A05">
        <w:t>Visual Studio 2019</w:t>
      </w:r>
      <w:r w:rsidR="00920A05">
        <w:rPr>
          <w:rFonts w:hint="eastAsia"/>
        </w:rPr>
        <w:t>创建项目添加</w:t>
      </w:r>
      <w:proofErr w:type="spellStart"/>
      <w:r w:rsidRPr="007C25E6">
        <w:t>rangeprochwa.c</w:t>
      </w:r>
      <w:proofErr w:type="spellEnd"/>
      <w:r>
        <w:rPr>
          <w:rFonts w:hint="eastAsia"/>
        </w:rPr>
        <w:t>文件，进行编译，</w:t>
      </w:r>
      <w:r w:rsidR="004F47A6">
        <w:rPr>
          <w:rFonts w:hint="eastAsia"/>
        </w:rPr>
        <w:t>报错如下。</w:t>
      </w:r>
    </w:p>
    <w:p w14:paraId="06F22753" w14:textId="0F139BD6" w:rsidR="004F47A6" w:rsidRDefault="00920A05" w:rsidP="00554820">
      <w:pPr>
        <w:pStyle w:val="a3"/>
        <w:tabs>
          <w:tab w:val="left" w:pos="5327"/>
        </w:tabs>
        <w:ind w:left="360"/>
      </w:pPr>
      <w:r>
        <w:rPr>
          <w:noProof/>
        </w:rPr>
        <w:drawing>
          <wp:inline distT="0" distB="0" distL="0" distR="0" wp14:anchorId="7E4E0887" wp14:editId="342FC021">
            <wp:extent cx="3080704" cy="824142"/>
            <wp:effectExtent l="0" t="0" r="571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0591" cy="83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A694" w14:textId="27CD162A" w:rsidR="004F47A6" w:rsidRDefault="004F47A6" w:rsidP="00554820">
      <w:pPr>
        <w:pStyle w:val="a3"/>
        <w:tabs>
          <w:tab w:val="left" w:pos="5327"/>
        </w:tabs>
        <w:ind w:left="360"/>
      </w:pPr>
      <w:r>
        <w:rPr>
          <w:rFonts w:hint="eastAsia"/>
        </w:rPr>
        <w:t>实际上该路径存在</w:t>
      </w:r>
      <w:proofErr w:type="spellStart"/>
      <w:r w:rsidRPr="004F47A6">
        <w:t>SemaphoreP.h</w:t>
      </w:r>
      <w:proofErr w:type="spellEnd"/>
      <w:r>
        <w:rPr>
          <w:rFonts w:hint="eastAsia"/>
        </w:rPr>
        <w:t>文件，</w:t>
      </w:r>
      <w:r w:rsidR="00D34F16">
        <w:rPr>
          <w:rFonts w:hint="eastAsia"/>
        </w:rPr>
        <w:t>尝试添加文件路径后，头文件</w:t>
      </w:r>
      <w:r w:rsidR="00FA0354">
        <w:rPr>
          <w:rFonts w:hint="eastAsia"/>
        </w:rPr>
        <w:t>包含</w:t>
      </w:r>
      <w:r w:rsidR="00D34F16">
        <w:rPr>
          <w:rFonts w:hint="eastAsia"/>
        </w:rPr>
        <w:t>不报错，但仍然有其他错误。</w:t>
      </w:r>
    </w:p>
    <w:p w14:paraId="4B644551" w14:textId="2D3B6E40" w:rsidR="00D34F16" w:rsidRDefault="00D34F16" w:rsidP="00554820">
      <w:pPr>
        <w:pStyle w:val="a3"/>
        <w:tabs>
          <w:tab w:val="left" w:pos="5327"/>
        </w:tabs>
        <w:ind w:left="360"/>
      </w:pPr>
      <w:r>
        <w:rPr>
          <w:noProof/>
        </w:rPr>
        <w:lastRenderedPageBreak/>
        <w:drawing>
          <wp:inline distT="0" distB="0" distL="0" distR="0" wp14:anchorId="16627C8A" wp14:editId="0A40EC01">
            <wp:extent cx="3506526" cy="1365713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8435" cy="139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0590" w14:textId="4EFF273D" w:rsidR="009F7712" w:rsidRDefault="00D34F16" w:rsidP="00FA0354">
      <w:pPr>
        <w:pStyle w:val="a3"/>
        <w:tabs>
          <w:tab w:val="left" w:pos="5327"/>
        </w:tabs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4A1C74A" wp14:editId="6C9FB9F4">
            <wp:extent cx="3524169" cy="982235"/>
            <wp:effectExtent l="0" t="0" r="635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994" cy="99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7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2C395" w14:textId="77777777" w:rsidR="00F833F3" w:rsidRDefault="00F833F3" w:rsidP="00DE37D8">
      <w:r>
        <w:separator/>
      </w:r>
    </w:p>
  </w:endnote>
  <w:endnote w:type="continuationSeparator" w:id="0">
    <w:p w14:paraId="41B23F37" w14:textId="77777777" w:rsidR="00F833F3" w:rsidRDefault="00F833F3" w:rsidP="00DE3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18210" w14:textId="77777777" w:rsidR="00F833F3" w:rsidRDefault="00F833F3" w:rsidP="00DE37D8">
      <w:r>
        <w:separator/>
      </w:r>
    </w:p>
  </w:footnote>
  <w:footnote w:type="continuationSeparator" w:id="0">
    <w:p w14:paraId="5F739656" w14:textId="77777777" w:rsidR="00F833F3" w:rsidRDefault="00F833F3" w:rsidP="00DE37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C28B0"/>
    <w:multiLevelType w:val="hybridMultilevel"/>
    <w:tmpl w:val="2336195C"/>
    <w:lvl w:ilvl="0" w:tplc="B99E8D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8472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CC"/>
    <w:rsid w:val="000077E0"/>
    <w:rsid w:val="0003682C"/>
    <w:rsid w:val="00043D43"/>
    <w:rsid w:val="000A6753"/>
    <w:rsid w:val="0015026F"/>
    <w:rsid w:val="001F1A6E"/>
    <w:rsid w:val="00253872"/>
    <w:rsid w:val="002C22DE"/>
    <w:rsid w:val="003417ED"/>
    <w:rsid w:val="00372FDC"/>
    <w:rsid w:val="003D6E5F"/>
    <w:rsid w:val="00406F16"/>
    <w:rsid w:val="00417AD0"/>
    <w:rsid w:val="004B1848"/>
    <w:rsid w:val="004F47A6"/>
    <w:rsid w:val="005031C7"/>
    <w:rsid w:val="00543BEF"/>
    <w:rsid w:val="005479D6"/>
    <w:rsid w:val="00551221"/>
    <w:rsid w:val="00554820"/>
    <w:rsid w:val="005822CB"/>
    <w:rsid w:val="0059500A"/>
    <w:rsid w:val="0066634C"/>
    <w:rsid w:val="006E1E35"/>
    <w:rsid w:val="00732933"/>
    <w:rsid w:val="0078228D"/>
    <w:rsid w:val="007B6C6B"/>
    <w:rsid w:val="007C25E6"/>
    <w:rsid w:val="007C6033"/>
    <w:rsid w:val="008249F6"/>
    <w:rsid w:val="00880388"/>
    <w:rsid w:val="008C32DB"/>
    <w:rsid w:val="008F4D3F"/>
    <w:rsid w:val="00920A05"/>
    <w:rsid w:val="00971BCC"/>
    <w:rsid w:val="0097342A"/>
    <w:rsid w:val="00975761"/>
    <w:rsid w:val="009A15AF"/>
    <w:rsid w:val="009B3525"/>
    <w:rsid w:val="009F7712"/>
    <w:rsid w:val="00A645DA"/>
    <w:rsid w:val="00C57BB4"/>
    <w:rsid w:val="00CE5169"/>
    <w:rsid w:val="00D17A06"/>
    <w:rsid w:val="00D34F16"/>
    <w:rsid w:val="00D64BC6"/>
    <w:rsid w:val="00DC20AA"/>
    <w:rsid w:val="00DE0345"/>
    <w:rsid w:val="00DE37D8"/>
    <w:rsid w:val="00E60383"/>
    <w:rsid w:val="00E765CC"/>
    <w:rsid w:val="00E8148F"/>
    <w:rsid w:val="00EB18F8"/>
    <w:rsid w:val="00EB5D2F"/>
    <w:rsid w:val="00EF08DD"/>
    <w:rsid w:val="00EF6B29"/>
    <w:rsid w:val="00F43887"/>
    <w:rsid w:val="00F833F3"/>
    <w:rsid w:val="00F90484"/>
    <w:rsid w:val="00FA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51650"/>
  <w15:chartTrackingRefBased/>
  <w15:docId w15:val="{815F1697-C4F6-48F0-B5BA-5E58F7297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634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E37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7D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7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7D8"/>
    <w:rPr>
      <w:sz w:val="18"/>
      <w:szCs w:val="18"/>
    </w:rPr>
  </w:style>
  <w:style w:type="character" w:styleId="a8">
    <w:name w:val="Placeholder Text"/>
    <w:basedOn w:val="a0"/>
    <w:uiPriority w:val="99"/>
    <w:semiHidden/>
    <w:rsid w:val="00EB18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志国</dc:creator>
  <cp:keywords/>
  <dc:description/>
  <cp:lastModifiedBy>杨 志国</cp:lastModifiedBy>
  <cp:revision>28</cp:revision>
  <dcterms:created xsi:type="dcterms:W3CDTF">2022-07-30T12:46:00Z</dcterms:created>
  <dcterms:modified xsi:type="dcterms:W3CDTF">2022-07-31T12:41:00Z</dcterms:modified>
</cp:coreProperties>
</file>