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Title"/>
        <w:keepLines w:val="1"/>
        <w:jc w:val="center"/>
        <w:spacing w:before="1440" w:after="300" w:line="280" w:lineRule="auto"/>
      </w:pPr>
      <w:r>
        <w:rPr>
          <w:rFonts w:ascii="Noto Sans CJK SC" w:hAnsi="Noto Sans CJK SC" w:eastAsia="Noto Sans CJK SC"/>
          <w:sz w:val="64"/>
          <w:szCs w:val="64"/>
          <w:color w:val="17365D"/>
          <w:b/>
        </w:rPr>
        <w:t xml:space="preserve">Virtio ENV 源码导读</w:t>
      </w:r>
    </w:p>
    <w:p>
      <w:pPr>
        <w:pStyle w:val="Subtitle"/>
        <w:keepLines w:val="1"/>
        <w:jc w:val="center"/>
        <w:spacing w:before="0" w:after="300" w:line="280" w:lineRule="auto"/>
      </w:pPr>
      <w:r>
        <w:rPr>
          <w:rFonts w:ascii="Noto Sans CJK SC" w:hAnsi="Noto Sans CJK SC" w:eastAsia="Noto Sans CJK SC"/>
          <w:sz w:val="28"/>
          <w:szCs w:val="28"/>
          <w:color w:val="0F6B78"/>
        </w:rPr>
        <w:t xml:space="preserve">从每个对象的创建、队列分配到 TX/RX 业务闭环</w:t>
      </w:r>
    </w:p>
    <w:tbl>
      <w:tblPr>
        <w:tblW w:w="9000" w:type="dxa"/>
        <w:tblLayout w:type="fixed"/>
      </w:tblPr>
      <w:tr>
        <w:trPr>
          <w:trHeight w:val="80" w:hRule="exact"/>
        </w:trPr>
        <w:tc>
          <w:tcPr>
            <w:tcW w:w="9000" w:type="dxa"/>
            <w:shd w:val="clear" w:color="auto" w:fill="0F6B78"/>
          </w:tcPr>
          <w:p>
            <w:pPr>
              <w:pStyle w:val="Normal"/>
              <w:spacing w:before="0" w:after="0" w:line="1" w:lineRule="auto"/>
            </w:pPr>
          </w:p>
        </w:tc>
      </w:tr>
    </w:tbl>
    <w:p>
      <w:pPr>
        <w:pStyle w:val="CoverMeta"/>
        <w:jc w:val="center"/>
      </w:pPr>
      <w:r>
        <w:rPr>
          <w:rFonts w:ascii="Noto Sans CJK SC" w:hAnsi="Noto Sans CJK SC" w:eastAsia="Noto Sans CJK SC"/>
        </w:rPr>
        <w:t xml:space="preserve">版本：1.0 · 代码基线 e2a0a46</w:t>
      </w:r>
    </w:p>
    <w:p>
      <w:pPr>
        <w:pStyle w:val="CoverMeta"/>
        <w:jc w:val="center"/>
      </w:pPr>
      <w:r>
        <w:rPr>
          <w:rFonts w:ascii="Noto Sans CJK SC" w:hAnsi="Noto Sans CJK SC" w:eastAsia="Noto Sans CJK SC"/>
        </w:rPr>
        <w:t xml:space="preserve">更新日期：2026-10-10</w:t>
      </w:r>
    </w:p>
    <w:p>
      <w:pPr>
        <w:pStyle w:val="CoverMeta"/>
        <w:jc w:val="center"/>
      </w:pPr>
      <w:r>
        <w:rPr>
          <w:rFonts w:ascii="Noto Sans CJK SC" w:hAnsi="Noto Sans CJK SC" w:eastAsia="Noto Sans CJK SC"/>
        </w:rPr>
        <w:t xml:space="preserve">阅读主线：对象创建 → 资源建立 → 业务启动 → 结果检查</w:t>
      </w:r>
    </w:p>
    <w:p>
      <w:pPr/>
      <w:r>
        <w:rPr>
          <w:rFonts w:ascii="Noto Sans CJK SC" w:hAnsi="Noto Sans CJK SC" w:eastAsia="Noto Sans CJK SC"/>
        </w:rPr>
        <w:br w:type="page"/>
      </w:r>
    </w:p>
    <w:p>
      <w:pPr>
        <w:pStyle w:val="TOCHeading"/>
        <w:keepNext w:val="1"/>
      </w:pPr>
      <w:r>
        <w:rPr>
          <w:rFonts w:ascii="Noto Sans CJK SC" w:hAnsi="Noto Sans CJK SC" w:eastAsia="Noto Sans CJK SC"/>
        </w:rPr>
        <w:t xml:space="preserve">目录</w:t>
      </w:r>
    </w:p>
    <w:p>
      <w:pPr>
        <w:pStyle w:val="TOCBody"/>
        <w:spacing w:before="0" w:after="0" w:line="260" w:lineRule="exact"/>
      </w:pPr>
      <w:r>
        <w:rPr>
          <w:rFonts w:ascii="Noto Sans CJK SC" w:hAnsi="Noto Sans CJK SC" w:eastAsia="Noto Sans CJK SC"/>
        </w:rPr>
        <w:fldChar w:fldCharType="begin" w:dirty="true"/>
      </w:r>
      <w:r>
        <w:rPr>
          <w:rFonts w:ascii="Noto Sans CJK SC" w:hAnsi="Noto Sans CJK SC" w:eastAsia="Noto Sans CJK SC"/>
        </w:rPr>
        <w:instrText xml:space="preserve"> TOC \o "1-2" \h \z \u </w:instrText>
      </w:r>
      <w:r>
        <w:rPr>
          <w:rFonts w:ascii="Noto Sans CJK SC" w:hAnsi="Noto Sans CJK SC" w:eastAsia="Noto Sans CJK SC"/>
        </w:rPr>
        <w:fldChar w:fldCharType="separate"/>
      </w:r>
      <w:hyperlink w:anchor="AIP_1">
        <w:r>
          <w:rPr>
            <w:sz w:val="20"/>
            <w:szCs w:val="20"/>
            <w:color w:val="0F6B78"/>
            <w:rFonts w:ascii="Noto Sans CJK SC" w:hAnsi="Noto Sans CJK SC" w:eastAsia="Noto Sans CJK SC"/>
          </w:rPr>
          <w:t xml:space="preserve">1. 阅读范围与方法</w:t>
        </w:r>
      </w:hyperlink>
      <w:r>
        <w:rPr>
          <w:rFonts w:ascii="Noto Sans CJK SC" w:hAnsi="Noto Sans CJK SC" w:eastAsia="Noto Sans CJK SC"/>
        </w:rPr>
        <w:br/>
      </w:r>
      <w:hyperlink w:anchor="AIP_1_1">
        <w:r>
          <w:rPr>
            <w:sz w:val="20"/>
            <w:szCs w:val="20"/>
            <w:color w:val="0F6B78"/>
            <w:rFonts w:ascii="Noto Sans CJK SC" w:hAnsi="Noto Sans CJK SC" w:eastAsia="Noto Sans CJK SC"/>
          </w:rPr>
          <w:t xml:space="preserve">  1.1 本文从哪里开始，到哪里结束</w:t>
        </w:r>
      </w:hyperlink>
      <w:r>
        <w:rPr>
          <w:rFonts w:ascii="Noto Sans CJK SC" w:hAnsi="Noto Sans CJK SC" w:eastAsia="Noto Sans CJK SC"/>
        </w:rPr>
        <w:br/>
      </w:r>
      <w:hyperlink w:anchor="AIP_1_2">
        <w:r>
          <w:rPr>
            <w:sz w:val="20"/>
            <w:szCs w:val="20"/>
            <w:color w:val="0F6B78"/>
            <w:rFonts w:ascii="Noto Sans CJK SC" w:hAnsi="Noto Sans CJK SC" w:eastAsia="Noto Sans CJK SC"/>
          </w:rPr>
          <w:t xml:space="preserve">  1.2 先区分六种动作</w:t>
        </w:r>
      </w:hyperlink>
      <w:r>
        <w:rPr>
          <w:rFonts w:ascii="Noto Sans CJK SC" w:hAnsi="Noto Sans CJK SC" w:eastAsia="Noto Sans CJK SC"/>
        </w:rPr>
        <w:br/>
      </w:r>
      <w:hyperlink w:anchor="AIP_1_3">
        <w:r>
          <w:rPr>
            <w:sz w:val="20"/>
            <w:szCs w:val="20"/>
            <w:color w:val="0F6B78"/>
            <w:rFonts w:ascii="Noto Sans CJK SC" w:hAnsi="Noto Sans CJK SC" w:eastAsia="Noto Sans CJK SC"/>
          </w:rPr>
          <w:t xml:space="preserve">  1.3 两条路径不能混讲</w:t>
        </w:r>
      </w:hyperlink>
      <w:r>
        <w:rPr>
          <w:rFonts w:ascii="Noto Sans CJK SC" w:hAnsi="Noto Sans CJK SC" w:eastAsia="Noto Sans CJK SC"/>
        </w:rPr>
        <w:br/>
      </w:r>
      <w:hyperlink w:anchor="AIP_1_4">
        <w:r>
          <w:rPr>
            <w:sz w:val="20"/>
            <w:szCs w:val="20"/>
            <w:color w:val="0F6B78"/>
            <w:rFonts w:ascii="Noto Sans CJK SC" w:hAnsi="Noto Sans CJK SC" w:eastAsia="Noto Sans CJK SC"/>
          </w:rPr>
          <w:t xml:space="preserve">  1.4 默认主线参数与地址记法</w:t>
        </w:r>
      </w:hyperlink>
      <w:r>
        <w:rPr>
          <w:rFonts w:ascii="Noto Sans CJK SC" w:hAnsi="Noto Sans CJK SC" w:eastAsia="Noto Sans CJK SC"/>
        </w:rPr>
        <w:br/>
      </w:r>
      <w:hyperlink w:anchor="AIP_1_5">
        <w:r>
          <w:rPr>
            <w:sz w:val="20"/>
            <w:szCs w:val="20"/>
            <w:color w:val="0F6B78"/>
            <w:rFonts w:ascii="Noto Sans CJK SC" w:hAnsi="Noto Sans CJK SC" w:eastAsia="Noto Sans CJK SC"/>
          </w:rPr>
          <w:t xml:space="preserve">  1.5 目录和层次分工</w:t>
        </w:r>
      </w:hyperlink>
      <w:r>
        <w:rPr>
          <w:rFonts w:ascii="Noto Sans CJK SC" w:hAnsi="Noto Sans CJK SC" w:eastAsia="Noto Sans CJK SC"/>
        </w:rPr>
        <w:br/>
      </w:r>
      <w:hyperlink w:anchor="AIP_2">
        <w:r>
          <w:rPr>
            <w:sz w:val="20"/>
            <w:szCs w:val="20"/>
            <w:color w:val="0F6B78"/>
            <w:rFonts w:ascii="Noto Sans CJK SC" w:hAnsi="Noto Sans CJK SC" w:eastAsia="Noto Sans CJK SC"/>
          </w:rPr>
          <w:t xml:space="preserve">2 从正式测试入口认识对象树</w:t>
        </w:r>
      </w:hyperlink>
      <w:r>
        <w:rPr>
          <w:rFonts w:ascii="Noto Sans CJK SC" w:hAnsi="Noto Sans CJK SC" w:eastAsia="Noto Sans CJK SC"/>
        </w:rPr>
        <w:br/>
      </w:r>
      <w:hyperlink w:anchor="AIP_2_1">
        <w:r>
          <w:rPr>
            <w:sz w:val="20"/>
            <w:szCs w:val="20"/>
            <w:color w:val="0F6B78"/>
            <w:rFonts w:ascii="Noto Sans CJK SC" w:hAnsi="Noto Sans CJK SC" w:eastAsia="Noto Sans CJK SC"/>
          </w:rPr>
          <w:t xml:space="preserve">  2.1 阅读基准与第一条调用链</w:t>
        </w:r>
      </w:hyperlink>
      <w:r>
        <w:rPr>
          <w:rFonts w:ascii="Noto Sans CJK SC" w:hAnsi="Noto Sans CJK SC" w:eastAsia="Noto Sans CJK SC"/>
        </w:rPr>
        <w:br/>
      </w:r>
      <w:hyperlink w:anchor="AIP_2_2_fixture_env">
        <w:r>
          <w:rPr>
            <w:sz w:val="20"/>
            <w:szCs w:val="20"/>
            <w:color w:val="0F6B78"/>
            <w:rFonts w:ascii="Noto Sans CJK SC" w:hAnsi="Noto Sans CJK SC" w:eastAsia="Noto Sans CJK SC"/>
          </w:rPr>
          <w:t xml:space="preserve">  2.2 fixture 先准备什么，为什么必须在 env 之前</w:t>
        </w:r>
      </w:hyperlink>
      <w:r>
        <w:rPr>
          <w:rFonts w:ascii="Noto Sans CJK SC" w:hAnsi="Noto Sans CJK SC" w:eastAsia="Noto Sans CJK SC"/>
        </w:rPr>
        <w:br/>
      </w:r>
      <w:hyperlink w:anchor="AIP_2_3_execution_profile_MODEL">
        <w:r>
          <w:rPr>
            <w:sz w:val="20"/>
            <w:szCs w:val="20"/>
            <w:color w:val="0F6B78"/>
            <w:rFonts w:ascii="Noto Sans CJK SC" w:hAnsi="Noto Sans CJK SC" w:eastAsia="Noto Sans CJK SC"/>
          </w:rPr>
          <w:t xml:space="preserve">  2.3 execution profile 与 MODEL 附件</w:t>
        </w:r>
      </w:hyperlink>
      <w:r>
        <w:rPr>
          <w:rFonts w:ascii="Noto Sans CJK SC" w:hAnsi="Noto Sans CJK SC" w:eastAsia="Noto Sans CJK SC"/>
        </w:rPr>
        <w:br/>
      </w:r>
      <w:hyperlink w:anchor="AIP_3_virtio_net_env">
        <w:r>
          <w:rPr>
            <w:sz w:val="20"/>
            <w:szCs w:val="20"/>
            <w:color w:val="0F6B78"/>
            <w:rFonts w:ascii="Noto Sans CJK SC" w:hAnsi="Noto Sans CJK SC" w:eastAsia="Noto Sans CJK SC"/>
          </w:rPr>
          <w:t xml:space="preserve">3 virtio_net_env 的每个成员从哪里来</w:t>
        </w:r>
      </w:hyperlink>
      <w:r>
        <w:rPr>
          <w:rFonts w:ascii="Noto Sans CJK SC" w:hAnsi="Noto Sans CJK SC" w:eastAsia="Noto Sans CJK SC"/>
        </w:rPr>
        <w:br/>
      </w:r>
      <w:hyperlink w:anchor="AIP_3_1">
        <w:r>
          <w:rPr>
            <w:sz w:val="20"/>
            <w:szCs w:val="20"/>
            <w:color w:val="0F6B78"/>
            <w:rFonts w:ascii="Noto Sans CJK SC" w:hAnsi="Noto Sans CJK SC" w:eastAsia="Noto Sans CJK SC"/>
          </w:rPr>
          <w:t xml:space="preserve">  3.1 配置与权威快照：借用外部，创建本地只读上下文</w:t>
        </w:r>
      </w:hyperlink>
      <w:r>
        <w:rPr>
          <w:rFonts w:ascii="Noto Sans CJK SC" w:hAnsi="Noto Sans CJK SC" w:eastAsia="Noto Sans CJK SC"/>
        </w:rPr>
        <w:br/>
      </w:r>
      <w:hyperlink w:anchor="AIP_3_2_Host_memory_IOMMU">
        <w:r>
          <w:rPr>
            <w:sz w:val="20"/>
            <w:szCs w:val="20"/>
            <w:color w:val="0F6B78"/>
            <w:rFonts w:ascii="Noto Sans CJK SC" w:hAnsi="Noto Sans CJK SC" w:eastAsia="Noto Sans CJK SC"/>
          </w:rPr>
          <w:t xml:space="preserve">  3.2 Host memory、IOMMU与共享策略</w:t>
        </w:r>
      </w:hyperlink>
      <w:r>
        <w:rPr>
          <w:rFonts w:ascii="Noto Sans CJK SC" w:hAnsi="Noto Sans CJK SC" w:eastAsia="Noto Sans CJK SC"/>
        </w:rPr>
        <w:br/>
      </w:r>
      <w:hyperlink w:anchor="AIP_3_3_PF_Function_VF">
        <w:r>
          <w:rPr>
            <w:sz w:val="20"/>
            <w:szCs w:val="20"/>
            <w:color w:val="0F6B78"/>
            <w:rFonts w:ascii="Noto Sans CJK SC" w:hAnsi="Noto Sans CJK SC" w:eastAsia="Noto Sans CJK SC"/>
          </w:rPr>
          <w:t xml:space="preserve">  3.3 PF、Function、VF数组并不是三套设备</w:t>
        </w:r>
      </w:hyperlink>
      <w:r>
        <w:rPr>
          <w:rFonts w:ascii="Noto Sans CJK SC" w:hAnsi="Noto Sans CJK SC" w:eastAsia="Noto Sans CJK SC"/>
        </w:rPr>
        <w:br/>
      </w:r>
      <w:hyperlink w:anchor="AIP_3_4">
        <w:r>
          <w:rPr>
            <w:sz w:val="20"/>
            <w:szCs w:val="20"/>
            <w:color w:val="0F6B78"/>
            <w:rFonts w:ascii="Noto Sans CJK SC" w:hAnsi="Noto Sans CJK SC" w:eastAsia="Noto Sans CJK SC"/>
          </w:rPr>
          <w:t xml:space="preserve">  3.4 验证、性能、并发与动态重配置成员</w:t>
        </w:r>
      </w:hyperlink>
      <w:r>
        <w:rPr>
          <w:rFonts w:ascii="Noto Sans CJK SC" w:hAnsi="Noto Sans CJK SC" w:eastAsia="Noto Sans CJK SC"/>
        </w:rPr>
        <w:br/>
      </w:r>
      <w:hyperlink w:anchor="AIP_4_UVM_phase">
        <w:r>
          <w:rPr>
            <w:sz w:val="20"/>
            <w:szCs w:val="20"/>
            <w:color w:val="0F6B78"/>
            <w:rFonts w:ascii="Noto Sans CJK SC" w:hAnsi="Noto Sans CJK SC" w:eastAsia="Noto Sans CJK SC"/>
          </w:rPr>
          <w:t xml:space="preserve">4 UVM phase 如何把对象变成可执行流程</w:t>
        </w:r>
      </w:hyperlink>
      <w:r>
        <w:rPr>
          <w:rFonts w:ascii="Noto Sans CJK SC" w:hAnsi="Noto Sans CJK SC" w:eastAsia="Noto Sans CJK SC"/>
        </w:rPr>
        <w:br/>
      </w:r>
      <w:hyperlink w:anchor="AIP_4_1_build_Function">
        <w:r>
          <w:rPr>
            <w:sz w:val="20"/>
            <w:szCs w:val="20"/>
            <w:color w:val="0F6B78"/>
            <w:rFonts w:ascii="Noto Sans CJK SC" w:hAnsi="Noto Sans CJK SC" w:eastAsia="Noto Sans CJK SC"/>
          </w:rPr>
          <w:t xml:space="preserve">  4.1 build：先有拓扑身份，再有Function内部对象</w:t>
        </w:r>
      </w:hyperlink>
      <w:r>
        <w:rPr>
          <w:rFonts w:ascii="Noto Sans CJK SC" w:hAnsi="Noto Sans CJK SC" w:eastAsia="Noto Sans CJK SC"/>
        </w:rPr>
        <w:br/>
      </w:r>
      <w:hyperlink w:anchor="AIP_4_2_connect_analysis_fixture_PCI">
        <w:r>
          <w:rPr>
            <w:sz w:val="20"/>
            <w:szCs w:val="20"/>
            <w:color w:val="0F6B78"/>
            <w:rFonts w:ascii="Noto Sans CJK SC" w:hAnsi="Noto Sans CJK SC" w:eastAsia="Noto Sans CJK SC"/>
          </w:rPr>
          <w:t xml:space="preserve">  4.2 connect：先装行为和analysis，再由fixture接PCIe</w:t>
        </w:r>
      </w:hyperlink>
      <w:r>
        <w:rPr>
          <w:rFonts w:ascii="Noto Sans CJK SC" w:hAnsi="Noto Sans CJK SC" w:eastAsia="Noto Sans CJK SC"/>
        </w:rPr>
        <w:br/>
      </w:r>
      <w:hyperlink w:anchor="AIP_4_3_PCIe">
        <w:r>
          <w:rPr>
            <w:sz w:val="20"/>
            <w:szCs w:val="20"/>
            <w:color w:val="0F6B78"/>
            <w:rFonts w:ascii="Noto Sans CJK SC" w:hAnsi="Noto Sans CJK SC" w:eastAsia="Noto Sans CJK SC"/>
          </w:rPr>
          <w:t xml:space="preserve">  4.3 PCIe绑定的预检、提交与失败边界</w:t>
        </w:r>
      </w:hyperlink>
      <w:r>
        <w:rPr>
          <w:rFonts w:ascii="Noto Sans CJK SC" w:hAnsi="Noto Sans CJK SC" w:eastAsia="Noto Sans CJK SC"/>
        </w:rPr>
        <w:br/>
      </w:r>
      <w:hyperlink w:anchor="AIP_4_4_run_report_env">
        <w:r>
          <w:rPr>
            <w:sz w:val="20"/>
            <w:szCs w:val="20"/>
            <w:color w:val="0F6B78"/>
            <w:rFonts w:ascii="Noto Sans CJK SC" w:hAnsi="Noto Sans CJK SC" w:eastAsia="Noto Sans CJK SC"/>
          </w:rPr>
          <w:t xml:space="preserve">  4.4 run与report：env没有自动初始化线程</w:t>
        </w:r>
      </w:hyperlink>
      <w:r>
        <w:rPr>
          <w:rFonts w:ascii="Noto Sans CJK SC" w:hAnsi="Noto Sans CJK SC" w:eastAsia="Noto Sans CJK SC"/>
        </w:rPr>
        <w:br/>
      </w:r>
      <w:hyperlink w:anchor="AIP_5_Function">
        <w:r>
          <w:rPr>
            <w:sz w:val="20"/>
            <w:szCs w:val="20"/>
            <w:color w:val="0F6B78"/>
            <w:rFonts w:ascii="Noto Sans CJK SC" w:hAnsi="Noto Sans CJK SC" w:eastAsia="Noto Sans CJK SC"/>
          </w:rPr>
          <w:t xml:space="preserve">5 Function内部：创建、身份应用、协议选择与延迟建队列</w:t>
        </w:r>
      </w:hyperlink>
      <w:r>
        <w:rPr>
          <w:rFonts w:ascii="Noto Sans CJK SC" w:hAnsi="Noto Sans CJK SC" w:eastAsia="Noto Sans CJK SC"/>
        </w:rPr>
        <w:br/>
      </w:r>
      <w:hyperlink w:anchor="AIP_5_1_Function">
        <w:r>
          <w:rPr>
            <w:sz w:val="20"/>
            <w:szCs w:val="20"/>
            <w:color w:val="0F6B78"/>
            <w:rFonts w:ascii="Noto Sans CJK SC" w:hAnsi="Noto Sans CJK SC" w:eastAsia="Noto Sans CJK SC"/>
          </w:rPr>
          <w:t xml:space="preserve">  5.1 Function先保存身份，再创建独占对象</w:t>
        </w:r>
      </w:hyperlink>
      <w:r>
        <w:rPr>
          <w:rFonts w:ascii="Noto Sans CJK SC" w:hAnsi="Noto Sans CJK SC" w:eastAsia="Noto Sans CJK SC"/>
        </w:rPr>
        <w:br/>
      </w:r>
      <w:hyperlink w:anchor="AIP_5_2_transport_agent">
        <w:r>
          <w:rPr>
            <w:sz w:val="20"/>
            <w:szCs w:val="20"/>
            <w:color w:val="0F6B78"/>
            <w:rFonts w:ascii="Noto Sans CJK SC" w:hAnsi="Noto Sans CJK SC" w:eastAsia="Noto Sans CJK SC"/>
          </w:rPr>
          <w:t xml:space="preserve">  5.2 transport和agent的内部创建</w:t>
        </w:r>
      </w:hyperlink>
      <w:r>
        <w:rPr>
          <w:rFonts w:ascii="Noto Sans CJK SC" w:hAnsi="Noto Sans CJK SC" w:eastAsia="Noto Sans CJK SC"/>
        </w:rPr>
        <w:br/>
      </w:r>
      <w:hyperlink w:anchor="AIP_5_3_ops_FSM_protocol_backend">
        <w:r>
          <w:rPr>
            <w:sz w:val="20"/>
            <w:szCs w:val="20"/>
            <w:color w:val="0F6B78"/>
            <w:rFonts w:ascii="Noto Sans CJK SC" w:hAnsi="Noto Sans CJK SC" w:eastAsia="Noto Sans CJK SC"/>
          </w:rPr>
          <w:t xml:space="preserve">  5.3 ops、FSM、protocol、backend何时真正出现</w:t>
        </w:r>
      </w:hyperlink>
      <w:r>
        <w:rPr>
          <w:rFonts w:ascii="Noto Sans CJK SC" w:hAnsi="Noto Sans CJK SC" w:eastAsia="Noto Sans CJK SC"/>
        </w:rPr>
        <w:br/>
      </w:r>
      <w:hyperlink w:anchor="AIP_5_4_dataplane_queues_wrapper_rin">
        <w:r>
          <w:rPr>
            <w:sz w:val="20"/>
            <w:szCs w:val="20"/>
            <w:color w:val="0F6B78"/>
            <w:rFonts w:ascii="Noto Sans CJK SC" w:hAnsi="Noto Sans CJK SC" w:eastAsia="Noto Sans CJK SC"/>
          </w:rPr>
          <w:t xml:space="preserve">  5.4 dataplane与queues：wrapper存在不等于ring存在</w:t>
        </w:r>
      </w:hyperlink>
      <w:r>
        <w:rPr>
          <w:rFonts w:ascii="Noto Sans CJK SC" w:hAnsi="Noto Sans CJK SC" w:eastAsia="Noto Sans CJK SC"/>
        </w:rPr>
        <w:br/>
      </w:r>
      <w:hyperlink w:anchor="AIP_5_5">
        <w:r>
          <w:rPr>
            <w:sz w:val="20"/>
            <w:szCs w:val="20"/>
            <w:color w:val="0F6B78"/>
            <w:rFonts w:ascii="Noto Sans CJK SC" w:hAnsi="Noto Sans CJK SC" w:eastAsia="Noto Sans CJK SC"/>
          </w:rPr>
          <w:t xml:space="preserve">  5.5 本组章节函数导航</w:t>
        </w:r>
      </w:hyperlink>
      <w:r>
        <w:rPr>
          <w:rFonts w:ascii="Noto Sans CJK SC" w:hAnsi="Noto Sans CJK SC" w:eastAsia="Noto Sans CJK SC"/>
        </w:rPr>
        <w:br/>
      </w:r>
      <w:hyperlink w:anchor="AIP_6_Function">
        <w:r>
          <w:rPr>
            <w:sz w:val="20"/>
            <w:szCs w:val="20"/>
            <w:color w:val="0F6B78"/>
            <w:rFonts w:ascii="Noto Sans CJK SC" w:hAnsi="Noto Sans CJK SC" w:eastAsia="Noto Sans CJK SC"/>
          </w:rPr>
          <w:t xml:space="preserve">6 从冻结资源到本 Function 的队列身份</w:t>
        </w:r>
      </w:hyperlink>
      <w:r>
        <w:rPr>
          <w:rFonts w:ascii="Noto Sans CJK SC" w:hAnsi="Noto Sans CJK SC" w:eastAsia="Noto Sans CJK SC"/>
        </w:rPr>
        <w:br/>
      </w:r>
      <w:hyperlink w:anchor="AIP_6_1">
        <w:r>
          <w:rPr>
            <w:sz w:val="20"/>
            <w:szCs w:val="20"/>
            <w:color w:val="0F6B78"/>
            <w:rFonts w:ascii="Noto Sans CJK SC" w:hAnsi="Noto Sans CJK SC" w:eastAsia="Noto Sans CJK SC"/>
          </w:rPr>
          <w:t xml:space="preserve">  6.1 先固定本章的运行实例</w:t>
        </w:r>
      </w:hyperlink>
      <w:r>
        <w:rPr>
          <w:rFonts w:ascii="Noto Sans CJK SC" w:hAnsi="Noto Sans CJK SC" w:eastAsia="Noto Sans CJK SC"/>
        </w:rPr>
        <w:br/>
      </w:r>
      <w:hyperlink w:anchor="AIP_6_2_BDF_BAR_qpair">
        <w:r>
          <w:rPr>
            <w:sz w:val="20"/>
            <w:szCs w:val="20"/>
            <w:color w:val="0F6B78"/>
            <w:rFonts w:ascii="Noto Sans CJK SC" w:hAnsi="Noto Sans CJK SC" w:eastAsia="Noto Sans CJK SC"/>
          </w:rPr>
          <w:t xml:space="preserve">  6.2 谁决定 BDF、BAR 和 qpair</w:t>
        </w:r>
      </w:hyperlink>
      <w:r>
        <w:rPr>
          <w:rFonts w:ascii="Noto Sans CJK SC" w:hAnsi="Noto Sans CJK SC" w:eastAsia="Noto Sans CJK SC"/>
        </w:rPr>
        <w:br/>
      </w:r>
      <w:hyperlink w:anchor="AIP_6_3">
        <w:r>
          <w:rPr>
            <w:sz w:val="20"/>
            <w:szCs w:val="20"/>
            <w:color w:val="0F6B78"/>
            <w:rFonts w:ascii="Noto Sans CJK SC" w:hAnsi="Noto Sans CJK SC" w:eastAsia="Noto Sans CJK SC"/>
          </w:rPr>
          <w:t xml:space="preserve">  6.3 资源配置与驱动行为配置不是同一张表</w:t>
        </w:r>
      </w:hyperlink>
      <w:r>
        <w:rPr>
          <w:rFonts w:ascii="Noto Sans CJK SC" w:hAnsi="Noto Sans CJK SC" w:eastAsia="Noto Sans CJK SC"/>
        </w:rPr>
        <w:br/>
      </w:r>
      <w:hyperlink w:anchor="AIP_7_Transport">
        <w:r>
          <w:rPr>
            <w:sz w:val="20"/>
            <w:szCs w:val="20"/>
            <w:color w:val="0F6B78"/>
            <w:rFonts w:ascii="Noto Sans CJK SC" w:hAnsi="Noto Sans CJK SC" w:eastAsia="Noto Sans CJK SC"/>
          </w:rPr>
          <w:t xml:space="preserve">7 Transport 接通以后，怎样发现设备并完成协商</w:t>
        </w:r>
      </w:hyperlink>
      <w:r>
        <w:rPr>
          <w:rFonts w:ascii="Noto Sans CJK SC" w:hAnsi="Noto Sans CJK SC" w:eastAsia="Noto Sans CJK SC"/>
        </w:rPr>
        <w:br/>
      </w:r>
      <w:hyperlink w:anchor="AIP_7_1">
        <w:r>
          <w:rPr>
            <w:sz w:val="20"/>
            <w:szCs w:val="20"/>
            <w:color w:val="0F6B78"/>
            <w:rFonts w:ascii="Noto Sans CJK SC" w:hAnsi="Noto Sans CJK SC" w:eastAsia="Noto Sans CJK SC"/>
          </w:rPr>
          <w:t xml:space="preserve">  7.1 接通对象不是完成寄存器初始化</w:t>
        </w:r>
      </w:hyperlink>
      <w:r>
        <w:rPr>
          <w:rFonts w:ascii="Noto Sans CJK SC" w:hAnsi="Noto Sans CJK SC" w:eastAsia="Noto Sans CJK SC"/>
        </w:rPr>
        <w:br/>
      </w:r>
      <w:hyperlink w:anchor="AIP_7_2_Fabric_BAR_capability">
        <w:r>
          <w:rPr>
            <w:sz w:val="20"/>
            <w:szCs w:val="20"/>
            <w:color w:val="0F6B78"/>
            <w:rFonts w:ascii="Noto Sans CJK SC" w:hAnsi="Noto Sans CJK SC" w:eastAsia="Noto Sans CJK SC"/>
          </w:rPr>
          <w:t xml:space="preserve">  7.2 从 Fabric BAR 租约到 capability 中的实际窗口</w:t>
        </w:r>
      </w:hyperlink>
      <w:r>
        <w:rPr>
          <w:rFonts w:ascii="Noto Sans CJK SC" w:hAnsi="Noto Sans CJK SC" w:eastAsia="Noto Sans CJK SC"/>
        </w:rPr>
        <w:br/>
      </w:r>
      <w:hyperlink w:anchor="AIP_7_3_status_feature_mask">
        <w:r>
          <w:rPr>
            <w:sz w:val="20"/>
            <w:szCs w:val="20"/>
            <w:color w:val="0F6B78"/>
            <w:rFonts w:ascii="Noto Sans CJK SC" w:hAnsi="Noto Sans CJK SC" w:eastAsia="Noto Sans CJK SC"/>
          </w:rPr>
          <w:t xml:space="preserve">  7.3 status、feature mask 和失败返回</w:t>
        </w:r>
      </w:hyperlink>
      <w:r>
        <w:rPr>
          <w:rFonts w:ascii="Noto Sans CJK SC" w:hAnsi="Noto Sans CJK SC" w:eastAsia="Noto Sans CJK SC"/>
        </w:rPr>
        <w:br/>
      </w:r>
      <w:hyperlink w:anchor="AIP_7_4_full_init">
        <w:r>
          <w:rPr>
            <w:sz w:val="20"/>
            <w:szCs w:val="20"/>
            <w:color w:val="0F6B78"/>
            <w:rFonts w:ascii="Noto Sans CJK SC" w:hAnsi="Noto Sans CJK SC" w:eastAsia="Noto Sans CJK SC"/>
          </w:rPr>
          <w:t xml:space="preserve">  7.4 与 full_init 的对照：不是同一次调用</w:t>
        </w:r>
      </w:hyperlink>
      <w:r>
        <w:rPr>
          <w:rFonts w:ascii="Noto Sans CJK SC" w:hAnsi="Noto Sans CJK SC" w:eastAsia="Noto Sans CJK SC"/>
        </w:rPr>
        <w:br/>
      </w:r>
      <w:hyperlink w:anchor="AIP_8_ring_Host_GPA_IOVA">
        <w:r>
          <w:rPr>
            <w:sz w:val="20"/>
            <w:szCs w:val="20"/>
            <w:color w:val="0F6B78"/>
            <w:rFonts w:ascii="Noto Sans CJK SC" w:hAnsi="Noto Sans CJK SC" w:eastAsia="Noto Sans CJK SC"/>
          </w:rPr>
          <w:t xml:space="preserve">8 建立 ring：对象、Host GPA 与设备 IOVA</w:t>
        </w:r>
      </w:hyperlink>
      <w:r>
        <w:rPr>
          <w:rFonts w:ascii="Noto Sans CJK SC" w:hAnsi="Noto Sans CJK SC" w:eastAsia="Noto Sans CJK SC"/>
        </w:rPr>
        <w:br/>
      </w:r>
      <w:hyperlink w:anchor="AIP_8_1_setup_queue_ring">
        <w:r>
          <w:rPr>
            <w:sz w:val="20"/>
            <w:szCs w:val="20"/>
            <w:color w:val="0F6B78"/>
            <w:rFonts w:ascii="Noto Sans CJK SC" w:hAnsi="Noto Sans CJK SC" w:eastAsia="Noto Sans CJK SC"/>
          </w:rPr>
          <w:t xml:space="preserve">  8.1 setup_queue 才是 ring 的分配入口</w:t>
        </w:r>
      </w:hyperlink>
      <w:r>
        <w:rPr>
          <w:rFonts w:ascii="Noto Sans CJK SC" w:hAnsi="Noto Sans CJK SC" w:eastAsia="Noto Sans CJK SC"/>
        </w:rPr>
        <w:br/>
      </w:r>
      <w:hyperlink w:anchor="AIP_8_2_split_256">
        <w:r>
          <w:rPr>
            <w:sz w:val="20"/>
            <w:szCs w:val="20"/>
            <w:color w:val="0F6B78"/>
            <w:rFonts w:ascii="Noto Sans CJK SC" w:hAnsi="Noto Sans CJK SC" w:eastAsia="Noto Sans CJK SC"/>
          </w:rPr>
          <w:t xml:space="preserve">  8.2 split 256 的三块布局</w:t>
        </w:r>
      </w:hyperlink>
      <w:r>
        <w:rPr>
          <w:rFonts w:ascii="Noto Sans CJK SC" w:hAnsi="Noto Sans CJK SC" w:eastAsia="Noto Sans CJK SC"/>
        </w:rPr>
        <w:br/>
      </w:r>
      <w:hyperlink w:anchor="AIP_8_3_GPA_IOVA">
        <w:r>
          <w:rPr>
            <w:sz w:val="20"/>
            <w:szCs w:val="20"/>
            <w:color w:val="0F6B78"/>
            <w:rFonts w:ascii="Noto Sans CJK SC" w:hAnsi="Noto Sans CJK SC" w:eastAsia="Noto Sans CJK SC"/>
          </w:rPr>
          <w:t xml:space="preserve">  8.3 GPA 与 IOVA 分开追踪</w:t>
        </w:r>
      </w:hyperlink>
      <w:r>
        <w:rPr>
          <w:rFonts w:ascii="Noto Sans CJK SC" w:hAnsi="Noto Sans CJK SC" w:eastAsia="Noto Sans CJK SC"/>
        </w:rPr>
        <w:br/>
      </w:r>
      <w:hyperlink w:anchor="AIP_8_4_packed_DPU_ring">
        <w:r>
          <w:rPr>
            <w:sz w:val="20"/>
            <w:szCs w:val="20"/>
            <w:color w:val="0F6B78"/>
            <w:rFonts w:ascii="Noto Sans CJK SC" w:hAnsi="Noto Sans CJK SC" w:eastAsia="Noto Sans CJK SC"/>
          </w:rPr>
          <w:t xml:space="preserve">  8.4 packed 与 DPU 私有 ring 的边界</w:t>
        </w:r>
      </w:hyperlink>
      <w:r>
        <w:rPr>
          <w:rFonts w:ascii="Noto Sans CJK SC" w:hAnsi="Noto Sans CJK SC" w:eastAsia="Noto Sans CJK SC"/>
        </w:rPr>
        <w:br/>
      </w:r>
      <w:hyperlink w:anchor="AIP_9_RX">
        <w:r>
          <w:rPr>
            <w:sz w:val="20"/>
            <w:szCs w:val="20"/>
            <w:color w:val="0F6B78"/>
            <w:rFonts w:ascii="Noto Sans CJK SC" w:hAnsi="Noto Sans CJK SC" w:eastAsia="Noto Sans CJK SC"/>
          </w:rPr>
          <w:t xml:space="preserve">9 把队列发布给设备：寄存器、通知、中断与 RX 预填</w:t>
        </w:r>
      </w:hyperlink>
      <w:r>
        <w:rPr>
          <w:rFonts w:ascii="Noto Sans CJK SC" w:hAnsi="Noto Sans CJK SC" w:eastAsia="Noto Sans CJK SC"/>
        </w:rPr>
        <w:br/>
      </w:r>
      <w:hyperlink w:anchor="AIP_9_1_enable">
        <w:r>
          <w:rPr>
            <w:sz w:val="20"/>
            <w:szCs w:val="20"/>
            <w:color w:val="0F6B78"/>
            <w:rFonts w:ascii="Noto Sans CJK SC" w:hAnsi="Noto Sans CJK SC" w:eastAsia="Noto Sans CJK SC"/>
          </w:rPr>
          <w:t xml:space="preserve">  9.1 队列 enable 是发布边界</w:t>
        </w:r>
      </w:hyperlink>
      <w:r>
        <w:rPr>
          <w:rFonts w:ascii="Noto Sans CJK SC" w:hAnsi="Noto Sans CJK SC" w:eastAsia="Noto Sans CJK SC"/>
        </w:rPr>
        <w:br/>
      </w:r>
      <w:hyperlink w:anchor="AIP_9_2_MSI_X_queue_vector_notify">
        <w:r>
          <w:rPr>
            <w:sz w:val="20"/>
            <w:szCs w:val="20"/>
            <w:color w:val="0F6B78"/>
            <w:rFonts w:ascii="Noto Sans CJK SC" w:hAnsi="Noto Sans CJK SC" w:eastAsia="Noto Sans CJK SC"/>
          </w:rPr>
          <w:t xml:space="preserve">  9.2 MSI-X 表、queue vector 与 notify 是三件事</w:t>
        </w:r>
      </w:hyperlink>
      <w:r>
        <w:rPr>
          <w:rFonts w:ascii="Noto Sans CJK SC" w:hAnsi="Noto Sans CJK SC" w:eastAsia="Noto Sans CJK SC"/>
        </w:rPr>
        <w:br/>
      </w:r>
      <w:hyperlink w:anchor="AIP_9_3_DRIVER_OK_RX">
        <w:r>
          <w:rPr>
            <w:sz w:val="20"/>
            <w:szCs w:val="20"/>
            <w:color w:val="0F6B78"/>
            <w:rFonts w:ascii="Noto Sans CJK SC" w:hAnsi="Noto Sans CJK SC" w:eastAsia="Noto Sans CJK SC"/>
          </w:rPr>
          <w:t xml:space="preserve">  9.3 DRIVER_OK 之后谁预填 RX</w:t>
        </w:r>
      </w:hyperlink>
      <w:r>
        <w:rPr>
          <w:rFonts w:ascii="Noto Sans CJK SC" w:hAnsi="Noto Sans CJK SC" w:eastAsia="Noto Sans CJK SC"/>
        </w:rPr>
        <w:br/>
      </w:r>
      <w:hyperlink w:anchor="AIP_9_4">
        <w:r>
          <w:rPr>
            <w:sz w:val="20"/>
            <w:szCs w:val="20"/>
            <w:color w:val="0F6B78"/>
            <w:rFonts w:ascii="Noto Sans CJK SC" w:hAnsi="Noto Sans CJK SC" w:eastAsia="Noto Sans CJK SC"/>
          </w:rPr>
          <w:t xml:space="preserve">  9.4 关键函数导航</w:t>
        </w:r>
      </w:hyperlink>
      <w:r>
        <w:rPr>
          <w:rFonts w:ascii="Noto Sans CJK SC" w:hAnsi="Noto Sans CJK SC" w:eastAsia="Noto Sans CJK SC"/>
        </w:rPr>
        <w:br/>
      </w:r>
      <w:hyperlink w:anchor="AIP_10_16_TX">
        <w:r>
          <w:rPr>
            <w:sz w:val="20"/>
            <w:szCs w:val="20"/>
            <w:color w:val="0F6B78"/>
            <w:rFonts w:ascii="Noto Sans CJK SC" w:hAnsi="Noto Sans CJK SC" w:eastAsia="Noto Sans CJK SC"/>
          </w:rPr>
          <w:t xml:space="preserve">10. 具体业务：一个 16 字节 TX 如何提交</w:t>
        </w:r>
      </w:hyperlink>
      <w:r>
        <w:rPr>
          <w:rFonts w:ascii="Noto Sans CJK SC" w:hAnsi="Noto Sans CJK SC" w:eastAsia="Noto Sans CJK SC"/>
        </w:rPr>
        <w:br/>
      </w:r>
      <w:hyperlink w:anchor="AIP_10_1">
        <w:r>
          <w:rPr>
            <w:sz w:val="20"/>
            <w:szCs w:val="20"/>
            <w:color w:val="0F6B78"/>
            <w:rFonts w:ascii="Noto Sans CJK SC" w:hAnsi="Noto Sans CJK SC" w:eastAsia="Noto Sans CJK SC"/>
          </w:rPr>
          <w:t xml:space="preserve">  10.1 先看测试真正调用了什么</w:t>
        </w:r>
      </w:hyperlink>
      <w:r>
        <w:rPr>
          <w:rFonts w:ascii="Noto Sans CJK SC" w:hAnsi="Noto Sans CJK SC" w:eastAsia="Noto Sans CJK SC"/>
        </w:rPr>
        <w:br/>
      </w:r>
      <w:hyperlink w:anchor="AIP_10_2_submit_tx">
        <w:r>
          <w:rPr>
            <w:sz w:val="20"/>
            <w:szCs w:val="20"/>
            <w:color w:val="0F6B78"/>
            <w:rFonts w:ascii="Noto Sans CJK SC" w:hAnsi="Noto Sans CJK SC" w:eastAsia="Noto Sans CJK SC"/>
          </w:rPr>
          <w:t xml:space="preserve">  10.2 submit_tx 的对象与失败契约</w:t>
        </w:r>
      </w:hyperlink>
      <w:r>
        <w:rPr>
          <w:rFonts w:ascii="Noto Sans CJK SC" w:hAnsi="Noto Sans CJK SC" w:eastAsia="Noto Sans CJK SC"/>
        </w:rPr>
        <w:br/>
      </w:r>
      <w:hyperlink w:anchor="AIP_10_3_header_payload">
        <w:r>
          <w:rPr>
            <w:sz w:val="20"/>
            <w:szCs w:val="20"/>
            <w:color w:val="0F6B78"/>
            <w:rFonts w:ascii="Noto Sans CJK SC" w:hAnsi="Noto Sans CJK SC" w:eastAsia="Noto Sans CJK SC"/>
          </w:rPr>
          <w:t xml:space="preserve">  10.3 header 和 payload 的字节从哪里来</w:t>
        </w:r>
      </w:hyperlink>
      <w:r>
        <w:rPr>
          <w:rFonts w:ascii="Noto Sans CJK SC" w:hAnsi="Noto Sans CJK SC" w:eastAsia="Noto Sans CJK SC"/>
        </w:rPr>
        <w:br/>
      </w:r>
      <w:hyperlink w:anchor="AIP_10_4_DMA">
        <w:r>
          <w:rPr>
            <w:sz w:val="20"/>
            <w:szCs w:val="20"/>
            <w:color w:val="0F6B78"/>
            <w:rFonts w:ascii="Noto Sans CJK SC" w:hAnsi="Noto Sans CJK SC" w:eastAsia="Noto Sans CJK SC"/>
          </w:rPr>
          <w:t xml:space="preserve">  10.4 每一次提交的 DMA 所有权怎么建立</w:t>
        </w:r>
      </w:hyperlink>
      <w:r>
        <w:rPr>
          <w:rFonts w:ascii="Noto Sans CJK SC" w:hAnsi="Noto Sans CJK SC" w:eastAsia="Noto Sans CJK SC"/>
        </w:rPr>
        <w:br/>
      </w:r>
      <w:hyperlink w:anchor="AIP_10_5_SG_Split_descriptor_avail">
        <w:r>
          <w:rPr>
            <w:sz w:val="20"/>
            <w:szCs w:val="20"/>
            <w:color w:val="0F6B78"/>
            <w:rFonts w:ascii="Noto Sans CJK SC" w:hAnsi="Noto Sans CJK SC" w:eastAsia="Noto Sans CJK SC"/>
          </w:rPr>
          <w:t xml:space="preserve">  10.5 两个 SG 如何变成 Split descriptor 与 avail</w:t>
        </w:r>
      </w:hyperlink>
      <w:r>
        <w:rPr>
          <w:rFonts w:ascii="Noto Sans CJK SC" w:hAnsi="Noto Sans CJK SC" w:eastAsia="Noto Sans CJK SC"/>
        </w:rPr>
        <w:br/>
      </w:r>
      <w:hyperlink w:anchor="AIP_10_6_submit">
        <w:r>
          <w:rPr>
            <w:sz w:val="20"/>
            <w:szCs w:val="20"/>
            <w:color w:val="0F6B78"/>
            <w:rFonts w:ascii="Noto Sans CJK SC" w:hAnsi="Noto Sans CJK SC" w:eastAsia="Noto Sans CJK SC"/>
          </w:rPr>
          <w:t xml:space="preserve">  10.6 真正的通知由谁发，submit 返回又意味着什么</w:t>
        </w:r>
      </w:hyperlink>
      <w:r>
        <w:rPr>
          <w:rFonts w:ascii="Noto Sans CJK SC" w:hAnsi="Noto Sans CJK SC" w:eastAsia="Noto Sans CJK SC"/>
        </w:rPr>
        <w:br/>
      </w:r>
      <w:hyperlink w:anchor="AIP_11_TX">
        <w:r>
          <w:rPr>
            <w:sz w:val="20"/>
            <w:szCs w:val="20"/>
            <w:color w:val="0F6B78"/>
            <w:rFonts w:ascii="Noto Sans CJK SC" w:hAnsi="Noto Sans CJK SC" w:eastAsia="Noto Sans CJK SC"/>
          </w:rPr>
          <w:t xml:space="preserve">11. 独立设备怎样消费 TX 并产生完成</w:t>
        </w:r>
      </w:hyperlink>
      <w:r>
        <w:rPr>
          <w:rFonts w:ascii="Noto Sans CJK SC" w:hAnsi="Noto Sans CJK SC" w:eastAsia="Noto Sans CJK SC"/>
        </w:rPr>
        <w:br/>
      </w:r>
      <w:hyperlink w:anchor="AIP_11_1_notify_PCIe_worker">
        <w:r>
          <w:rPr>
            <w:sz w:val="20"/>
            <w:szCs w:val="20"/>
            <w:color w:val="0F6B78"/>
            <w:rFonts w:ascii="Noto Sans CJK SC" w:hAnsi="Noto Sans CJK SC" w:eastAsia="Noto Sans CJK SC"/>
          </w:rPr>
          <w:t xml:space="preserve">  11.1 notify 从 PCIe 到设备 worker</w:t>
        </w:r>
      </w:hyperlink>
      <w:r>
        <w:rPr>
          <w:rFonts w:ascii="Noto Sans CJK SC" w:hAnsi="Noto Sans CJK SC" w:eastAsia="Noto Sans CJK SC"/>
        </w:rPr>
        <w:br/>
      </w:r>
      <w:hyperlink w:anchor="AIP_11_2_ring_Host">
        <w:r>
          <w:rPr>
            <w:sz w:val="20"/>
            <w:szCs w:val="20"/>
            <w:color w:val="0F6B78"/>
            <w:rFonts w:ascii="Noto Sans CJK SC" w:hAnsi="Noto Sans CJK SC" w:eastAsia="Noto Sans CJK SC"/>
          </w:rPr>
          <w:t xml:space="preserve">  11.2 设备看到的 ring 地址怎样访问同一份 Host 内存</w:t>
        </w:r>
      </w:hyperlink>
      <w:r>
        <w:rPr>
          <w:rFonts w:ascii="Noto Sans CJK SC" w:hAnsi="Noto Sans CJK SC" w:eastAsia="Noto Sans CJK SC"/>
        </w:rPr>
        <w:br/>
      </w:r>
      <w:hyperlink w:anchor="AIP_11_3_avail_head_payload">
        <w:r>
          <w:rPr>
            <w:sz w:val="20"/>
            <w:szCs w:val="20"/>
            <w:color w:val="0F6B78"/>
            <w:rFonts w:ascii="Noto Sans CJK SC" w:hAnsi="Noto Sans CJK SC" w:eastAsia="Noto Sans CJK SC"/>
          </w:rPr>
          <w:t xml:space="preserve">  11.3 从 avail.head 到 payload 字节</w:t>
        </w:r>
      </w:hyperlink>
      <w:r>
        <w:rPr>
          <w:rFonts w:ascii="Noto Sans CJK SC" w:hAnsi="Noto Sans CJK SC" w:eastAsia="Noto Sans CJK SC"/>
        </w:rPr>
        <w:br/>
      </w:r>
      <w:hyperlink w:anchor="AIP_11_4_used_entry">
        <w:r>
          <w:rPr>
            <w:sz w:val="20"/>
            <w:szCs w:val="20"/>
            <w:color w:val="0F6B78"/>
            <w:rFonts w:ascii="Noto Sans CJK SC" w:hAnsi="Noto Sans CJK SC" w:eastAsia="Noto Sans CJK SC"/>
          </w:rPr>
          <w:t xml:space="preserve">  11.4 一条链如何写成一个 used entry</w:t>
        </w:r>
      </w:hyperlink>
      <w:r>
        <w:rPr>
          <w:rFonts w:ascii="Noto Sans CJK SC" w:hAnsi="Noto Sans CJK SC" w:eastAsia="Noto Sans CJK SC"/>
        </w:rPr>
        <w:br/>
      </w:r>
      <w:hyperlink w:anchor="AIP_11_5_used">
        <w:r>
          <w:rPr>
            <w:sz w:val="20"/>
            <w:szCs w:val="20"/>
            <w:color w:val="0F6B78"/>
            <w:rFonts w:ascii="Noto Sans CJK SC" w:hAnsi="Noto Sans CJK SC" w:eastAsia="Noto Sans CJK SC"/>
          </w:rPr>
          <w:t xml:space="preserve">  11.5 驱动读取 used，然后分两层回收</w:t>
        </w:r>
      </w:hyperlink>
      <w:r>
        <w:rPr>
          <w:rFonts w:ascii="Noto Sans CJK SC" w:hAnsi="Noto Sans CJK SC" w:eastAsia="Noto Sans CJK SC"/>
        </w:rPr>
        <w:br/>
      </w:r>
      <w:hyperlink w:anchor="AIP_11_6_monitor_scoreboard">
        <w:r>
          <w:rPr>
            <w:sz w:val="20"/>
            <w:szCs w:val="20"/>
            <w:color w:val="0F6B78"/>
            <w:rFonts w:ascii="Noto Sans CJK SC" w:hAnsi="Noto Sans CJK SC" w:eastAsia="Noto Sans CJK SC"/>
          </w:rPr>
          <w:t xml:space="preserve">  11.6 monitor、scoreboard 与测试各证明什么</w:t>
        </w:r>
      </w:hyperlink>
      <w:r>
        <w:rPr>
          <w:rFonts w:ascii="Noto Sans CJK SC" w:hAnsi="Noto Sans CJK SC" w:eastAsia="Noto Sans CJK SC"/>
        </w:rPr>
        <w:br/>
      </w:r>
      <w:hyperlink w:anchor="AIP_12_RX_packet_item">
        <w:r>
          <w:rPr>
            <w:sz w:val="20"/>
            <w:szCs w:val="20"/>
            <w:color w:val="0F6B78"/>
            <w:rFonts w:ascii="Noto Sans CJK SC" w:hAnsi="Noto Sans CJK SC" w:eastAsia="Noto Sans CJK SC"/>
          </w:rPr>
          <w:t xml:space="preserve">12. 具体业务：四帧 RX 从网络入口回到 packet_item</w:t>
        </w:r>
      </w:hyperlink>
      <w:r>
        <w:rPr>
          <w:rFonts w:ascii="Noto Sans CJK SC" w:hAnsi="Noto Sans CJK SC" w:eastAsia="Noto Sans CJK SC"/>
        </w:rPr>
        <w:br/>
      </w:r>
      <w:hyperlink w:anchor="AIP_12_1">
        <w:r>
          <w:rPr>
            <w:sz w:val="20"/>
            <w:szCs w:val="20"/>
            <w:color w:val="0F6B78"/>
            <w:rFonts w:ascii="Noto Sans CJK SC" w:hAnsi="Noto Sans CJK SC" w:eastAsia="Noto Sans CJK SC"/>
          </w:rPr>
          <w:t xml:space="preserve">  12.1 这是独立测试，网络侧字节必须另有来源</w:t>
        </w:r>
      </w:hyperlink>
      <w:r>
        <w:rPr>
          <w:rFonts w:ascii="Noto Sans CJK SC" w:hAnsi="Noto Sans CJK SC" w:eastAsia="Noto Sans CJK SC"/>
        </w:rPr>
        <w:br/>
      </w:r>
      <w:hyperlink w:anchor="AIP_12_2_inject_backlog_Host_buffer">
        <w:r>
          <w:rPr>
            <w:sz w:val="20"/>
            <w:szCs w:val="20"/>
            <w:color w:val="0F6B78"/>
            <w:rFonts w:ascii="Noto Sans CJK SC" w:hAnsi="Noto Sans CJK SC" w:eastAsia="Noto Sans CJK SC"/>
          </w:rPr>
          <w:t xml:space="preserve">  12.2 inject只入设备backlog，不直接填Host buffer</w:t>
        </w:r>
      </w:hyperlink>
      <w:r>
        <w:rPr>
          <w:rFonts w:ascii="Noto Sans CJK SC" w:hAnsi="Noto Sans CJK SC" w:eastAsia="Noto Sans CJK SC"/>
        </w:rPr>
        <w:br/>
      </w:r>
      <w:hyperlink w:anchor="AIP_12_3_refill_buffer">
        <w:r>
          <w:rPr>
            <w:sz w:val="20"/>
            <w:szCs w:val="20"/>
            <w:color w:val="0F6B78"/>
            <w:rFonts w:ascii="Noto Sans CJK SC" w:hAnsi="Noto Sans CJK SC" w:eastAsia="Noto Sans CJK SC"/>
          </w:rPr>
          <w:t xml:space="preserve">  12.3 refill发布四个可写buffer，容量与有效长度分开算</w:t>
        </w:r>
      </w:hyperlink>
      <w:r>
        <w:rPr>
          <w:rFonts w:ascii="Noto Sans CJK SC" w:hAnsi="Noto Sans CJK SC" w:eastAsia="Noto Sans CJK SC"/>
        </w:rPr>
        <w:br/>
      </w:r>
      <w:hyperlink w:anchor="AIP_12_4_header_payload_used_used_le">
        <w:r>
          <w:rPr>
            <w:sz w:val="20"/>
            <w:szCs w:val="20"/>
            <w:color w:val="0F6B78"/>
            <w:rFonts w:ascii="Noto Sans CJK SC" w:hAnsi="Noto Sans CJK SC" w:eastAsia="Noto Sans CJK SC"/>
          </w:rPr>
          <w:t xml:space="preserve">  12.4 设备写header、payload和used，used_len说明实际写入多少</w:t>
        </w:r>
      </w:hyperlink>
      <w:r>
        <w:rPr>
          <w:rFonts w:ascii="Noto Sans CJK SC" w:hAnsi="Noto Sans CJK SC" w:eastAsia="Noto Sans CJK SC"/>
        </w:rPr>
        <w:br/>
      </w:r>
      <w:hyperlink w:anchor="AIP_12_5_Host_used_DMA">
        <w:r>
          <w:rPr>
            <w:sz w:val="20"/>
            <w:szCs w:val="20"/>
            <w:color w:val="0F6B78"/>
            <w:rFonts w:ascii="Noto Sans CJK SC" w:hAnsi="Noto Sans CJK SC" w:eastAsia="Noto Sans CJK SC"/>
          </w:rPr>
          <w:t xml:space="preserve">  12.5 Host按used长度复制字节，再退休每份DMA</w:t>
        </w:r>
      </w:hyperlink>
      <w:r>
        <w:rPr>
          <w:rFonts w:ascii="Noto Sans CJK SC" w:hAnsi="Noto Sans CJK SC" w:eastAsia="Noto Sans CJK SC"/>
        </w:rPr>
        <w:br/>
      </w:r>
      <w:hyperlink w:anchor="AIP_12_6_frame_packet_item_RX">
        <w:r>
          <w:rPr>
            <w:sz w:val="20"/>
            <w:szCs w:val="20"/>
            <w:color w:val="0F6B78"/>
            <w:rFonts w:ascii="Noto Sans CJK SC" w:hAnsi="Noto Sans CJK SC" w:eastAsia="Noto Sans CJK SC"/>
          </w:rPr>
          <w:t xml:space="preserve">  12.6 从frame到packet_item，逐字节比较才闭合RX内容证据</w:t>
        </w:r>
      </w:hyperlink>
      <w:r>
        <w:rPr>
          <w:rFonts w:ascii="Noto Sans CJK SC" w:hAnsi="Noto Sans CJK SC" w:eastAsia="Noto Sans CJK SC"/>
        </w:rPr>
        <w:br/>
      </w:r>
      <w:hyperlink w:anchor="AIP_12_7_dataplane_engines_DMA">
        <w:r>
          <w:rPr>
            <w:sz w:val="20"/>
            <w:szCs w:val="20"/>
            <w:color w:val="0F6B78"/>
            <w:rFonts w:ascii="Noto Sans CJK SC" w:hAnsi="Noto Sans CJK SC" w:eastAsia="Noto Sans CJK SC"/>
          </w:rPr>
          <w:t xml:space="preserve">  12.7 dataplane engines是另一层调用入口，不是第二个DMA所有者</w:t>
        </w:r>
      </w:hyperlink>
      <w:r>
        <w:rPr>
          <w:rFonts w:ascii="Noto Sans CJK SC" w:hAnsi="Noto Sans CJK SC" w:eastAsia="Noto Sans CJK SC"/>
        </w:rPr>
        <w:br/>
      </w:r>
      <w:hyperlink w:anchor="AIP_13">
        <w:r>
          <w:rPr>
            <w:sz w:val="20"/>
            <w:szCs w:val="20"/>
            <w:color w:val="0F6B78"/>
            <w:rFonts w:ascii="Noto Sans CJK SC" w:hAnsi="Noto Sans CJK SC" w:eastAsia="Noto Sans CJK SC"/>
          </w:rPr>
          <w:t xml:space="preserve">13 把各层连成一次完整运行</w:t>
        </w:r>
      </w:hyperlink>
      <w:r>
        <w:rPr>
          <w:rFonts w:ascii="Noto Sans CJK SC" w:hAnsi="Noto Sans CJK SC" w:eastAsia="Noto Sans CJK SC"/>
        </w:rPr>
        <w:br/>
      </w:r>
      <w:hyperlink w:anchor="AIP_13_1_run_test_flow_ready">
        <w:r>
          <w:rPr>
            <w:sz w:val="20"/>
            <w:szCs w:val="20"/>
            <w:color w:val="0F6B78"/>
            <w:rFonts w:ascii="Noto Sans CJK SC" w:hAnsi="Noto Sans CJK SC" w:eastAsia="Noto Sans CJK SC"/>
          </w:rPr>
          <w:t xml:space="preserve">  13.1 从 run_test 到 flow ready</w:t>
        </w:r>
      </w:hyperlink>
      <w:r>
        <w:rPr>
          <w:rFonts w:ascii="Noto Sans CJK SC" w:hAnsi="Noto Sans CJK SC" w:eastAsia="Noto Sans CJK SC"/>
        </w:rPr>
        <w:br/>
      </w:r>
      <w:hyperlink w:anchor="AIP_13_2_golden_TX">
        <w:r>
          <w:rPr>
            <w:sz w:val="20"/>
            <w:szCs w:val="20"/>
            <w:color w:val="0F6B78"/>
            <w:rFonts w:ascii="Noto Sans CJK SC" w:hAnsi="Noto Sans CJK SC" w:eastAsia="Noto Sans CJK SC"/>
          </w:rPr>
          <w:t xml:space="preserve">  13.2 golden TX 的顺序与证据</w:t>
        </w:r>
      </w:hyperlink>
      <w:r>
        <w:rPr>
          <w:rFonts w:ascii="Noto Sans CJK SC" w:hAnsi="Noto Sans CJK SC" w:eastAsia="Noto Sans CJK SC"/>
        </w:rPr>
        <w:br/>
      </w:r>
      <w:hyperlink w:anchor="AIP_13_3_RX_run_buffer">
        <w:r>
          <w:rPr>
            <w:sz w:val="20"/>
            <w:szCs w:val="20"/>
            <w:color w:val="0F6B78"/>
            <w:rFonts w:ascii="Noto Sans CJK SC" w:hAnsi="Noto Sans CJK SC" w:eastAsia="Noto Sans CJK SC"/>
          </w:rPr>
          <w:t xml:space="preserve">  13.3 独立 RX run：先到帧，后有可写 buffer</w:t>
        </w:r>
      </w:hyperlink>
      <w:r>
        <w:rPr>
          <w:rFonts w:ascii="Noto Sans CJK SC" w:hAnsi="Noto Sans CJK SC" w:eastAsia="Noto Sans CJK SC"/>
        </w:rPr>
        <w:br/>
      </w:r>
      <w:hyperlink w:anchor="AIP_14">
        <w:r>
          <w:rPr>
            <w:sz w:val="20"/>
            <w:szCs w:val="20"/>
            <w:color w:val="0F6B78"/>
            <w:rFonts w:ascii="Noto Sans CJK SC" w:hAnsi="Noto Sans CJK SC" w:eastAsia="Noto Sans CJK SC"/>
          </w:rPr>
          <w:t xml:space="preserve">14 生命周期、故障定位和运行入口</w:t>
        </w:r>
      </w:hyperlink>
      <w:r>
        <w:rPr>
          <w:rFonts w:ascii="Noto Sans CJK SC" w:hAnsi="Noto Sans CJK SC" w:eastAsia="Noto Sans CJK SC"/>
        </w:rPr>
        <w:br/>
      </w:r>
      <w:hyperlink w:anchor="AIP_14_1_reset">
        <w:r>
          <w:rPr>
            <w:sz w:val="20"/>
            <w:szCs w:val="20"/>
            <w:color w:val="0F6B78"/>
            <w:rFonts w:ascii="Noto Sans CJK SC" w:hAnsi="Noto Sans CJK SC" w:eastAsia="Noto Sans CJK SC"/>
          </w:rPr>
          <w:t xml:space="preserve">  14.1 reset 的第一件事是证明设备停下</w:t>
        </w:r>
      </w:hyperlink>
      <w:r>
        <w:rPr>
          <w:rFonts w:ascii="Noto Sans CJK SC" w:hAnsi="Noto Sans CJK SC" w:eastAsia="Noto Sans CJK SC"/>
        </w:rPr>
        <w:br/>
      </w:r>
      <w:hyperlink w:anchor="AIP_14_2">
        <w:r>
          <w:rPr>
            <w:sz w:val="20"/>
            <w:szCs w:val="20"/>
            <w:color w:val="0F6B78"/>
            <w:rFonts w:ascii="Noto Sans CJK SC" w:hAnsi="Noto Sans CJK SC" w:eastAsia="Noto Sans CJK SC"/>
          </w:rPr>
          <w:t xml:space="preserve">  14.2 按最早断开的边界定位</w:t>
        </w:r>
      </w:hyperlink>
      <w:r>
        <w:rPr>
          <w:rFonts w:ascii="Noto Sans CJK SC" w:hAnsi="Noto Sans CJK SC" w:eastAsia="Noto Sans CJK SC"/>
        </w:rPr>
        <w:br/>
      </w:r>
      <w:hyperlink w:anchor="AIP_14_3_MODEL_REAL_DUT">
        <w:r>
          <w:rPr>
            <w:sz w:val="20"/>
            <w:szCs w:val="20"/>
            <w:color w:val="0F6B78"/>
            <w:rFonts w:ascii="Noto Sans CJK SC" w:hAnsi="Noto Sans CJK SC" w:eastAsia="Noto Sans CJK SC"/>
          </w:rPr>
          <w:t xml:space="preserve">  14.3 MODEL 与 REAL_DUT 的替换边界</w:t>
        </w:r>
      </w:hyperlink>
      <w:r>
        <w:rPr>
          <w:rFonts w:ascii="Noto Sans CJK SC" w:hAnsi="Noto Sans CJK SC" w:eastAsia="Noto Sans CJK SC"/>
        </w:rPr>
        <w:br/>
      </w:r>
      <w:hyperlink w:anchor="AIP_14_4">
        <w:r>
          <w:rPr>
            <w:sz w:val="20"/>
            <w:szCs w:val="20"/>
            <w:color w:val="0F6B78"/>
            <w:rFonts w:ascii="Noto Sans CJK SC" w:hAnsi="Noto Sans CJK SC" w:eastAsia="Noto Sans CJK SC"/>
          </w:rPr>
          <w:t xml:space="preserve">  14.4 如何复现，以及本文没有宣称什么</w:t>
        </w:r>
      </w:hyperlink>
      <w:r>
        <w:rPr>
          <w:rFonts w:ascii="Noto Sans CJK SC" w:hAnsi="Noto Sans CJK SC" w:eastAsia="Noto Sans CJK SC"/>
        </w:rPr>
        <w:br/>
      </w:r>
      <w:hyperlink w:anchor="AIP_A">
        <w:r>
          <w:rPr>
            <w:sz w:val="20"/>
            <w:szCs w:val="20"/>
            <w:color w:val="0F6B78"/>
            <w:rFonts w:ascii="Noto Sans CJK SC" w:hAnsi="Noto Sans CJK SC" w:eastAsia="Noto Sans CJK SC"/>
          </w:rPr>
          <w:t xml:space="preserve">附录 A 按阅读目的查文件</w:t>
        </w:r>
      </w:hyperlink>
      <w:r>
        <w:rPr>
          <w:rFonts w:ascii="Noto Sans CJK SC" w:hAnsi="Noto Sans CJK SC" w:eastAsia="Noto Sans CJK SC"/>
        </w:rPr>
        <w:br/>
      </w:r>
      <w:hyperlink w:anchor="AIP_B">
        <w:r>
          <w:rPr>
            <w:sz w:val="20"/>
            <w:szCs w:val="20"/>
            <w:color w:val="0F6B78"/>
            <w:rFonts w:ascii="Noto Sans CJK SC" w:hAnsi="Noto Sans CJK SC" w:eastAsia="Noto Sans CJK SC"/>
          </w:rPr>
          <w:t xml:space="preserve">附录 B 术语与阅读自检</w:t>
        </w:r>
      </w:hyperlink>
      <w:r>
        <w:rPr>
          <w:rFonts w:ascii="Noto Sans CJK SC" w:hAnsi="Noto Sans CJK SC" w:eastAsia="Noto Sans CJK SC"/>
        </w:rPr>
        <w:br/>
      </w:r>
      <w:hyperlink w:anchor="AIP_B_1">
        <w:r>
          <w:rPr>
            <w:sz w:val="20"/>
            <w:szCs w:val="20"/>
            <w:color w:val="0F6B78"/>
            <w:rFonts w:ascii="Noto Sans CJK SC" w:hAnsi="Noto Sans CJK SC" w:eastAsia="Noto Sans CJK SC"/>
          </w:rPr>
          <w:t xml:space="preserve">  B.1 本文术语</w:t>
        </w:r>
      </w:hyperlink>
      <w:r>
        <w:rPr>
          <w:rFonts w:ascii="Noto Sans CJK SC" w:hAnsi="Noto Sans CJK SC" w:eastAsia="Noto Sans CJK SC"/>
        </w:rPr>
        <w:br/>
      </w:r>
      <w:hyperlink w:anchor="AIP_B_2">
        <w:r>
          <w:rPr>
            <w:sz w:val="20"/>
            <w:szCs w:val="20"/>
            <w:color w:val="0F6B78"/>
            <w:rFonts w:ascii="Noto Sans CJK SC" w:hAnsi="Noto Sans CJK SC" w:eastAsia="Noto Sans CJK SC"/>
          </w:rPr>
          <w:t xml:space="preserve">  B.2 能回答这些问题，再继续改业务</w:t>
        </w:r>
      </w:hyperlink>
      <w:r>
        <w:rPr>
          <w:rFonts w:ascii="Noto Sans CJK SC" w:hAnsi="Noto Sans CJK SC" w:eastAsia="Noto Sans CJK SC"/>
        </w:rPr>
        <w:fldChar w:fldCharType="end"/>
      </w:r>
    </w:p>
    <w:p>
      <w:pPr>
        <w:pStyle w:val="Heading1"/>
        <w:keepNext w:val="1"/>
        <w:keepLines w:val="1"/>
        <w:pageBreakBefore/>
      </w:pPr>
      <w:r>
        <w:br w:type="page"/>
      </w:r>
      <w:bookmarkStart w:id="1" w:name="AIP_1"/>
      <w:r>
        <w:rPr>
          <w:b/>
          <w:sz w:val="44"/>
          <w:szCs w:val="44"/>
          <w:color w:val="17365D"/>
          <w:rFonts w:ascii="Noto Sans CJK SC" w:hAnsi="Noto Sans CJK SC" w:eastAsia="Noto Sans CJK SC"/>
        </w:rPr>
        <w:t xml:space="preserve">1. 阅读范围与方法</w:t>
      </w:r>
      <w:bookmarkEnd w:id="1"/>
    </w:p>
    <w:p>
      <w:pPr>
        <w:pStyle w:val="Heading2"/>
        <w:keepNext w:val="1"/>
        <w:keepLines w:val="1"/>
      </w:pPr>
      <w:bookmarkStart w:id="2" w:name="AIP_1_1"/>
      <w:r>
        <w:rPr>
          <w:b/>
          <w:sz w:val="32"/>
          <w:szCs w:val="32"/>
          <w:color w:val="0F6B78"/>
          <w:rFonts w:ascii="Noto Sans CJK SC" w:hAnsi="Noto Sans CJK SC" w:eastAsia="Noto Sans CJK SC"/>
        </w:rPr>
        <w:t xml:space="preserve">1.1 本文从哪里开始，到哪里结束</w:t>
      </w:r>
      <w:bookmarkEnd w:id="2"/>
    </w:p>
    <w:p>
      <w:pPr>
        <w:pStyle w:val="Body"/>
        <w:keepLines w:val="1"/>
      </w:pPr>
      <w:r>
        <w:rPr>
          <w:rFonts w:ascii="Noto Sans CJK SC" w:hAnsi="Noto Sans CJK SC" w:eastAsia="Noto Sans CJK SC"/>
        </w:rPr>
        <w:t xml:space="preserve">本文讲解 </w:t>
      </w:r>
      <w:r>
        <w:rPr>
          <w:rFonts w:ascii="DejaVu Sans Mono" w:hAnsi="DejaVu Sans Mono" w:eastAsia="Noto Sans Mono CJK SC"/>
          <w:sz w:val="18"/>
          <w:shd w:val="clear" w:color="auto" w:fill="F2F4F7"/>
        </w:rPr>
        <w:t xml:space="preserve">review/virtio-sdd-optimized</w:t>
      </w:r>
      <w:r>
        <w:rPr>
          <w:rFonts w:ascii="Noto Sans CJK SC" w:hAnsi="Noto Sans CJK SC" w:eastAsia="Noto Sans CJK SC"/>
        </w:rPr>
        <w:t xml:space="preserve"> 分支，代码基线为 </w:t>
      </w:r>
      <w:r>
        <w:rPr>
          <w:rFonts w:ascii="DejaVu Sans Mono" w:hAnsi="DejaVu Sans Mono" w:eastAsia="Noto Sans Mono CJK SC"/>
          <w:sz w:val="18"/>
          <w:shd w:val="clear" w:color="auto" w:fill="F2F4F7"/>
        </w:rPr>
        <w:t xml:space="preserve">e2a0a46cf968cb0cb0c3ad02a211ba65afc88d6c</w:t>
      </w:r>
      <w:r>
        <w:rPr>
          <w:rFonts w:ascii="Noto Sans CJK SC" w:hAnsi="Noto Sans CJK SC" w:eastAsia="Noto Sans CJK SC"/>
        </w:rPr>
        <w:t xml:space="preserve">。正文不从几十个类的 API 列表开始，而是从 UVM 创建 </w:t>
      </w:r>
      <w:r>
        <w:rPr>
          <w:rFonts w:ascii="DejaVu Sans Mono" w:hAnsi="DejaVu Sans Mono" w:eastAsia="Noto Sans Mono CJK SC"/>
          <w:sz w:val="18"/>
          <w:shd w:val="clear" w:color="auto" w:fill="F2F4F7"/>
        </w:rPr>
        <w:t xml:space="preserve">virtio_net_env</w:t>
      </w:r>
      <w:r>
        <w:rPr>
          <w:rFonts w:ascii="Noto Sans CJK SC" w:hAnsi="Noto Sans CJK SC" w:eastAsia="Noto Sans CJK SC"/>
        </w:rPr>
        <w:t xml:space="preserve"> 的上层 fixture 开始，逐个追问：这个句柄何时变成对象？内部还创建什么？谁把配置、内存和 PCIe 引用交给它？哪个函数真正分配 ring？哪一步设备才知道队列地址？一次真实提交又如何走到完成和资源释放？</w:t>
      </w:r>
    </w:p>
    <w:p>
      <w:pPr>
        <w:pStyle w:val="Body"/>
        <w:keepLines w:val="1"/>
      </w:pPr>
      <w:r>
        <w:rPr>
          <w:rFonts w:ascii="Noto Sans CJK SC" w:hAnsi="Noto Sans CJK SC" w:eastAsia="Noto Sans CJK SC"/>
        </w:rPr>
        <w:t xml:space="preserve">主要代码入口是 </w:t>
      </w:r>
      <w:hyperlink r:id="rId1">
        <w:r>
          <w:rPr>
            <w:color w:val="0F6B78"/>
            <w:rFonts w:ascii="Noto Sans CJK SC" w:hAnsi="Noto Sans CJK SC" w:eastAsia="Noto Sans CJK SC"/>
          </w:rPr>
          <w:t xml:space="preserve">virtio_real_driver_flow_test.run_phase():40</w:t>
        </w:r>
      </w:hyperlink>
      <w:r>
        <w:rPr>
          <w:rFonts w:ascii="Noto Sans CJK SC" w:hAnsi="Noto Sans CJK SC" w:eastAsia="Noto Sans CJK SC"/>
        </w:rPr>
        <w:t xml:space="preserve"> 和它持有的 </w:t>
      </w:r>
      <w:r>
        <w:rPr>
          <w:rFonts w:ascii="DejaVu Sans Mono" w:hAnsi="DejaVu Sans Mono" w:eastAsia="Noto Sans Mono CJK SC"/>
          <w:sz w:val="18"/>
          <w:shd w:val="clear" w:color="auto" w:fill="F2F4F7"/>
        </w:rPr>
        <w:t xml:space="preserve">virtio_real_driver_flow_fixture</w:t>
      </w:r>
      <w:r>
        <w:rPr>
          <w:rFonts w:ascii="Noto Sans CJK SC" w:hAnsi="Noto Sans CJK SC" w:eastAsia="Noto Sans CJK SC"/>
        </w:rPr>
        <w:t xml:space="preserve">。这个正式测试会经生产驱动接口提交一个 16 字节 TX payload，由独立 MODEL 设备消费描述符并写回 used ring；它不由测试直接填写描述符或伪造完成。</w:t>
      </w:r>
    </w:p>
    <w:p>
      <w:pPr>
        <w:pStyle w:val="Body"/>
        <w:keepLines w:val="1"/>
      </w:pPr>
      <w:r>
        <w:rPr>
          <w:rFonts w:ascii="Noto Sans CJK SC" w:hAnsi="Noto Sans CJK SC" w:eastAsia="Noto Sans CJK SC"/>
        </w:rPr>
        <w:t xml:space="preserve">RX 则单独选择 </w:t>
      </w:r>
      <w:hyperlink r:id="rId2">
        <w:r>
          <w:rPr>
            <w:color w:val="0F6B78"/>
            <w:rFonts w:ascii="Noto Sans CJK SC" w:hAnsi="Noto Sans CJK SC" w:eastAsia="Noto Sans CJK SC"/>
          </w:rPr>
          <w:t xml:space="preserve">virtio_real_driver_rx_test.run_phase():28</w:t>
        </w:r>
      </w:hyperlink>
      <w:r>
        <w:rPr>
          <w:rFonts w:ascii="Noto Sans CJK SC" w:hAnsi="Noto Sans CJK SC" w:eastAsia="Noto Sans CJK SC"/>
        </w:rPr>
        <w:t xml:space="preserve">，展开四个随机 IPv4/UDP 报文从设备网络侧入包，到驱动读回实际 Host 内存并做字节比较的过程。TX 和 RX 是两个独立测试运行，不把它们拼成源代码中并不存在的同一次测试。</w:t>
      </w:r>
    </w:p>
    <w:p>
      <w:pPr>
        <w:pStyle w:val="Body"/>
        <w:keepLines w:val="1"/>
      </w:pPr>
      <w:r>
        <w:rPr>
          <w:rFonts w:ascii="Noto Sans CJK SC" w:hAnsi="Noto Sans CJK SC" w:eastAsia="Noto Sans CJK SC"/>
        </w:rPr>
        <w:t xml:space="preserve">所有本仓库源码链接都固定到上述完整提交，行号对应该版本。本文是源码教学和静态路径复核，不是新增的仿真通过报告；MODEL 中的“设备”也是 SystemVerilog 行为组件，不等于已经接入真实 RTL。</w:t>
      </w:r>
    </w:p>
    <w:tbl>
      <w:tblPr>
        <w:tblStyle w:val="TableGrid"/>
        <w:tblW w:w="9000" w:type="dxa"/>
        <w:tblBorders>
          <w:top w:val="single" w:sz="4" w:space="0" w:color="E8F4F5"/>
          <w:left w:val="single" w:sz="4" w:space="0" w:color="E8F4F5"/>
          <w:bottom w:val="single" w:sz="4" w:space="0" w:color="E8F4F5"/>
          <w:right w:val="single" w:sz="4" w:space="0" w:color="E8F4F5"/>
          <w:insideH w:val="single" w:sz="4" w:space="0" w:color="E8F4F5"/>
          <w:insideV w:val="single" w:sz="4" w:space="0" w:color="E8F4F5"/>
        </w:tblBorders>
        <w:tblLayout w:type="fixed"/>
        <w:tblCellMar>
          <w:top w:w="120" w:type="dxa"/>
          <w:left w:w="120" w:type="dxa"/>
          <w:bottom w:w="120" w:type="dxa"/>
          <w:right w:w="120" w:type="dxa"/>
        </w:tblCellMar>
      </w:tblPr>
      <w:tr>
        <w:trPr>
          <w:cantSplit/>
        </w:trPr>
        <w:tc>
          <w:tcPr>
            <w:tcW w:w="9000" w:type="dxa"/>
            <w:shd w:val="clear" w:color="auto" w:fill="E8F4F5"/>
            <w:vAlign w:val="center"/>
          </w:tcPr>
          <w:p>
            <w:pPr>
              <w:pStyle w:val="Normal"/>
              <w:keepLines w:val="1"/>
              <w:spacing w:before="0" w:after="40" w:line="270" w:lineRule="auto"/>
            </w:pPr>
            <w:r>
              <w:rPr>
                <w:b/>
                <w:sz w:val="20"/>
                <w:szCs w:val="20"/>
                <w:color w:val="0F6B78"/>
                <w:rFonts w:ascii="Noto Sans CJK SC" w:hAnsi="Noto Sans CJK SC" w:eastAsia="Noto Sans CJK SC"/>
              </w:rPr>
              <w:t xml:space="preserve">提示：</w:t>
            </w:r>
            <w:r>
              <w:rPr>
                <w:sz w:val="20"/>
                <w:szCs w:val="20"/>
                <w:color w:val="1F2937"/>
                <w:rFonts w:ascii="Noto Sans CJK SC" w:hAnsi="Noto Sans CJK SC" w:eastAsia="Noto Sans CJK SC"/>
              </w:rPr>
              <w:t xml:space="preserve">建议先读第 2～5 章把对象和 UVM 阶段弄清楚，再读第 6～9 章掌握地址、初始化和队列建立，第 10～12 章跟一次具体业务，最后用第 13 章的时间线复述完整过程。附录和各章的函数导航表用于回到源码。</w:t>
            </w:r>
          </w:p>
        </w:tc>
      </w:tr>
    </w:tbl>
    <w:p>
      <w:pPr>
        <w:pStyle w:val="Heading2"/>
        <w:keepNext w:val="1"/>
        <w:keepLines w:val="1"/>
      </w:pPr>
      <w:bookmarkStart w:id="3" w:name="AIP_1_2"/>
      <w:r>
        <w:rPr>
          <w:b/>
          <w:sz w:val="32"/>
          <w:szCs w:val="32"/>
          <w:color w:val="0F6B78"/>
          <w:rFonts w:ascii="Noto Sans CJK SC" w:hAnsi="Noto Sans CJK SC" w:eastAsia="Noto Sans CJK SC"/>
        </w:rPr>
        <w:t xml:space="preserve">1.2 先区分六种动作</w:t>
      </w:r>
      <w:bookmarkEnd w:id="3"/>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动作</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真正发生的事</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尚未保证的事</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声明 class 句柄</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有一个保存引用的变量</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不会自动创建对象</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new / type_id::create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对象及其构造默认状态出现</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不表示 PCIe 已绑定或设备已初始化</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消费冻结 snapshot</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得到 Host、Function、BDF、BAR、qpair 的权威视图</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不等于分配 ring 或启动流量</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分配 Host backing</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manager 产生可访问的 GPA 字节存储</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不自动建立 IOVA 访问权限</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IOMMU 映射</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为 </w:t>
            </w:r>
            <w:r>
              <w:rPr>
                <w:rFonts w:ascii="DejaVu Sans Mono" w:hAnsi="DejaVu Sans Mono" w:eastAsia="Noto Sans Mono CJK SC"/>
                <w:sz w:val="18"/>
                <w:shd w:val="clear" w:color="auto" w:fill="F2F4F7"/>
                <w:sz w:val="19"/>
                <w:szCs w:val="19"/>
                <w:color w:val="1F2937"/>
              </w:rPr>
              <w:t xml:space="preserve">{host_id,BDF}</w:t>
            </w:r>
            <w:r>
              <w:rPr>
                <w:sz w:val="19"/>
                <w:szCs w:val="19"/>
                <w:color w:val="1F2937"/>
                <w:rFonts w:ascii="Noto Sans CJK SC" w:hAnsi="Noto Sans CJK SC" w:eastAsia="Noto Sans CJK SC"/>
              </w:rPr>
              <w:t xml:space="preserve"> 建立 IOVA→GPA 和方向契约</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不自动发布 descriptor 或通知设备</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编程队列与发布 avail</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设备知道 ring 地址，随后知道新 buffer 可用</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不表示设备已写 used 或驱动已回收</w:t>
            </w:r>
          </w:p>
        </w:tc>
      </w:tr>
    </w:tbl>
    <w:p>
      <w:pPr>
        <w:pStyle w:val="Body"/>
        <w:keepLines w:val="1"/>
      </w:pPr>
      <w:r>
        <w:rPr>
          <w:rFonts w:ascii="Noto Sans CJK SC" w:hAnsi="Noto Sans CJK SC" w:eastAsia="Noto Sans CJK SC"/>
        </w:rPr>
        <w:t xml:space="preserve">例如 </w:t>
      </w:r>
      <w:r>
        <w:rPr>
          <w:rFonts w:ascii="DejaVu Sans Mono" w:hAnsi="DejaVu Sans Mono" w:eastAsia="Noto Sans Mono CJK SC"/>
          <w:sz w:val="18"/>
          <w:shd w:val="clear" w:color="auto" w:fill="F2F4F7"/>
        </w:rPr>
        <w:t xml:space="preserve">transport</w:t>
      </w:r>
      <w:r>
        <w:rPr>
          <w:rFonts w:ascii="Noto Sans CJK SC" w:hAnsi="Noto Sans CJK SC" w:eastAsia="Noto Sans CJK SC"/>
        </w:rPr>
        <w:t xml:space="preserve"> 的对象创建、它保存 frozen PCIe identity、它读到 capability、驱动把 queue_enable 写成 1，是四个不同的时点。</w:t>
      </w:r>
      <w:r>
        <w:rPr>
          <w:rFonts w:ascii="DejaVu Sans Mono" w:hAnsi="DejaVu Sans Mono" w:eastAsia="Noto Sans Mono CJK SC"/>
          <w:sz w:val="18"/>
          <w:shd w:val="clear" w:color="auto" w:fill="F2F4F7"/>
        </w:rPr>
        <w:t xml:space="preserve">vq_mgr</w:t>
      </w:r>
      <w:r>
        <w:rPr>
          <w:rFonts w:ascii="Noto Sans CJK SC" w:hAnsi="Noto Sans CJK SC" w:eastAsia="Noto Sans CJK SC"/>
        </w:rPr>
        <w:t xml:space="preserve"> 的对象也不是一组已经分配完的 ring；队列对象通常由后续 </w:t>
      </w:r>
      <w:r>
        <w:rPr>
          <w:rFonts w:ascii="DejaVu Sans Mono" w:hAnsi="DejaVu Sans Mono" w:eastAsia="Noto Sans Mono CJK SC"/>
          <w:sz w:val="18"/>
          <w:shd w:val="clear" w:color="auto" w:fill="F2F4F7"/>
        </w:rPr>
        <w:t xml:space="preserve">ops.setup_queue()</w:t>
      </w:r>
      <w:r>
        <w:rPr>
          <w:rFonts w:ascii="Noto Sans CJK SC" w:hAnsi="Noto Sans CJK SC" w:eastAsia="Noto Sans CJK SC"/>
        </w:rPr>
        <w:t xml:space="preserve"> 创建。</w:t>
      </w:r>
    </w:p>
    <w:p>
      <w:pPr>
        <w:pStyle w:val="Body"/>
        <w:keepLines w:val="1"/>
      </w:pPr>
      <w:r>
        <w:rPr>
          <w:rFonts w:ascii="Noto Sans CJK SC" w:hAnsi="Noto Sans CJK SC" w:eastAsia="Noto Sans CJK SC"/>
        </w:rPr>
        <w:t xml:space="preserve">本项目没有 RDMA 中的 PD、MR、RC QP 状态机。Virtio 的 Function 相当于一个独立设备驱动上下文；VIO qpair 是控制面绑定的一对 RX/TX 资源，不是 RDMA QP；payload 和 ring 的 DMA 访问由 Host memory backing 与 IOMMU 映射承担，而不是 STAG/lkey/rkey 注册。</w:t>
      </w:r>
    </w:p>
    <w:p>
      <w:pPr>
        <w:pStyle w:val="Heading2"/>
        <w:keepNext w:val="1"/>
        <w:keepLines w:val="1"/>
      </w:pPr>
      <w:bookmarkStart w:id="4" w:name="AIP_1_3"/>
      <w:r>
        <w:rPr>
          <w:b/>
          <w:sz w:val="32"/>
          <w:szCs w:val="32"/>
          <w:color w:val="0F6B78"/>
          <w:rFonts w:ascii="Noto Sans CJK SC" w:hAnsi="Noto Sans CJK SC" w:eastAsia="Noto Sans CJK SC"/>
        </w:rPr>
        <w:t xml:space="preserve">1.3 两条路径不能混讲</w:t>
      </w:r>
      <w:bookmarkEnd w:id="4"/>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维度</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本文具体测试主线</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另外存在的路径</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执行对象</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MODEL 独立 </w:t>
            </w:r>
            <w:r>
              <w:rPr>
                <w:rFonts w:ascii="DejaVu Sans Mono" w:hAnsi="DejaVu Sans Mono" w:eastAsia="Noto Sans Mono CJK SC"/>
                <w:sz w:val="18"/>
                <w:shd w:val="clear" w:color="auto" w:fill="F2F4F7"/>
                <w:sz w:val="19"/>
                <w:szCs w:val="19"/>
                <w:color w:val="1F2937"/>
              </w:rPr>
              <w:t xml:space="preserve">vdev_virtio_pci</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REAL_DUT 外部 RTL，经双向 PCIe 链路</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初始化入口</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fixture 手动调用生产 atomic ops</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fsm.full_init()</w:t>
            </w:r>
            <w:r>
              <w:rPr>
                <w:sz w:val="19"/>
                <w:szCs w:val="19"/>
                <w:color w:val="1F2937"/>
                <w:rFonts w:ascii="Noto Sans CJK SC" w:hAnsi="Noto Sans CJK SC" w:eastAsia="Noto Sans CJK SC"/>
              </w:rPr>
              <w:t xml:space="preserve"> 批量初始化</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业务入口</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flow.submit_tx/refill_rx/receive_rx</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UVM transaction 或 </w:t>
            </w:r>
            <w:r>
              <w:rPr>
                <w:rFonts w:ascii="DejaVu Sans Mono" w:hAnsi="DejaVu Sans Mono" w:eastAsia="Noto Sans Mono CJK SC"/>
                <w:sz w:val="18"/>
                <w:shd w:val="clear" w:color="auto" w:fill="F2F4F7"/>
                <w:sz w:val="19"/>
                <w:szCs w:val="19"/>
                <w:color w:val="1F2937"/>
              </w:rPr>
              <w:t xml:space="preserve">function.dataplane</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队列格式</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Split</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Packed、DPU 私有 custom</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Function 数量</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Host0 的一个 VIO PF</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snapshot 中多个 PF/VF/Host</w:t>
            </w:r>
          </w:p>
        </w:tc>
      </w:tr>
    </w:tbl>
    <w:p>
      <w:pPr>
        <w:pStyle w:val="Body"/>
        <w:keepLines w:val="1"/>
      </w:pPr>
      <w:r>
        <w:rPr>
          <w:rFonts w:ascii="Noto Sans CJK SC" w:hAnsi="Noto Sans CJK SC" w:eastAsia="Noto Sans CJK SC"/>
        </w:rPr>
        <w:t xml:space="preserve">最容易误读的地方是配置里 </w:t>
      </w:r>
      <w:r>
        <w:rPr>
          <w:rFonts w:ascii="DejaVu Sans Mono" w:hAnsi="DejaVu Sans Mono" w:eastAsia="Noto Sans Mono CJK SC"/>
          <w:sz w:val="18"/>
          <w:shd w:val="clear" w:color="auto" w:fill="F2F4F7"/>
        </w:rPr>
        <w:t xml:space="preserve">DRV_MODE_AUTO</w:t>
      </w:r>
      <w:r>
        <w:rPr>
          <w:rFonts w:ascii="Noto Sans CJK SC" w:hAnsi="Noto Sans CJK SC" w:eastAsia="Noto Sans CJK SC"/>
        </w:rPr>
        <w:t xml:space="preserve"> 的名字。driver 的 run_phase 等待 sequencer 请求，并不会仅因为这个默认枚举就自己执行 full_init。golden fixture 也明确不调用 full_init：先逐步进行 discovery、reset、feature 和 MSI-X 等动作，再由测试显式 setup 它需要的单个队列。本文会说明自动 FSM 如何调用相同能力，但不把对照路径说成当前测试的实际调用。</w:t>
      </w:r>
    </w:p>
    <w:p>
      <w:pPr>
        <w:pStyle w:val="Body"/>
        <w:keepLines w:val="1"/>
      </w:pPr>
      <w:r>
        <w:rPr>
          <w:rFonts w:ascii="Noto Sans CJK SC" w:hAnsi="Noto Sans CJK SC" w:eastAsia="Noto Sans CJK SC"/>
        </w:rPr>
        <w:t xml:space="preserve">另一个误区是 </w:t>
      </w:r>
      <w:r>
        <w:rPr>
          <w:rFonts w:ascii="DejaVu Sans Mono" w:hAnsi="DejaVu Sans Mono" w:eastAsia="Noto Sans Mono CJK SC"/>
          <w:sz w:val="18"/>
          <w:shd w:val="clear" w:color="auto" w:fill="F2F4F7"/>
        </w:rPr>
        <w:t xml:space="preserve">default_num_pairs=2</w:t>
      </w:r>
      <w:r>
        <w:rPr>
          <w:rFonts w:ascii="Noto Sans CJK SC" w:hAnsi="Noto Sans CJK SC" w:eastAsia="Noto Sans CJK SC"/>
        </w:rPr>
        <w:t xml:space="preserve">。它说明配置和 snapshot 为两对 qpair 预留能力，不代表这个 TX 测试已经创建了 RX0、TX1、RX2、TX3 的全部 ring。实际只建立测试所需的 TX 队列；RX 测试另建自己的 RX 队列。协商 MQ 后，软件预建拓扑还必须与设备接受的 active_pairs 区分。</w:t>
      </w:r>
    </w:p>
    <w:p>
      <w:pPr>
        <w:pStyle w:val="Heading2"/>
        <w:keepNext w:val="1"/>
        <w:keepLines w:val="1"/>
      </w:pPr>
      <w:bookmarkStart w:id="5" w:name="AIP_1_4"/>
      <w:r>
        <w:rPr>
          <w:b/>
          <w:sz w:val="32"/>
          <w:szCs w:val="32"/>
          <w:color w:val="0F6B78"/>
          <w:rFonts w:ascii="Noto Sans CJK SC" w:hAnsi="Noto Sans CJK SC" w:eastAsia="Noto Sans CJK SC"/>
        </w:rPr>
        <w:t xml:space="preserve">1.4 默认主线参数与地址记法</w:t>
      </w:r>
      <w:bookmarkEnd w:id="5"/>
    </w:p>
    <w:p>
      <w:pPr>
        <w:pStyle w:val="Body"/>
        <w:keepLines w:val="1"/>
      </w:pPr>
      <w:r>
        <w:rPr>
          <w:rFonts w:ascii="Noto Sans CJK SC" w:hAnsi="Noto Sans CJK SC" w:eastAsia="Noto Sans CJK SC"/>
        </w:rPr>
        <w:t xml:space="preserve">参数来自 </w:t>
      </w:r>
      <w:hyperlink r:id="rId3">
        <w:r>
          <w:rPr>
            <w:color w:val="0F6B78"/>
            <w:rFonts w:ascii="Noto Sans CJK SC" w:hAnsi="Noto Sans CJK SC" w:eastAsia="Noto Sans CJK SC"/>
          </w:rPr>
          <w:t xml:space="preserve">fixture.build_phase():99</w:t>
        </w:r>
      </w:hyperlink>
      <w:r>
        <w:rPr>
          <w:rFonts w:ascii="Noto Sans CJK SC" w:hAnsi="Noto Sans CJK SC" w:eastAsia="Noto Sans CJK SC"/>
        </w:rPr>
        <w:t xml:space="preserve">，不是为了讲课另造的 fixture。</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4500"/>
        <w:gridCol w:w="4500"/>
      </w:tblGrid>
      <w:tr>
        <w:trPr>
          <w:cantSplit/>
          <w:tblHeader/>
        </w:trPr>
        <w:tc>
          <w:tcPr>
            <w:tcW w:w="45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参数</w:t>
            </w:r>
          </w:p>
        </w:tc>
        <w:tc>
          <w:tcPr>
            <w:tcW w:w="45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主线实际值或来源</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VIO Function</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Host0 / PF0；</w:t>
            </w:r>
            <w:r>
              <w:rPr>
                <w:rFonts w:ascii="DejaVu Sans Mono" w:hAnsi="DejaVu Sans Mono" w:eastAsia="Noto Sans Mono CJK SC"/>
                <w:sz w:val="18"/>
                <w:shd w:val="clear" w:color="auto" w:fill="F2F4F7"/>
                <w:sz w:val="19"/>
                <w:szCs w:val="19"/>
                <w:color w:val="1F2937"/>
              </w:rPr>
              <w:t xml:space="preserve">vio_pf_count=1</w:t>
            </w:r>
          </w:p>
        </w:tc>
      </w:tr>
      <w:tr>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BDF、BAR 地址</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从 frozen snapshot 解析，不硬编码</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qpair 资源</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每 PF 预留两对；qid 从 resource client 查询</w:t>
            </w:r>
          </w:p>
        </w:tc>
      </w:tr>
      <w:tr>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queue_size / 格式</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256 / </w:t>
            </w:r>
            <w:r>
              <w:rPr>
                <w:rFonts w:ascii="DejaVu Sans Mono" w:hAnsi="DejaVu Sans Mono" w:eastAsia="Noto Sans Mono CJK SC"/>
                <w:sz w:val="18"/>
                <w:shd w:val="clear" w:color="auto" w:fill="F2F4F7"/>
                <w:sz w:val="19"/>
                <w:szCs w:val="19"/>
                <w:color w:val="1F2937"/>
              </w:rPr>
              <w:t xml:space="preserve">VQ_SPLIT</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device features</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0x0000000100000001</w:t>
            </w:r>
            <w:r>
              <w:rPr>
                <w:sz w:val="19"/>
                <w:szCs w:val="19"/>
                <w:color w:val="1F2937"/>
                <w:rFonts w:ascii="Noto Sans CJK SC" w:hAnsi="Noto Sans CJK SC" w:eastAsia="Noto Sans CJK SC"/>
              </w:rPr>
              <w:t xml:space="preserve">，CSUM 与 VERSION_1</w:t>
            </w:r>
          </w:p>
        </w:tc>
      </w:tr>
      <w:tr>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driver feature mask</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全 1，协商结果仍受 device features 限制</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Host memory 范围</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0x0000000100000000</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0x00000001FFFFFFFF</w:t>
            </w:r>
            <w:r>
              <w:rPr>
                <w:sz w:val="19"/>
                <w:szCs w:val="19"/>
                <w:color w:val="1F2937"/>
                <w:rFonts w:ascii="Noto Sans CJK SC" w:hAnsi="Noto Sans CJK SC" w:eastAsia="Noto Sans CJK SC"/>
              </w:rPr>
              <w:t xml:space="preserve"> 配置区间</w:t>
            </w:r>
          </w:p>
        </w:tc>
      </w:tr>
      <w:tr>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Host 分配策略</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HOST_MEM_RANDOM</w:t>
            </w:r>
            <w:r>
              <w:rPr>
                <w:sz w:val="19"/>
                <w:szCs w:val="19"/>
                <w:color w:val="1F2937"/>
                <w:rFonts w:ascii="Noto Sans CJK SC" w:hAnsi="Noto Sans CJK SC" w:eastAsia="Noto Sans CJK SC"/>
              </w:rPr>
              <w:t xml:space="preserve">；fixture 创建 Buddy manager</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IOMMU</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strict 开启，IOVA 默认随机策略</w:t>
            </w:r>
          </w:p>
        </w:tc>
      </w:tr>
      <w:tr>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IRQ / NAPI budget</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IRQ_MSIX_PER_QUEUE</w:t>
            </w:r>
            <w:r>
              <w:rPr>
                <w:sz w:val="19"/>
                <w:szCs w:val="19"/>
                <w:color w:val="1F2937"/>
                <w:rFonts w:ascii="Noto Sans CJK SC" w:hAnsi="Noto Sans CJK SC" w:eastAsia="Noto Sans CJK SC"/>
              </w:rPr>
              <w:t xml:space="preserve"> / 64</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检查组件</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scoreboard 开；coverage 关</w:t>
            </w:r>
          </w:p>
        </w:tc>
      </w:tr>
    </w:tbl>
    <w:p>
      <w:pPr>
        <w:pStyle w:val="Body"/>
        <w:keepLines w:val="1"/>
      </w:pPr>
      <w:r>
        <w:rPr>
          <w:rFonts w:ascii="Noto Sans CJK SC" w:hAnsi="Noto Sans CJK SC" w:eastAsia="Noto Sans CJK SC"/>
        </w:rPr>
        <w:t xml:space="preserve">随机分配意味着不能把一次运行的具体 GPA/IOVA 写成所有 seed 下的默认地址。后文用 </w:t>
      </w:r>
      <w:r>
        <w:rPr>
          <w:rFonts w:ascii="DejaVu Sans Mono" w:hAnsi="DejaVu Sans Mono" w:eastAsia="Noto Sans Mono CJK SC"/>
          <w:sz w:val="18"/>
          <w:shd w:val="clear" w:color="auto" w:fill="F2F4F7"/>
        </w:rPr>
        <w:t xml:space="preserve">G_desc/G_avail/G_used</w:t>
      </w:r>
      <w:r>
        <w:rPr>
          <w:rFonts w:ascii="Noto Sans CJK SC" w:hAnsi="Noto Sans CJK SC" w:eastAsia="Noto Sans CJK SC"/>
        </w:rPr>
        <w:t xml:space="preserve"> 表示三段 ring 的 GPA，用 </w:t>
      </w:r>
      <w:r>
        <w:rPr>
          <w:rFonts w:ascii="DejaVu Sans Mono" w:hAnsi="DejaVu Sans Mono" w:eastAsia="Noto Sans Mono CJK SC"/>
          <w:sz w:val="18"/>
          <w:shd w:val="clear" w:color="auto" w:fill="F2F4F7"/>
        </w:rPr>
        <w:t xml:space="preserve">I_desc/I_avail/I_used</w:t>
      </w:r>
      <w:r>
        <w:rPr>
          <w:rFonts w:ascii="Noto Sans CJK SC" w:hAnsi="Noto Sans CJK SC" w:eastAsia="Noto Sans CJK SC"/>
        </w:rPr>
        <w:t xml:space="preserve"> 表示设备可见的 IOVA；</w:t>
      </w:r>
      <w:r>
        <w:rPr>
          <w:rFonts w:ascii="DejaVu Sans Mono" w:hAnsi="DejaVu Sans Mono" w:eastAsia="Noto Sans Mono CJK SC"/>
          <w:sz w:val="18"/>
          <w:shd w:val="clear" w:color="auto" w:fill="F2F4F7"/>
        </w:rPr>
        <w:t xml:space="preserve">G_hdr/G_pkt</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I_hdr/I_pkt</w:t>
      </w:r>
      <w:r>
        <w:rPr>
          <w:rFonts w:ascii="Noto Sans CJK SC" w:hAnsi="Noto Sans CJK SC" w:eastAsia="Noto Sans CJK SC"/>
        </w:rPr>
        <w:t xml:space="preserve"> 表示一次 TX 的 header/payload 地址。相同数值地址的合法复用也必须带上 Host 和 BDF 来讨论。</w:t>
      </w:r>
    </w:p>
    <w:p>
      <w:pPr>
        <w:pStyle w:val="Body"/>
        <w:keepLines w:val="1"/>
      </w:pPr>
      <w:r>
        <w:rPr>
          <w:rFonts w:ascii="Noto Sans CJK SC" w:hAnsi="Noto Sans CJK SC" w:eastAsia="Noto Sans CJK SC"/>
        </w:rPr>
        <w:t xml:space="preserve">默认普通 Virtio-net 布局中 pair0 的 RX/TX qid 为 0/1，但测试仍调用 </w:t>
      </w:r>
      <w:r>
        <w:rPr>
          <w:rFonts w:ascii="DejaVu Sans Mono" w:hAnsi="DejaVu Sans Mono" w:eastAsia="Noto Sans Mono CJK SC"/>
          <w:sz w:val="18"/>
          <w:shd w:val="clear" w:color="auto" w:fill="F2F4F7"/>
        </w:rPr>
        <w:t xml:space="preserve">rx_queue_id_for_pair/tx_queue_id_for_pair</w:t>
      </w:r>
      <w:r>
        <w:rPr>
          <w:rFonts w:ascii="Noto Sans CJK SC" w:hAnsi="Noto Sans CJK SC" w:eastAsia="Noto Sans CJK SC"/>
        </w:rPr>
        <w:t xml:space="preserve"> 查询冻结的资源绑定。后文使用 qid=1 讲 TX 时，是该默认布局的结果，不是要求业务代码自行用 </w:t>
      </w:r>
      <w:r>
        <w:rPr>
          <w:rFonts w:ascii="DejaVu Sans Mono" w:hAnsi="DejaVu Sans Mono" w:eastAsia="Noto Sans Mono CJK SC"/>
          <w:sz w:val="18"/>
          <w:shd w:val="clear" w:color="auto" w:fill="F2F4F7"/>
        </w:rPr>
        <w:t xml:space="preserve">2*pair+1</w:t>
      </w:r>
      <w:r>
        <w:rPr>
          <w:rFonts w:ascii="Noto Sans CJK SC" w:hAnsi="Noto Sans CJK SC" w:eastAsia="Noto Sans CJK SC"/>
        </w:rPr>
        <w:t xml:space="preserve"> 重建权威 placement。</w:t>
      </w:r>
    </w:p>
    <w:p>
      <w:pPr>
        <w:pStyle w:val="Heading2"/>
        <w:keepNext w:val="1"/>
        <w:keepLines w:val="1"/>
      </w:pPr>
      <w:bookmarkStart w:id="6" w:name="AIP_1_5"/>
      <w:r>
        <w:rPr>
          <w:b/>
          <w:sz w:val="32"/>
          <w:szCs w:val="32"/>
          <w:color w:val="0F6B78"/>
          <w:rFonts w:ascii="Noto Sans CJK SC" w:hAnsi="Noto Sans CJK SC" w:eastAsia="Noto Sans CJK SC"/>
        </w:rPr>
        <w:t xml:space="preserve">1.5 目录和层次分工</w:t>
      </w:r>
      <w:bookmarkEnd w:id="6"/>
    </w:p>
    <w:p>
      <w:pPr>
        <w:pStyle w:val="Body"/>
        <w:keepLines w:val="1"/>
      </w:pPr>
      <w:r>
        <w:rPr>
          <w:rFonts w:ascii="Noto Sans CJK SC" w:hAnsi="Noto Sans CJK SC" w:eastAsia="Noto Sans CJK SC"/>
        </w:rPr>
        <w:t xml:space="preserve">以下源码目录均位于 </w:t>
      </w:r>
      <w:r>
        <w:rPr>
          <w:rFonts w:ascii="DejaVu Sans Mono" w:hAnsi="DejaVu Sans Mono" w:eastAsia="Noto Sans Mono CJK SC"/>
          <w:sz w:val="18"/>
          <w:shd w:val="clear" w:color="auto" w:fill="F2F4F7"/>
        </w:rPr>
        <w:t xml:space="preserve">virtio_net_vip/src/</w:t>
      </w:r>
      <w:r>
        <w:rPr>
          <w:rFonts w:ascii="Noto Sans CJK SC" w:hAnsi="Noto Sans CJK SC" w:eastAsia="Noto Sans CJK SC"/>
        </w:rPr>
        <w:t xml:space="preserve">，测试位于 </w:t>
      </w:r>
      <w:r>
        <w:rPr>
          <w:rFonts w:ascii="DejaVu Sans Mono" w:hAnsi="DejaVu Sans Mono" w:eastAsia="Noto Sans Mono CJK SC"/>
          <w:sz w:val="18"/>
          <w:shd w:val="clear" w:color="auto" w:fill="F2F4F7"/>
        </w:rPr>
        <w:t xml:space="preserve">virtio_net_vip/tests/</w:t>
      </w:r>
      <w:r>
        <w:rPr>
          <w:rFonts w:ascii="Noto Sans CJK SC" w:hAnsi="Noto Sans CJK SC" w:eastAsia="Noto Sans CJK SC"/>
        </w:rPr>
        <w:t xml:space="preserve">。</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目录</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负责什么</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不应让它代替谁</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env/</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env 装配、行为配置、执行模式、检查与附件</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不重分配 DPU 权威身份</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sriov/</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PF/Function/VF 包装与资源 client</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不私造 BDF/BAR/qpair</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agent/</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driver、ops、FSM、monitor、DMA 所有权</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不代替设备完成 DMA</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transport/</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PCI 配置/BAR/capability/notify 与观察适配</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不另建 Host allocator</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virtqueue/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ring 格式、descriptor、avail/used、回收</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不自行代表真实通知已发送</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iommu/</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Host-qualified IOVA 翻译、方向权限和故障</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不分配 BAR 或 payload</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dataplane/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TX/RX/offload 高层业务适配</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生产 buffer/notify 委托 ops</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devmodel/</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MODEL 独立设备解析、DMA 与完成</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不在 REAL_DUT 下偷偷工作</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pcie/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设备 DMA 和 REAL_DUT Host 服务适配</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不接管外部 PCIe 生命周期</w:t>
            </w:r>
          </w:p>
        </w:tc>
      </w:tr>
    </w:tbl>
    <w:p>
      <w:pPr>
        <w:pStyle w:val="Body"/>
        <w:keepLines w:val="1"/>
      </w:pPr>
      <w:r>
        <w:rPr>
          <w:rFonts w:ascii="DejaVu Sans Mono" w:hAnsi="DejaVu Sans Mono" w:eastAsia="Noto Sans Mono CJK SC"/>
          <w:sz w:val="18"/>
          <w:shd w:val="clear" w:color="auto" w:fill="F2F4F7"/>
        </w:rPr>
        <w:t xml:space="preserve">dpu_common</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host_mem</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pcie_work</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net_packet</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queue_work</w:t>
      </w:r>
      <w:r>
        <w:rPr>
          <w:rFonts w:ascii="Noto Sans CJK SC" w:hAnsi="Noto Sans CJK SC" w:eastAsia="Noto Sans CJK SC"/>
        </w:rPr>
        <w:t xml:space="preserve"> 是外部依赖。教学文档只消费本项目暴露的契约，不把它们复制进 Virtio 仓库，也不修改其实现。</w:t>
      </w:r>
    </w:p>
    <w:p>
      <w:pPr>
        <w:pStyle w:val="Heading1"/>
        <w:keepNext w:val="1"/>
        <w:keepLines w:val="1"/>
      </w:pPr>
      <w:bookmarkStart w:id="7" w:name="AIP_2"/>
      <w:r>
        <w:rPr>
          <w:b/>
          <w:sz w:val="44"/>
          <w:szCs w:val="44"/>
          <w:color w:val="17365D"/>
          <w:rFonts w:ascii="Noto Sans CJK SC" w:hAnsi="Noto Sans CJK SC" w:eastAsia="Noto Sans CJK SC"/>
        </w:rPr>
        <w:t xml:space="preserve">2 从正式测试入口认识对象树</w:t>
      </w:r>
      <w:bookmarkEnd w:id="7"/>
    </w:p>
    <w:p>
      <w:pPr>
        <w:pStyle w:val="Heading2"/>
        <w:keepNext w:val="1"/>
        <w:keepLines w:val="1"/>
      </w:pPr>
      <w:bookmarkStart w:id="8" w:name="AIP_2_1"/>
      <w:r>
        <w:rPr>
          <w:b/>
          <w:sz w:val="32"/>
          <w:szCs w:val="32"/>
          <w:color w:val="0F6B78"/>
          <w:rFonts w:ascii="Noto Sans CJK SC" w:hAnsi="Noto Sans CJK SC" w:eastAsia="Noto Sans CJK SC"/>
        </w:rPr>
        <w:t xml:space="preserve">2.1 阅读基准与第一条调用链</w:t>
      </w:r>
      <w:bookmarkEnd w:id="8"/>
    </w:p>
    <w:p>
      <w:pPr>
        <w:pStyle w:val="Body"/>
        <w:keepLines w:val="1"/>
      </w:pPr>
      <w:r>
        <w:rPr>
          <w:rFonts w:ascii="Noto Sans CJK SC" w:hAnsi="Noto Sans CJK SC" w:eastAsia="Noto Sans CJK SC"/>
        </w:rPr>
        <w:t xml:space="preserve">本章到第5章以提交 </w:t>
      </w:r>
      <w:r>
        <w:rPr>
          <w:rFonts w:ascii="DejaVu Sans Mono" w:hAnsi="DejaVu Sans Mono" w:eastAsia="Noto Sans Mono CJK SC"/>
          <w:sz w:val="18"/>
          <w:shd w:val="clear" w:color="auto" w:fill="F2F4F7"/>
        </w:rPr>
        <w:t xml:space="preserve">e2a0a46cf968cb0cb0c3ad02a211ba65afc88d6c</w:t>
      </w:r>
      <w:r>
        <w:rPr>
          <w:rFonts w:ascii="Noto Sans CJK SC" w:hAnsi="Noto Sans CJK SC" w:eastAsia="Noto Sans CJK SC"/>
        </w:rPr>
        <w:t xml:space="preserve"> 为准，路径均相对仓库根。主线是 </w:t>
      </w:r>
      <w:r>
        <w:rPr>
          <w:rFonts w:ascii="DejaVu Sans Mono" w:hAnsi="DejaVu Sans Mono" w:eastAsia="Noto Sans Mono CJK SC"/>
          <w:sz w:val="18"/>
          <w:shd w:val="clear" w:color="auto" w:fill="F2F4F7"/>
        </w:rPr>
        <w:t xml:space="preserve">virtio_net_vip/tests/virtio_real_driver_flow_test.sv</w:t>
      </w:r>
      <w:r>
        <w:rPr>
          <w:rFonts w:ascii="Noto Sans CJK SC" w:hAnsi="Noto Sans CJK SC" w:eastAsia="Noto Sans CJK SC"/>
        </w:rPr>
        <w:t xml:space="preserve"> 和同目录的 </w:t>
      </w:r>
      <w:r>
        <w:rPr>
          <w:rFonts w:ascii="DejaVu Sans Mono" w:hAnsi="DejaVu Sans Mono" w:eastAsia="Noto Sans Mono CJK SC"/>
          <w:sz w:val="18"/>
          <w:shd w:val="clear" w:color="auto" w:fill="F2F4F7"/>
        </w:rPr>
        <w:t xml:space="preserve">virtio_real_driver_flow_fixture.sv</w:t>
      </w:r>
      <w:r>
        <w:rPr>
          <w:rFonts w:ascii="Noto Sans CJK SC" w:hAnsi="Noto Sans CJK SC" w:eastAsia="Noto Sans CJK SC"/>
        </w:rPr>
        <w:t xml:space="preserve">，默认执行模式 MODEL。这里的“真实驱动流程”表示调用生产 transport/atomic ops 并经过 PCIe 设备模型完成业务，不表示连接真实 RTL。</w:t>
      </w:r>
    </w:p>
    <w:p>
      <w:pPr>
        <w:pStyle w:val="Body"/>
        <w:keepLines w:val="1"/>
      </w:pPr>
      <w:r>
        <w:rPr>
          <w:rFonts w:ascii="Noto Sans CJK SC" w:hAnsi="Noto Sans CJK SC" w:eastAsia="Noto Sans CJK SC"/>
        </w:rPr>
        <w:t xml:space="preserve">测试的 </w:t>
      </w:r>
      <w:hyperlink r:id="rId4">
        <w:r>
          <w:rPr>
            <w:color w:val="0F6B78"/>
            <w:rFonts w:ascii="Noto Sans CJK SC" w:hAnsi="Noto Sans CJK SC" w:eastAsia="Noto Sans CJK SC"/>
          </w:rPr>
          <w:t xml:space="preserve">build_phase（第36行）</w:t>
        </w:r>
      </w:hyperlink>
      <w:r>
        <w:rPr>
          <w:rFonts w:ascii="Noto Sans CJK SC" w:hAnsi="Noto Sans CJK SC" w:eastAsia="Noto Sans CJK SC"/>
        </w:rPr>
        <w:t xml:space="preserve"> 只有一个关键动作：创建 </w:t>
      </w:r>
      <w:r>
        <w:rPr>
          <w:rFonts w:ascii="DejaVu Sans Mono" w:hAnsi="DejaVu Sans Mono" w:eastAsia="Noto Sans Mono CJK SC"/>
          <w:sz w:val="18"/>
          <w:shd w:val="clear" w:color="auto" w:fill="F2F4F7"/>
        </w:rPr>
        <w:t xml:space="preserve">flow</w:t>
      </w:r>
      <w:r>
        <w:rPr>
          <w:rFonts w:ascii="Noto Sans CJK SC" w:hAnsi="Noto Sans CJK SC" w:eastAsia="Noto Sans CJK SC"/>
        </w:rPr>
        <w:t xml:space="preserve"> fixture。配置、外部子环境和 MODEL 附件由 fixture 的 </w:t>
      </w:r>
      <w:hyperlink r:id="rId5">
        <w:r>
          <w:rPr>
            <w:color w:val="0F6B78"/>
            <w:rFonts w:ascii="Noto Sans CJK SC" w:hAnsi="Noto Sans CJK SC" w:eastAsia="Noto Sans CJK SC"/>
          </w:rPr>
          <w:t xml:space="preserve">build_phase（第99行）</w:t>
        </w:r>
      </w:hyperlink>
      <w:r>
        <w:rPr>
          <w:rFonts w:ascii="Noto Sans CJK SC" w:hAnsi="Noto Sans CJK SC" w:eastAsia="Noto Sans CJK SC"/>
        </w:rPr>
        <w:t xml:space="preserve"> 继续创建。</w:t>
      </w:r>
      <w:r>
        <w:rPr>
          <w:rFonts w:ascii="DejaVu Sans Mono" w:hAnsi="DejaVu Sans Mono" w:eastAsia="Noto Sans Mono CJK SC"/>
          <w:sz w:val="18"/>
          <w:shd w:val="clear" w:color="auto" w:fill="F2F4F7"/>
        </w:rPr>
        <w:t xml:space="preserve">type_id::create</w:t>
      </w:r>
      <w:r>
        <w:rPr>
          <w:rFonts w:ascii="Noto Sans CJK SC" w:hAnsi="Noto Sans CJK SC" w:eastAsia="Noto Sans CJK SC"/>
        </w:rPr>
        <w:t xml:space="preserve"> 先构造对象；UVM 随后的 build 遍历才调用子组件的 </w:t>
      </w:r>
      <w:r>
        <w:rPr>
          <w:rFonts w:ascii="DejaVu Sans Mono" w:hAnsi="DejaVu Sans Mono" w:eastAsia="Noto Sans Mono CJK SC"/>
          <w:sz w:val="18"/>
          <w:shd w:val="clear" w:color="auto" w:fill="F2F4F7"/>
        </w:rPr>
        <w:t xml:space="preserve">build_phase</w:t>
      </w:r>
      <w:r>
        <w:rPr>
          <w:rFonts w:ascii="Noto Sans CJK SC" w:hAnsi="Noto Sans CJK SC" w:eastAsia="Noto Sans CJK SC"/>
        </w:rPr>
        <w:t xml:space="preserve">，不能把两件事视为同一时刻。</w:t>
      </w:r>
    </w:p>
    <w:p>
      <w:pPr>
        <w:pStyle w:val="Body"/>
        <w:keepLines w:val="1"/>
      </w:pPr>
      <w:r>
        <w:rPr>
          <w:rFonts w:ascii="Noto Sans CJK SC" w:hAnsi="Noto Sans CJK SC" w:eastAsia="Noto Sans CJK SC"/>
        </w:rPr>
        <w:t xml:space="preserve">默认一个 PF 的组件层次如下。方括号表示普通对象或借用句柄，不一定出现在 UVM component 拓扑打印中。</w:t>
      </w:r>
    </w:p>
    <w:p>
      <w:pPr>
        <w:pStyle w:val="Code"/>
        <w:keepLines w:val="1"/>
      </w:pPr>
      <w:r>
        <w:rPr>
          <w:rFonts w:ascii="DejaVu Sans Mono" w:hAnsi="DejaVu Sans Mono" w:eastAsia="Noto Sans Mono CJK SC"/>
          <w:sz w:val="18"/>
          <w:shd w:val="clear" w:color="auto" w:fill="F2F4F7"/>
        </w:rPr>
        <w:t xml:space="preserve">uvm_test_top : virtio_real_driver_flow_test</w:t>
      </w:r>
      <w:r>
        <w:rPr>
          <w:rFonts w:ascii="Noto Sans CJK SC" w:hAnsi="Noto Sans CJK SC" w:eastAsia="Noto Sans CJK SC"/>
        </w:rPr>
        <w:br/>
      </w:r>
      <w:r>
        <w:rPr>
          <w:rFonts w:ascii="DejaVu Sans Mono" w:hAnsi="DejaVu Sans Mono" w:eastAsia="Noto Sans Mono CJK SC"/>
          <w:sz w:val="18"/>
          <w:shd w:val="clear" w:color="auto" w:fill="F2F4F7"/>
        </w:rPr>
        <w:t xml:space="preserve">└─ flow : virtio_real_driver_flow_fixture</w:t>
      </w:r>
      <w:r>
        <w:rPr>
          <w:rFonts w:ascii="Noto Sans CJK SC" w:hAnsi="Noto Sans CJK SC" w:eastAsia="Noto Sans CJK SC"/>
        </w:rPr>
        <w:br/>
      </w:r>
      <w:r>
        <w:rPr>
          <w:rFonts w:ascii="DejaVu Sans Mono" w:hAnsi="DejaVu Sans Mono" w:eastAsia="Noto Sans Mono CJK SC"/>
          <w:sz w:val="18"/>
          <w:shd w:val="clear" w:color="auto" w:fill="F2F4F7"/>
        </w:rPr>
        <w:t xml:space="preserve">   ├─ [device_builder / device_cfg / virtio_cfg / pcie_cfg]</w:t>
      </w:r>
      <w:r>
        <w:rPr>
          <w:rFonts w:ascii="Noto Sans CJK SC" w:hAnsi="Noto Sans CJK SC" w:eastAsia="Noto Sans CJK SC"/>
        </w:rPr>
        <w:br/>
      </w:r>
      <w:r>
        <w:rPr>
          <w:rFonts w:ascii="DejaVu Sans Mono" w:hAnsi="DejaVu Sans Mono" w:eastAsia="Noto Sans Mono CJK SC"/>
          <w:sz w:val="18"/>
          <w:shd w:val="clear" w:color="auto" w:fill="F2F4F7"/>
        </w:rPr>
        <w:t xml:space="preserve">   ├─ [host_mem_owners : host_mem_pool → Host 0 manager]</w:t>
      </w:r>
      <w:r>
        <w:rPr>
          <w:rFonts w:ascii="Noto Sans CJK SC" w:hAnsi="Noto Sans CJK SC" w:eastAsia="Noto Sans CJK SC"/>
        </w:rPr>
        <w:br/>
      </w:r>
      <w:r>
        <w:rPr>
          <w:rFonts w:ascii="DejaVu Sans Mono" w:hAnsi="DejaVu Sans Mono" w:eastAsia="Noto Sans Mono CJK SC"/>
          <w:sz w:val="18"/>
          <w:shd w:val="clear" w:color="auto" w:fill="F2F4F7"/>
        </w:rPr>
        <w:t xml:space="preserve">   ├─ device_env : dpu_device_env</w:t>
      </w:r>
      <w:r>
        <w:rPr>
          <w:rFonts w:ascii="Noto Sans CJK SC" w:hAnsi="Noto Sans CJK SC" w:eastAsia="Noto Sans CJK SC"/>
        </w:rPr>
        <w:br/>
      </w:r>
      <w:r>
        <w:rPr>
          <w:rFonts w:ascii="DejaVu Sans Mono" w:hAnsi="DejaVu Sans Mono" w:eastAsia="Noto Sans Mono CJK SC"/>
          <w:sz w:val="18"/>
          <w:shd w:val="clear" w:color="auto" w:fill="F2F4F7"/>
        </w:rPr>
        <w:t xml:space="preserve">   │  └─ virtio_env : virtio_net_env</w:t>
      </w:r>
      <w:r>
        <w:rPr>
          <w:rFonts w:ascii="Noto Sans CJK SC" w:hAnsi="Noto Sans CJK SC" w:eastAsia="Noto Sans CJK SC"/>
        </w:rPr>
        <w:br/>
      </w:r>
      <w:r>
        <w:rPr>
          <w:rFonts w:ascii="DejaVu Sans Mono" w:hAnsi="DejaVu Sans Mono" w:eastAsia="Noto Sans Mono CJK SC"/>
          <w:sz w:val="18"/>
          <w:shd w:val="clear" w:color="auto" w:fill="F2F4F7"/>
        </w:rPr>
        <w:t xml:space="preserve">   │     ├─ pf_0_0 : virtio_pf_instance</w:t>
      </w:r>
      <w:r>
        <w:rPr>
          <w:rFonts w:ascii="Noto Sans CJK SC" w:hAnsi="Noto Sans CJK SC" w:eastAsia="Noto Sans CJK SC"/>
        </w:rPr>
        <w:br/>
      </w:r>
      <w:r>
        <w:rPr>
          <w:rFonts w:ascii="DejaVu Sans Mono" w:hAnsi="DejaVu Sans Mono" w:eastAsia="Noto Sans Mono CJK SC"/>
          <w:sz w:val="18"/>
          <w:shd w:val="clear" w:color="auto" w:fill="F2F4F7"/>
        </w:rPr>
        <w:t xml:space="preserve">   │     │  ├─ [pf_manager / lifecycle_reset_owner]</w:t>
      </w:r>
      <w:r>
        <w:rPr>
          <w:rFonts w:ascii="Noto Sans CJK SC" w:hAnsi="Noto Sans CJK SC" w:eastAsia="Noto Sans CJK SC"/>
        </w:rPr>
        <w:br/>
      </w:r>
      <w:r>
        <w:rPr>
          <w:rFonts w:ascii="DejaVu Sans Mono" w:hAnsi="DejaVu Sans Mono" w:eastAsia="Noto Sans Mono CJK SC"/>
          <w:sz w:val="18"/>
          <w:shd w:val="clear" w:color="auto" w:fill="F2F4F7"/>
        </w:rPr>
        <w:t xml:space="preserve">   │     │  └─ pf_function : virtio_function_instance</w:t>
      </w:r>
      <w:r>
        <w:rPr>
          <w:rFonts w:ascii="Noto Sans CJK SC" w:hAnsi="Noto Sans CJK SC" w:eastAsia="Noto Sans CJK SC"/>
        </w:rPr>
        <w:br/>
      </w:r>
      <w:r>
        <w:rPr>
          <w:rFonts w:ascii="DejaVu Sans Mono" w:hAnsi="DejaVu Sans Mono" w:eastAsia="Noto Sans Mono CJK SC"/>
          <w:sz w:val="18"/>
          <w:shd w:val="clear" w:color="auto" w:fill="F2F4F7"/>
        </w:rPr>
        <w:t xml:space="preserve">   │     │     ├─ driver_agent → driver / sequencer / monitor / observer</w:t>
      </w:r>
      <w:r>
        <w:rPr>
          <w:rFonts w:ascii="Noto Sans CJK SC" w:hAnsi="Noto Sans CJK SC" w:eastAsia="Noto Sans CJK SC"/>
        </w:rPr>
        <w:br/>
      </w:r>
      <w:r>
        <w:rPr>
          <w:rFonts w:ascii="DejaVu Sans Mono" w:hAnsi="DejaVu Sans Mono" w:eastAsia="Noto Sans Mono CJK SC"/>
          <w:sz w:val="18"/>
          <w:shd w:val="clear" w:color="auto" w:fill="F2F4F7"/>
        </w:rPr>
        <w:t xml:space="preserve">   │     │     └─ [transport / vq_mgr / dataplane / resource_client]</w:t>
      </w:r>
      <w:r>
        <w:rPr>
          <w:rFonts w:ascii="Noto Sans CJK SC" w:hAnsi="Noto Sans CJK SC" w:eastAsia="Noto Sans CJK SC"/>
        </w:rPr>
        <w:br/>
      </w:r>
      <w:r>
        <w:rPr>
          <w:rFonts w:ascii="DejaVu Sans Mono" w:hAnsi="DejaVu Sans Mono" w:eastAsia="Noto Sans Mono CJK SC"/>
          <w:sz w:val="18"/>
          <w:shd w:val="clear" w:color="auto" w:fill="F2F4F7"/>
        </w:rPr>
        <w:t xml:space="preserve">   │     ├─ perf_mon</w:t>
      </w:r>
      <w:r>
        <w:rPr>
          <w:rFonts w:ascii="Noto Sans CJK SC" w:hAnsi="Noto Sans CJK SC" w:eastAsia="Noto Sans CJK SC"/>
        </w:rPr>
        <w:br/>
      </w:r>
      <w:r>
        <w:rPr>
          <w:rFonts w:ascii="DejaVu Sans Mono" w:hAnsi="DejaVu Sans Mono" w:eastAsia="Noto Sans Mono CJK SC"/>
          <w:sz w:val="18"/>
          <w:shd w:val="clear" w:color="auto" w:fill="F2F4F7"/>
        </w:rPr>
        <w:t xml:space="preserve">   │     ├─ scb（默认创建）；cov（默认关闭）</w:t>
      </w:r>
      <w:r>
        <w:rPr>
          <w:rFonts w:ascii="Noto Sans CJK SC" w:hAnsi="Noto Sans CJK SC" w:eastAsia="Noto Sans CJK SC"/>
        </w:rPr>
        <w:br/>
      </w:r>
      <w:r>
        <w:rPr>
          <w:rFonts w:ascii="DejaVu Sans Mono" w:hAnsi="DejaVu Sans Mono" w:eastAsia="Noto Sans Mono CJK SC"/>
          <w:sz w:val="18"/>
          <w:shd w:val="clear" w:color="auto" w:fill="F2F4F7"/>
        </w:rPr>
        <w:t xml:space="preserve">   │     └─ [iommu / wait_pol / barrier / err_inj / conc_ctrl / dyn_reconfig]</w:t>
      </w:r>
      <w:r>
        <w:rPr>
          <w:rFonts w:ascii="Noto Sans CJK SC" w:hAnsi="Noto Sans CJK SC" w:eastAsia="Noto Sans CJK SC"/>
        </w:rPr>
        <w:br/>
      </w:r>
      <w:r>
        <w:rPr>
          <w:rFonts w:ascii="DejaVu Sans Mono" w:hAnsi="DejaVu Sans Mono" w:eastAsia="Noto Sans Mono CJK SC"/>
          <w:sz w:val="18"/>
          <w:shd w:val="clear" w:color="auto" w:fill="F2F4F7"/>
        </w:rPr>
        <w:t xml:space="preserve">   ├─ pcie_env : pcie_tl_env（RC/EP agent）</w:t>
      </w:r>
      <w:r>
        <w:rPr>
          <w:rFonts w:ascii="Noto Sans CJK SC" w:hAnsi="Noto Sans CJK SC" w:eastAsia="Noto Sans CJK SC"/>
        </w:rPr>
        <w:br/>
      </w:r>
      <w:r>
        <w:rPr>
          <w:rFonts w:ascii="DejaVu Sans Mono" w:hAnsi="DejaVu Sans Mono" w:eastAsia="Noto Sans Mono CJK SC"/>
          <w:sz w:val="18"/>
          <w:shd w:val="clear" w:color="auto" w:fill="F2F4F7"/>
        </w:rPr>
        <w:t xml:space="preserve">   ├─ vdev0 : vdev_virtio_pci</w:t>
      </w:r>
      <w:r>
        <w:rPr>
          <w:rFonts w:ascii="Noto Sans CJK SC" w:hAnsi="Noto Sans CJK SC" w:eastAsia="Noto Sans CJK SC"/>
        </w:rPr>
        <w:br/>
      </w:r>
      <w:r>
        <w:rPr>
          <w:rFonts w:ascii="DejaVu Sans Mono" w:hAnsi="DejaVu Sans Mono" w:eastAsia="Noto Sans Mono CJK SC"/>
          <w:sz w:val="18"/>
          <w:shd w:val="clear" w:color="auto" w:fill="F2F4F7"/>
        </w:rPr>
        <w:t xml:space="preserve">   └─ [tlm_adapter / device_port / m_profile]</w:t>
      </w:r>
    </w:p>
    <w:p>
      <w:pPr>
        <w:pStyle w:val="Body"/>
        <w:keepLines w:val="1"/>
      </w:pPr>
      <w:r>
        <w:rPr>
          <w:rFonts w:ascii="DejaVu Sans Mono" w:hAnsi="DejaVu Sans Mono" w:eastAsia="Noto Sans Mono CJK SC"/>
          <w:sz w:val="18"/>
          <w:shd w:val="clear" w:color="auto" w:fill="F2F4F7"/>
        </w:rPr>
        <w:t xml:space="preserve">pcie_env</w:t>
      </w:r>
      <w:r>
        <w:rPr>
          <w:rFonts w:ascii="Noto Sans CJK SC" w:hAnsi="Noto Sans CJK SC" w:eastAsia="Noto Sans CJK SC"/>
        </w:rPr>
        <w:t xml:space="preserve"> 是 fixture 的子组件，与 </w:t>
      </w:r>
      <w:r>
        <w:rPr>
          <w:rFonts w:ascii="DejaVu Sans Mono" w:hAnsi="DejaVu Sans Mono" w:eastAsia="Noto Sans Mono CJK SC"/>
          <w:sz w:val="18"/>
          <w:shd w:val="clear" w:color="auto" w:fill="F2F4F7"/>
        </w:rPr>
        <w:t xml:space="preserve">device_env</w:t>
      </w:r>
      <w:r>
        <w:rPr>
          <w:rFonts w:ascii="Noto Sans CJK SC" w:hAnsi="Noto Sans CJK SC" w:eastAsia="Noto Sans CJK SC"/>
        </w:rPr>
        <w:t xml:space="preserve"> 同级，不是 </w:t>
      </w:r>
      <w:r>
        <w:rPr>
          <w:rFonts w:ascii="DejaVu Sans Mono" w:hAnsi="DejaVu Sans Mono" w:eastAsia="Noto Sans Mono CJK SC"/>
          <w:sz w:val="18"/>
          <w:shd w:val="clear" w:color="auto" w:fill="F2F4F7"/>
        </w:rPr>
        <w:t xml:space="preserve">virtio_env</w:t>
      </w:r>
      <w:r>
        <w:rPr>
          <w:rFonts w:ascii="Noto Sans CJK SC" w:hAnsi="Noto Sans CJK SC" w:eastAsia="Noto Sans CJK SC"/>
        </w:rPr>
        <w:t xml:space="preserve"> 创建或拥有的子组件。设备模型 </w:t>
      </w:r>
      <w:r>
        <w:rPr>
          <w:rFonts w:ascii="DejaVu Sans Mono" w:hAnsi="DejaVu Sans Mono" w:eastAsia="Noto Sans Mono CJK SC"/>
          <w:sz w:val="18"/>
          <w:shd w:val="clear" w:color="auto" w:fill="F2F4F7"/>
        </w:rPr>
        <w:t xml:space="preserve">vdev0</w:t>
      </w:r>
      <w:r>
        <w:rPr>
          <w:rFonts w:ascii="Noto Sans CJK SC" w:hAnsi="Noto Sans CJK SC" w:eastAsia="Noto Sans CJK SC"/>
        </w:rPr>
        <w:t xml:space="preserve"> 也在 fixture 下；Virtio 驱动和设备模型不能因名字相近就归为同一个对象。env 的 </w:t>
      </w:r>
      <w:r>
        <w:rPr>
          <w:rFonts w:ascii="DejaVu Sans Mono" w:hAnsi="DejaVu Sans Mono" w:eastAsia="Noto Sans Mono CJK SC"/>
          <w:sz w:val="18"/>
          <w:shd w:val="clear" w:color="auto" w:fill="F2F4F7"/>
        </w:rPr>
        <w:t xml:space="preserve">function_instances[]</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vf_instances[]</w:t>
      </w:r>
      <w:r>
        <w:rPr>
          <w:rFonts w:ascii="Noto Sans CJK SC" w:hAnsi="Noto Sans CJK SC" w:eastAsia="Noto Sans CJK SC"/>
        </w:rPr>
        <w:t xml:space="preserve"> 是访问视图，其中句柄指向 PF 容器已经创建的 Function，不是另建一份 Function。</w:t>
      </w:r>
    </w:p>
    <w:p>
      <w:pPr>
        <w:pStyle w:val="Heading2"/>
        <w:keepNext w:val="1"/>
        <w:keepLines w:val="1"/>
      </w:pPr>
      <w:bookmarkStart w:id="9" w:name="AIP_2_2_fixture_env"/>
      <w:r>
        <w:rPr>
          <w:b/>
          <w:sz w:val="32"/>
          <w:szCs w:val="32"/>
          <w:color w:val="0F6B78"/>
          <w:rFonts w:ascii="Noto Sans CJK SC" w:hAnsi="Noto Sans CJK SC" w:eastAsia="Noto Sans CJK SC"/>
        </w:rPr>
        <w:t xml:space="preserve">2.2 fixture 先准备什么，为什么必须在 env 之前</w:t>
      </w:r>
      <w:bookmarkEnd w:id="9"/>
    </w:p>
    <w:p>
      <w:pPr>
        <w:pStyle w:val="Body"/>
        <w:keepLines w:val="1"/>
      </w:pPr>
      <w:r>
        <w:rPr>
          <w:rFonts w:ascii="Noto Sans CJK SC" w:hAnsi="Noto Sans CJK SC" w:eastAsia="Noto Sans CJK SC"/>
        </w:rPr>
        <w:t xml:space="preserve">fixture 构造函数（第81行）把就绪位清零，设置 </w:t>
      </w:r>
      <w:r>
        <w:rPr>
          <w:rFonts w:ascii="DejaVu Sans Mono" w:hAnsi="DejaVu Sans Mono" w:eastAsia="Noto Sans Mono CJK SC"/>
          <w:sz w:val="18"/>
          <w:shd w:val="clear" w:color="auto" w:fill="F2F4F7"/>
        </w:rPr>
        <w:t xml:space="preserve">vio_pf_count=1</w:t>
      </w:r>
      <w:r>
        <w:rPr>
          <w:rFonts w:ascii="Noto Sans CJK SC" w:hAnsi="Noto Sans CJK SC" w:eastAsia="Noto Sans CJK SC"/>
        </w:rPr>
        <w:t xml:space="preserve">、PCIe completion 超时100000ns、轮询超时1000ns，以及 </w:t>
      </w:r>
      <w:r>
        <w:rPr>
          <w:rFonts w:ascii="DejaVu Sans Mono" w:hAnsi="DejaVu Sans Mono" w:eastAsia="Noto Sans Mono CJK SC"/>
          <w:sz w:val="18"/>
          <w:shd w:val="clear" w:color="auto" w:fill="F2F4F7"/>
        </w:rPr>
        <w:t xml:space="preserve">device_features=64'h0000_0001_0000_0001</w:t>
      </w:r>
      <w:r>
        <w:rPr>
          <w:rFonts w:ascii="Noto Sans CJK SC" w:hAnsi="Noto Sans CJK SC" w:eastAsia="Noto Sans CJK SC"/>
        </w:rPr>
        <w:t xml:space="preserve">，即默认 CSUM 与 VERSION_1。构造期没有 ring、DMA 映射或 PCIe 请求。</w:t>
      </w:r>
    </w:p>
    <w:p>
      <w:pPr>
        <w:pStyle w:val="Body"/>
        <w:keepLines w:val="1"/>
      </w:pPr>
      <w:r>
        <w:rPr>
          <w:rFonts w:ascii="Noto Sans CJK SC" w:hAnsi="Noto Sans CJK SC" w:eastAsia="Noto Sans CJK SC"/>
        </w:rPr>
        <w:t xml:space="preserve">build 首先创建 </w:t>
      </w:r>
      <w:r>
        <w:rPr>
          <w:rFonts w:ascii="DejaVu Sans Mono" w:hAnsi="DejaVu Sans Mono" w:eastAsia="Noto Sans Mono CJK SC"/>
          <w:sz w:val="18"/>
          <w:shd w:val="clear" w:color="auto" w:fill="F2F4F7"/>
        </w:rPr>
        <w:t xml:space="preserve">virtio_test_device_builder</w:t>
      </w:r>
      <w:r>
        <w:rPr>
          <w:rFonts w:ascii="Noto Sans CJK SC" w:hAnsi="Noto Sans CJK SC" w:eastAsia="Noto Sans CJK SC"/>
        </w:rPr>
        <w:t xml:space="preserve">，声明 Host 0/domain、PF、三类 BAR 和 VIO service，并提交总数为 </w:t>
      </w:r>
      <w:r>
        <w:rPr>
          <w:rFonts w:ascii="DejaVu Sans Mono" w:hAnsi="DejaVu Sans Mono" w:eastAsia="Noto Sans Mono CJK SC"/>
          <w:sz w:val="18"/>
          <w:shd w:val="clear" w:color="auto" w:fill="F2F4F7"/>
        </w:rPr>
        <w:t xml:space="preserve">2 * vio_pf_count</w:t>
      </w:r>
      <w:r>
        <w:rPr>
          <w:rFonts w:ascii="Noto Sans CJK SC" w:hAnsi="Noto Sans CJK SC" w:eastAsia="Noto Sans CJK SC"/>
        </w:rPr>
        <w:t xml:space="preserve"> 的固定 qpair 请求；第一个 PF 被选为 AF。</w:t>
      </w:r>
      <w:r>
        <w:rPr>
          <w:rFonts w:ascii="DejaVu Sans Mono" w:hAnsi="DejaVu Sans Mono" w:eastAsia="Noto Sans Mono CJK SC"/>
          <w:sz w:val="18"/>
          <w:shd w:val="clear" w:color="auto" w:fill="F2F4F7"/>
        </w:rPr>
        <w:t xml:space="preserve">vio_pf_count</w:t>
      </w:r>
      <w:r>
        <w:rPr>
          <w:rFonts w:ascii="Noto Sans CJK SC" w:hAnsi="Noto Sans CJK SC" w:eastAsia="Noto Sans CJK SC"/>
        </w:rPr>
        <w:t xml:space="preserve"> 为0或超过 DUT能力时立即 fatal。这里写的是控制面输入，最终 BDF、BAR和资源绑定必须等 DPU 发布快照后读取；fixture 没有用常量代替快照里的 BDF。</w:t>
      </w:r>
    </w:p>
    <w:p>
      <w:pPr>
        <w:pStyle w:val="Body"/>
        <w:keepLines w:val="1"/>
      </w:pPr>
      <w:r>
        <w:rPr>
          <w:rFonts w:ascii="Noto Sans CJK SC" w:hAnsi="Noto Sans CJK SC" w:eastAsia="Noto Sans CJK SC"/>
        </w:rPr>
        <w:t xml:space="preserve">第133行创建 </w:t>
      </w:r>
      <w:r>
        <w:rPr>
          <w:rFonts w:ascii="DejaVu Sans Mono" w:hAnsi="DejaVu Sans Mono" w:eastAsia="Noto Sans Mono CJK SC"/>
          <w:sz w:val="18"/>
          <w:shd w:val="clear" w:color="auto" w:fill="F2F4F7"/>
        </w:rPr>
        <w:t xml:space="preserve">virtio_cfg</w:t>
      </w:r>
      <w:r>
        <w:rPr>
          <w:rFonts w:ascii="Noto Sans CJK SC" w:hAnsi="Noto Sans CJK SC" w:eastAsia="Noto Sans CJK SC"/>
        </w:rPr>
        <w:t xml:space="preserve">。正式主线把队列对数设为2、ring大小256、格式 </w:t>
      </w:r>
      <w:r>
        <w:rPr>
          <w:rFonts w:ascii="DejaVu Sans Mono" w:hAnsi="DejaVu Sans Mono" w:eastAsia="Noto Sans Mono CJK SC"/>
          <w:sz w:val="18"/>
          <w:shd w:val="clear" w:color="auto" w:fill="F2F4F7"/>
        </w:rPr>
        <w:t xml:space="preserve">VQ_SPLIT</w:t>
      </w:r>
      <w:r>
        <w:rPr>
          <w:rFonts w:ascii="Noto Sans CJK SC" w:hAnsi="Noto Sans CJK SC" w:eastAsia="Noto Sans CJK SC"/>
        </w:rPr>
        <w:t xml:space="preserve">、driver支持特性全1、RX模式 MERGEABLE、每队列 MSI-X、NAPI预算64，开启 scoreboard、关闭 coverage。Host GPA范围与IOVA范围是两套不同地址域：前者交给共享 Host allocator，后者在 env 内配置 IOMMU。之后 </w:t>
      </w:r>
      <w:r>
        <w:rPr>
          <w:rFonts w:ascii="DejaVu Sans Mono" w:hAnsi="DejaVu Sans Mono" w:eastAsia="Noto Sans Mono CJK SC"/>
          <w:sz w:val="18"/>
          <w:shd w:val="clear" w:color="auto" w:fill="F2F4F7"/>
        </w:rPr>
        <w:t xml:space="preserve">apply_plusargs(why)</w:t>
      </w:r>
      <w:r>
        <w:rPr>
          <w:rFonts w:ascii="Noto Sans CJK SC" w:hAnsi="Noto Sans CJK SC" w:eastAsia="Noto Sans CJK SC"/>
        </w:rPr>
        <w:t xml:space="preserve"> 解析模式覆盖，失败 fatal；</w:t>
      </w:r>
      <w:r>
        <w:rPr>
          <w:rFonts w:ascii="DejaVu Sans Mono" w:hAnsi="DejaVu Sans Mono" w:eastAsia="Noto Sans Mono CJK SC"/>
          <w:sz w:val="18"/>
          <w:shd w:val="clear" w:color="auto" w:fill="F2F4F7"/>
        </w:rPr>
        <w:t xml:space="preserve">execution_profile()</w:t>
      </w:r>
      <w:r>
        <w:rPr>
          <w:rFonts w:ascii="Noto Sans CJK SC" w:hAnsi="Noto Sans CJK SC" w:eastAsia="Noto Sans CJK SC"/>
        </w:rPr>
        <w:t xml:space="preserve"> 返回模式策略，非法编码可能使其为null，也会阻止继续构建。</w:t>
      </w:r>
    </w:p>
    <w:p>
      <w:pPr>
        <w:pStyle w:val="Body"/>
        <w:keepLines w:val="1"/>
      </w:pPr>
      <w:r>
        <w:rPr>
          <w:rFonts w:ascii="Noto Sans CJK SC" w:hAnsi="Noto Sans CJK SC" w:eastAsia="Noto Sans CJK SC"/>
        </w:rPr>
        <w:t xml:space="preserve">第189行创建 </w:t>
      </w:r>
      <w:r>
        <w:rPr>
          <w:rFonts w:ascii="DejaVu Sans Mono" w:hAnsi="DejaVu Sans Mono" w:eastAsia="Noto Sans Mono CJK SC"/>
          <w:sz w:val="18"/>
          <w:shd w:val="clear" w:color="auto" w:fill="F2F4F7"/>
        </w:rPr>
        <w:t xml:space="preserve">host_mem_owners</w:t>
      </w:r>
      <w:r>
        <w:rPr>
          <w:rFonts w:ascii="Noto Sans CJK SC" w:hAnsi="Noto Sans CJK SC" w:eastAsia="Noto Sans CJK SC"/>
        </w:rPr>
        <w:t xml:space="preserve">，调用 </w:t>
      </w:r>
      <w:r>
        <w:rPr>
          <w:rFonts w:ascii="DejaVu Sans Mono" w:hAnsi="DejaVu Sans Mono" w:eastAsia="Noto Sans Mono CJK SC"/>
          <w:sz w:val="18"/>
          <w:shd w:val="clear" w:color="auto" w:fill="F2F4F7"/>
        </w:rPr>
        <w:t xml:space="preserve">create_host(host_id, mem_base, mem_end, MODE_BUDDY, DEFAULT_MIN_GRANULE, policy)</w:t>
      </w:r>
      <w:r>
        <w:rPr>
          <w:rFonts w:ascii="Noto Sans CJK SC" w:hAnsi="Noto Sans CJK SC" w:eastAsia="Noto Sans CJK SC"/>
        </w:rPr>
        <w:t xml:space="preserve"> 建立唯一 Host backing。失败 fatal。相同池随后同时交给 </w:t>
      </w:r>
      <w:r>
        <w:rPr>
          <w:rFonts w:ascii="DejaVu Sans Mono" w:hAnsi="DejaVu Sans Mono" w:eastAsia="Noto Sans Mono CJK SC"/>
          <w:sz w:val="18"/>
          <w:shd w:val="clear" w:color="auto" w:fill="F2F4F7"/>
        </w:rPr>
        <w:t xml:space="preserve">device_cfg.host_mem_pool_ref</w:t>
      </w:r>
      <w:r>
        <w:rPr>
          <w:rFonts w:ascii="Noto Sans CJK SC" w:hAnsi="Noto Sans CJK SC" w:eastAsia="Noto Sans CJK SC"/>
        </w:rPr>
        <w:t xml:space="preserve"> 和 </w:t>
      </w:r>
      <w:r>
        <w:rPr>
          <w:rFonts w:ascii="DejaVu Sans Mono" w:hAnsi="DejaVu Sans Mono" w:eastAsia="Noto Sans Mono CJK SC"/>
          <w:sz w:val="18"/>
          <w:shd w:val="clear" w:color="auto" w:fill="F2F4F7"/>
        </w:rPr>
        <w:t xml:space="preserve">virtio_cfg.host_mem_pool_binding</w:t>
      </w:r>
      <w:r>
        <w:rPr>
          <w:rFonts w:ascii="Noto Sans CJK SC" w:hAnsi="Noto Sans CJK SC" w:eastAsia="Noto Sans CJK SC"/>
        </w:rPr>
        <w:t xml:space="preserve">；PCIe配置通过 </w:t>
      </w:r>
      <w:r>
        <w:rPr>
          <w:rFonts w:ascii="DejaVu Sans Mono" w:hAnsi="DejaVu Sans Mono" w:eastAsia="Noto Sans Mono CJK SC"/>
          <w:sz w:val="18"/>
          <w:shd w:val="clear" w:color="auto" w:fill="F2F4F7"/>
        </w:rPr>
        <w:t xml:space="preserve">bind_host_memory(0, host_id, root_mem, why)</w:t>
      </w:r>
      <w:r>
        <w:rPr>
          <w:rFonts w:ascii="Noto Sans CJK SC" w:hAnsi="Noto Sans CJK SC" w:eastAsia="Noto Sans CJK SC"/>
        </w:rPr>
        <w:t xml:space="preserve"> 借用池中的同一个 manager，并发布 </w:t>
      </w:r>
      <w:r>
        <w:rPr>
          <w:rFonts w:ascii="DejaVu Sans Mono" w:hAnsi="DejaVu Sans Mono" w:eastAsia="Noto Sans Mono CJK SC"/>
          <w:sz w:val="18"/>
          <w:shd w:val="clear" w:color="auto" w:fill="F2F4F7"/>
        </w:rPr>
        <w:t xml:space="preserve">dev_mem_0</w:t>
      </w:r>
      <w:r>
        <w:rPr>
          <w:rFonts w:ascii="Noto Sans CJK SC" w:hAnsi="Noto Sans CJK SC" w:eastAsia="Noto Sans CJK SC"/>
        </w:rPr>
        <w:t xml:space="preserve">。这解释了之后驱动写ring、设备DMA读ring为何能够看见相同字节，而无需在几个环境之间复制内存。</w:t>
      </w:r>
    </w:p>
    <w:p>
      <w:pPr>
        <w:pStyle w:val="Body"/>
        <w:keepLines w:val="1"/>
      </w:pPr>
      <w:r>
        <w:rPr>
          <w:rFonts w:ascii="Noto Sans CJK SC" w:hAnsi="Noto Sans CJK SC" w:eastAsia="Noto Sans CJK SC"/>
        </w:rPr>
        <w:t xml:space="preserve">实际创建次序的短节选如下；它展示父对象和配置路径之间的一一对应关系。</w:t>
      </w:r>
    </w:p>
    <w:p>
      <w:pPr>
        <w:pStyle w:val="Code"/>
        <w:keepLines w:val="1"/>
      </w:pPr>
      <w:r>
        <w:rPr>
          <w:rFonts w:ascii="DejaVu Sans Mono" w:hAnsi="DejaVu Sans Mono" w:eastAsia="Noto Sans Mono CJK SC"/>
          <w:sz w:val="18"/>
          <w:shd w:val="clear" w:color="auto" w:fill="F2F4F7"/>
        </w:rPr>
        <w:t xml:space="preserve">device_env = dpu_device_env::type_id::create("device_env", this);</w:t>
      </w:r>
      <w:r>
        <w:rPr>
          <w:rFonts w:ascii="Noto Sans CJK SC" w:hAnsi="Noto Sans CJK SC" w:eastAsia="Noto Sans CJK SC"/>
        </w:rPr>
        <w:br/>
      </w:r>
      <w:r>
        <w:rPr>
          <w:rFonts w:ascii="DejaVu Sans Mono" w:hAnsi="DejaVu Sans Mono" w:eastAsia="Noto Sans Mono CJK SC"/>
          <w:sz w:val="18"/>
          <w:shd w:val="clear" w:color="auto" w:fill="F2F4F7"/>
        </w:rPr>
        <w:t xml:space="preserve">uvm_config_db#(virtio_net_env_config)::set(</w:t>
      </w:r>
      <w:r>
        <w:rPr>
          <w:rFonts w:ascii="Noto Sans CJK SC" w:hAnsi="Noto Sans CJK SC" w:eastAsia="Noto Sans CJK SC"/>
        </w:rPr>
        <w:br/>
      </w:r>
      <w:r>
        <w:rPr>
          <w:rFonts w:ascii="DejaVu Sans Mono" w:hAnsi="DejaVu Sans Mono" w:eastAsia="Noto Sans Mono CJK SC"/>
          <w:sz w:val="18"/>
          <w:shd w:val="clear" w:color="auto" w:fill="F2F4F7"/>
        </w:rPr>
        <w:t xml:space="preserve">    this, "device_env.virtio_env", "cfg", virtio_cfg);</w:t>
      </w:r>
      <w:r>
        <w:rPr>
          <w:rFonts w:ascii="Noto Sans CJK SC" w:hAnsi="Noto Sans CJK SC" w:eastAsia="Noto Sans CJK SC"/>
        </w:rPr>
        <w:br/>
      </w:r>
      <w:r>
        <w:rPr>
          <w:rFonts w:ascii="DejaVu Sans Mono" w:hAnsi="DejaVu Sans Mono" w:eastAsia="Noto Sans Mono CJK SC"/>
          <w:sz w:val="18"/>
          <w:shd w:val="clear" w:color="auto" w:fill="F2F4F7"/>
        </w:rPr>
        <w:t xml:space="preserve">m_virtio_env = virtio_net_env::type_id::create(</w:t>
      </w:r>
      <w:r>
        <w:rPr>
          <w:rFonts w:ascii="Noto Sans CJK SC" w:hAnsi="Noto Sans CJK SC" w:eastAsia="Noto Sans CJK SC"/>
        </w:rPr>
        <w:br/>
      </w:r>
      <w:r>
        <w:rPr>
          <w:rFonts w:ascii="DejaVu Sans Mono" w:hAnsi="DejaVu Sans Mono" w:eastAsia="Noto Sans Mono CJK SC"/>
          <w:sz w:val="18"/>
          <w:shd w:val="clear" w:color="auto" w:fill="F2F4F7"/>
        </w:rPr>
        <w:t xml:space="preserve">    "virtio_env", device_env);</w:t>
      </w:r>
    </w:p>
    <w:p>
      <w:pPr>
        <w:pStyle w:val="Body"/>
        <w:keepLines w:val="1"/>
      </w:pPr>
      <w:r>
        <w:rPr>
          <w:rFonts w:ascii="Noto Sans CJK SC" w:hAnsi="Noto Sans CJK SC" w:eastAsia="Noto Sans CJK SC"/>
        </w:rPr>
        <w:t xml:space="preserve">出处：fixture 第203～207行。配置发布目标是 </w:t>
      </w:r>
      <w:r>
        <w:rPr>
          <w:rFonts w:ascii="DejaVu Sans Mono" w:hAnsi="DejaVu Sans Mono" w:eastAsia="Noto Sans Mono CJK SC"/>
          <w:sz w:val="18"/>
          <w:shd w:val="clear" w:color="auto" w:fill="F2F4F7"/>
        </w:rPr>
        <w:t xml:space="preserve">device_env.virtio_env</w:t>
      </w:r>
      <w:r>
        <w:rPr>
          <w:rFonts w:ascii="Noto Sans CJK SC" w:hAnsi="Noto Sans CJK SC" w:eastAsia="Noto Sans CJK SC"/>
        </w:rPr>
        <w:t xml:space="preserve">，不是 </w:t>
      </w:r>
      <w:r>
        <w:rPr>
          <w:rFonts w:ascii="DejaVu Sans Mono" w:hAnsi="DejaVu Sans Mono" w:eastAsia="Noto Sans Mono CJK SC"/>
          <w:sz w:val="18"/>
          <w:shd w:val="clear" w:color="auto" w:fill="F2F4F7"/>
        </w:rPr>
        <w:t xml:space="preserve">flow.virtio_env</w:t>
      </w:r>
      <w:r>
        <w:rPr>
          <w:rFonts w:ascii="Noto Sans CJK SC" w:hAnsi="Noto Sans CJK SC" w:eastAsia="Noto Sans CJK SC"/>
        </w:rPr>
        <w:t xml:space="preserve">；排查“No virtio_net_env_config”时先核对完整层次。</w:t>
      </w:r>
    </w:p>
    <w:p>
      <w:pPr>
        <w:pStyle w:val="Heading2"/>
        <w:keepNext w:val="1"/>
        <w:keepLines w:val="1"/>
      </w:pPr>
      <w:bookmarkStart w:id="10" w:name="AIP_2_3_execution_profile_MODEL"/>
      <w:r>
        <w:rPr>
          <w:b/>
          <w:sz w:val="32"/>
          <w:szCs w:val="32"/>
          <w:color w:val="0F6B78"/>
          <w:rFonts w:ascii="Noto Sans CJK SC" w:hAnsi="Noto Sans CJK SC" w:eastAsia="Noto Sans CJK SC"/>
        </w:rPr>
        <w:t xml:space="preserve">2.3 execution profile 与 MODEL 附件</w:t>
      </w:r>
      <w:bookmarkEnd w:id="10"/>
    </w:p>
    <w:p>
      <w:pPr>
        <w:pStyle w:val="Body"/>
        <w:keepLines w:val="1"/>
      </w:pPr>
      <w:r>
        <w:rPr>
          <w:rFonts w:ascii="Noto Sans CJK SC" w:hAnsi="Noto Sans CJK SC" w:eastAsia="Noto Sans CJK SC"/>
        </w:rPr>
        <w:t xml:space="preserve">策略定义见 </w:t>
      </w:r>
      <w:hyperlink r:id="rId6">
        <w:r>
          <w:rPr>
            <w:color w:val="0F6B78"/>
            <w:rFonts w:ascii="Noto Sans CJK SC" w:hAnsi="Noto Sans CJK SC" w:eastAsia="Noto Sans CJK SC"/>
          </w:rPr>
          <w:t xml:space="preserve">virtio_execution_profile.sv</w:t>
        </w:r>
      </w:hyperlink>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virtio_net_env_config.execution_profile()</w:t>
      </w:r>
      <w:r>
        <w:rPr>
          <w:rFonts w:ascii="Noto Sans CJK SC" w:hAnsi="Noto Sans CJK SC" w:eastAsia="Noto Sans CJK SC"/>
        </w:rPr>
        <w:t xml:space="preserve">（配置文件第256行）委托 </w:t>
      </w:r>
      <w:r>
        <w:rPr>
          <w:rFonts w:ascii="DejaVu Sans Mono" w:hAnsi="DejaVu Sans Mono" w:eastAsia="Noto Sans Mono CJK SC"/>
          <w:sz w:val="18"/>
          <w:shd w:val="clear" w:color="auto" w:fill="F2F4F7"/>
        </w:rPr>
        <w:t xml:space="preserve">virtio_select_execution_profile</w:t>
      </w:r>
      <w:r>
        <w:rPr>
          <w:rFonts w:ascii="Noto Sans CJK SC" w:hAnsi="Noto Sans CJK SC" w:eastAsia="Noto Sans CJK SC"/>
        </w:rPr>
        <w:t xml:space="preserve">，MODEL与REAL_DUT各创建一种无状态策略对象。fixture把结果保存在 </w:t>
      </w:r>
      <w:r>
        <w:rPr>
          <w:rFonts w:ascii="DejaVu Sans Mono" w:hAnsi="DejaVu Sans Mono" w:eastAsia="Noto Sans Mono CJK SC"/>
          <w:sz w:val="18"/>
          <w:shd w:val="clear" w:color="auto" w:fill="F2F4F7"/>
        </w:rPr>
        <w:t xml:space="preserve">m_profile</w:t>
      </w:r>
      <w:r>
        <w:rPr>
          <w:rFonts w:ascii="Noto Sans CJK SC" w:hAnsi="Noto Sans CJK SC" w:eastAsia="Noto Sans CJK SC"/>
        </w:rPr>
        <w:t xml:space="preserve">。因此 execution profile 不属于 </w:t>
      </w:r>
      <w:r>
        <w:rPr>
          <w:rFonts w:ascii="DejaVu Sans Mono" w:hAnsi="DejaVu Sans Mono" w:eastAsia="Noto Sans Mono CJK SC"/>
          <w:sz w:val="18"/>
          <w:shd w:val="clear" w:color="auto" w:fill="F2F4F7"/>
        </w:rPr>
        <w:t xml:space="preserve">virtio_net_env</w:t>
      </w:r>
      <w:r>
        <w:rPr>
          <w:rFonts w:ascii="Noto Sans CJK SC" w:hAnsi="Noto Sans CJK SC" w:eastAsia="Noto Sans CJK SC"/>
        </w:rPr>
        <w:t xml:space="preserve"> 的成员；是配置接口生成、fixture保存并用于选择附件的对象。</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选择结果</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MODEL主线的实际作用</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REAL_DUT对照边界</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has_model_device()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创建completion adapter、EP设备port及每PF一个vdev</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不创建设备模型</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pcie_if_mode()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选择TLM连接模式</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选择SV接口模式</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ep_is_active()</w:t>
            </w:r>
            <w:r>
              <w:rPr>
                <w:sz w:val="19"/>
                <w:szCs w:val="19"/>
                <w:color w:val="1F2937"/>
                <w:rFonts w:ascii="Noto Sans CJK SC" w:hAnsi="Noto Sans CJK SC" w:eastAsia="Noto Sans CJK SC"/>
              </w:rPr>
              <w:t xml:space="preserve"> / </w:t>
            </w:r>
            <w:r>
              <w:rPr>
                <w:rFonts w:ascii="DejaVu Sans Mono" w:hAnsi="DejaVu Sans Mono" w:eastAsia="Noto Sans Mono CJK SC"/>
                <w:sz w:val="18"/>
                <w:shd w:val="clear" w:color="auto" w:fill="F2F4F7"/>
                <w:sz w:val="19"/>
                <w:szCs w:val="19"/>
                <w:color w:val="1F2937"/>
              </w:rPr>
              <w:t xml:space="preserve">ep_auto_response()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EP active、自动应答配置启用</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EP passive、禁用自动应答</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needs_physical_link()</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不要求物理VIF</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要求独立RC→EP和EP→RC接口</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supports_host_mem_responder()</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不走REAL_DUT responder分支</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允许可选RC Host-memory服务</w:t>
            </w:r>
          </w:p>
        </w:tc>
      </w:tr>
    </w:tbl>
    <w:p>
      <w:pPr>
        <w:pStyle w:val="Body"/>
        <w:keepLines w:val="1"/>
      </w:pPr>
      <w:r>
        <w:rPr>
          <w:rFonts w:ascii="Noto Sans CJK SC" w:hAnsi="Noto Sans CJK SC" w:eastAsia="Noto Sans CJK SC"/>
        </w:rPr>
        <w:t xml:space="preserve">MODEL分支在创建PCIe env前先调用 </w:t>
      </w:r>
      <w:r>
        <w:rPr>
          <w:rFonts w:ascii="DejaVu Sans Mono" w:hAnsi="DejaVu Sans Mono" w:eastAsia="Noto Sans Mono CJK SC"/>
          <w:sz w:val="18"/>
          <w:shd w:val="clear" w:color="auto" w:fill="F2F4F7"/>
        </w:rPr>
        <w:t xml:space="preserve">tlm_adapter.install_factory_overrides()</w:t>
      </w:r>
      <w:r>
        <w:rPr>
          <w:rFonts w:ascii="Noto Sans CJK SC" w:hAnsi="Noto Sans CJK SC" w:eastAsia="Noto Sans CJK SC"/>
        </w:rPr>
        <w:t xml:space="preserve">，再把 </w:t>
      </w:r>
      <w:r>
        <w:rPr>
          <w:rFonts w:ascii="DejaVu Sans Mono" w:hAnsi="DejaVu Sans Mono" w:eastAsia="Noto Sans Mono CJK SC"/>
          <w:sz w:val="18"/>
          <w:shd w:val="clear" w:color="auto" w:fill="F2F4F7"/>
        </w:rPr>
        <w:t xml:space="preserve">pcie_env.*</w:t>
      </w:r>
      <w:r>
        <w:rPr>
          <w:rFonts w:ascii="Noto Sans CJK SC" w:hAnsi="Noto Sans CJK SC" w:eastAsia="Noto Sans CJK SC"/>
        </w:rPr>
        <w:t xml:space="preserve"> 中的 </w:t>
      </w:r>
      <w:r>
        <w:rPr>
          <w:rFonts w:ascii="DejaVu Sans Mono" w:hAnsi="DejaVu Sans Mono" w:eastAsia="Noto Sans Mono CJK SC"/>
          <w:sz w:val="18"/>
          <w:shd w:val="clear" w:color="auto" w:fill="F2F4F7"/>
        </w:rPr>
        <w:t xml:space="preserve">pcie_tl_ep_driver</w:t>
      </w:r>
      <w:r>
        <w:rPr>
          <w:rFonts w:ascii="Noto Sans CJK SC" w:hAnsi="Noto Sans CJK SC" w:eastAsia="Noto Sans CJK SC"/>
        </w:rPr>
        <w:t xml:space="preserve"> 覆盖为 </w:t>
      </w:r>
      <w:r>
        <w:rPr>
          <w:rFonts w:ascii="DejaVu Sans Mono" w:hAnsi="DejaVu Sans Mono" w:eastAsia="Noto Sans Mono CJK SC"/>
          <w:sz w:val="18"/>
          <w:shd w:val="clear" w:color="auto" w:fill="F2F4F7"/>
        </w:rPr>
        <w:t xml:space="preserve">vdev_ep_driver</w:t>
      </w:r>
      <w:r>
        <w:rPr>
          <w:rFonts w:ascii="Noto Sans CJK SC" w:hAnsi="Noto Sans CJK SC" w:eastAsia="Noto Sans CJK SC"/>
        </w:rPr>
        <w:t xml:space="preserve">（fixture第212～217行）。顺序重要：若已经创建driver再安装覆盖，现有对象不会自动变成新类型。第253行创建PCIe env，第256行创建普通对象 </w:t>
      </w:r>
      <w:r>
        <w:rPr>
          <w:rFonts w:ascii="DejaVu Sans Mono" w:hAnsi="DejaVu Sans Mono" w:eastAsia="Noto Sans Mono CJK SC"/>
          <w:sz w:val="18"/>
          <w:shd w:val="clear" w:color="auto" w:fill="F2F4F7"/>
        </w:rPr>
        <w:t xml:space="preserve">device_port</w:t>
      </w:r>
      <w:r>
        <w:rPr>
          <w:rFonts w:ascii="Noto Sans CJK SC" w:hAnsi="Noto Sans CJK SC" w:eastAsia="Noto Sans CJK SC"/>
        </w:rPr>
        <w:t xml:space="preserve">，随后创建 </w:t>
      </w:r>
      <w:r>
        <w:rPr>
          <w:rFonts w:ascii="DejaVu Sans Mono" w:hAnsi="DejaVu Sans Mono" w:eastAsia="Noto Sans Mono CJK SC"/>
          <w:sz w:val="18"/>
          <w:shd w:val="clear" w:color="auto" w:fill="F2F4F7"/>
        </w:rPr>
        <w:t xml:space="preserve">devices[]</w:t>
      </w:r>
      <w:r>
        <w:rPr>
          <w:rFonts w:ascii="Noto Sans CJK SC" w:hAnsi="Noto Sans CJK SC" w:eastAsia="Noto Sans CJK SC"/>
        </w:rPr>
        <w:t xml:space="preserve"> 里的组件。</w:t>
      </w:r>
      <w:r>
        <w:rPr>
          <w:rFonts w:ascii="DejaVu Sans Mono" w:hAnsi="DejaVu Sans Mono" w:eastAsia="Noto Sans Mono CJK SC"/>
          <w:sz w:val="18"/>
          <w:shd w:val="clear" w:color="auto" w:fill="F2F4F7"/>
        </w:rPr>
        <w:t xml:space="preserve">host_mem_responder</w:t>
      </w:r>
      <w:r>
        <w:rPr>
          <w:rFonts w:ascii="Noto Sans CJK SC" w:hAnsi="Noto Sans CJK SC" w:eastAsia="Noto Sans CJK SC"/>
        </w:rPr>
        <w:t xml:space="preserve"> 是REAL_DUT分支对象，MODEL默认为空；不能把它写成MODEL完成DMA的核心。</w:t>
      </w:r>
    </w:p>
    <w:p>
      <w:pPr>
        <w:pStyle w:val="Body"/>
        <w:keepLines w:val="1"/>
      </w:pPr>
      <w:r>
        <w:rPr>
          <w:rFonts w:ascii="Noto Sans CJK SC" w:hAnsi="Noto Sans CJK SC" w:eastAsia="Noto Sans CJK SC"/>
        </w:rPr>
        <w:t xml:space="preserve">连接时 </w:t>
      </w:r>
      <w:r>
        <w:rPr>
          <w:rFonts w:ascii="DejaVu Sans Mono" w:hAnsi="DejaVu Sans Mono" w:eastAsia="Noto Sans Mono CJK SC"/>
          <w:sz w:val="18"/>
          <w:shd w:val="clear" w:color="auto" w:fill="F2F4F7"/>
        </w:rPr>
        <w:t xml:space="preserve">device_port.connect_ep(ep_driver, ep_monitor, iommu, host_id, why)</w:t>
      </w:r>
      <w:r>
        <w:rPr>
          <w:rFonts w:ascii="Noto Sans CJK SC" w:hAnsi="Noto Sans CJK SC" w:eastAsia="Noto Sans CJK SC"/>
        </w:rPr>
        <w:t xml:space="preserve"> 借用PCIe EP驱动、监控及Virtio环境IOMMU；设备初始化留到 </w:t>
      </w:r>
      <w:r>
        <w:rPr>
          <w:rFonts w:ascii="DejaVu Sans Mono" w:hAnsi="DejaVu Sans Mono" w:eastAsia="Noto Sans Mono CJK SC"/>
          <w:sz w:val="18"/>
          <w:shd w:val="clear" w:color="auto" w:fill="F2F4F7"/>
        </w:rPr>
        <w:t xml:space="preserve">end_of_elaboration_phase</w:t>
      </w:r>
      <w:r>
        <w:rPr>
          <w:rFonts w:ascii="Noto Sans CJK SC" w:hAnsi="Noto Sans CJK SC" w:eastAsia="Noto Sans CJK SC"/>
        </w:rPr>
        <w:t xml:space="preserve">。后者取得冻结快照、AF身份、三个BAR和共享内存，再调用 </w:t>
      </w:r>
      <w:r>
        <w:rPr>
          <w:rFonts w:ascii="DejaVu Sans Mono" w:hAnsi="DejaVu Sans Mono" w:eastAsia="Noto Sans Mono CJK SC"/>
          <w:sz w:val="18"/>
          <w:shd w:val="clear" w:color="auto" w:fill="F2F4F7"/>
        </w:rPr>
        <w:t xml:space="preserve">configure_devices(why)</w:t>
      </w:r>
      <w:r>
        <w:rPr>
          <w:rFonts w:ascii="Noto Sans CJK SC" w:hAnsi="Noto Sans CJK SC" w:eastAsia="Noto Sans CJK SC"/>
        </w:rPr>
        <w:t xml:space="preserve">（第1124行）：逐Function检查PCIe身份及BAR租约容量，设置vdev的BDF、最大pair数、queue上限、特性和错误注入引用，执行 </w:t>
      </w:r>
      <w:r>
        <w:rPr>
          <w:rFonts w:ascii="DejaVu Sans Mono" w:hAnsi="DejaVu Sans Mono" w:eastAsia="Noto Sans Mono CJK SC"/>
          <w:sz w:val="18"/>
          <w:shd w:val="clear" w:color="auto" w:fill="F2F4F7"/>
        </w:rPr>
        <w:t xml:space="preserve">init()</w:t>
      </w:r>
      <w:r>
        <w:rPr>
          <w:rFonts w:ascii="Noto Sans CJK SC" w:hAnsi="Noto Sans CJK SC" w:eastAsia="Noto Sans CJK SC"/>
        </w:rPr>
        <w:t xml:space="preserve">，最后 </w:t>
      </w:r>
      <w:r>
        <w:rPr>
          <w:rFonts w:ascii="DejaVu Sans Mono" w:hAnsi="DejaVu Sans Mono" w:eastAsia="Noto Sans Mono CJK SC"/>
          <w:sz w:val="18"/>
          <w:shd w:val="clear" w:color="auto" w:fill="F2F4F7"/>
        </w:rPr>
        <w:t xml:space="preserve">device_port.attach(devices[k])</w:t>
      </w:r>
      <w:r>
        <w:rPr>
          <w:rFonts w:ascii="Noto Sans CJK SC" w:hAnsi="Noto Sans CJK SC" w:eastAsia="Noto Sans CJK SC"/>
        </w:rPr>
        <w:t xml:space="preserve">。port/env/snapshot为空、模型数量不足、BAR租约过小或没有有效Function都会失败。这个连接把驱动一侧的IOVA翻译与设备一侧的DMA接到相同上下文。</w:t>
      </w:r>
    </w:p>
    <w:p>
      <w:pPr>
        <w:pStyle w:val="Heading1"/>
        <w:keepNext w:val="1"/>
        <w:keepLines w:val="1"/>
      </w:pPr>
      <w:bookmarkStart w:id="11" w:name="AIP_3_virtio_net_env"/>
      <w:r>
        <w:rPr>
          <w:b/>
          <w:sz w:val="44"/>
          <w:szCs w:val="44"/>
          <w:color w:val="17365D"/>
          <w:rFonts w:ascii="Noto Sans CJK SC" w:hAnsi="Noto Sans CJK SC" w:eastAsia="Noto Sans CJK SC"/>
        </w:rPr>
        <w:t xml:space="preserve">3 virtio_net_env 的每个成员从哪里来</w:t>
      </w:r>
      <w:bookmarkEnd w:id="11"/>
    </w:p>
    <w:p>
      <w:pPr>
        <w:pStyle w:val="Heading2"/>
        <w:keepNext w:val="1"/>
        <w:keepLines w:val="1"/>
      </w:pPr>
      <w:bookmarkStart w:id="12" w:name="AIP_3_1"/>
      <w:r>
        <w:rPr>
          <w:b/>
          <w:sz w:val="32"/>
          <w:szCs w:val="32"/>
          <w:color w:val="0F6B78"/>
          <w:rFonts w:ascii="Noto Sans CJK SC" w:hAnsi="Noto Sans CJK SC" w:eastAsia="Noto Sans CJK SC"/>
        </w:rPr>
        <w:t xml:space="preserve">3.1 配置与权威快照：借用外部，创建本地只读上下文</w:t>
      </w:r>
      <w:bookmarkEnd w:id="12"/>
    </w:p>
    <w:p>
      <w:pPr>
        <w:pStyle w:val="Body"/>
        <w:keepLines w:val="1"/>
      </w:pPr>
      <w:r>
        <w:rPr>
          <w:rFonts w:ascii="Noto Sans CJK SC" w:hAnsi="Noto Sans CJK SC" w:eastAsia="Noto Sans CJK SC"/>
        </w:rPr>
        <w:t xml:space="preserve">env定义及完整成员从 </w:t>
      </w:r>
      <w:hyperlink r:id="rId7">
        <w:r>
          <w:rPr>
            <w:color w:val="0F6B78"/>
            <w:rFonts w:ascii="Noto Sans CJK SC" w:hAnsi="Noto Sans CJK SC" w:eastAsia="Noto Sans CJK SC"/>
          </w:rPr>
          <w:t xml:space="preserve">virtio_net_env.sv第40行</w:t>
        </w:r>
      </w:hyperlink>
      <w:r>
        <w:rPr>
          <w:rFonts w:ascii="Noto Sans CJK SC" w:hAnsi="Noto Sans CJK SC" w:eastAsia="Noto Sans CJK SC"/>
        </w:rPr>
        <w:t xml:space="preserve"> 开始。</w:t>
      </w:r>
      <w:r>
        <w:rPr>
          <w:rFonts w:ascii="DejaVu Sans Mono" w:hAnsi="DejaVu Sans Mono" w:eastAsia="Noto Sans Mono CJK SC"/>
          <w:sz w:val="18"/>
          <w:shd w:val="clear" w:color="auto" w:fill="F2F4F7"/>
        </w:rPr>
        <w:t xml:space="preserve">new(name,parent)</w:t>
      </w:r>
      <w:r>
        <w:rPr>
          <w:rFonts w:ascii="Noto Sans CJK SC" w:hAnsi="Noto Sans CJK SC" w:eastAsia="Noto Sans CJK SC"/>
        </w:rPr>
        <w:t xml:space="preserve">（第87行）仅初始化 </w:t>
      </w:r>
      <w:r>
        <w:rPr>
          <w:rFonts w:ascii="DejaVu Sans Mono" w:hAnsi="DejaVu Sans Mono" w:eastAsia="Noto Sans Mono CJK SC"/>
          <w:sz w:val="18"/>
          <w:shd w:val="clear" w:color="auto" w:fill="F2F4F7"/>
        </w:rPr>
        <w:t xml:space="preserve">configuration_valid=0</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effective_dut_caps=null</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snapshot_ctx=null</w:t>
      </w:r>
      <w:r>
        <w:rPr>
          <w:rFonts w:ascii="Noto Sans CJK SC" w:hAnsi="Noto Sans CJK SC" w:eastAsia="Noto Sans CJK SC"/>
        </w:rPr>
        <w:t xml:space="preserve"> 和协议接口索引0。名称与父组件用于UVM层次注册，不构造业务组件。</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成员</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谁创建或发布</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env做什么／所有权</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cfg</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fixture创建，通过config_db发布</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build取得同一配置句柄；借用</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device_snapshot</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resource_snapshot</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DPU控制面发布</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借用冻结对象，不重分配BDF/BAR/qpair</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device_resource_manager</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DPU控制面播种并发布</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借用；须对应同一快照对</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snapshot_ctx</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env调用</w:t>
            </w:r>
            <w:r>
              <w:rPr>
                <w:rFonts w:ascii="DejaVu Sans Mono" w:hAnsi="DejaVu Sans Mono" w:eastAsia="Noto Sans Mono CJK SC"/>
                <w:sz w:val="18"/>
                <w:shd w:val="clear" w:color="auto" w:fill="F2F4F7"/>
                <w:sz w:val="19"/>
                <w:szCs w:val="19"/>
                <w:color w:val="1F2937"/>
              </w:rPr>
              <w:t xml:space="preserve">vio_snapshot_ctx::create_checked</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本地创建包装对象；内部保存三者引用</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effective_dut_caps</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device_snapshot.snapshot_dut_caps()</w:t>
            </w:r>
            <w:r>
              <w:rPr>
                <w:sz w:val="19"/>
                <w:szCs w:val="19"/>
                <w:color w:val="1F2937"/>
                <w:rFonts w:ascii="Noto Sans CJK SC" w:hAnsi="Noto Sans CJK SC" w:eastAsia="Noto Sans CJK SC"/>
              </w:rPr>
              <w:t xml:space="preserve">返回</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保存能力副本；对外再复制</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configuration_valid</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env内部状态</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build/绑定失败的后续phase守卫，不是设备ready</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protocol_event_vif_index</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env内部计数</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成功提交绑定后记录已用协议接口槽数</w:t>
            </w:r>
          </w:p>
        </w:tc>
      </w:tr>
    </w:tbl>
    <w:p>
      <w:pPr>
        <w:pStyle w:val="Body"/>
        <w:keepLines w:val="1"/>
      </w:pPr>
      <w:r>
        <w:rPr>
          <w:rFonts w:ascii="DejaVu Sans Mono" w:hAnsi="DejaVu Sans Mono" w:eastAsia="Noto Sans Mono CJK SC"/>
          <w:sz w:val="18"/>
          <w:shd w:val="clear" w:color="auto" w:fill="F2F4F7"/>
        </w:rPr>
        <w:t xml:space="preserve">build_phase(phase)</w:t>
      </w:r>
      <w:r>
        <w:rPr>
          <w:rFonts w:ascii="Noto Sans CJK SC" w:hAnsi="Noto Sans CJK SC" w:eastAsia="Noto Sans CJK SC"/>
        </w:rPr>
        <w:t xml:space="preserve">（第255行）由UVM调用，先get cfg、验证执行模式，然后读取三个DPU句柄。</w:t>
      </w:r>
      <w:r>
        <w:rPr>
          <w:rFonts w:ascii="DejaVu Sans Mono" w:hAnsi="DejaVu Sans Mono" w:eastAsia="Noto Sans Mono CJK SC"/>
          <w:sz w:val="18"/>
          <w:shd w:val="clear" w:color="auto" w:fill="F2F4F7"/>
        </w:rPr>
        <w:t xml:space="preserve">vio_snapshot_ctx::create_checked(device_snapshot, resource_snapshot, manager, why)</w:t>
      </w:r>
      <w:r>
        <w:rPr>
          <w:rFonts w:ascii="Noto Sans CJK SC" w:hAnsi="Noto Sans CJK SC" w:eastAsia="Noto Sans CJK SC"/>
        </w:rPr>
        <w:t xml:space="preserve"> 位于 </w:t>
      </w:r>
      <w:hyperlink r:id="rId8">
        <w:r>
          <w:rPr>
            <w:color w:val="0F6B78"/>
            <w:rFonts w:ascii="Noto Sans CJK SC" w:hAnsi="Noto Sans CJK SC" w:eastAsia="Noto Sans CJK SC"/>
          </w:rPr>
          <w:t xml:space="preserve">vio_snapshot_ctx.sv第23行</w:t>
        </w:r>
      </w:hyperlink>
      <w:r>
        <w:rPr>
          <w:rFonts w:ascii="Noto Sans CJK SC" w:hAnsi="Noto Sans CJK SC" w:eastAsia="Noto Sans CJK SC"/>
        </w:rPr>
        <w:t xml:space="preserve">：device快照非空且冻结，resource快照非空、冻结且引用该device快照，manager非空、已播种且来自同一对快照，全部成立才创建上下文；任一不符返回null和why。env将null转为fatal并返回。</w:t>
      </w:r>
    </w:p>
    <w:p>
      <w:pPr>
        <w:pStyle w:val="Body"/>
        <w:keepLines w:val="1"/>
      </w:pPr>
      <w:r>
        <w:rPr>
          <w:rFonts w:ascii="Noto Sans CJK SC" w:hAnsi="Noto Sans CJK SC" w:eastAsia="Noto Sans CJK SC"/>
        </w:rPr>
        <w:t xml:space="preserve">这不是仅比较版本号。两份内容看似相同但并非发布时配对的快照也不能随意替换。随后 </w:t>
      </w:r>
      <w:r>
        <w:rPr>
          <w:rFonts w:ascii="DejaVu Sans Mono" w:hAnsi="DejaVu Sans Mono" w:eastAsia="Noto Sans Mono CJK SC"/>
          <w:sz w:val="18"/>
          <w:shd w:val="clear" w:color="auto" w:fill="F2F4F7"/>
        </w:rPr>
        <w:t xml:space="preserve">cfg.validate_against_snapshot(device_snapshot,why)</w:t>
      </w:r>
      <w:r>
        <w:rPr>
          <w:rFonts w:ascii="Noto Sans CJK SC" w:hAnsi="Noto Sans CJK SC" w:eastAsia="Noto Sans CJK SC"/>
        </w:rPr>
        <w:t xml:space="preserve"> 检查行为配置和权威拓扑关系，读取DUT能力。</w:t>
      </w:r>
      <w:r>
        <w:rPr>
          <w:rFonts w:ascii="DejaVu Sans Mono" w:hAnsi="DejaVu Sans Mono" w:eastAsia="Noto Sans Mono CJK SC"/>
          <w:sz w:val="18"/>
          <w:shd w:val="clear" w:color="auto" w:fill="F2F4F7"/>
        </w:rPr>
        <w:t xml:space="preserve">snapshot_effective_dut_caps()</w:t>
      </w:r>
      <w:r>
        <w:rPr>
          <w:rFonts w:ascii="Noto Sans CJK SC" w:hAnsi="Noto Sans CJK SC" w:eastAsia="Noto Sans CJK SC"/>
        </w:rPr>
        <w:t xml:space="preserve">（第235行）在未取得能力时返回null，否则新建副本并copy，调用方修改返回对象不会改动env持有的能力。</w:t>
      </w:r>
    </w:p>
    <w:p>
      <w:pPr>
        <w:pStyle w:val="Heading2"/>
        <w:keepNext w:val="1"/>
        <w:keepLines w:val="1"/>
      </w:pPr>
      <w:bookmarkStart w:id="13" w:name="AIP_3_2_Host_memory_IOMMU"/>
      <w:r>
        <w:rPr>
          <w:b/>
          <w:sz w:val="32"/>
          <w:szCs w:val="32"/>
          <w:color w:val="0F6B78"/>
          <w:rFonts w:ascii="Noto Sans CJK SC" w:hAnsi="Noto Sans CJK SC" w:eastAsia="Noto Sans CJK SC"/>
        </w:rPr>
        <w:t xml:space="preserve">3.2 Host memory、IOMMU与共享策略</w:t>
      </w:r>
      <w:bookmarkEnd w:id="13"/>
    </w:p>
    <w:p>
      <w:pPr>
        <w:pStyle w:val="Body"/>
        <w:keepLines w:val="1"/>
      </w:pPr>
      <w:r>
        <w:rPr>
          <w:rFonts w:ascii="Noto Sans CJK SC" w:hAnsi="Noto Sans CJK SC" w:eastAsia="Noto Sans CJK SC"/>
        </w:rPr>
        <w:t xml:space="preserve">env build 第304～397行决定共享基础设施。</w:t>
      </w:r>
      <w:r>
        <w:rPr>
          <w:rFonts w:ascii="DejaVu Sans Mono" w:hAnsi="DejaVu Sans Mono" w:eastAsia="Noto Sans Mono CJK SC"/>
          <w:sz w:val="18"/>
          <w:shd w:val="clear" w:color="auto" w:fill="F2F4F7"/>
        </w:rPr>
        <w:t xml:space="preserve">host_mem</w:t>
      </w:r>
      <w:r>
        <w:rPr>
          <w:rFonts w:ascii="Noto Sans CJK SC" w:hAnsi="Noto Sans CJK SC" w:eastAsia="Noto Sans CJK SC"/>
        </w:rPr>
        <w:t xml:space="preserve">有三条合法来源，只有第三条在env内创建allocator。正式fixture走第二条。</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分支</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输入与结果</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真实拒绝条件</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注入manager</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cfg.host_mem_binding</w:t>
            </w:r>
            <w:r>
              <w:rPr>
                <w:sz w:val="19"/>
                <w:szCs w:val="19"/>
                <w:color w:val="1F2937"/>
                <w:rFonts w:ascii="Noto Sans CJK SC" w:hAnsi="Noto Sans CJK SC" w:eastAsia="Noto Sans CJK SC"/>
              </w:rPr>
              <w:t xml:space="preserve">直接赋给</w:t>
            </w:r>
            <w:r>
              <w:rPr>
                <w:rFonts w:ascii="DejaVu Sans Mono" w:hAnsi="DejaVu Sans Mono" w:eastAsia="Noto Sans Mono CJK SC"/>
                <w:sz w:val="18"/>
                <w:shd w:val="clear" w:color="auto" w:fill="F2F4F7"/>
                <w:sz w:val="19"/>
                <w:szCs w:val="19"/>
                <w:color w:val="1F2937"/>
              </w:rPr>
              <w:t xml:space="preserve">host_mem</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manager的Host ID与cfg不一致</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注入pool</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从</w:t>
            </w:r>
            <w:r>
              <w:rPr>
                <w:rFonts w:ascii="DejaVu Sans Mono" w:hAnsi="DejaVu Sans Mono" w:eastAsia="Noto Sans Mono CJK SC"/>
                <w:sz w:val="18"/>
                <w:shd w:val="clear" w:color="auto" w:fill="F2F4F7"/>
                <w:sz w:val="19"/>
                <w:szCs w:val="19"/>
                <w:color w:val="1F2937"/>
              </w:rPr>
              <w:t xml:space="preserve">cfg.host_mem_pool_binding</w:t>
            </w:r>
            <w:r>
              <w:rPr>
                <w:sz w:val="19"/>
                <w:szCs w:val="19"/>
                <w:color w:val="1F2937"/>
                <w:rFonts w:ascii="Noto Sans CJK SC" w:hAnsi="Noto Sans CJK SC" w:eastAsia="Noto Sans CJK SC"/>
              </w:rPr>
              <w:t xml:space="preserve">或</w:t>
            </w:r>
            <w:r>
              <w:rPr>
                <w:rFonts w:ascii="DejaVu Sans Mono" w:hAnsi="DejaVu Sans Mono" w:eastAsia="Noto Sans Mono CJK SC"/>
                <w:sz w:val="18"/>
                <w:shd w:val="clear" w:color="auto" w:fill="F2F4F7"/>
                <w:sz w:val="19"/>
                <w:szCs w:val="19"/>
                <w:color w:val="1F2937"/>
              </w:rPr>
              <w:t xml:space="preserve">dpu_host_mem_pool</w:t>
            </w:r>
            <w:r>
              <w:rPr>
                <w:sz w:val="19"/>
                <w:szCs w:val="19"/>
                <w:color w:val="1F2937"/>
                <w:rFonts w:ascii="Noto Sans CJK SC" w:hAnsi="Noto Sans CJK SC" w:eastAsia="Noto Sans CJK SC"/>
              </w:rPr>
              <w:t xml:space="preserve">取池，再</w:t>
            </w:r>
            <w:r>
              <w:rPr>
                <w:rFonts w:ascii="DejaVu Sans Mono" w:hAnsi="DejaVu Sans Mono" w:eastAsia="Noto Sans Mono CJK SC"/>
                <w:sz w:val="18"/>
                <w:shd w:val="clear" w:color="auto" w:fill="F2F4F7"/>
                <w:sz w:val="19"/>
                <w:szCs w:val="19"/>
                <w:color w:val="1F2937"/>
              </w:rPr>
              <w:t xml:space="preserve">get_host(cfg.host_id)</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类型错误、两处池不是同对象、Host缺失或返回manager不匹配</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无注入</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创建</w:t>
            </w:r>
            <w:r>
              <w:rPr>
                <w:rFonts w:ascii="DejaVu Sans Mono" w:hAnsi="DejaVu Sans Mono" w:eastAsia="Noto Sans Mono CJK SC"/>
                <w:sz w:val="18"/>
                <w:shd w:val="clear" w:color="auto" w:fill="F2F4F7"/>
                <w:sz w:val="19"/>
                <w:szCs w:val="19"/>
                <w:color w:val="1F2937"/>
              </w:rPr>
              <w:t xml:space="preserve">host_mem_manager</w:t>
            </w:r>
            <w:r>
              <w:rPr>
                <w:sz w:val="19"/>
                <w:szCs w:val="19"/>
                <w:color w:val="1F2937"/>
                <w:rFonts w:ascii="Noto Sans CJK SC" w:hAnsi="Noto Sans CJK SC" w:eastAsia="Noto Sans CJK SC"/>
              </w:rPr>
              <w:t xml:space="preserve">，设置Host、分配策略、GPA范围</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后续BAR导入等校验仍必须通过</w:t>
            </w:r>
          </w:p>
        </w:tc>
      </w:tr>
    </w:tbl>
    <w:p>
      <w:pPr>
        <w:pStyle w:val="Body"/>
        <w:keepLines w:val="1"/>
      </w:pPr>
      <w:r>
        <w:rPr>
          <w:rFonts w:ascii="Noto Sans CJK SC" w:hAnsi="Noto Sans CJK SC" w:eastAsia="Noto Sans CJK SC"/>
        </w:rPr>
        <w:t xml:space="preserve">直接manager和pool不能同时提供。BAR importer是 </w:t>
      </w:r>
      <w:r>
        <w:rPr>
          <w:rFonts w:ascii="DejaVu Sans Mono" w:hAnsi="DejaVu Sans Mono" w:eastAsia="Noto Sans Mono CJK SC"/>
          <w:sz w:val="18"/>
          <w:shd w:val="clear" w:color="auto" w:fill="F2F4F7"/>
        </w:rPr>
        <w:t xml:space="preserve">build_phase</w:t>
      </w:r>
      <w:r>
        <w:rPr>
          <w:rFonts w:ascii="Noto Sans CJK SC" w:hAnsi="Noto Sans CJK SC" w:eastAsia="Noto Sans CJK SC"/>
        </w:rPr>
        <w:t xml:space="preserve"> 局部对象 </w:t>
      </w:r>
      <w:r>
        <w:rPr>
          <w:rFonts w:ascii="DejaVu Sans Mono" w:hAnsi="DejaVu Sans Mono" w:eastAsia="Noto Sans Mono CJK SC"/>
          <w:sz w:val="18"/>
          <w:shd w:val="clear" w:color="auto" w:fill="F2F4F7"/>
        </w:rPr>
        <w:t xml:space="preserve">bar_importer</w:t>
      </w:r>
      <w:r>
        <w:rPr>
          <w:rFonts w:ascii="Noto Sans CJK SC" w:hAnsi="Noto Sans CJK SC" w:eastAsia="Noto Sans CJK SC"/>
        </w:rPr>
        <w:t xml:space="preserve">，不在env成员表里；其 </w:t>
      </w:r>
      <w:r>
        <w:rPr>
          <w:rFonts w:ascii="DejaVu Sans Mono" w:hAnsi="DejaVu Sans Mono" w:eastAsia="Noto Sans Mono CJK SC"/>
          <w:sz w:val="18"/>
          <w:shd w:val="clear" w:color="auto" w:fill="F2F4F7"/>
        </w:rPr>
        <w:t xml:space="preserve">import_snapshot(device_snapshot,host_mem,host_id,why)</w:t>
      </w:r>
      <w:r>
        <w:rPr>
          <w:rFonts w:ascii="Noto Sans CJK SC" w:hAnsi="Noto Sans CJK SC" w:eastAsia="Noto Sans CJK SC"/>
        </w:rPr>
        <w:t xml:space="preserve"> 在任何ring分配前预留与GPA范围相交的BAR，重复导入允许幂等。导入失败使配置无效并fatal。</w:t>
      </w:r>
    </w:p>
    <w:p>
      <w:pPr>
        <w:pStyle w:val="Body"/>
        <w:keepLines w:val="1"/>
      </w:pPr>
      <w:r>
        <w:rPr>
          <w:rFonts w:ascii="DejaVu Sans Mono" w:hAnsi="DejaVu Sans Mono" w:eastAsia="Noto Sans Mono CJK SC"/>
          <w:sz w:val="18"/>
          <w:shd w:val="clear" w:color="auto" w:fill="F2F4F7"/>
        </w:rPr>
        <w:t xml:space="preserve">iommu</w:t>
      </w:r>
      <w:r>
        <w:rPr>
          <w:rFonts w:ascii="Noto Sans CJK SC" w:hAnsi="Noto Sans CJK SC" w:eastAsia="Noto Sans CJK SC"/>
        </w:rPr>
        <w:t xml:space="preserve">始终由此env创建，设置 </w:t>
      </w:r>
      <w:r>
        <w:rPr>
          <w:rFonts w:ascii="DejaVu Sans Mono" w:hAnsi="DejaVu Sans Mono" w:eastAsia="Noto Sans Mono CJK SC"/>
          <w:sz w:val="18"/>
          <w:shd w:val="clear" w:color="auto" w:fill="F2F4F7"/>
        </w:rPr>
        <w:t xml:space="preserve">strict_permission_check</w:t>
      </w:r>
      <w:r>
        <w:rPr>
          <w:rFonts w:ascii="Noto Sans CJK SC" w:hAnsi="Noto Sans CJK SC" w:eastAsia="Noto Sans CJK SC"/>
        </w:rPr>
        <w:t xml:space="preserve"> 并调用 </w:t>
      </w:r>
      <w:r>
        <w:rPr>
          <w:rFonts w:ascii="DejaVu Sans Mono" w:hAnsi="DejaVu Sans Mono" w:eastAsia="Noto Sans Mono CJK SC"/>
          <w:sz w:val="18"/>
          <w:shd w:val="clear" w:color="auto" w:fill="F2F4F7"/>
        </w:rPr>
        <w:t xml:space="preserve">configure_iova_aperture(iova_base,iova_limit,iova_alloc_policy,why)</w:t>
      </w:r>
      <w:r>
        <w:rPr>
          <w:rFonts w:ascii="Noto Sans CJK SC" w:hAnsi="Noto Sans CJK SC" w:eastAsia="Noto Sans CJK SC"/>
        </w:rPr>
        <w:t xml:space="preserve">。失败意味着IOVA配置不可用，不应继续建队列。要特别区分：共享Host内存池的manager由外部拥有，并不自动意味着每个业务env也共享同一IOMMU对象。此源码中IOMMU是在每个env创建，再借给其Function和MODEL设备端口。</w:t>
      </w:r>
    </w:p>
    <w:p>
      <w:pPr>
        <w:pStyle w:val="Body"/>
        <w:keepLines w:val="1"/>
      </w:pPr>
      <w:r>
        <w:rPr>
          <w:rFonts w:ascii="DejaVu Sans Mono" w:hAnsi="DejaVu Sans Mono" w:eastAsia="Noto Sans Mono CJK SC"/>
          <w:sz w:val="18"/>
          <w:shd w:val="clear" w:color="auto" w:fill="F2F4F7"/>
        </w:rPr>
        <w:t xml:space="preserve">wait_pol</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barrier</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err_inj</w:t>
      </w:r>
      <w:r>
        <w:rPr>
          <w:rFonts w:ascii="Noto Sans CJK SC" w:hAnsi="Noto Sans CJK SC" w:eastAsia="Noto Sans CJK SC"/>
        </w:rPr>
        <w:t xml:space="preserve">是env创建的普通对象，之后同一批引用注入Function、queue manager和ops。等待策略管超时；barrier表达ring发布/读取顺序并统计；err_inj提供故障注入上下文。它们不是每条队列单独创建。transport构造时自己的默认wait policy会在提交绑定时被这个共享 </w:t>
      </w:r>
      <w:r>
        <w:rPr>
          <w:rFonts w:ascii="DejaVu Sans Mono" w:hAnsi="DejaVu Sans Mono" w:eastAsia="Noto Sans Mono CJK SC"/>
          <w:sz w:val="18"/>
          <w:shd w:val="clear" w:color="auto" w:fill="F2F4F7"/>
        </w:rPr>
        <w:t xml:space="preserve">wait_pol</w:t>
      </w:r>
      <w:r>
        <w:rPr>
          <w:rFonts w:ascii="Noto Sans CJK SC" w:hAnsi="Noto Sans CJK SC" w:eastAsia="Noto Sans CJK SC"/>
        </w:rPr>
        <w:t xml:space="preserve"> 替换。</w:t>
      </w:r>
    </w:p>
    <w:p>
      <w:pPr>
        <w:pStyle w:val="Heading2"/>
        <w:keepNext w:val="1"/>
        <w:keepLines w:val="1"/>
      </w:pPr>
      <w:bookmarkStart w:id="14" w:name="AIP_3_3_PF_Function_VF"/>
      <w:r>
        <w:rPr>
          <w:b/>
          <w:sz w:val="32"/>
          <w:szCs w:val="32"/>
          <w:color w:val="0F6B78"/>
          <w:rFonts w:ascii="Noto Sans CJK SC" w:hAnsi="Noto Sans CJK SC" w:eastAsia="Noto Sans CJK SC"/>
        </w:rPr>
        <w:t xml:space="preserve">3.3 PF、Function、VF数组并不是三套设备</w:t>
      </w:r>
      <w:bookmarkEnd w:id="14"/>
    </w:p>
    <w:p>
      <w:pPr>
        <w:pStyle w:val="Body"/>
        <w:keepLines w:val="1"/>
      </w:pPr>
      <w:r>
        <w:rPr>
          <w:rFonts w:ascii="DejaVu Sans Mono" w:hAnsi="DejaVu Sans Mono" w:eastAsia="Noto Sans Mono CJK SC"/>
          <w:sz w:val="18"/>
          <w:shd w:val="clear" w:color="auto" w:fill="F2F4F7"/>
        </w:rPr>
        <w:t xml:space="preserve">build_snapshot_topology(output why)</w:t>
      </w:r>
      <w:r>
        <w:rPr>
          <w:rFonts w:ascii="Noto Sans CJK SC" w:hAnsi="Noto Sans CJK SC" w:eastAsia="Noto Sans CJK SC"/>
        </w:rPr>
        <w:t xml:space="preserve">（env第98行）由build调用。先按完整service key得到VIO服务集合：空白名单表示全部VIO service；非空白名单精确选择。若启用Host scope，必须先向快照解析service owner，再根据 </w:t>
      </w:r>
      <w:r>
        <w:rPr>
          <w:rFonts w:ascii="DejaVu Sans Mono" w:hAnsi="DejaVu Sans Mono" w:eastAsia="Noto Sans Mono CJK SC"/>
          <w:sz w:val="18"/>
          <w:shd w:val="clear" w:color="auto" w:fill="F2F4F7"/>
        </w:rPr>
        <w:t xml:space="preserve">owner.host_id</w:t>
      </w:r>
      <w:r>
        <w:rPr>
          <w:rFonts w:ascii="Noto Sans CJK SC" w:hAnsi="Noto Sans CJK SC" w:eastAsia="Noto Sans CJK SC"/>
        </w:rPr>
        <w:t xml:space="preserve"> 筛选，不能按数组下标推断Host。</w:t>
      </w:r>
    </w:p>
    <w:p>
      <w:pPr>
        <w:pStyle w:val="Body"/>
        <w:keepLines w:val="1"/>
      </w:pPr>
      <w:r>
        <w:rPr>
          <w:rFonts w:ascii="Noto Sans CJK SC" w:hAnsi="Noto Sans CJK SC" w:eastAsia="Noto Sans CJK SC"/>
        </w:rPr>
        <w:t xml:space="preserve">全局无VIO service且没有scope时返回失败；有显式scope而筛选为空时允许空PF/Function/VF数组成功，保留共享基础设施。每个选中service必须有resource snapshot中的qpair binding。然后把owner转换成父PF key，按Host/PF归组，创建 </w:t>
      </w:r>
      <w:r>
        <w:rPr>
          <w:rFonts w:ascii="DejaVu Sans Mono" w:hAnsi="DejaVu Sans Mono" w:eastAsia="Noto Sans Mono CJK SC"/>
          <w:sz w:val="18"/>
          <w:shd w:val="clear" w:color="auto" w:fill="F2F4F7"/>
        </w:rPr>
        <w:t xml:space="preserve">pf_instances[]</w:t>
      </w:r>
      <w:r>
        <w:rPr>
          <w:rFonts w:ascii="Noto Sans CJK SC" w:hAnsi="Noto Sans CJK SC" w:eastAsia="Noto Sans CJK SC"/>
        </w:rPr>
        <w:t xml:space="preserve"> 并调用每个PF的 </w:t>
      </w:r>
      <w:r>
        <w:rPr>
          <w:rFonts w:ascii="DejaVu Sans Mono" w:hAnsi="DejaVu Sans Mono" w:eastAsia="Noto Sans Mono CJK SC"/>
          <w:sz w:val="18"/>
          <w:shd w:val="clear" w:color="auto" w:fill="F2F4F7"/>
        </w:rPr>
        <w:t xml:space="preserve">configure_services_ctx(parent_key,snapshot_ctx,grouped_services,why)</w:t>
      </w:r>
      <w:r>
        <w:rPr>
          <w:rFonts w:ascii="Noto Sans CJK SC" w:hAnsi="Noto Sans CJK SC" w:eastAsia="Noto Sans CJK SC"/>
        </w:rPr>
        <w:t xml:space="preserve">。</w:t>
      </w:r>
    </w:p>
    <w:p>
      <w:pPr>
        <w:pStyle w:val="Body"/>
        <w:keepLines w:val="1"/>
      </w:pPr>
      <w:r>
        <w:rPr>
          <w:rFonts w:ascii="Noto Sans CJK SC" w:hAnsi="Noto Sans CJK SC" w:eastAsia="Noto Sans CJK SC"/>
        </w:rPr>
        <w:t xml:space="preserve">PF容器再创建PF Function和VF Function。env两次调用 </w:t>
      </w:r>
      <w:r>
        <w:rPr>
          <w:rFonts w:ascii="DejaVu Sans Mono" w:hAnsi="DejaVu Sans Mono" w:eastAsia="Noto Sans Mono CJK SC"/>
          <w:sz w:val="18"/>
          <w:shd w:val="clear" w:color="auto" w:fill="F2F4F7"/>
        </w:rPr>
        <w:t xml:space="preserve">collect_functions(ref queue)</w:t>
      </w:r>
      <w:r>
        <w:rPr>
          <w:rFonts w:ascii="Noto Sans CJK SC" w:hAnsi="Noto Sans CJK SC" w:eastAsia="Noto Sans CJK SC"/>
        </w:rPr>
        <w:t xml:space="preserve">：第一次计算总数，第二次把已有句柄放入 </w:t>
      </w:r>
      <w:r>
        <w:rPr>
          <w:rFonts w:ascii="DejaVu Sans Mono" w:hAnsi="DejaVu Sans Mono" w:eastAsia="Noto Sans Mono CJK SC"/>
          <w:sz w:val="18"/>
          <w:shd w:val="clear" w:color="auto" w:fill="F2F4F7"/>
        </w:rPr>
        <w:t xml:space="preserve">function_instances[]</w:t>
      </w:r>
      <w:r>
        <w:rPr>
          <w:rFonts w:ascii="Noto Sans CJK SC" w:hAnsi="Noto Sans CJK SC" w:eastAsia="Noto Sans CJK SC"/>
        </w:rPr>
        <w:t xml:space="preserve">；最后筛选 </w:t>
      </w:r>
      <w:r>
        <w:rPr>
          <w:rFonts w:ascii="DejaVu Sans Mono" w:hAnsi="DejaVu Sans Mono" w:eastAsia="Noto Sans Mono CJK SC"/>
          <w:sz w:val="18"/>
          <w:shd w:val="clear" w:color="auto" w:fill="F2F4F7"/>
        </w:rPr>
        <w:t xml:space="preserve">function_kind==DPU_FUNCTION_VF</w:t>
      </w:r>
      <w:r>
        <w:rPr>
          <w:rFonts w:ascii="Noto Sans CJK SC" w:hAnsi="Noto Sans CJK SC" w:eastAsia="Noto Sans CJK SC"/>
        </w:rPr>
        <w:t xml:space="preserve"> 并 </w:t>
      </w:r>
      <w:r>
        <w:rPr>
          <w:rFonts w:ascii="DejaVu Sans Mono" w:hAnsi="DejaVu Sans Mono" w:eastAsia="Noto Sans Mono CJK SC"/>
          <w:sz w:val="18"/>
          <w:shd w:val="clear" w:color="auto" w:fill="F2F4F7"/>
        </w:rPr>
        <w:t xml:space="preserve">$cast</w:t>
      </w:r>
      <w:r>
        <w:rPr>
          <w:rFonts w:ascii="Noto Sans CJK SC" w:hAnsi="Noto Sans CJK SC" w:eastAsia="Noto Sans CJK SC"/>
        </w:rPr>
        <w:t xml:space="preserve"> 到 </w:t>
      </w:r>
      <w:r>
        <w:rPr>
          <w:rFonts w:ascii="DejaVu Sans Mono" w:hAnsi="DejaVu Sans Mono" w:eastAsia="Noto Sans Mono CJK SC"/>
          <w:sz w:val="18"/>
          <w:shd w:val="clear" w:color="auto" w:fill="F2F4F7"/>
        </w:rPr>
        <w:t xml:space="preserve">vf_instances[]</w:t>
      </w:r>
      <w:r>
        <w:rPr>
          <w:rFonts w:ascii="Noto Sans CJK SC" w:hAnsi="Noto Sans CJK SC" w:eastAsia="Noto Sans CJK SC"/>
        </w:rPr>
        <w:t xml:space="preserve">。cast失败报错并返回0。默认fixture只声明PF，故一个PF容器、一个PF Function、VF数组为空是正常结果。</w:t>
      </w:r>
    </w:p>
    <w:p>
      <w:pPr>
        <w:pStyle w:val="Body"/>
        <w:keepLines w:val="1"/>
      </w:pPr>
      <w:r>
        <w:rPr>
          <w:rFonts w:ascii="DejaVu Sans Mono" w:hAnsi="DejaVu Sans Mono" w:eastAsia="Noto Sans Mono CJK SC"/>
          <w:sz w:val="18"/>
          <w:shd w:val="clear" w:color="auto" w:fill="F2F4F7"/>
        </w:rPr>
        <w:t xml:space="preserve">pf_mgr</w:t>
      </w:r>
      <w:r>
        <w:rPr>
          <w:rFonts w:ascii="Noto Sans CJK SC" w:hAnsi="Noto Sans CJK SC" w:eastAsia="Noto Sans CJK SC"/>
        </w:rPr>
        <w:t xml:space="preserve">是兼容别名：env connect中赋值为 </w:t>
      </w:r>
      <w:r>
        <w:rPr>
          <w:rFonts w:ascii="DejaVu Sans Mono" w:hAnsi="DejaVu Sans Mono" w:eastAsia="Noto Sans Mono CJK SC"/>
          <w:sz w:val="18"/>
          <w:shd w:val="clear" w:color="auto" w:fill="F2F4F7"/>
        </w:rPr>
        <w:t xml:space="preserve">pf_instances[0].pf_manager</w:t>
      </w:r>
      <w:r>
        <w:rPr>
          <w:rFonts w:ascii="Noto Sans CJK SC" w:hAnsi="Noto Sans CJK SC" w:eastAsia="Noto Sans CJK SC"/>
        </w:rPr>
        <w:t xml:space="preserve">，不是env另建的全局PF控制器。每个PF容器原本各有自己的manager；阅读多PF代码时不可把 </w:t>
      </w:r>
      <w:r>
        <w:rPr>
          <w:rFonts w:ascii="DejaVu Sans Mono" w:hAnsi="DejaVu Sans Mono" w:eastAsia="Noto Sans Mono CJK SC"/>
          <w:sz w:val="18"/>
          <w:shd w:val="clear" w:color="auto" w:fill="F2F4F7"/>
        </w:rPr>
        <w:t xml:space="preserve">env.pf_mgr</w:t>
      </w:r>
      <w:r>
        <w:rPr>
          <w:rFonts w:ascii="Noto Sans CJK SC" w:hAnsi="Noto Sans CJK SC" w:eastAsia="Noto Sans CJK SC"/>
        </w:rPr>
        <w:t xml:space="preserve"> 当成覆盖所有PF的权威对象。</w:t>
      </w:r>
    </w:p>
    <w:p>
      <w:pPr>
        <w:pStyle w:val="Heading2"/>
        <w:keepNext w:val="1"/>
        <w:keepLines w:val="1"/>
      </w:pPr>
      <w:bookmarkStart w:id="15" w:name="AIP_3_4"/>
      <w:r>
        <w:rPr>
          <w:b/>
          <w:sz w:val="32"/>
          <w:szCs w:val="32"/>
          <w:color w:val="0F6B78"/>
          <w:rFonts w:ascii="Noto Sans CJK SC" w:hAnsi="Noto Sans CJK SC" w:eastAsia="Noto Sans CJK SC"/>
        </w:rPr>
        <w:t xml:space="preserve">3.4 验证、性能、并发与动态重配置成员</w:t>
      </w:r>
      <w:bookmarkEnd w:id="15"/>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成员</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创建位置</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连接及主线使用边界</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perf_mon</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env build第390行，无条件创建组件</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复制带宽开关和Mbps；自身build初始化token bucket；本env未把它自动接到每个TX调用</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scb</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env build，</w:t>
            </w:r>
            <w:r>
              <w:rPr>
                <w:rFonts w:ascii="DejaVu Sans Mono" w:hAnsi="DejaVu Sans Mono" w:eastAsia="Noto Sans Mono CJK SC"/>
                <w:sz w:val="18"/>
                <w:shd w:val="clear" w:color="auto" w:fill="F2F4F7"/>
                <w:sz w:val="19"/>
                <w:szCs w:val="19"/>
                <w:color w:val="1F2937"/>
              </w:rPr>
              <w:t xml:space="preserve">cfg.scb_enable</w:t>
            </w:r>
            <w:r>
              <w:rPr>
                <w:sz w:val="19"/>
                <w:szCs w:val="19"/>
                <w:color w:val="1F2937"/>
                <w:rFonts w:ascii="Noto Sans CJK SC" w:hAnsi="Noto Sans CJK SC" w:eastAsia="Noto Sans CJK SC"/>
              </w:rPr>
              <w:t xml:space="preserve">为1才创建</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每Function monitor的</w:t>
            </w:r>
            <w:r>
              <w:rPr>
                <w:rFonts w:ascii="DejaVu Sans Mono" w:hAnsi="DejaVu Sans Mono" w:eastAsia="Noto Sans Mono CJK SC"/>
                <w:sz w:val="18"/>
                <w:shd w:val="clear" w:color="auto" w:fill="F2F4F7"/>
                <w:sz w:val="19"/>
                <w:szCs w:val="19"/>
                <w:color w:val="1F2937"/>
              </w:rPr>
              <w:t xml:space="preserve">txn_ap</w:t>
            </w:r>
            <w:r>
              <w:rPr>
                <w:sz w:val="19"/>
                <w:szCs w:val="19"/>
                <w:color w:val="1F2937"/>
                <w:rFonts w:ascii="Noto Sans CJK SC" w:hAnsi="Noto Sans CJK SC" w:eastAsia="Noto Sans CJK SC"/>
              </w:rPr>
              <w:t xml:space="preserve">接</w:t>
            </w:r>
            <w:r>
              <w:rPr>
                <w:rFonts w:ascii="DejaVu Sans Mono" w:hAnsi="DejaVu Sans Mono" w:eastAsia="Noto Sans Mono CJK SC"/>
                <w:sz w:val="18"/>
                <w:shd w:val="clear" w:color="auto" w:fill="F2F4F7"/>
                <w:sz w:val="19"/>
                <w:szCs w:val="19"/>
                <w:color w:val="1F2937"/>
              </w:rPr>
              <w:t xml:space="preserve">scb.txn_imp</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cov</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env build，</w:t>
            </w:r>
            <w:r>
              <w:rPr>
                <w:rFonts w:ascii="DejaVu Sans Mono" w:hAnsi="DejaVu Sans Mono" w:eastAsia="Noto Sans Mono CJK SC"/>
                <w:sz w:val="18"/>
                <w:shd w:val="clear" w:color="auto" w:fill="F2F4F7"/>
                <w:sz w:val="19"/>
                <w:szCs w:val="19"/>
                <w:color w:val="1F2937"/>
              </w:rPr>
              <w:t xml:space="preserve">cfg.cov_enable</w:t>
            </w:r>
            <w:r>
              <w:rPr>
                <w:sz w:val="19"/>
                <w:szCs w:val="19"/>
                <w:color w:val="1F2937"/>
                <w:rFonts w:ascii="Noto Sans CJK SC" w:hAnsi="Noto Sans CJK SC" w:eastAsia="Noto Sans CJK SC"/>
              </w:rPr>
              <w:t xml:space="preserve">为1才创建</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txn_ap</w:t>
            </w:r>
            <w:r>
              <w:rPr>
                <w:sz w:val="19"/>
                <w:szCs w:val="19"/>
                <w:color w:val="1F2937"/>
                <w:rFonts w:ascii="Noto Sans CJK SC" w:hAnsi="Noto Sans CJK SC" w:eastAsia="Noto Sans CJK SC"/>
              </w:rPr>
              <w:t xml:space="preserve">接</w:t>
            </w:r>
            <w:r>
              <w:rPr>
                <w:rFonts w:ascii="DejaVu Sans Mono" w:hAnsi="DejaVu Sans Mono" w:eastAsia="Noto Sans Mono CJK SC"/>
                <w:sz w:val="18"/>
                <w:shd w:val="clear" w:color="auto" w:fill="F2F4F7"/>
                <w:sz w:val="19"/>
                <w:szCs w:val="19"/>
                <w:color w:val="1F2937"/>
              </w:rPr>
              <w:t xml:space="preserve">cov.analysis_imp</w:t>
            </w:r>
            <w:r>
              <w:rPr>
                <w:sz w:val="19"/>
                <w:szCs w:val="19"/>
                <w:color w:val="1F2937"/>
                <w:rFonts w:ascii="Noto Sans CJK SC" w:hAnsi="Noto Sans CJK SC" w:eastAsia="Noto Sans CJK SC"/>
              </w:rPr>
              <w:t xml:space="preserve">；golden默认不创建</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conc_ctrl</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env build创建普通对象</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connect借用VF数组和wait policy；默认无VF，golden不发并发调度</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dyn_reconfig</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env build创建普通对象</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bind_device_snapshot(device_snapshot,why)</w:t>
            </w:r>
            <w:r>
              <w:rPr>
                <w:sz w:val="19"/>
                <w:szCs w:val="19"/>
                <w:color w:val="1F2937"/>
                <w:rFonts w:ascii="Noto Sans CJK SC" w:hAnsi="Noto Sans CJK SC" w:eastAsia="Noto Sans CJK SC"/>
              </w:rPr>
              <w:t xml:space="preserve">绑定冻结拓扑，失败fatal；golden不调用动态重配置</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pcie_env_ref</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env只声明</w:t>
            </w:r>
            <w:r>
              <w:rPr>
                <w:rFonts w:ascii="DejaVu Sans Mono" w:hAnsi="DejaVu Sans Mono" w:eastAsia="Noto Sans Mono CJK SC"/>
                <w:sz w:val="18"/>
                <w:shd w:val="clear" w:color="auto" w:fill="F2F4F7"/>
                <w:sz w:val="19"/>
                <w:szCs w:val="19"/>
                <w:color w:val="1F2937"/>
              </w:rPr>
              <w:t xml:space="preserve">uvm_object</w:t>
            </w:r>
            <w:r>
              <w:rPr>
                <w:sz w:val="19"/>
                <w:szCs w:val="19"/>
                <w:color w:val="1F2937"/>
                <w:rFonts w:ascii="Noto Sans CJK SC" w:hAnsi="Noto Sans CJK SC" w:eastAsia="Noto Sans CJK SC"/>
              </w:rPr>
              <w:t xml:space="preserve">字段</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本文件正式流程没有给它赋值；实际PCIe借用从</w:t>
            </w:r>
            <w:r>
              <w:rPr>
                <w:rFonts w:ascii="DejaVu Sans Mono" w:hAnsi="DejaVu Sans Mono" w:eastAsia="Noto Sans Mono CJK SC"/>
                <w:sz w:val="18"/>
                <w:shd w:val="clear" w:color="auto" w:fill="F2F4F7"/>
                <w:sz w:val="19"/>
                <w:szCs w:val="19"/>
                <w:color w:val="1F2937"/>
              </w:rPr>
              <w:t xml:space="preserve">bind_pcie</w:t>
            </w:r>
            <w:r>
              <w:rPr>
                <w:sz w:val="19"/>
                <w:szCs w:val="19"/>
                <w:color w:val="1F2937"/>
                <w:rFonts w:ascii="Noto Sans CJK SC" w:hAnsi="Noto Sans CJK SC" w:eastAsia="Noto Sans CJK SC"/>
              </w:rPr>
              <w:t xml:space="preserve">参数进入</w:t>
            </w:r>
          </w:p>
        </w:tc>
      </w:tr>
    </w:tbl>
    <w:p>
      <w:pPr>
        <w:pStyle w:val="Body"/>
        <w:keepLines w:val="1"/>
      </w:pPr>
      <w:r>
        <w:rPr>
          <w:rFonts w:ascii="Noto Sans CJK SC" w:hAnsi="Noto Sans CJK SC" w:eastAsia="Noto Sans CJK SC"/>
        </w:rPr>
        <w:t xml:space="preserve">scoreboard的 </w:t>
      </w:r>
      <w:r>
        <w:rPr>
          <w:rFonts w:ascii="DejaVu Sans Mono" w:hAnsi="DejaVu Sans Mono" w:eastAsia="Noto Sans Mono CJK SC"/>
          <w:sz w:val="18"/>
          <w:shd w:val="clear" w:color="auto" w:fill="F2F4F7"/>
        </w:rPr>
        <w:t xml:space="preserve">new</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src/env/virtio_scoreboard.sv:57</w:t>
      </w:r>
      <w:r>
        <w:rPr>
          <w:rFonts w:ascii="Noto Sans CJK SC" w:hAnsi="Noto Sans CJK SC" w:eastAsia="Noto Sans CJK SC"/>
        </w:rPr>
        <w:t xml:space="preserve">）清统计，</w:t>
      </w:r>
      <w:r>
        <w:rPr>
          <w:rFonts w:ascii="DejaVu Sans Mono" w:hAnsi="DejaVu Sans Mono" w:eastAsia="Noto Sans Mono CJK SC"/>
          <w:sz w:val="18"/>
          <w:shd w:val="clear" w:color="auto" w:fill="F2F4F7"/>
        </w:rPr>
        <w:t xml:space="preserve">build_phase:67</w:t>
      </w:r>
      <w:r>
        <w:rPr>
          <w:rFonts w:ascii="Noto Sans CJK SC" w:hAnsi="Noto Sans CJK SC" w:eastAsia="Noto Sans CJK SC"/>
        </w:rPr>
        <w:t xml:space="preserve">创建 </w:t>
      </w:r>
      <w:r>
        <w:rPr>
          <w:rFonts w:ascii="DejaVu Sans Mono" w:hAnsi="DejaVu Sans Mono" w:eastAsia="Noto Sans Mono CJK SC"/>
          <w:sz w:val="18"/>
          <w:shd w:val="clear" w:color="auto" w:fill="F2F4F7"/>
        </w:rPr>
        <w:t xml:space="preserve">txn_imp</w:t>
      </w:r>
      <w:r>
        <w:rPr>
          <w:rFonts w:ascii="Noto Sans CJK SC" w:hAnsi="Noto Sans CJK SC" w:eastAsia="Noto Sans CJK SC"/>
        </w:rPr>
        <w:t xml:space="preserve">；coverage的 </w:t>
      </w:r>
      <w:r>
        <w:rPr>
          <w:rFonts w:ascii="DejaVu Sans Mono" w:hAnsi="DejaVu Sans Mono" w:eastAsia="Noto Sans Mono CJK SC"/>
          <w:sz w:val="18"/>
          <w:shd w:val="clear" w:color="auto" w:fill="F2F4F7"/>
        </w:rPr>
        <w:t xml:space="preserve">new</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src/env/virtio_coverage.sv:247</w:t>
      </w:r>
      <w:r>
        <w:rPr>
          <w:rFonts w:ascii="Noto Sans CJK SC" w:hAnsi="Noto Sans CJK SC" w:eastAsia="Noto Sans CJK SC"/>
        </w:rPr>
        <w:t xml:space="preserve">）创建8类covergroup，</w:t>
      </w:r>
      <w:r>
        <w:rPr>
          <w:rFonts w:ascii="DejaVu Sans Mono" w:hAnsi="DejaVu Sans Mono" w:eastAsia="Noto Sans Mono CJK SC"/>
          <w:sz w:val="18"/>
          <w:shd w:val="clear" w:color="auto" w:fill="F2F4F7"/>
        </w:rPr>
        <w:t xml:space="preserve">build_phase:263</w:t>
      </w:r>
      <w:r>
        <w:rPr>
          <w:rFonts w:ascii="Noto Sans CJK SC" w:hAnsi="Noto Sans CJK SC" w:eastAsia="Noto Sans CJK SC"/>
        </w:rPr>
        <w:t xml:space="preserve">创建analysis入口。perf的 </w:t>
      </w:r>
      <w:r>
        <w:rPr>
          <w:rFonts w:ascii="DejaVu Sans Mono" w:hAnsi="DejaVu Sans Mono" w:eastAsia="Noto Sans Mono CJK SC"/>
          <w:sz w:val="18"/>
          <w:shd w:val="clear" w:color="auto" w:fill="F2F4F7"/>
        </w:rPr>
        <w:t xml:space="preserve">build_phase</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src/env/virtio_perf_monitor.sv:55</w:t>
      </w:r>
      <w:r>
        <w:rPr>
          <w:rFonts w:ascii="Noto Sans CJK SC" w:hAnsi="Noto Sans CJK SC" w:eastAsia="Noto Sans CJK SC"/>
        </w:rPr>
        <w:t xml:space="preserve">）在限速开启且速率大于0时，以 </w:t>
      </w:r>
      <w:r>
        <w:rPr>
          <w:rFonts w:ascii="DejaVu Sans Mono" w:hAnsi="DejaVu Sans Mono" w:eastAsia="Noto Sans Mono CJK SC"/>
          <w:sz w:val="18"/>
          <w:shd w:val="clear" w:color="auto" w:fill="F2F4F7"/>
        </w:rPr>
        <w:t xml:space="preserve">Mbps*125</w:t>
      </w:r>
      <w:r>
        <w:rPr>
          <w:rFonts w:ascii="Noto Sans CJK SC" w:hAnsi="Noto Sans CJK SC" w:eastAsia="Noto Sans CJK SC"/>
        </w:rPr>
        <w:t xml:space="preserve"> 初始化1ms容量的bucket。这些对象“已经创建”并不等价于golden TX必然触发所有高级校验或性能采样；应继续追真实调用和analysis事件。</w:t>
      </w:r>
    </w:p>
    <w:p>
      <w:pPr>
        <w:pStyle w:val="Heading1"/>
        <w:keepNext w:val="1"/>
        <w:keepLines w:val="1"/>
      </w:pPr>
      <w:bookmarkStart w:id="16" w:name="AIP_4_UVM_phase"/>
      <w:r>
        <w:rPr>
          <w:b/>
          <w:sz w:val="44"/>
          <w:szCs w:val="44"/>
          <w:color w:val="17365D"/>
          <w:rFonts w:ascii="Noto Sans CJK SC" w:hAnsi="Noto Sans CJK SC" w:eastAsia="Noto Sans CJK SC"/>
        </w:rPr>
        <w:t xml:space="preserve">4 UVM phase 如何把对象变成可执行流程</w:t>
      </w:r>
      <w:bookmarkEnd w:id="16"/>
    </w:p>
    <w:p>
      <w:pPr>
        <w:pStyle w:val="Heading2"/>
        <w:keepNext w:val="1"/>
        <w:keepLines w:val="1"/>
      </w:pPr>
      <w:bookmarkStart w:id="17" w:name="AIP_4_1_build_Function"/>
      <w:r>
        <w:rPr>
          <w:b/>
          <w:sz w:val="32"/>
          <w:szCs w:val="32"/>
          <w:color w:val="0F6B78"/>
          <w:rFonts w:ascii="Noto Sans CJK SC" w:hAnsi="Noto Sans CJK SC" w:eastAsia="Noto Sans CJK SC"/>
        </w:rPr>
        <w:t xml:space="preserve">4.1 build：先有拓扑身份，再有Function内部对象</w:t>
      </w:r>
      <w:bookmarkEnd w:id="17"/>
    </w:p>
    <w:p>
      <w:pPr>
        <w:pStyle w:val="Body"/>
        <w:keepLines w:val="1"/>
      </w:pPr>
      <w:r>
        <w:rPr>
          <w:rFonts w:ascii="Noto Sans CJK SC" w:hAnsi="Noto Sans CJK SC" w:eastAsia="Noto Sans CJK SC"/>
        </w:rPr>
        <w:t xml:space="preserve">UVM build是父向子展开。fixture先创建DPU父环境和Virtio子环境；Virtio env消费已发布快照，创建PF容器并立即配置service；PF配置又创建Function、写入身份。之后UVM才进入Function的 </w:t>
      </w:r>
      <w:r>
        <w:rPr>
          <w:rFonts w:ascii="DejaVu Sans Mono" w:hAnsi="DejaVu Sans Mono" w:eastAsia="Noto Sans Mono CJK SC"/>
          <w:sz w:val="18"/>
          <w:shd w:val="clear" w:color="auto" w:fill="F2F4F7"/>
        </w:rPr>
        <w:t xml:space="preserve">build_phase</w:t>
      </w:r>
      <w:r>
        <w:rPr>
          <w:rFonts w:ascii="Noto Sans CJK SC" w:hAnsi="Noto Sans CJK SC" w:eastAsia="Noto Sans CJK SC"/>
        </w:rPr>
        <w:t xml:space="preserve">，创建 transport/queue manager等。因此 </w:t>
      </w:r>
      <w:r>
        <w:rPr>
          <w:rFonts w:ascii="DejaVu Sans Mono" w:hAnsi="DejaVu Sans Mono" w:eastAsia="Noto Sans Mono CJK SC"/>
          <w:sz w:val="18"/>
          <w:shd w:val="clear" w:color="auto" w:fill="F2F4F7"/>
        </w:rPr>
        <w:t xml:space="preserve">configure_from_ctx()</w:t>
      </w:r>
      <w:r>
        <w:rPr>
          <w:rFonts w:ascii="Noto Sans CJK SC" w:hAnsi="Noto Sans CJK SC" w:eastAsia="Noto Sans CJK SC"/>
        </w:rPr>
        <w:t xml:space="preserve"> 第一次执行时内部子对象可以尚未存在，这正是 </w:t>
      </w:r>
      <w:r>
        <w:rPr>
          <w:rFonts w:ascii="DejaVu Sans Mono" w:hAnsi="DejaVu Sans Mono" w:eastAsia="Noto Sans Mono CJK SC"/>
          <w:sz w:val="18"/>
          <w:shd w:val="clear" w:color="auto" w:fill="F2F4F7"/>
        </w:rPr>
        <w:t xml:space="preserve">apply_function_configuration()</w:t>
      </w:r>
      <w:r>
        <w:rPr>
          <w:rFonts w:ascii="Noto Sans CJK SC" w:hAnsi="Noto Sans CJK SC" w:eastAsia="Noto Sans CJK SC"/>
        </w:rPr>
        <w:t xml:space="preserve"> 有空句柄早返回，并在Function build尾再调用一次的原因。</w:t>
      </w:r>
    </w:p>
    <w:p>
      <w:pPr>
        <w:pStyle w:val="Body"/>
        <w:keepLines w:val="1"/>
      </w:pPr>
      <w:r>
        <w:rPr>
          <w:rFonts w:ascii="Noto Sans CJK SC" w:hAnsi="Noto Sans CJK SC" w:eastAsia="Noto Sans CJK SC"/>
        </w:rPr>
        <w:t xml:space="preserve">PF容器的 </w:t>
      </w:r>
      <w:hyperlink r:id="rId9">
        <w:r>
          <w:rPr>
            <w:color w:val="0F6B78"/>
            <w:rFonts w:ascii="Noto Sans CJK SC" w:hAnsi="Noto Sans CJK SC" w:eastAsia="Noto Sans CJK SC"/>
          </w:rPr>
          <w:t xml:space="preserve">configure_services_ctx（第98行）</w:t>
        </w:r>
      </w:hyperlink>
      <w:r>
        <w:rPr>
          <w:rFonts w:ascii="Noto Sans CJK SC" w:hAnsi="Noto Sans CJK SC" w:eastAsia="Noto Sans CJK SC"/>
        </w:rPr>
        <w:t xml:space="preserve"> 接收父PF key、上下文和service队列，先校验：只能配置一次，父key必须PF且vf_id=0，manager有 </w:t>
      </w:r>
      <w:r>
        <w:rPr>
          <w:rFonts w:ascii="DejaVu Sans Mono" w:hAnsi="DejaVu Sans Mono" w:eastAsia="Noto Sans Mono CJK SC"/>
          <w:sz w:val="18"/>
          <w:shd w:val="clear" w:color="auto" w:fill="F2F4F7"/>
        </w:rPr>
        <w:t xml:space="preserve">virtio.qpair</w:t>
      </w:r>
      <w:r>
        <w:rPr>
          <w:rFonts w:ascii="Noto Sans CJK SC" w:hAnsi="Noto Sans CJK SC" w:eastAsia="Noto Sans CJK SC"/>
        </w:rPr>
        <w:t xml:space="preserve">，manager与snapshot能力一致，服务非空且为VIO，owner属于同一PF组且不重复，PCIe身份、三个BAR角色、资源manager中的Function都能解析。通过后才创建manager和PF/VF子组件、导入资源池视图。失败返回0和why；全部前置检查前不创建子组件，但后续创建/导入阶段失败不是删除已经创建的UVM组件。</w:t>
      </w:r>
    </w:p>
    <w:p>
      <w:pPr>
        <w:pStyle w:val="Body"/>
        <w:keepLines w:val="1"/>
      </w:pPr>
      <w:r>
        <w:rPr>
          <w:rFonts w:ascii="Noto Sans CJK SC" w:hAnsi="Noto Sans CJK SC" w:eastAsia="Noto Sans CJK SC"/>
        </w:rPr>
        <w:t xml:space="preserve">PF的 </w:t>
      </w:r>
      <w:r>
        <w:rPr>
          <w:rFonts w:ascii="DejaVu Sans Mono" w:hAnsi="DejaVu Sans Mono" w:eastAsia="Noto Sans Mono CJK SC"/>
          <w:sz w:val="18"/>
          <w:shd w:val="clear" w:color="auto" w:fill="F2F4F7"/>
        </w:rPr>
        <w:t xml:space="preserve">build_phase:318</w:t>
      </w:r>
      <w:r>
        <w:rPr>
          <w:rFonts w:ascii="Noto Sans CJK SC" w:hAnsi="Noto Sans CJK SC" w:eastAsia="Noto Sans CJK SC"/>
        </w:rPr>
        <w:t xml:space="preserve"> 要求已经配置service，给manager设pf_index；</w:t>
      </w:r>
      <w:r>
        <w:rPr>
          <w:rFonts w:ascii="DejaVu Sans Mono" w:hAnsi="DejaVu Sans Mono" w:eastAsia="Noto Sans Mono CJK SC"/>
          <w:sz w:val="18"/>
          <w:shd w:val="clear" w:color="auto" w:fill="F2F4F7"/>
        </w:rPr>
        <w:t xml:space="preserve">connect_phase:334</w:t>
      </w:r>
      <w:r>
        <w:rPr>
          <w:rFonts w:ascii="Noto Sans CJK SC" w:hAnsi="Noto Sans CJK SC" w:eastAsia="Noto Sans CJK SC"/>
        </w:rPr>
        <w:t xml:space="preserve"> 把本PF的VF数组、PF transport交给manager，创建 </w:t>
      </w:r>
      <w:r>
        <w:rPr>
          <w:rFonts w:ascii="DejaVu Sans Mono" w:hAnsi="DejaVu Sans Mono" w:eastAsia="Noto Sans Mono CJK SC"/>
          <w:sz w:val="18"/>
          <w:shd w:val="clear" w:color="auto" w:fill="F2F4F7"/>
        </w:rPr>
        <w:t xml:space="preserve">lifecycle_reset_owner</w:t>
      </w:r>
      <w:r>
        <w:rPr>
          <w:rFonts w:ascii="Noto Sans CJK SC" w:hAnsi="Noto Sans CJK SC" w:eastAsia="Noto Sans CJK SC"/>
        </w:rPr>
        <w:t xml:space="preserve">，使Admin-VQ全复位委托到普通PF Function的生命周期。这个owner只是复位路由桥，不拥有ring资源。</w:t>
      </w:r>
    </w:p>
    <w:p>
      <w:pPr>
        <w:pStyle w:val="Heading2"/>
        <w:keepNext w:val="1"/>
        <w:keepLines w:val="1"/>
      </w:pPr>
      <w:bookmarkStart w:id="18" w:name="AIP_4_2_connect_analysis_fixture_PCI"/>
      <w:r>
        <w:rPr>
          <w:b/>
          <w:sz w:val="32"/>
          <w:szCs w:val="32"/>
          <w:color w:val="0F6B78"/>
          <w:rFonts w:ascii="Noto Sans CJK SC" w:hAnsi="Noto Sans CJK SC" w:eastAsia="Noto Sans CJK SC"/>
        </w:rPr>
        <w:t xml:space="preserve">4.2 connect：先装行为和analysis，再由fixture接PCIe</w:t>
      </w:r>
      <w:bookmarkEnd w:id="18"/>
    </w:p>
    <w:p>
      <w:pPr>
        <w:pStyle w:val="Body"/>
        <w:keepLines w:val="1"/>
      </w:pPr>
      <w:r>
        <w:rPr>
          <w:rFonts w:ascii="Noto Sans CJK SC" w:hAnsi="Noto Sans CJK SC" w:eastAsia="Noto Sans CJK SC"/>
        </w:rPr>
        <w:t xml:space="preserve">env的 </w:t>
      </w:r>
      <w:hyperlink r:id="rId10">
        <w:r>
          <w:rPr>
            <w:color w:val="0F6B78"/>
            <w:rFonts w:ascii="Noto Sans CJK SC" w:hAnsi="Noto Sans CJK SC" w:eastAsia="Noto Sans CJK SC"/>
          </w:rPr>
          <w:t xml:space="preserve">connect_phase（第433行）</w:t>
        </w:r>
      </w:hyperlink>
      <w:r>
        <w:rPr>
          <w:rFonts w:ascii="Noto Sans CJK SC" w:hAnsi="Noto Sans CJK SC" w:eastAsia="Noto Sans CJK SC"/>
        </w:rPr>
        <w:t xml:space="preserve"> 在配置无效时直接返回。正常情况为每个Function列出该service的qpair bindings，以数量作为 </w:t>
      </w:r>
      <w:r>
        <w:rPr>
          <w:rFonts w:ascii="DejaVu Sans Mono" w:hAnsi="DejaVu Sans Mono" w:eastAsia="Noto Sans Mono CJK SC"/>
          <w:sz w:val="18"/>
          <w:shd w:val="clear" w:color="auto" w:fill="F2F4F7"/>
        </w:rPr>
        <w:t xml:space="preserve">allocated_qpairs</w:t>
      </w:r>
      <w:r>
        <w:rPr>
          <w:rFonts w:ascii="Noto Sans CJK SC" w:hAnsi="Noto Sans CJK SC" w:eastAsia="Noto Sans CJK SC"/>
        </w:rPr>
        <w:t xml:space="preserve">，调用 </w:t>
      </w:r>
      <w:r>
        <w:rPr>
          <w:rFonts w:ascii="DejaVu Sans Mono" w:hAnsi="DejaVu Sans Mono" w:eastAsia="Noto Sans Mono CJK SC"/>
          <w:sz w:val="18"/>
          <w:shd w:val="clear" w:color="auto" w:fill="F2F4F7"/>
        </w:rPr>
        <w:t xml:space="preserve">cfg.get_service_config(service_key,allocated_qpairs,driver_cfg,why)</w:t>
      </w:r>
      <w:r>
        <w:rPr>
          <w:rFonts w:ascii="Noto Sans CJK SC" w:hAnsi="Noto Sans CJK SC" w:eastAsia="Noto Sans CJK SC"/>
        </w:rPr>
        <w:t xml:space="preserve">，把结果赋给 </w:t>
      </w:r>
      <w:r>
        <w:rPr>
          <w:rFonts w:ascii="DejaVu Sans Mono" w:hAnsi="DejaVu Sans Mono" w:eastAsia="Noto Sans Mono CJK SC"/>
          <w:sz w:val="18"/>
          <w:shd w:val="clear" w:color="auto" w:fill="F2F4F7"/>
        </w:rPr>
        <w:t xml:space="preserve">function.drv_cfg</w:t>
      </w:r>
      <w:r>
        <w:rPr>
          <w:rFonts w:ascii="Noto Sans CJK SC" w:hAnsi="Noto Sans CJK SC" w:eastAsia="Noto Sans CJK SC"/>
        </w:rPr>
        <w:t xml:space="preserve">。配置对象内部有显式service覆盖时取覆盖，否则取默认；请求pair数会收缩到分配上限，</w:t>
      </w:r>
      <w:r>
        <w:rPr>
          <w:rFonts w:ascii="DejaVu Sans Mono" w:hAnsi="DejaVu Sans Mono" w:eastAsia="Noto Sans Mono CJK SC"/>
          <w:sz w:val="18"/>
          <w:shd w:val="clear" w:color="auto" w:fill="F2F4F7"/>
        </w:rPr>
        <w:t xml:space="preserve">max_vio_net_qpairs_per_device</w:t>
      </w:r>
      <w:r>
        <w:rPr>
          <w:rFonts w:ascii="Noto Sans CJK SC" w:hAnsi="Noto Sans CJK SC" w:eastAsia="Noto Sans CJK SC"/>
        </w:rPr>
        <w:t xml:space="preserve">同步为该上限。binding为0或配置解析失败都会停止连接。</w:t>
      </w:r>
    </w:p>
    <w:p>
      <w:pPr>
        <w:pStyle w:val="Body"/>
        <w:keepLines w:val="1"/>
      </w:pPr>
      <w:r>
        <w:rPr>
          <w:rFonts w:ascii="Noto Sans CJK SC" w:hAnsi="Noto Sans CJK SC" w:eastAsia="Noto Sans CJK SC"/>
        </w:rPr>
        <w:t xml:space="preserve">随后按service取 </w:t>
      </w:r>
      <w:r>
        <w:rPr>
          <w:rFonts w:ascii="DejaVu Sans Mono" w:hAnsi="DejaVu Sans Mono" w:eastAsia="Noto Sans Mono CJK SC"/>
          <w:sz w:val="18"/>
          <w:shd w:val="clear" w:color="auto" w:fill="F2F4F7"/>
        </w:rPr>
        <w:t xml:space="preserve">private_cfg</w:t>
      </w:r>
      <w:r>
        <w:rPr>
          <w:rFonts w:ascii="Noto Sans CJK SC" w:hAnsi="Noto Sans CJK SC" w:eastAsia="Noto Sans CJK SC"/>
        </w:rPr>
        <w:t xml:space="preserve">，连接monitor analysis端口，给 </w:t>
      </w:r>
      <w:r>
        <w:rPr>
          <w:rFonts w:ascii="DejaVu Sans Mono" w:hAnsi="DejaVu Sans Mono" w:eastAsia="Noto Sans Mono CJK SC"/>
          <w:sz w:val="18"/>
          <w:shd w:val="clear" w:color="auto" w:fill="F2F4F7"/>
        </w:rPr>
        <w:t xml:space="preserve">conc_ctrl</w:t>
      </w:r>
      <w:r>
        <w:rPr>
          <w:rFonts w:ascii="Noto Sans CJK SC" w:hAnsi="Noto Sans CJK SC" w:eastAsia="Noto Sans CJK SC"/>
        </w:rPr>
        <w:t xml:space="preserve"> 与兼容PF manager传VF句柄。这里没有寄存器访问，也没有ring创建。标准golden没有private配置，所以之后选标准协议。</w:t>
      </w:r>
    </w:p>
    <w:p>
      <w:pPr>
        <w:pStyle w:val="Body"/>
        <w:keepLines w:val="1"/>
      </w:pPr>
      <w:r>
        <w:rPr>
          <w:rFonts w:ascii="Noto Sans CJK SC" w:hAnsi="Noto Sans CJK SC" w:eastAsia="Noto Sans CJK SC"/>
        </w:rPr>
        <w:t xml:space="preserve">UVM connect为子向父执行。agent自己的connect可能早于fixture最终PCIe绑定，此时ops/FSM尚未创建并不奇怪。Function提交绑定会直接更新driver引用，agent还在 </w:t>
      </w:r>
      <w:r>
        <w:rPr>
          <w:rFonts w:ascii="DejaVu Sans Mono" w:hAnsi="DejaVu Sans Mono" w:eastAsia="Noto Sans Mono CJK SC"/>
          <w:sz w:val="18"/>
          <w:shd w:val="clear" w:color="auto" w:fill="F2F4F7"/>
        </w:rPr>
        <w:t xml:space="preserve">start_of_simulation_phase</w:t>
      </w:r>
      <w:r>
        <w:rPr>
          <w:rFonts w:ascii="Noto Sans CJK SC" w:hAnsi="Noto Sans CJK SC" w:eastAsia="Noto Sans CJK SC"/>
        </w:rPr>
        <w:t xml:space="preserve"> 再执行 </w:t>
      </w:r>
      <w:r>
        <w:rPr>
          <w:rFonts w:ascii="DejaVu Sans Mono" w:hAnsi="DejaVu Sans Mono" w:eastAsia="Noto Sans Mono CJK SC"/>
          <w:sz w:val="18"/>
          <w:shd w:val="clear" w:color="auto" w:fill="F2F4F7"/>
        </w:rPr>
        <w:t xml:space="preserve">apply_component_bindings()</w:t>
      </w:r>
      <w:r>
        <w:rPr>
          <w:rFonts w:ascii="Noto Sans CJK SC" w:hAnsi="Noto Sans CJK SC" w:eastAsia="Noto Sans CJK SC"/>
        </w:rPr>
        <w:t xml:space="preserve">，并检查active driver是否已有ops/FSM。agent文件头“before build注入”的旧概括不足以描述这条正式路径，应按函数体和UVM遍历次序理解。</w:t>
      </w:r>
    </w:p>
    <w:p>
      <w:pPr>
        <w:pStyle w:val="Body"/>
        <w:keepLines w:val="1"/>
      </w:pPr>
      <w:r>
        <w:rPr>
          <w:rFonts w:ascii="Noto Sans CJK SC" w:hAnsi="Noto Sans CJK SC" w:eastAsia="Noto Sans CJK SC"/>
        </w:rPr>
        <w:t xml:space="preserve">fixture的 </w:t>
      </w:r>
      <w:r>
        <w:rPr>
          <w:rFonts w:ascii="DejaVu Sans Mono" w:hAnsi="DejaVu Sans Mono" w:eastAsia="Noto Sans Mono CJK SC"/>
          <w:sz w:val="18"/>
          <w:shd w:val="clear" w:color="auto" w:fill="F2F4F7"/>
        </w:rPr>
        <w:t xml:space="preserve">connect_phase:263</w:t>
      </w:r>
      <w:r>
        <w:rPr>
          <w:rFonts w:ascii="Noto Sans CJK SC" w:hAnsi="Noto Sans CJK SC" w:eastAsia="Noto Sans CJK SC"/>
        </w:rPr>
        <w:t xml:space="preserve"> 检查PCIe RC/EP agent、monitor、RC sequencer后调用：</w:t>
      </w:r>
    </w:p>
    <w:p>
      <w:pPr>
        <w:pStyle w:val="Code"/>
        <w:keepLines w:val="1"/>
      </w:pPr>
      <w:r>
        <w:rPr>
          <w:rFonts w:ascii="DejaVu Sans Mono" w:hAnsi="DejaVu Sans Mono" w:eastAsia="Noto Sans Mono CJK SC"/>
          <w:sz w:val="18"/>
          <w:shd w:val="clear" w:color="auto" w:fill="F2F4F7"/>
        </w:rPr>
        <w:t xml:space="preserve">m_virtio_env.bind_pcie(</w:t>
      </w:r>
      <w:r>
        <w:rPr>
          <w:rFonts w:ascii="Noto Sans CJK SC" w:hAnsi="Noto Sans CJK SC" w:eastAsia="Noto Sans CJK SC"/>
        </w:rPr>
        <w:br/>
      </w:r>
      <w:r>
        <w:rPr>
          <w:rFonts w:ascii="DejaVu Sans Mono" w:hAnsi="DejaVu Sans Mono" w:eastAsia="Noto Sans Mono CJK SC"/>
          <w:sz w:val="18"/>
          <w:shd w:val="clear" w:color="auto" w:fill="F2F4F7"/>
        </w:rPr>
        <w:t xml:space="preserve">    m_pcie_env.rc_agent.sequencer, tlm_adapter,</w:t>
      </w:r>
      <w:r>
        <w:rPr>
          <w:rFonts w:ascii="Noto Sans CJK SC" w:hAnsi="Noto Sans CJK SC" w:eastAsia="Noto Sans CJK SC"/>
        </w:rPr>
        <w:br/>
      </w:r>
      <w:r>
        <w:rPr>
          <w:rFonts w:ascii="DejaVu Sans Mono" w:hAnsi="DejaVu Sans Mono" w:eastAsia="Noto Sans Mono CJK SC"/>
          <w:sz w:val="18"/>
          <w:shd w:val="clear" w:color="auto" w:fill="F2F4F7"/>
        </w:rPr>
        <w:t xml:space="preserve">    m_pcie_env.rc_agent.monitor, m_pcie_env.ep_agent.monitor)</w:t>
      </w:r>
    </w:p>
    <w:p>
      <w:pPr>
        <w:pStyle w:val="Body"/>
        <w:keepLines w:val="1"/>
      </w:pPr>
      <w:r>
        <w:rPr>
          <w:rFonts w:ascii="Noto Sans CJK SC" w:hAnsi="Noto Sans CJK SC" w:eastAsia="Noto Sans CJK SC"/>
        </w:rPr>
        <w:t xml:space="preserve">成功后仅置 </w:t>
      </w:r>
      <w:r>
        <w:rPr>
          <w:rFonts w:ascii="DejaVu Sans Mono" w:hAnsi="DejaVu Sans Mono" w:eastAsia="Noto Sans Mono CJK SC"/>
          <w:sz w:val="18"/>
          <w:shd w:val="clear" w:color="auto" w:fill="F2F4F7"/>
        </w:rPr>
        <w:t xml:space="preserve">m_pcie_path_bound=1</w:t>
      </w:r>
      <w:r>
        <w:rPr>
          <w:rFonts w:ascii="Noto Sans CJK SC" w:hAnsi="Noto Sans CJK SC" w:eastAsia="Noto Sans CJK SC"/>
        </w:rPr>
        <w:t xml:space="preserve">，设备还未初始化。MODEL设备port随后接EP驱动和IOMMU；至end_of_elaboration完成设备配置后才置 </w:t>
      </w:r>
      <w:r>
        <w:rPr>
          <w:rFonts w:ascii="DejaVu Sans Mono" w:hAnsi="DejaVu Sans Mono" w:eastAsia="Noto Sans Mono CJK SC"/>
          <w:sz w:val="18"/>
          <w:shd w:val="clear" w:color="auto" w:fill="F2F4F7"/>
        </w:rPr>
        <w:t xml:space="preserve">m_endpoint_ready=1</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build_flow(output why)</w:t>
      </w:r>
      <w:r>
        <w:rPr>
          <w:rFonts w:ascii="Noto Sans CJK SC" w:hAnsi="Noto Sans CJK SC" w:eastAsia="Noto Sans CJK SC"/>
        </w:rPr>
        <w:t xml:space="preserve">（fixture第412行）是测试run调用的就绪检查函数，检查endpoint、冻结快照、PCIe通路和共享句柄，成功置 </w:t>
      </w:r>
      <w:r>
        <w:rPr>
          <w:rFonts w:ascii="DejaVu Sans Mono" w:hAnsi="DejaVu Sans Mono" w:eastAsia="Noto Sans Mono CJK SC"/>
          <w:sz w:val="18"/>
          <w:shd w:val="clear" w:color="auto" w:fill="F2F4F7"/>
        </w:rPr>
        <w:t xml:space="preserve">m_flow_ready</w:t>
      </w:r>
      <w:r>
        <w:rPr>
          <w:rFonts w:ascii="Noto Sans CJK SC" w:hAnsi="Noto Sans CJK SC" w:eastAsia="Noto Sans CJK SC"/>
        </w:rPr>
        <w:t xml:space="preserve">。名字含build不表示它再次创建环境。</w:t>
      </w:r>
    </w:p>
    <w:p>
      <w:pPr>
        <w:pStyle w:val="Heading2"/>
        <w:keepNext w:val="1"/>
        <w:keepLines w:val="1"/>
      </w:pPr>
      <w:bookmarkStart w:id="19" w:name="AIP_4_3_PCIe"/>
      <w:r>
        <w:rPr>
          <w:b/>
          <w:sz w:val="32"/>
          <w:szCs w:val="32"/>
          <w:color w:val="0F6B78"/>
          <w:rFonts w:ascii="Noto Sans CJK SC" w:hAnsi="Noto Sans CJK SC" w:eastAsia="Noto Sans CJK SC"/>
        </w:rPr>
        <w:t xml:space="preserve">4.3 PCIe绑定的预检、提交与失败边界</w:t>
      </w:r>
      <w:bookmarkEnd w:id="19"/>
    </w:p>
    <w:p>
      <w:pPr>
        <w:pStyle w:val="Body"/>
        <w:keepLines w:val="1"/>
      </w:pPr>
      <w:hyperlink r:id="rId11">
        <w:r>
          <w:rPr>
            <w:color w:val="0F6B78"/>
            <w:rFonts w:ascii="Noto Sans CJK SC" w:hAnsi="Noto Sans CJK SC" w:eastAsia="Noto Sans CJK SC"/>
          </w:rPr>
          <w:t xml:space="preserve">bind_pcie（env第514行）</w:t>
        </w:r>
      </w:hyperlink>
      <w:r>
        <w:rPr>
          <w:rFonts w:ascii="Noto Sans CJK SC" w:hAnsi="Noto Sans CJK SC" w:eastAsia="Noto Sans CJK SC"/>
        </w:rPr>
        <w:t xml:space="preserve"> 接受一个必需RC sequencer、可选completion adapter和两侧monitor。它把相同外部通路加入每Function的绑定计划；只能描述同一个PCIe domain，不能把一条sequencer广播给多个独立domain。空sequencer、身份未解析、跨domain或monitor的analysis port为空都会失败。多domain应调用 </w:t>
      </w:r>
      <w:r>
        <w:rPr>
          <w:rFonts w:ascii="DejaVu Sans Mono" w:hAnsi="DejaVu Sans Mono" w:eastAsia="Noto Sans Mono CJK SC"/>
          <w:sz w:val="18"/>
          <w:shd w:val="clear" w:color="auto" w:fill="F2F4F7"/>
        </w:rPr>
        <w:t xml:space="preserve">bind_pcie_endpoints(endpoints)</w:t>
      </w:r>
      <w:r>
        <w:rPr>
          <w:rFonts w:ascii="Noto Sans CJK SC" w:hAnsi="Noto Sans CJK SC" w:eastAsia="Noto Sans CJK SC"/>
        </w:rPr>
        <w:t xml:space="preserve">，按完整 </w:t>
      </w:r>
      <w:r>
        <w:rPr>
          <w:rFonts w:ascii="DejaVu Sans Mono" w:hAnsi="DejaVu Sans Mono" w:eastAsia="Noto Sans Mono CJK SC"/>
          <w:sz w:val="18"/>
          <w:shd w:val="clear" w:color="auto" w:fill="F2F4F7"/>
        </w:rPr>
        <w:t xml:space="preserve">{host,segment,BDF}</w:t>
      </w:r>
      <w:r>
        <w:rPr>
          <w:rFonts w:ascii="Noto Sans CJK SC" w:hAnsi="Noto Sans CJK SC" w:eastAsia="Noto Sans CJK SC"/>
        </w:rPr>
        <w:t xml:space="preserve"> 选择，要求一个Function恰好一个有效endpoint，无重复身份、无多余endpoint，且transport身份匹配。</w:t>
      </w:r>
    </w:p>
    <w:p>
      <w:pPr>
        <w:pStyle w:val="Body"/>
        <w:keepLines w:val="1"/>
      </w:pPr>
      <w:r>
        <w:rPr>
          <w:rFonts w:ascii="Noto Sans CJK SC" w:hAnsi="Noto Sans CJK SC" w:eastAsia="Noto Sans CJK SC"/>
        </w:rPr>
        <w:t xml:space="preserve">两入口都进入 </w:t>
      </w:r>
      <w:r>
        <w:rPr>
          <w:rFonts w:ascii="DejaVu Sans Mono" w:hAnsi="DejaVu Sans Mono" w:eastAsia="Noto Sans Mono CJK SC"/>
          <w:sz w:val="18"/>
          <w:shd w:val="clear" w:color="auto" w:fill="F2F4F7"/>
        </w:rPr>
        <w:t xml:space="preserve">bind_all(plan,legacy_adapter)</w:t>
      </w:r>
      <w:r>
        <w:rPr>
          <w:rFonts w:ascii="Noto Sans CJK SC" w:hAnsi="Noto Sans CJK SC" w:eastAsia="Noto Sans CJK SC"/>
        </w:rPr>
        <w:t xml:space="preserve">（第704行）。应按下表的副作用边界阅读。</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内部函数</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输入／动作</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失败含义</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preflight_plan:754</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每Function预检observer、协议VIF、ops/FSM候选</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拒绝两个Function共享同一VIF/FSM/ops运行态</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resolve_protocol_vif:894</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从</w:t>
            </w:r>
            <w:r>
              <w:rPr>
                <w:rFonts w:ascii="DejaVu Sans Mono" w:hAnsi="DejaVu Sans Mono" w:eastAsia="Noto Sans Mono CJK SC"/>
                <w:sz w:val="18"/>
                <w:shd w:val="clear" w:color="auto" w:fill="F2F4F7"/>
                <w:sz w:val="19"/>
                <w:szCs w:val="19"/>
                <w:color w:val="1F2937"/>
              </w:rPr>
              <w:t xml:space="preserve">uvm_test_top</w:t>
            </w:r>
            <w:r>
              <w:rPr>
                <w:sz w:val="19"/>
                <w:szCs w:val="19"/>
                <w:color w:val="1F2937"/>
                <w:rFonts w:ascii="Noto Sans CJK SC" w:hAnsi="Noto Sans CJK SC" w:eastAsia="Noto Sans CJK SC"/>
              </w:rPr>
              <w:t xml:space="preserve">取</w:t>
            </w:r>
            <w:r>
              <w:rPr>
                <w:rFonts w:ascii="DejaVu Sans Mono" w:hAnsi="DejaVu Sans Mono" w:eastAsia="Noto Sans Mono CJK SC"/>
                <w:sz w:val="18"/>
                <w:shd w:val="clear" w:color="auto" w:fill="F2F4F7"/>
                <w:sz w:val="19"/>
                <w:szCs w:val="19"/>
                <w:color w:val="1F2937"/>
              </w:rPr>
              <w:t xml:space="preserve">protocol_event_vif_&lt;slot&gt;</w:t>
            </w:r>
            <w:r>
              <w:rPr>
                <w:sz w:val="19"/>
                <w:szCs w:val="19"/>
                <w:color w:val="1F2937"/>
                <w:rFonts w:ascii="Noto Sans CJK SC" w:hAnsi="Noto Sans CJK SC" w:eastAsia="Noto Sans CJK SC"/>
              </w:rPr>
              <w:t xml:space="preserve">，或复用暂存VIF</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槽号达到DPU_MAX_FUNCTIONS、配置缺失/null则fatal</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preflight_function_pcie:923</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observer强制绑定预检，再Function预检；成功推进暂存槽号</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缺driver agent/monitor/observer或预检失败返回0</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validate_plan_adapters:799</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只读检查adapter/domain/RC driver关系</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同driver喂不同adapter、同domain对应不同driver、同driver跨domain均拒绝</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commit_plan_adapters:849</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每个adapter/domain组合绑定一次RC driver</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底层绑定失败返回0</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bind_function_pcie:954</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注入共享基础设施，提交observer，装协议VIF，连接两侧monitor</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Function提交失败则当前绑定失败</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abort_bind:743</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清计划内Function的pending候选，置env无效</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返回0；不是析构或复位整套已发布运行状态</w:t>
            </w:r>
          </w:p>
        </w:tc>
      </w:tr>
    </w:tbl>
    <w:p>
      <w:pPr>
        <w:pStyle w:val="Body"/>
        <w:keepLines w:val="1"/>
      </w:pPr>
      <w:r>
        <w:rPr>
          <w:rFonts w:ascii="Noto Sans CJK SC" w:hAnsi="Noto Sans CJK SC" w:eastAsia="Noto Sans CJK SC"/>
        </w:rPr>
        <w:t xml:space="preserve">重要边界：源码注释强调“原子”绑定；函数体保证全部Function预检通过前不逐个提交，并在失败时清候选。但 </w:t>
      </w:r>
      <w:r>
        <w:rPr>
          <w:rFonts w:ascii="DejaVu Sans Mono" w:hAnsi="DejaVu Sans Mono" w:eastAsia="Noto Sans Mono CJK SC"/>
          <w:sz w:val="18"/>
          <w:shd w:val="clear" w:color="auto" w:fill="F2F4F7"/>
        </w:rPr>
        <w:t xml:space="preserve">abort_bind</w:t>
      </w:r>
      <w:r>
        <w:rPr>
          <w:rFonts w:ascii="Noto Sans CJK SC" w:hAnsi="Noto Sans CJK SC" w:eastAsia="Noto Sans CJK SC"/>
        </w:rPr>
        <w:t xml:space="preserve"> 实现只有 </w:t>
      </w:r>
      <w:r>
        <w:rPr>
          <w:rFonts w:ascii="DejaVu Sans Mono" w:hAnsi="DejaVu Sans Mono" w:eastAsia="Noto Sans Mono CJK SC"/>
          <w:sz w:val="18"/>
          <w:shd w:val="clear" w:color="auto" w:fill="F2F4F7"/>
        </w:rPr>
        <w:t xml:space="preserve">cancel_bind_pcie()</w:t>
      </w:r>
      <w:r>
        <w:rPr>
          <w:rFonts w:ascii="Noto Sans CJK SC" w:hAnsi="Noto Sans CJK SC" w:eastAsia="Noto Sans CJK SC"/>
        </w:rPr>
        <w:t xml:space="preserve"> 和 </w:t>
      </w:r>
      <w:r>
        <w:rPr>
          <w:rFonts w:ascii="DejaVu Sans Mono" w:hAnsi="DejaVu Sans Mono" w:eastAsia="Noto Sans Mono CJK SC"/>
          <w:sz w:val="18"/>
          <w:shd w:val="clear" w:color="auto" w:fill="F2F4F7"/>
        </w:rPr>
        <w:t xml:space="preserve">configuration_valid=0</w:t>
      </w:r>
      <w:r>
        <w:rPr>
          <w:rFonts w:ascii="Noto Sans CJK SC" w:hAnsi="Noto Sans CJK SC" w:eastAsia="Noto Sans CJK SC"/>
        </w:rPr>
        <w:t xml:space="preserve">，没有遍历断开已连接的analysis端口或撤销已提交的adapter。因此不能把它夸大成任意提交中途失败都能完全恢复历史状态的通用事务系统。文档按可观察实现说明，而不沿用超出实现的保证。</w:t>
      </w:r>
    </w:p>
    <w:p>
      <w:pPr>
        <w:pStyle w:val="Body"/>
        <w:keepLines w:val="1"/>
      </w:pPr>
      <w:r>
        <w:rPr>
          <w:rFonts w:ascii="DejaVu Sans Mono" w:hAnsi="DejaVu Sans Mono" w:eastAsia="Noto Sans Mono CJK SC"/>
          <w:sz w:val="18"/>
          <w:shd w:val="clear" w:color="auto" w:fill="F2F4F7"/>
        </w:rPr>
        <w:t xml:space="preserve">bind_function_pcie</w:t>
      </w:r>
      <w:r>
        <w:rPr>
          <w:rFonts w:ascii="Noto Sans CJK SC" w:hAnsi="Noto Sans CJK SC" w:eastAsia="Noto Sans CJK SC"/>
        </w:rPr>
        <w:t xml:space="preserve"> 最后把RC、EP monitor的 </w:t>
      </w:r>
      <w:r>
        <w:rPr>
          <w:rFonts w:ascii="DejaVu Sans Mono" w:hAnsi="DejaVu Sans Mono" w:eastAsia="Noto Sans Mono CJK SC"/>
          <w:sz w:val="18"/>
          <w:shd w:val="clear" w:color="auto" w:fill="F2F4F7"/>
        </w:rPr>
        <w:t xml:space="preserve">tlp_ap</w:t>
      </w:r>
      <w:r>
        <w:rPr>
          <w:rFonts w:ascii="Noto Sans CJK SC" w:hAnsi="Noto Sans CJK SC" w:eastAsia="Noto Sans CJK SC"/>
        </w:rPr>
        <w:t xml:space="preserve"> 接到本Function observer的analysis入口；若两个monitor是同对象只接一次。observer完成身份过滤和语义解码，monitor再发布Virtio事务。协议VIF槽由testbench预先创建，env只借用；如果顶部没有发布该VIF，即使MODEL PCIe本身不需要物理VIF，协议检查连接仍会失败。</w:t>
      </w:r>
    </w:p>
    <w:p>
      <w:pPr>
        <w:pStyle w:val="Heading2"/>
        <w:keepNext w:val="1"/>
        <w:keepLines w:val="1"/>
      </w:pPr>
      <w:bookmarkStart w:id="20" w:name="AIP_4_4_run_report_env"/>
      <w:r>
        <w:rPr>
          <w:b/>
          <w:sz w:val="32"/>
          <w:szCs w:val="32"/>
          <w:color w:val="0F6B78"/>
          <w:rFonts w:ascii="Noto Sans CJK SC" w:hAnsi="Noto Sans CJK SC" w:eastAsia="Noto Sans CJK SC"/>
        </w:rPr>
        <w:t xml:space="preserve">4.4 run与report：env没有自动初始化线程</w:t>
      </w:r>
      <w:bookmarkEnd w:id="20"/>
    </w:p>
    <w:p>
      <w:pPr>
        <w:pStyle w:val="Body"/>
        <w:keepLines w:val="1"/>
      </w:pPr>
      <w:r>
        <w:rPr>
          <w:rFonts w:ascii="Noto Sans CJK SC" w:hAnsi="Noto Sans CJK SC" w:eastAsia="Noto Sans CJK SC"/>
        </w:rPr>
        <w:t xml:space="preserve">本基线的 </w:t>
      </w:r>
      <w:r>
        <w:rPr>
          <w:rFonts w:ascii="DejaVu Sans Mono" w:hAnsi="DejaVu Sans Mono" w:eastAsia="Noto Sans Mono CJK SC"/>
          <w:sz w:val="18"/>
          <w:shd w:val="clear" w:color="auto" w:fill="F2F4F7"/>
        </w:rPr>
        <w:t xml:space="preserve">virtio_net_env</w:t>
      </w:r>
      <w:r>
        <w:rPr>
          <w:rFonts w:ascii="Noto Sans CJK SC" w:hAnsi="Noto Sans CJK SC" w:eastAsia="Noto Sans CJK SC"/>
        </w:rPr>
        <w:t xml:space="preserve"> 没有 </w:t>
      </w:r>
      <w:r>
        <w:rPr>
          <w:rFonts w:ascii="DejaVu Sans Mono" w:hAnsi="DejaVu Sans Mono" w:eastAsia="Noto Sans Mono CJK SC"/>
          <w:sz w:val="18"/>
          <w:shd w:val="clear" w:color="auto" w:fill="F2F4F7"/>
        </w:rPr>
        <w:t xml:space="preserve">run_phase</w:t>
      </w:r>
      <w:r>
        <w:rPr>
          <w:rFonts w:ascii="Noto Sans CJK SC" w:hAnsi="Noto Sans CJK SC" w:eastAsia="Noto Sans CJK SC"/>
        </w:rPr>
        <w:t xml:space="preserve"> override；</w:t>
      </w:r>
      <w:r>
        <w:rPr>
          <w:rFonts w:ascii="DejaVu Sans Mono" w:hAnsi="DejaVu Sans Mono" w:eastAsia="Noto Sans Mono CJK SC"/>
          <w:sz w:val="18"/>
          <w:shd w:val="clear" w:color="auto" w:fill="F2F4F7"/>
        </w:rPr>
        <w:t xml:space="preserve">virtio_driver.run_phase</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src/agent/virtio_driver.sv:50</w:t>
      </w:r>
      <w:r>
        <w:rPr>
          <w:rFonts w:ascii="Noto Sans CJK SC" w:hAnsi="Noto Sans CJK SC" w:eastAsia="Noto Sans CJK SC"/>
        </w:rPr>
        <w:t xml:space="preserve">）永远等待sequencer事务，取到后处理并 </w:t>
      </w:r>
      <w:r>
        <w:rPr>
          <w:rFonts w:ascii="DejaVu Sans Mono" w:hAnsi="DejaVu Sans Mono" w:eastAsia="Noto Sans Mono CJK SC"/>
          <w:sz w:val="18"/>
          <w:shd w:val="clear" w:color="auto" w:fill="F2F4F7"/>
        </w:rPr>
        <w:t xml:space="preserve">item_done()</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VIO_TXN_INIT</w:t>
      </w:r>
      <w:r>
        <w:rPr>
          <w:rFonts w:ascii="Noto Sans CJK SC" w:hAnsi="Noto Sans CJK SC" w:eastAsia="Noto Sans CJK SC"/>
        </w:rPr>
        <w:t xml:space="preserve"> 才会分派 </w:t>
      </w:r>
      <w:r>
        <w:rPr>
          <w:rFonts w:ascii="DejaVu Sans Mono" w:hAnsi="DejaVu Sans Mono" w:eastAsia="Noto Sans Mono CJK SC"/>
          <w:sz w:val="18"/>
          <w:shd w:val="clear" w:color="auto" w:fill="F2F4F7"/>
        </w:rPr>
        <w:t xml:space="preserve">fsm.full_init()</w:t>
      </w:r>
      <w:r>
        <w:rPr>
          <w:rFonts w:ascii="Noto Sans CJK SC" w:hAnsi="Noto Sans CJK SC" w:eastAsia="Noto Sans CJK SC"/>
        </w:rPr>
        <w:t xml:space="preserve">。默认配置 </w:t>
      </w:r>
      <w:r>
        <w:rPr>
          <w:rFonts w:ascii="DejaVu Sans Mono" w:hAnsi="DejaVu Sans Mono" w:eastAsia="Noto Sans Mono CJK SC"/>
          <w:sz w:val="18"/>
          <w:shd w:val="clear" w:color="auto" w:fill="F2F4F7"/>
        </w:rPr>
        <w:t xml:space="preserve">DRV_MODE_AUTO</w:t>
      </w:r>
      <w:r>
        <w:rPr>
          <w:rFonts w:ascii="Noto Sans CJK SC" w:hAnsi="Noto Sans CJK SC" w:eastAsia="Noto Sans CJK SC"/>
        </w:rPr>
        <w:t xml:space="preserve"> 不能推导“run一开始自动full_init”。</w:t>
      </w:r>
    </w:p>
    <w:p>
      <w:pPr>
        <w:pStyle w:val="Body"/>
        <w:keepLines w:val="1"/>
      </w:pPr>
      <w:r>
        <w:rPr>
          <w:rFonts w:ascii="Noto Sans CJK SC" w:hAnsi="Noto Sans CJK SC" w:eastAsia="Noto Sans CJK SC"/>
        </w:rPr>
        <w:t xml:space="preserve">正式golden测试的run先raise objection，再 </w:t>
      </w:r>
      <w:r>
        <w:rPr>
          <w:rFonts w:ascii="DejaVu Sans Mono" w:hAnsi="DejaVu Sans Mono" w:eastAsia="Noto Sans Mono CJK SC"/>
          <w:sz w:val="18"/>
          <w:shd w:val="clear" w:color="auto" w:fill="F2F4F7"/>
        </w:rPr>
        <w:t xml:space="preserve">build_flow</w:t>
      </w:r>
      <w:r>
        <w:rPr>
          <w:rFonts w:ascii="Noto Sans CJK SC" w:hAnsi="Noto Sans CJK SC" w:eastAsia="Noto Sans CJK SC"/>
        </w:rPr>
        <w:t xml:space="preserve">、检查快照、通过resource client解析TX queue ID，随后 </w:t>
      </w:r>
      <w:r>
        <w:rPr>
          <w:rFonts w:ascii="DejaVu Sans Mono" w:hAnsi="DejaVu Sans Mono" w:eastAsia="Noto Sans Mono CJK SC"/>
          <w:sz w:val="18"/>
          <w:shd w:val="clear" w:color="auto" w:fill="F2F4F7"/>
        </w:rPr>
        <w:t xml:space="preserve">start_driver_flow</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setup_queue</w:t>
      </w:r>
      <w:r>
        <w:rPr>
          <w:rFonts w:ascii="Noto Sans CJK SC" w:hAnsi="Noto Sans CJK SC" w:eastAsia="Noto Sans CJK SC"/>
        </w:rPr>
        <w:t xml:space="preserve">、TX submit/complete、reset teardown，最后drop objection。fixture的 </w:t>
      </w:r>
      <w:r>
        <w:rPr>
          <w:rFonts w:ascii="DejaVu Sans Mono" w:hAnsi="DejaVu Sans Mono" w:eastAsia="Noto Sans Mono CJK SC"/>
          <w:sz w:val="18"/>
          <w:shd w:val="clear" w:color="auto" w:fill="F2F4F7"/>
        </w:rPr>
        <w:t xml:space="preserve">start_driver_flow:736</w:t>
      </w:r>
      <w:r>
        <w:rPr>
          <w:rFonts w:ascii="Noto Sans CJK SC" w:hAnsi="Noto Sans CJK SC" w:eastAsia="Noto Sans CJK SC"/>
        </w:rPr>
        <w:t xml:space="preserve"> 明确逐步调用生产atomic ops完成初始化，不调用full_init；这样ring只在 </w:t>
      </w:r>
      <w:r>
        <w:rPr>
          <w:rFonts w:ascii="DejaVu Sans Mono" w:hAnsi="DejaVu Sans Mono" w:eastAsia="Noto Sans Mono CJK SC"/>
          <w:sz w:val="18"/>
          <w:shd w:val="clear" w:color="auto" w:fill="F2F4F7"/>
        </w:rPr>
        <w:t xml:space="preserve">setup_queue</w:t>
      </w:r>
      <w:r>
        <w:rPr>
          <w:rFonts w:ascii="Noto Sans CJK SC" w:hAnsi="Noto Sans CJK SC" w:eastAsia="Noto Sans CJK SC"/>
        </w:rPr>
        <w:t xml:space="preserve"> 创建一次。该基线也没有fixture先设置 </w:t>
      </w:r>
      <w:r>
        <w:rPr>
          <w:rFonts w:ascii="DejaVu Sans Mono" w:hAnsi="DejaVu Sans Mono" w:eastAsia="Noto Sans Mono CJK SC"/>
          <w:sz w:val="18"/>
          <w:shd w:val="clear" w:color="auto" w:fill="F2F4F7"/>
        </w:rPr>
        <w:t xml:space="preserve">DRIVER_MANUAL</w:t>
      </w:r>
      <w:r>
        <w:rPr>
          <w:rFonts w:ascii="Noto Sans CJK SC" w:hAnsi="Noto Sans CJK SC" w:eastAsia="Noto Sans CJK SC"/>
        </w:rPr>
        <w:t xml:space="preserve"> 的代码。后续业务章节将沿这条实际调用链展开，FSM全自动初始化属于另一入口。</w:t>
      </w:r>
    </w:p>
    <w:p>
      <w:pPr>
        <w:pStyle w:val="Body"/>
        <w:keepLines w:val="1"/>
      </w:pPr>
      <w:r>
        <w:rPr>
          <w:rFonts w:ascii="Noto Sans CJK SC" w:hAnsi="Noto Sans CJK SC" w:eastAsia="Noto Sans CJK SC"/>
        </w:rPr>
        <w:t xml:space="preserve">env的 </w:t>
      </w:r>
      <w:r>
        <w:rPr>
          <w:rFonts w:ascii="DejaVu Sans Mono" w:hAnsi="DejaVu Sans Mono" w:eastAsia="Noto Sans Mono CJK SC"/>
          <w:sz w:val="18"/>
          <w:shd w:val="clear" w:color="auto" w:fill="F2F4F7"/>
        </w:rPr>
        <w:t xml:space="preserve">report_phase:997</w:t>
      </w:r>
      <w:r>
        <w:rPr>
          <w:rFonts w:ascii="Noto Sans CJK SC" w:hAnsi="Noto Sans CJK SC" w:eastAsia="Noto Sans CJK SC"/>
        </w:rPr>
        <w:t xml:space="preserve"> 在配置无效时跳过；正常调用Host-memory、IOMMU和每Function queue manager的 </w:t>
      </w:r>
      <w:r>
        <w:rPr>
          <w:rFonts w:ascii="DejaVu Sans Mono" w:hAnsi="DejaVu Sans Mono" w:eastAsia="Noto Sans Mono CJK SC"/>
          <w:sz w:val="18"/>
          <w:shd w:val="clear" w:color="auto" w:fill="F2F4F7"/>
        </w:rPr>
        <w:t xml:space="preserve">leak_check()</w:t>
      </w:r>
      <w:r>
        <w:rPr>
          <w:rFonts w:ascii="Noto Sans CJK SC" w:hAnsi="Noto Sans CJK SC" w:eastAsia="Noto Sans CJK SC"/>
        </w:rPr>
        <w:t xml:space="preserve">，再打印barrier统计。它检查但不替代reset teardown释放资源。scoreboard、coverage、perf自己的report由UVM分别调用。因而“测试结束会自动report”不能作为未完成设备复位也可安全释放DMA的理由。</w:t>
      </w:r>
    </w:p>
    <w:p>
      <w:pPr>
        <w:pStyle w:val="Heading1"/>
        <w:keepNext w:val="1"/>
        <w:keepLines w:val="1"/>
      </w:pPr>
      <w:bookmarkStart w:id="21" w:name="AIP_5_Function"/>
      <w:r>
        <w:rPr>
          <w:b/>
          <w:sz w:val="44"/>
          <w:szCs w:val="44"/>
          <w:color w:val="17365D"/>
          <w:rFonts w:ascii="Noto Sans CJK SC" w:hAnsi="Noto Sans CJK SC" w:eastAsia="Noto Sans CJK SC"/>
        </w:rPr>
        <w:t xml:space="preserve">5 Function内部：创建、身份应用、协议选择与延迟建队列</w:t>
      </w:r>
      <w:bookmarkEnd w:id="21"/>
    </w:p>
    <w:p>
      <w:pPr>
        <w:pStyle w:val="Heading2"/>
        <w:keepNext w:val="1"/>
        <w:keepLines w:val="1"/>
      </w:pPr>
      <w:bookmarkStart w:id="22" w:name="AIP_5_1_Function"/>
      <w:r>
        <w:rPr>
          <w:b/>
          <w:sz w:val="32"/>
          <w:szCs w:val="32"/>
          <w:color w:val="0F6B78"/>
          <w:rFonts w:ascii="Noto Sans CJK SC" w:hAnsi="Noto Sans CJK SC" w:eastAsia="Noto Sans CJK SC"/>
        </w:rPr>
        <w:t xml:space="preserve">5.1 Function先保存身份，再创建独占对象</w:t>
      </w:r>
      <w:bookmarkEnd w:id="22"/>
    </w:p>
    <w:p>
      <w:pPr>
        <w:pStyle w:val="Body"/>
        <w:keepLines w:val="1"/>
      </w:pPr>
      <w:hyperlink r:id="rId12">
        <w:r>
          <w:rPr>
            <w:color w:val="0F6B78"/>
            <w:rFonts w:ascii="Noto Sans CJK SC" w:hAnsi="Noto Sans CJK SC" w:eastAsia="Noto Sans CJK SC"/>
          </w:rPr>
          <w:t xml:space="preserve">virtio_function_instance.sv</w:t>
        </w:r>
      </w:hyperlink>
      <w:r>
        <w:rPr>
          <w:rFonts w:ascii="Noto Sans CJK SC" w:hAnsi="Noto Sans CJK SC" w:eastAsia="Noto Sans CJK SC"/>
        </w:rPr>
        <w:t xml:space="preserve"> 第16～54行区分三类成员。身份值包括function/service key、完整PCIe ID、BDF、kind、vf_index和BAR数组；外部引用包括resource manager、snapshot上下文、pcie_ctx_ref和共享mem/IOMMU/barrier/err_inj/wait_pol；本Function构造的对象包括driver agent、vq_mgr、dataplane、transport、resource client，以及绑定阶段选出的protocol/ops/FSM/backend。</w:t>
      </w:r>
      <w:r>
        <w:rPr>
          <w:rFonts w:ascii="DejaVu Sans Mono" w:hAnsi="DejaVu Sans Mono" w:eastAsia="Noto Sans Mono CJK SC"/>
          <w:sz w:val="18"/>
          <w:shd w:val="clear" w:color="auto" w:fill="F2F4F7"/>
        </w:rPr>
        <w:t xml:space="preserve">pcie_ctx_ref</w:t>
      </w:r>
      <w:r>
        <w:rPr>
          <w:rFonts w:ascii="Noto Sans CJK SC" w:hAnsi="Noto Sans CJK SC" w:eastAsia="Noto Sans CJK SC"/>
        </w:rPr>
        <w:t xml:space="preserve">可选、由外部PCIe管理方拥有，当前PF创建路径未传它，默认null。</w:t>
      </w:r>
    </w:p>
    <w:p>
      <w:pPr>
        <w:pStyle w:val="Body"/>
        <w:keepLines w:val="1"/>
      </w:pPr>
      <w:r>
        <w:rPr>
          <w:rFonts w:ascii="DejaVu Sans Mono" w:hAnsi="DejaVu Sans Mono" w:eastAsia="Noto Sans Mono CJK SC"/>
          <w:sz w:val="18"/>
          <w:shd w:val="clear" w:color="auto" w:fill="F2F4F7"/>
        </w:rPr>
        <w:t xml:space="preserve">configure_from_ctx(ctx,service_key,pcie_ctx=null)</w:t>
      </w:r>
      <w:r>
        <w:rPr>
          <w:rFonts w:ascii="Noto Sans CJK SC" w:hAnsi="Noto Sans CJK SC" w:eastAsia="Noto Sans CJK SC"/>
        </w:rPr>
        <w:t xml:space="preserve">（第150行）由PF容器调用。它根据service解析owner、PCIe ID和DEVICE_MEMORY/MAILBOX/MSIX三种BAR，检查manager确实包含Function，禁止已经绑定的Function改挂另一device/resource快照、service、manager或PCIe context。若resource client已经创建，先尝试绑定资源，再发布成员；成功返回1并调用 </w:t>
      </w:r>
      <w:r>
        <w:rPr>
          <w:rFonts w:ascii="DejaVu Sans Mono" w:hAnsi="DejaVu Sans Mono" w:eastAsia="Noto Sans Mono CJK SC"/>
          <w:sz w:val="18"/>
          <w:shd w:val="clear" w:color="auto" w:fill="F2F4F7"/>
        </w:rPr>
        <w:t xml:space="preserve">apply_function_configuration()</w:t>
      </w:r>
      <w:r>
        <w:rPr>
          <w:rFonts w:ascii="Noto Sans CJK SC" w:hAnsi="Noto Sans CJK SC" w:eastAsia="Noto Sans CJK SC"/>
        </w:rPr>
        <w:t xml:space="preserve">。缺上下文、非VIO key、身份/BAR缺失或归属重绑都返回0并保留fatal诊断。</w:t>
      </w:r>
    </w:p>
    <w:p>
      <w:pPr>
        <w:pStyle w:val="Body"/>
        <w:keepLines w:val="1"/>
      </w:pPr>
      <w:r>
        <w:rPr>
          <w:rFonts w:ascii="DejaVu Sans Mono" w:hAnsi="DejaVu Sans Mono" w:eastAsia="Noto Sans Mono CJK SC"/>
          <w:sz w:val="18"/>
          <w:shd w:val="clear" w:color="auto" w:fill="F2F4F7"/>
        </w:rPr>
        <w:t xml:space="preserve">build_phase:106</w:t>
      </w:r>
      <w:r>
        <w:rPr>
          <w:rFonts w:ascii="Noto Sans CJK SC" w:hAnsi="Noto Sans CJK SC" w:eastAsia="Noto Sans CJK SC"/>
        </w:rPr>
        <w:t xml:space="preserve"> 的核心仅五次create：</w:t>
      </w:r>
    </w:p>
    <w:p>
      <w:pPr>
        <w:pStyle w:val="Code"/>
        <w:keepLines w:val="1"/>
      </w:pPr>
      <w:r>
        <w:rPr>
          <w:rFonts w:ascii="DejaVu Sans Mono" w:hAnsi="DejaVu Sans Mono" w:eastAsia="Noto Sans Mono CJK SC"/>
          <w:sz w:val="18"/>
          <w:shd w:val="clear" w:color="auto" w:fill="F2F4F7"/>
        </w:rPr>
        <w:t xml:space="preserve">driver_agent = virtio_driver_agent::type_id::create("driver_agent", this);</w:t>
      </w:r>
      <w:r>
        <w:rPr>
          <w:rFonts w:ascii="Noto Sans CJK SC" w:hAnsi="Noto Sans CJK SC" w:eastAsia="Noto Sans CJK SC"/>
        </w:rPr>
        <w:br/>
      </w:r>
      <w:r>
        <w:rPr>
          <w:rFonts w:ascii="DejaVu Sans Mono" w:hAnsi="DejaVu Sans Mono" w:eastAsia="Noto Sans Mono CJK SC"/>
          <w:sz w:val="18"/>
          <w:shd w:val="clear" w:color="auto" w:fill="F2F4F7"/>
        </w:rPr>
        <w:t xml:space="preserve">vq_mgr = virtqueue_manager::type_id::create("vq_mgr");</w:t>
      </w:r>
      <w:r>
        <w:rPr>
          <w:rFonts w:ascii="Noto Sans CJK SC" w:hAnsi="Noto Sans CJK SC" w:eastAsia="Noto Sans CJK SC"/>
        </w:rPr>
        <w:br/>
      </w:r>
      <w:r>
        <w:rPr>
          <w:rFonts w:ascii="DejaVu Sans Mono" w:hAnsi="DejaVu Sans Mono" w:eastAsia="Noto Sans Mono CJK SC"/>
          <w:sz w:val="18"/>
          <w:shd w:val="clear" w:color="auto" w:fill="F2F4F7"/>
        </w:rPr>
        <w:t xml:space="preserve">dataplane = virtio_net_dataplane::type_id::create("dataplane");</w:t>
      </w:r>
      <w:r>
        <w:rPr>
          <w:rFonts w:ascii="Noto Sans CJK SC" w:hAnsi="Noto Sans CJK SC" w:eastAsia="Noto Sans CJK SC"/>
        </w:rPr>
        <w:br/>
      </w:r>
      <w:r>
        <w:rPr>
          <w:rFonts w:ascii="DejaVu Sans Mono" w:hAnsi="DejaVu Sans Mono" w:eastAsia="Noto Sans Mono CJK SC"/>
          <w:sz w:val="18"/>
          <w:shd w:val="clear" w:color="auto" w:fill="F2F4F7"/>
        </w:rPr>
        <w:t xml:space="preserve">transport = virtio_pci_transport::type_id::create("transport");</w:t>
      </w:r>
      <w:r>
        <w:rPr>
          <w:rFonts w:ascii="Noto Sans CJK SC" w:hAnsi="Noto Sans CJK SC" w:eastAsia="Noto Sans CJK SC"/>
        </w:rPr>
        <w:br/>
      </w:r>
      <w:r>
        <w:rPr>
          <w:rFonts w:ascii="DejaVu Sans Mono" w:hAnsi="DejaVu Sans Mono" w:eastAsia="Noto Sans Mono CJK SC"/>
          <w:sz w:val="18"/>
          <w:shd w:val="clear" w:color="auto" w:fill="F2F4F7"/>
        </w:rPr>
        <w:t xml:space="preserve">resource_client = virtio_resource_client::type_id::create("resource_client");</w:t>
      </w:r>
      <w:r>
        <w:rPr>
          <w:rFonts w:ascii="Noto Sans CJK SC" w:hAnsi="Noto Sans CJK SC" w:eastAsia="Noto Sans CJK SC"/>
        </w:rPr>
        <w:br/>
      </w:r>
      <w:r>
        <w:rPr>
          <w:rFonts w:ascii="DejaVu Sans Mono" w:hAnsi="DejaVu Sans Mono" w:eastAsia="Noto Sans Mono CJK SC"/>
          <w:sz w:val="18"/>
          <w:shd w:val="clear" w:color="auto" w:fill="F2F4F7"/>
        </w:rPr>
        <w:t xml:space="preserve">apply_function_configuration();</w:t>
      </w:r>
    </w:p>
    <w:p>
      <w:pPr>
        <w:pStyle w:val="Body"/>
        <w:keepLines w:val="1"/>
      </w:pPr>
      <w:r>
        <w:rPr>
          <w:rFonts w:ascii="DejaVu Sans Mono" w:hAnsi="DejaVu Sans Mono" w:eastAsia="Noto Sans Mono CJK SC"/>
          <w:sz w:val="18"/>
          <w:shd w:val="clear" w:color="auto" w:fill="F2F4F7"/>
        </w:rPr>
        <w:t xml:space="preserve">apply_function_configuration:588</w:t>
      </w:r>
      <w:r>
        <w:rPr>
          <w:rFonts w:ascii="Noto Sans CJK SC" w:hAnsi="Noto Sans CJK SC" w:eastAsia="Noto Sans CJK SC"/>
        </w:rPr>
        <w:t xml:space="preserve"> 要求transport/vq_mgr/resource_client存在且PCIe身份有效，否则早返回；正常把完整ID交给transport，把Host/BDF交给queue manager和数据面引擎，把BAR租约交给bar accessor。若resource client未绑定service，则绑定同一个snapshot_ctx/service，失败fatal；最后 </w:t>
      </w:r>
      <w:r>
        <w:rPr>
          <w:rFonts w:ascii="DejaVu Sans Mono" w:hAnsi="DejaVu Sans Mono" w:eastAsia="Noto Sans Mono CJK SC"/>
          <w:sz w:val="18"/>
          <w:shd w:val="clear" w:color="auto" w:fill="F2F4F7"/>
        </w:rPr>
        <w:t xml:space="preserve">transport.configure_fabric_managed(resource_client)</w:t>
      </w:r>
      <w:r>
        <w:rPr>
          <w:rFonts w:ascii="Noto Sans CJK SC" w:hAnsi="Noto Sans CJK SC" w:eastAsia="Noto Sans CJK SC"/>
        </w:rPr>
        <w:t xml:space="preserve"> 标明由Fabric资源视图管理。这里仍没有Host ring分配。</w:t>
      </w:r>
    </w:p>
    <w:p>
      <w:pPr>
        <w:pStyle w:val="Heading2"/>
        <w:keepNext w:val="1"/>
        <w:keepLines w:val="1"/>
      </w:pPr>
      <w:bookmarkStart w:id="23" w:name="AIP_5_2_transport_agent"/>
      <w:r>
        <w:rPr>
          <w:b/>
          <w:sz w:val="32"/>
          <w:szCs w:val="32"/>
          <w:color w:val="0F6B78"/>
          <w:rFonts w:ascii="Noto Sans CJK SC" w:hAnsi="Noto Sans CJK SC" w:eastAsia="Noto Sans CJK SC"/>
        </w:rPr>
        <w:t xml:space="preserve">5.2 transport和agent的内部创建</w:t>
      </w:r>
      <w:bookmarkEnd w:id="23"/>
    </w:p>
    <w:p>
      <w:pPr>
        <w:pStyle w:val="Body"/>
        <w:keepLines w:val="1"/>
      </w:pPr>
      <w:r>
        <w:rPr>
          <w:rFonts w:ascii="Noto Sans CJK SC" w:hAnsi="Noto Sans CJK SC" w:eastAsia="Noto Sans CJK SC"/>
        </w:rPr>
        <w:t xml:space="preserve">transport的 </w:t>
      </w:r>
      <w:hyperlink r:id="rId13">
        <w:r>
          <w:rPr>
            <w:color w:val="0F6B78"/>
            <w:rFonts w:ascii="Noto Sans CJK SC" w:hAnsi="Noto Sans CJK SC" w:eastAsia="Noto Sans CJK SC"/>
          </w:rPr>
          <w:t xml:space="preserve">new（第79行）</w:t>
        </w:r>
      </w:hyperlink>
      <w:r>
        <w:rPr>
          <w:rFonts w:ascii="Noto Sans CJK SC" w:hAnsi="Noto Sans CJK SC" w:eastAsia="Noto Sans CJK SC"/>
        </w:rPr>
        <w:t xml:space="preserve"> 创建 </w:t>
      </w:r>
      <w:r>
        <w:rPr>
          <w:rFonts w:ascii="DejaVu Sans Mono" w:hAnsi="DejaVu Sans Mono" w:eastAsia="Noto Sans Mono CJK SC"/>
          <w:sz w:val="18"/>
          <w:shd w:val="clear" w:color="auto" w:fill="F2F4F7"/>
        </w:rPr>
        <w:t xml:space="preserve">cap_mgr</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bar</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notify_mgr</w:t>
      </w:r>
      <w:r>
        <w:rPr>
          <w:rFonts w:ascii="Noto Sans CJK SC" w:hAnsi="Noto Sans CJK SC" w:eastAsia="Noto Sans CJK SC"/>
        </w:rPr>
        <w:t xml:space="preserve">、默认 </w:t>
      </w:r>
      <w:r>
        <w:rPr>
          <w:rFonts w:ascii="DejaVu Sans Mono" w:hAnsi="DejaVu Sans Mono" w:eastAsia="Noto Sans Mono CJK SC"/>
          <w:sz w:val="18"/>
          <w:shd w:val="clear" w:color="auto" w:fill="F2F4F7"/>
        </w:rPr>
        <w:t xml:space="preserve">wait_pol</w:t>
      </w:r>
      <w:r>
        <w:rPr>
          <w:rFonts w:ascii="Noto Sans CJK SC" w:hAnsi="Noto Sans CJK SC" w:eastAsia="Noto Sans CJK SC"/>
        </w:rPr>
        <w:t xml:space="preserve"> 和 </w:t>
      </w:r>
      <w:r>
        <w:rPr>
          <w:rFonts w:ascii="DejaVu Sans Mono" w:hAnsi="DejaVu Sans Mono" w:eastAsia="Noto Sans Mono CJK SC"/>
          <w:sz w:val="18"/>
          <w:shd w:val="clear" w:color="auto" w:fill="F2F4F7"/>
        </w:rPr>
        <w:t xml:space="preserve">virtio_fabric_preconfigured_discovery</w:t>
      </w:r>
      <w:r>
        <w:rPr>
          <w:rFonts w:ascii="Noto Sans CJK SC" w:hAnsi="Noto Sans CJK SC" w:eastAsia="Noto Sans CJK SC"/>
        </w:rPr>
        <w:t xml:space="preserve">。cap manager和notify manager指向同一个bar accessor；初始queue数、特性为0，BDF为0，身份valid为0。bar上的RC sequencer在之后提交绑定才注入，所以“transport已构造”不代表能访问设备。</w:t>
      </w:r>
    </w:p>
    <w:p>
      <w:pPr>
        <w:pStyle w:val="Body"/>
        <w:keepLines w:val="1"/>
      </w:pPr>
      <w:r>
        <w:rPr>
          <w:rFonts w:ascii="Noto Sans CJK SC" w:hAnsi="Noto Sans CJK SC" w:eastAsia="Noto Sans CJK SC"/>
        </w:rPr>
        <w:t xml:space="preserve">agent的 </w:t>
      </w:r>
      <w:hyperlink r:id="rId14">
        <w:r>
          <w:rPr>
            <w:color w:val="0F6B78"/>
            <w:rFonts w:ascii="Noto Sans CJK SC" w:hAnsi="Noto Sans CJK SC" w:eastAsia="Noto Sans CJK SC"/>
          </w:rPr>
          <w:t xml:space="preserve">build_phase（第55行）</w:t>
        </w:r>
      </w:hyperlink>
      <w:r>
        <w:rPr>
          <w:rFonts w:ascii="Noto Sans CJK SC" w:hAnsi="Noto Sans CJK SC" w:eastAsia="Noto Sans CJK SC"/>
        </w:rPr>
        <w:t xml:space="preserve"> 总会创建monitor和observer，只有 </w:t>
      </w:r>
      <w:r>
        <w:rPr>
          <w:rFonts w:ascii="DejaVu Sans Mono" w:hAnsi="DejaVu Sans Mono" w:eastAsia="Noto Sans Mono CJK SC"/>
          <w:sz w:val="18"/>
          <w:shd w:val="clear" w:color="auto" w:fill="F2F4F7"/>
        </w:rPr>
        <w:t xml:space="preserve">UVM_ACTIVE</w:t>
      </w:r>
      <w:r>
        <w:rPr>
          <w:rFonts w:ascii="Noto Sans CJK SC" w:hAnsi="Noto Sans CJK SC" w:eastAsia="Noto Sans CJK SC"/>
        </w:rPr>
        <w:t xml:space="preserve"> 才创建driver、sequencer。monitor保存解码后的事件及协议检查接口；observer接PCIe TLP再向monitor解释。agent并不在此函数创建ops/FSM，它们只是待注入成员。</w:t>
      </w:r>
    </w:p>
    <w:p>
      <w:pPr>
        <w:pStyle w:val="Body"/>
        <w:keepLines w:val="1"/>
      </w:pPr>
      <w:r>
        <w:rPr>
          <w:rFonts w:ascii="DejaVu Sans Mono" w:hAnsi="DejaVu Sans Mono" w:eastAsia="Noto Sans Mono CJK SC"/>
          <w:sz w:val="18"/>
          <w:shd w:val="clear" w:color="auto" w:fill="F2F4F7"/>
        </w:rPr>
        <w:t xml:space="preserve">connect_phase</w:t>
      </w:r>
      <w:r>
        <w:rPr>
          <w:rFonts w:ascii="Noto Sans CJK SC" w:hAnsi="Noto Sans CJK SC" w:eastAsia="Noto Sans CJK SC"/>
        </w:rPr>
        <w:t xml:space="preserve">把active driver的seq_item_port接sequencer导出，并调用 </w:t>
      </w:r>
      <w:r>
        <w:rPr>
          <w:rFonts w:ascii="DejaVu Sans Mono" w:hAnsi="DejaVu Sans Mono" w:eastAsia="Noto Sans Mono CJK SC"/>
          <w:sz w:val="18"/>
          <w:shd w:val="clear" w:color="auto" w:fill="F2F4F7"/>
        </w:rPr>
        <w:t xml:space="preserve">apply_component_bindings()</w:t>
      </w:r>
      <w:r>
        <w:rPr>
          <w:rFonts w:ascii="Noto Sans CJK SC" w:hAnsi="Noto Sans CJK SC" w:eastAsia="Noto Sans CJK SC"/>
        </w:rPr>
        <w:t xml:space="preserve">：非空ops/FSM/protocol传给driver，monitor缺少transport/vq_mgr时从ops补齐，复制协商特性视图，observer.monitor指向monitor。这个函数不分配资源、不启动事务。</w:t>
      </w:r>
      <w:r>
        <w:rPr>
          <w:rFonts w:ascii="DejaVu Sans Mono" w:hAnsi="DejaVu Sans Mono" w:eastAsia="Noto Sans Mono CJK SC"/>
          <w:sz w:val="18"/>
          <w:shd w:val="clear" w:color="auto" w:fill="F2F4F7"/>
        </w:rPr>
        <w:t xml:space="preserve">start_of_simulation_phase</w:t>
      </w:r>
      <w:r>
        <w:rPr>
          <w:rFonts w:ascii="Noto Sans CJK SC" w:hAnsi="Noto Sans CJK SC" w:eastAsia="Noto Sans CJK SC"/>
        </w:rPr>
        <w:t xml:space="preserve">再次调用它；active driver缺ops/FSM报UVM_ERROR。这样可以处理父fixture晚于子agent执行connect的情况。</w:t>
      </w:r>
    </w:p>
    <w:p>
      <w:pPr>
        <w:pStyle w:val="Heading2"/>
        <w:keepNext w:val="1"/>
        <w:keepLines w:val="1"/>
      </w:pPr>
      <w:bookmarkStart w:id="24" w:name="AIP_5_3_ops_FSM_protocol_backend"/>
      <w:r>
        <w:rPr>
          <w:b/>
          <w:sz w:val="32"/>
          <w:szCs w:val="32"/>
          <w:color w:val="0F6B78"/>
          <w:rFonts w:ascii="Noto Sans CJK SC" w:hAnsi="Noto Sans CJK SC" w:eastAsia="Noto Sans CJK SC"/>
        </w:rPr>
        <w:t xml:space="preserve">5.3 ops、FSM、protocol、backend何时真正出现</w:t>
      </w:r>
      <w:bookmarkEnd w:id="24"/>
    </w:p>
    <w:p>
      <w:pPr>
        <w:pStyle w:val="Body"/>
        <w:keepLines w:val="1"/>
      </w:pPr>
      <w:r>
        <w:rPr>
          <w:rFonts w:ascii="Noto Sans CJK SC" w:hAnsi="Noto Sans CJK SC" w:eastAsia="Noto Sans CJK SC"/>
        </w:rPr>
        <w:t xml:space="preserve">Function的 </w:t>
      </w:r>
      <w:r>
        <w:rPr>
          <w:rFonts w:ascii="DejaVu Sans Mono" w:hAnsi="DejaVu Sans Mono" w:eastAsia="Noto Sans Mono CJK SC"/>
          <w:sz w:val="18"/>
          <w:shd w:val="clear" w:color="auto" w:fill="F2F4F7"/>
        </w:rPr>
        <w:t xml:space="preserve">preflight_bind_pcie(pcie_rc_seqr)</w:t>
      </w:r>
      <w:r>
        <w:rPr>
          <w:rFonts w:ascii="Noto Sans CJK SC" w:hAnsi="Noto Sans CJK SC" w:eastAsia="Noto Sans CJK SC"/>
        </w:rPr>
        <w:t xml:space="preserve">（第252行）首先清上一次pending，检查sequencer、agent、transport、vq_mgr及transport三个必需子对象。它从agent已有ops/FSM取候选，再调用 </w:t>
      </w:r>
      <w:r>
        <w:rPr>
          <w:rFonts w:ascii="DejaVu Sans Mono" w:hAnsi="DejaVu Sans Mono" w:eastAsia="Noto Sans Mono CJK SC"/>
          <w:sz w:val="18"/>
          <w:shd w:val="clear" w:color="auto" w:fill="F2F4F7"/>
        </w:rPr>
        <w:t xml:space="preserve">prepare_driver_candidates(label,drv_cfg,ref ops,ref fsm)</w:t>
      </w:r>
      <w:r>
        <w:rPr>
          <w:rFonts w:ascii="Noto Sans CJK SC" w:hAnsi="Noto Sans CJK SC" w:eastAsia="Noto Sans CJK SC"/>
        </w:rPr>
        <w:t xml:space="preserve">（第73行）。标准主线 </w:t>
      </w:r>
      <w:r>
        <w:rPr>
          <w:rFonts w:ascii="DejaVu Sans Mono" w:hAnsi="DejaVu Sans Mono" w:eastAsia="Noto Sans Mono CJK SC"/>
          <w:sz w:val="18"/>
          <w:shd w:val="clear" w:color="auto" w:fill="F2F4F7"/>
        </w:rPr>
        <w:t xml:space="preserve">private_cfg==null</w:t>
      </w:r>
      <w:r>
        <w:rPr>
          <w:rFonts w:ascii="Noto Sans CJK SC" w:hAnsi="Noto Sans CJK SC" w:eastAsia="Noto Sans CJK SC"/>
        </w:rPr>
        <w:t xml:space="preserve">，创建 </w:t>
      </w:r>
      <w:r>
        <w:rPr>
          <w:rFonts w:ascii="DejaVu Sans Mono" w:hAnsi="DejaVu Sans Mono" w:eastAsia="Noto Sans Mono CJK SC"/>
          <w:sz w:val="18"/>
          <w:shd w:val="clear" w:color="auto" w:fill="F2F4F7"/>
        </w:rPr>
        <w:t xml:space="preserve">virtio_standard_driver_protocol</w:t>
      </w:r>
      <w:r>
        <w:rPr>
          <w:rFonts w:ascii="Noto Sans CJK SC" w:hAnsi="Noto Sans CJK SC" w:eastAsia="Noto Sans CJK SC"/>
        </w:rPr>
        <w:t xml:space="preserve">；私有配置非空才创建私有协议。不是全局factory覆盖所有Function的驱动语义。</w:t>
      </w:r>
    </w:p>
    <w:p>
      <w:pPr>
        <w:pStyle w:val="Body"/>
        <w:keepLines w:val="1"/>
      </w:pPr>
      <w:r>
        <w:rPr>
          <w:rFonts w:ascii="Noto Sans CJK SC" w:hAnsi="Noto Sans CJK SC" w:eastAsia="Noto Sans CJK SC"/>
        </w:rPr>
        <w:t xml:space="preserve">基类协议的 </w:t>
      </w:r>
      <w:hyperlink r:id="rId15">
        <w:r>
          <w:rPr>
            <w:color w:val="0F6B78"/>
            <w:rFonts w:ascii="Noto Sans CJK SC" w:hAnsi="Noto Sans CJK SC" w:eastAsia="Noto Sans CJK SC"/>
          </w:rPr>
          <w:t xml:space="preserve">prepare_candidates（第40行）</w:t>
        </w:r>
      </w:hyperlink>
      <w:r>
        <w:rPr>
          <w:rFonts w:ascii="Noto Sans CJK SC" w:hAnsi="Noto Sans CJK SC" w:eastAsia="Noto Sans CJK SC"/>
        </w:rPr>
        <w:t xml:space="preserve"> 仅在候选为null时创建通用FSM和atomic ops，create的context参数来自当前Function。已有候选允许复用，但env跨Function别名检查禁止共享运行态。Function拒绝factory返回null，并检查FSM能绑定当前qpair上限；成功保存pending对象并置 </w:t>
      </w:r>
      <w:r>
        <w:rPr>
          <w:rFonts w:ascii="DejaVu Sans Mono" w:hAnsi="DejaVu Sans Mono" w:eastAsia="Noto Sans Mono CJK SC"/>
          <w:sz w:val="18"/>
          <w:shd w:val="clear" w:color="auto" w:fill="F2F4F7"/>
        </w:rPr>
        <w:t xml:space="preserve">pcie_bind_prepared=1</w:t>
      </w:r>
      <w:r>
        <w:rPr>
          <w:rFonts w:ascii="Noto Sans CJK SC" w:hAnsi="Noto Sans CJK SC" w:eastAsia="Noto Sans CJK SC"/>
        </w:rPr>
        <w:t xml:space="preserve">，尚未发布正式共享引用。</w:t>
      </w:r>
    </w:p>
    <w:p>
      <w:pPr>
        <w:pStyle w:val="Body"/>
        <w:keepLines w:val="1"/>
      </w:pPr>
      <w:r>
        <w:rPr>
          <w:rFonts w:ascii="DejaVu Sans Mono" w:hAnsi="DejaVu Sans Mono" w:eastAsia="Noto Sans Mono CJK SC"/>
          <w:sz w:val="18"/>
          <w:shd w:val="clear" w:color="auto" w:fill="F2F4F7"/>
        </w:rPr>
        <w:t xml:space="preserve">commit_bind_pcie(hmem,iommu_mdl,bar_mdl,einj,wpol,pcie_rc_seqr)</w:t>
      </w:r>
      <w:r>
        <w:rPr>
          <w:rFonts w:ascii="Noto Sans CJK SC" w:hAnsi="Noto Sans CJK SC" w:eastAsia="Noto Sans CJK SC"/>
        </w:rPr>
        <w:t xml:space="preserve">（第323行）要求预检成功且pending ops/FSM非空，否则fatal返回0。它委托 </w:t>
      </w:r>
      <w:r>
        <w:rPr>
          <w:rFonts w:ascii="DejaVu Sans Mono" w:hAnsi="DejaVu Sans Mono" w:eastAsia="Noto Sans Mono CJK SC"/>
          <w:sz w:val="18"/>
          <w:shd w:val="clear" w:color="auto" w:fill="F2F4F7"/>
        </w:rPr>
        <w:t xml:space="preserve">commit_validated_pcie_components</w:t>
      </w:r>
      <w:r>
        <w:rPr>
          <w:rFonts w:ascii="Noto Sans CJK SC" w:hAnsi="Noto Sans CJK SC" w:eastAsia="Noto Sans CJK SC"/>
        </w:rPr>
        <w:t xml:space="preserve">（第373行）进行如下装配。</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接线目的</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本次赋值或调用</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为什么</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配置后端</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select_config_backend(label)</w:t>
            </w:r>
            <w:r>
              <w:rPr>
                <w:sz w:val="19"/>
                <w:szCs w:val="19"/>
                <w:color w:val="1F2937"/>
                <w:rFonts w:ascii="Noto Sans CJK SC" w:hAnsi="Noto Sans CJK SC" w:eastAsia="Noto Sans CJK SC"/>
              </w:rPr>
              <w:t xml:space="preserve">创建common或private backend，再</w:t>
            </w:r>
            <w:r>
              <w:rPr>
                <w:rFonts w:ascii="DejaVu Sans Mono" w:hAnsi="DejaVu Sans Mono" w:eastAsia="Noto Sans Mono CJK SC"/>
                <w:sz w:val="18"/>
                <w:shd w:val="clear" w:color="auto" w:fill="F2F4F7"/>
                <w:sz w:val="19"/>
                <w:szCs w:val="19"/>
                <w:color w:val="1F2937"/>
              </w:rPr>
              <w:t xml:space="preserve">bind_transport</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协议和寄存器布局保持一致</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协议提交</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pending_protocol.bind_ops(ops,backend,driver_cfg,why)</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标准要求common backend；私有配置在此冻结</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FSM上限</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fsm.bind_mq_pair_limit(...)</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初始化不能越过资源分配的pair能力</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queue manager</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传mem/IOMMU/barrier/err_inj/wait policy</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每条队列用同一共享基础设施</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transport</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传wait policy、RC sequencer；统一bar引用</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配置访问/notify走真实PCIe通路</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ops</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传transport/vq_mgr/mem/IOMMU/wait policy</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一个ops集中拥有正常队列DMA生命周期</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dataplane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协议安装，写Host/BDF，</w:t>
            </w:r>
            <w:r>
              <w:rPr>
                <w:rFonts w:ascii="DejaVu Sans Mono" w:hAnsi="DejaVu Sans Mono" w:eastAsia="Noto Sans Mono CJK SC"/>
                <w:sz w:val="18"/>
                <w:shd w:val="clear" w:color="auto" w:fill="F2F4F7"/>
                <w:sz w:val="19"/>
                <w:szCs w:val="19"/>
                <w:color w:val="1F2937"/>
              </w:rPr>
              <w:t xml:space="preserve">bind_ops(ops)</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TX/RX engine借用同一个ops而非另做分配</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agent/driver/monitor</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发布ops/FSM/protocol及transport/vq_mgr</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事务驱动、手工ops和监控使用同一上下文</w:t>
            </w:r>
          </w:p>
        </w:tc>
      </w:tr>
    </w:tbl>
    <w:p>
      <w:pPr>
        <w:pStyle w:val="Body"/>
        <w:keepLines w:val="1"/>
      </w:pPr>
      <w:r>
        <w:rPr>
          <w:rFonts w:ascii="Noto Sans CJK SC" w:hAnsi="Noto Sans CJK SC" w:eastAsia="Noto Sans CJK SC"/>
        </w:rPr>
        <w:t xml:space="preserve">标准协议 </w:t>
      </w:r>
      <w:r>
        <w:rPr>
          <w:rFonts w:ascii="DejaVu Sans Mono" w:hAnsi="DejaVu Sans Mono" w:eastAsia="Noto Sans Mono CJK SC"/>
          <w:sz w:val="18"/>
          <w:shd w:val="clear" w:color="auto" w:fill="F2F4F7"/>
        </w:rPr>
        <w:t xml:space="preserve">bind_ops</w:t>
      </w:r>
      <w:r>
        <w:rPr>
          <w:rFonts w:ascii="Noto Sans CJK SC" w:hAnsi="Noto Sans CJK SC" w:eastAsia="Noto Sans CJK SC"/>
        </w:rPr>
        <w:t xml:space="preserve">（protocol文件第108行）拒绝null后端以及不是 </w:t>
      </w:r>
      <w:r>
        <w:rPr>
          <w:rFonts w:ascii="DejaVu Sans Mono" w:hAnsi="DejaVu Sans Mono" w:eastAsia="Noto Sans Mono CJK SC"/>
          <w:sz w:val="18"/>
          <w:shd w:val="clear" w:color="auto" w:fill="F2F4F7"/>
        </w:rPr>
        <w:t xml:space="preserve">virtio_common_cfg_backend</w:t>
      </w:r>
      <w:r>
        <w:rPr>
          <w:rFonts w:ascii="Noto Sans CJK SC" w:hAnsi="Noto Sans CJK SC" w:eastAsia="Noto Sans CJK SC"/>
        </w:rPr>
        <w:t xml:space="preserve"> 的对象，成功设置 </w:t>
      </w:r>
      <w:r>
        <w:rPr>
          <w:rFonts w:ascii="DejaVu Sans Mono" w:hAnsi="DejaVu Sans Mono" w:eastAsia="Noto Sans Mono CJK SC"/>
          <w:sz w:val="18"/>
          <w:shd w:val="clear" w:color="auto" w:fill="F2F4F7"/>
        </w:rPr>
        <w:t xml:space="preserve">ops.config_backend</w:t>
      </w:r>
      <w:r>
        <w:rPr>
          <w:rFonts w:ascii="Noto Sans CJK SC" w:hAnsi="Noto Sans CJK SC" w:eastAsia="Noto Sans CJK SC"/>
        </w:rPr>
        <w:t xml:space="preserve"> 和 </w:t>
      </w:r>
      <w:r>
        <w:rPr>
          <w:rFonts w:ascii="DejaVu Sans Mono" w:hAnsi="DejaVu Sans Mono" w:eastAsia="Noto Sans Mono CJK SC"/>
          <w:sz w:val="18"/>
          <w:shd w:val="clear" w:color="auto" w:fill="F2F4F7"/>
        </w:rPr>
        <w:t xml:space="preserve">ops.protocol</w:t>
      </w:r>
      <w:r>
        <w:rPr>
          <w:rFonts w:ascii="Noto Sans CJK SC" w:hAnsi="Noto Sans CJK SC" w:eastAsia="Noto Sans CJK SC"/>
        </w:rPr>
        <w:t xml:space="preserve">。Function还会检查协议提交和FSM上限绑定的返回值；失败清pending返回0。最终Function保存共享基础设施和正式protocol，再清pending引用。</w:t>
      </w:r>
      <w:r>
        <w:rPr>
          <w:rFonts w:ascii="DejaVu Sans Mono" w:hAnsi="DejaVu Sans Mono" w:eastAsia="Noto Sans Mono CJK SC"/>
          <w:sz w:val="18"/>
          <w:shd w:val="clear" w:color="auto" w:fill="F2F4F7"/>
        </w:rPr>
        <w:t xml:space="preserve">cancel_bind_pcie</w:t>
      </w:r>
      <w:r>
        <w:rPr>
          <w:rFonts w:ascii="Noto Sans CJK SC" w:hAnsi="Noto Sans CJK SC" w:eastAsia="Noto Sans CJK SC"/>
        </w:rPr>
        <w:t xml:space="preserve">只是丢弃预检暂存，不会销毁已创建对象或释放Host-memory。</w:t>
      </w:r>
    </w:p>
    <w:p>
      <w:pPr>
        <w:pStyle w:val="Heading2"/>
        <w:keepNext w:val="1"/>
        <w:keepLines w:val="1"/>
      </w:pPr>
      <w:bookmarkStart w:id="25" w:name="AIP_5_4_dataplane_queues_wrapper_rin"/>
      <w:r>
        <w:rPr>
          <w:b/>
          <w:sz w:val="32"/>
          <w:szCs w:val="32"/>
          <w:color w:val="0F6B78"/>
          <w:rFonts w:ascii="Noto Sans CJK SC" w:hAnsi="Noto Sans CJK SC" w:eastAsia="Noto Sans CJK SC"/>
        </w:rPr>
        <w:t xml:space="preserve">5.4 dataplane与queues：wrapper存在不等于ring存在</w:t>
      </w:r>
      <w:bookmarkEnd w:id="25"/>
    </w:p>
    <w:p>
      <w:pPr>
        <w:pStyle w:val="Body"/>
        <w:keepLines w:val="1"/>
      </w:pPr>
      <w:r>
        <w:rPr>
          <w:rFonts w:ascii="Noto Sans CJK SC" w:hAnsi="Noto Sans CJK SC" w:eastAsia="Noto Sans CJK SC"/>
        </w:rPr>
        <w:t xml:space="preserve">dataplane的 </w:t>
      </w:r>
      <w:hyperlink r:id="rId16">
        <w:r>
          <w:rPr>
            <w:color w:val="0F6B78"/>
            <w:rFonts w:ascii="Noto Sans CJK SC" w:hAnsi="Noto Sans CJK SC" w:eastAsia="Noto Sans CJK SC"/>
          </w:rPr>
          <w:t xml:space="preserve">new（第39行）</w:t>
        </w:r>
      </w:hyperlink>
      <w:r>
        <w:rPr>
          <w:rFonts w:ascii="Noto Sans CJK SC" w:hAnsi="Noto Sans CJK SC" w:eastAsia="Noto Sans CJK SC"/>
        </w:rPr>
        <w:t xml:space="preserve"> 创建TX engine、RX engine和offload engine。Function提交时直接注入共同offload、Host/BDF和ops，标准协议的 </w:t>
      </w:r>
      <w:r>
        <w:rPr>
          <w:rFonts w:ascii="DejaVu Sans Mono" w:hAnsi="DejaVu Sans Mono" w:eastAsia="Noto Sans Mono CJK SC"/>
          <w:sz w:val="18"/>
          <w:shd w:val="clear" w:color="auto" w:fill="F2F4F7"/>
        </w:rPr>
        <w:t xml:space="preserve">install_dataplane</w:t>
      </w:r>
      <w:r>
        <w:rPr>
          <w:rFonts w:ascii="Noto Sans CJK SC" w:hAnsi="Noto Sans CJK SC" w:eastAsia="Noto Sans CJK SC"/>
        </w:rPr>
        <w:t xml:space="preserve">为空实现，保留默认引擎。当前Function没有调用dataplane的 </w:t>
      </w:r>
      <w:r>
        <w:rPr>
          <w:rFonts w:ascii="DejaVu Sans Mono" w:hAnsi="DejaVu Sans Mono" w:eastAsia="Noto Sans Mono CJK SC"/>
          <w:sz w:val="18"/>
          <w:shd w:val="clear" w:color="auto" w:fill="F2F4F7"/>
        </w:rPr>
        <w:t xml:space="preserve">configure(features,mtu,mss,rx_mode,rx_buf_sz,rx_refill_thresh,bdf,host_id)</w:t>
      </w:r>
      <w:r>
        <w:rPr>
          <w:rFonts w:ascii="Noto Sans CJK SC" w:hAnsi="Noto Sans CJK SC" w:eastAsia="Noto Sans CJK SC"/>
        </w:rPr>
        <w:t xml:space="preserve">；不能仅因该API存在就说正式初始化已同步所有offload参数。golden TX直接调用ops，也没有绕经这个wrapper的TX engine。</w:t>
      </w:r>
    </w:p>
    <w:p>
      <w:pPr>
        <w:pStyle w:val="Body"/>
        <w:keepLines w:val="1"/>
      </w:pPr>
      <w:r>
        <w:rPr>
          <w:rFonts w:ascii="DejaVu Sans Mono" w:hAnsi="DejaVu Sans Mono" w:eastAsia="Noto Sans Mono CJK SC"/>
          <w:sz w:val="18"/>
          <w:shd w:val="clear" w:color="auto" w:fill="F2F4F7"/>
        </w:rPr>
        <w:t xml:space="preserve">bind_ops(ops)</w:t>
      </w:r>
      <w:r>
        <w:rPr>
          <w:rFonts w:ascii="Noto Sans CJK SC" w:hAnsi="Noto Sans CJK SC" w:eastAsia="Noto Sans CJK SC"/>
        </w:rPr>
        <w:t xml:space="preserve">（dataplane第92行）只把同一handle放进两个engine；不检查null、不分配DMA，调用者必须在收发前准备好ops。</w:t>
      </w:r>
      <w:r>
        <w:rPr>
          <w:rFonts w:ascii="DejaVu Sans Mono" w:hAnsi="DejaVu Sans Mono" w:eastAsia="Noto Sans Mono CJK SC"/>
          <w:sz w:val="18"/>
          <w:shd w:val="clear" w:color="auto" w:fill="F2F4F7"/>
        </w:rPr>
        <w:t xml:space="preserve">configure</w:t>
      </w:r>
      <w:r>
        <w:rPr>
          <w:rFonts w:ascii="Noto Sans CJK SC" w:hAnsi="Noto Sans CJK SC" w:eastAsia="Noto Sans CJK SC"/>
        </w:rPr>
        <w:t xml:space="preserve">若由其他上层调用，则同步特性、MTU/MSS、RX缓存参数和DMA身份到engine/offload，函数本身不返回成功标志。</w:t>
      </w:r>
    </w:p>
    <w:p>
      <w:pPr>
        <w:pStyle w:val="Body"/>
        <w:keepLines w:val="1"/>
      </w:pPr>
      <w:r>
        <w:rPr>
          <w:rFonts w:ascii="Noto Sans CJK SC" w:hAnsi="Noto Sans CJK SC" w:eastAsia="Noto Sans CJK SC"/>
        </w:rPr>
        <w:t xml:space="preserve">queue manager的构造函数（</w:t>
      </w:r>
      <w:r>
        <w:rPr>
          <w:rFonts w:ascii="DejaVu Sans Mono" w:hAnsi="DejaVu Sans Mono" w:eastAsia="Noto Sans Mono CJK SC"/>
          <w:sz w:val="18"/>
          <w:shd w:val="clear" w:color="auto" w:fill="F2F4F7"/>
        </w:rPr>
        <w:t xml:space="preserve">src/virtqueue/virtqueue_manager.sv:45</w:t>
      </w:r>
      <w:r>
        <w:rPr>
          <w:rFonts w:ascii="Noto Sans CJK SC" w:hAnsi="Noto Sans CJK SC" w:eastAsia="Noto Sans CJK SC"/>
        </w:rPr>
        <w:t xml:space="preserve">）不建任何queue。真正的 </w:t>
      </w:r>
      <w:hyperlink r:id="rId17">
        <w:r>
          <w:rPr>
            <w:color w:val="0F6B78"/>
            <w:rFonts w:ascii="Noto Sans CJK SC" w:hAnsi="Noto Sans CJK SC" w:eastAsia="Noto Sans CJK SC"/>
          </w:rPr>
          <w:t xml:space="preserve">create_queue(queue_id,queue_size,vq_type)（第63行）</w:t>
        </w:r>
      </w:hyperlink>
      <w:r>
        <w:rPr>
          <w:rFonts w:ascii="Noto Sans CJK SC" w:hAnsi="Noto Sans CJK SC" w:eastAsia="Noto Sans CJK SC"/>
        </w:rPr>
        <w:t xml:space="preserve"> 按类型创建split/packed/custom队列，调用 </w:t>
      </w:r>
      <w:r>
        <w:rPr>
          <w:rFonts w:ascii="DejaVu Sans Mono" w:hAnsi="DejaVu Sans Mono" w:eastAsia="Noto Sans Mono CJK SC"/>
          <w:sz w:val="18"/>
          <w:shd w:val="clear" w:color="auto" w:fill="F2F4F7"/>
        </w:rPr>
        <w:t xml:space="preserve">vq.setup(...,mem,iommu,barrier,err_inj,wait_pol,bdf,host_id)</w:t>
      </w:r>
      <w:r>
        <w:rPr>
          <w:rFonts w:ascii="Noto Sans CJK SC" w:hAnsi="Noto Sans CJK SC" w:eastAsia="Noto Sans CJK SC"/>
        </w:rPr>
        <w:t xml:space="preserve">，再登记 </w:t>
      </w:r>
      <w:r>
        <w:rPr>
          <w:rFonts w:ascii="DejaVu Sans Mono" w:hAnsi="DejaVu Sans Mono" w:eastAsia="Noto Sans Mono CJK SC"/>
          <w:sz w:val="18"/>
          <w:shd w:val="clear" w:color="auto" w:fill="F2F4F7"/>
        </w:rPr>
        <w:t xml:space="preserve">queues[queue_id]</w:t>
      </w:r>
      <w:r>
        <w:rPr>
          <w:rFonts w:ascii="Noto Sans CJK SC" w:hAnsi="Noto Sans CJK SC" w:eastAsia="Noto Sans CJK SC"/>
        </w:rPr>
        <w:t xml:space="preserve">。重复ID报错但返回已有对象，不是返回null；未知类型才返回null。它是对象建立入口，后续atomic queue setup负责完整ring分配/映射/寄存器编程及失败处理，不能把manager的一次create当成队列已经在设备启用。</w:t>
      </w:r>
    </w:p>
    <w:p>
      <w:pPr>
        <w:pStyle w:val="Body"/>
        <w:keepLines w:val="1"/>
      </w:pPr>
      <w:r>
        <w:rPr>
          <w:rFonts w:ascii="Noto Sans CJK SC" w:hAnsi="Noto Sans CJK SC" w:eastAsia="Noto Sans CJK SC"/>
        </w:rPr>
        <w:t xml:space="preserve">因此到PCIe connect成功时，应该看到可用的资源client、transport、driver agent、ops/FSM和空queue manager。到测试 </w:t>
      </w:r>
      <w:r>
        <w:rPr>
          <w:rFonts w:ascii="DejaVu Sans Mono" w:hAnsi="DejaVu Sans Mono" w:eastAsia="Noto Sans Mono CJK SC"/>
          <w:sz w:val="18"/>
          <w:shd w:val="clear" w:color="auto" w:fill="F2F4F7"/>
        </w:rPr>
        <w:t xml:space="preserve">setup_queue</w:t>
      </w:r>
      <w:r>
        <w:rPr>
          <w:rFonts w:ascii="Noto Sans CJK SC" w:hAnsi="Noto Sans CJK SC" w:eastAsia="Noto Sans CJK SC"/>
        </w:rPr>
        <w:t xml:space="preserve"> 成功后才有具体queue及ring资源。到TX完成后释放的是该报文的DMA资源；整条queue直到verified reset/teardown才退役。这个时间顺序是后续章节理解“谁申请、谁映射、谁通知、谁回收”的基础。</w:t>
      </w:r>
    </w:p>
    <w:p>
      <w:pPr>
        <w:pStyle w:val="Heading2"/>
        <w:keepNext w:val="1"/>
        <w:keepLines w:val="1"/>
      </w:pPr>
      <w:bookmarkStart w:id="26" w:name="AIP_5_5"/>
      <w:r>
        <w:rPr>
          <w:b/>
          <w:sz w:val="32"/>
          <w:szCs w:val="32"/>
          <w:color w:val="0F6B78"/>
          <w:rFonts w:ascii="Noto Sans CJK SC" w:hAnsi="Noto Sans CJK SC" w:eastAsia="Noto Sans CJK SC"/>
        </w:rPr>
        <w:t xml:space="preserve">5.5 本组章节函数导航</w:t>
      </w:r>
      <w:bookmarkEnd w:id="26"/>
    </w:p>
    <w:p>
      <w:pPr>
        <w:pStyle w:val="Body"/>
        <w:keepLines w:val="1"/>
      </w:pPr>
      <w:r>
        <w:rPr>
          <w:rFonts w:ascii="Noto Sans CJK SC" w:hAnsi="Noto Sans CJK SC" w:eastAsia="Noto Sans CJK SC"/>
        </w:rPr>
        <w:t xml:space="preserve">下面位置均在固定SHA的 </w:t>
      </w:r>
      <w:r>
        <w:rPr>
          <w:rFonts w:ascii="DejaVu Sans Mono" w:hAnsi="DejaVu Sans Mono" w:eastAsia="Noto Sans Mono CJK SC"/>
          <w:sz w:val="18"/>
          <w:shd w:val="clear" w:color="auto" w:fill="F2F4F7"/>
        </w:rPr>
        <w:t xml:space="preserve">virtio_net_vip/</w:t>
      </w:r>
      <w:r>
        <w:rPr>
          <w:rFonts w:ascii="Noto Sans CJK SC" w:hAnsi="Noto Sans CJK SC" w:eastAsia="Noto Sans CJK SC"/>
        </w:rPr>
        <w:t xml:space="preserve"> 下；上文同文件GitHub链接可直接定位，行号是函数定义行或紧邻入口。表中列出本组装配主线的导航，不替代正文中的参数和失败解释。</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文件与入口</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调用者</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阅读目的</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tests/virtio_real_driver_flow_test.sv:36 build_phase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UVM</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唯一fixture创建入口</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tests/virtio_real_driver_flow_fixture.sv:99 build_phase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UVM</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配置、共享池、DPU/Virtio/PCIe/MODEL附件创建</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:263 connect_phase</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:307 end_of_elaboration_phase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UVM</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接外部PCIe；解析快照、初始化设备</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:412 build_flow</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test.run_phase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检查就绪，发布flow_ready</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:736 start_driver_flow</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test.run_phase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逐步生产ops初始化，不调用full_init</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:1124 configure_devices</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fixture.end_of_elaboration</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快照身份/租约转为MODEL配置</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src/env/virtio_net_env_config.sv:197 make_default_driver_config</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:339 get_service_config</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env.connect</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从service资源上限派生行为</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src/env/virtio_net_env.sv:87 new</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:255 build_phase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factory/UVM</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建基础设施和snapshot拓扑</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:98 build_snapshot_topology</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env.build</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PF分组，Function/VF只读访问视图</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:235 snapshot_effective_dut_caps</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外部读者</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返回能力防御性副本</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:433 connect_phase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UVM</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行为和analysis接线</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:514 bind_pcie</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:580 bind_pcie_endpoints</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fixture/集成环境</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单domain通路或按完整ID选择endpoint</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:704 bind_all</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:743 abort_bind</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两个绑定入口</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统一预检、提交、pending清理</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:754 preflight_plan</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:799 validate_plan_adapters</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bind_all</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跨Function运行态与adapter拓扑检查</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:849 commit_plan_adapters</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:954 bind_function_pcie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bind_all</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外部PCIe/observer/协议VIF装配</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:997 report_phase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UVM</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leak检查和barrier统计</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src/sriov/vio_snapshot_ctx.sv:23 create_checked</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env/PF独立入口</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校验冻结对与manager同源</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src/sriov/virtio_pf_instance.sv:98 configure_services_ctx</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env.build_snapshot_topology</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验证组并创建PF/VF</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:306 collect_functions</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:318 build_phase</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:334 connect_phase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env/UVM</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视图收集、manager、reset owner</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src/sriov/virtio_function_instance.sv:150 configure_from_ctx</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:588 apply_function_configuration</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PF配置/Function.build</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身份、BAR、resource client安装</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:106 build_phase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UVM</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Function五类独占对象创建</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:73 prepare_driver_candidates</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:252 preflight_bind_pcie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env.preflight</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选择协议、准备ops/FSM候选</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:323 commit_bind_pcie</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:373 commit_validated_pcie_components</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env.bind_function_pcie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发布共享依赖和正式驱动对象</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:363 select_config_backend</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Function提交内部</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创建协议对应寄存器后端</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src/agent/virtio_driver_protocol.sv:40 prepare_candidates</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Function预检</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懒创建通用ops/FSM</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src/agent/virtio_driver_agent.sv:55 build_phase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UVM</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active/passive组件边界</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src/transport/virtio_pci_transport.sv:79 new</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Function.build</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cap/bar/notify/default策略创建</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src/dataplane/virtio_net_dataplane.sv:39 new</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:92 bind_ops</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Function build/提交</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engine创建及共同ops注入</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src/virtqueue/virtqueue_manager.sv:63 create_queue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atomic queue setup</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延迟创建具体队列对象</w:t>
            </w:r>
          </w:p>
        </w:tc>
      </w:tr>
    </w:tbl>
    <w:p>
      <w:pPr>
        <w:pStyle w:val="Heading1"/>
        <w:keepNext w:val="1"/>
        <w:keepLines w:val="1"/>
      </w:pPr>
      <w:bookmarkStart w:id="27" w:name="AIP_6_Function"/>
      <w:r>
        <w:rPr>
          <w:b/>
          <w:sz w:val="44"/>
          <w:szCs w:val="44"/>
          <w:color w:val="17365D"/>
          <w:rFonts w:ascii="Noto Sans CJK SC" w:hAnsi="Noto Sans CJK SC" w:eastAsia="Noto Sans CJK SC"/>
        </w:rPr>
        <w:t xml:space="preserve">6 从冻结资源到本 Function 的队列身份</w:t>
      </w:r>
      <w:bookmarkEnd w:id="27"/>
    </w:p>
    <w:p>
      <w:pPr>
        <w:pStyle w:val="Heading2"/>
        <w:keepNext w:val="1"/>
        <w:keepLines w:val="1"/>
      </w:pPr>
      <w:bookmarkStart w:id="28" w:name="AIP_6_1"/>
      <w:r>
        <w:rPr>
          <w:b/>
          <w:sz w:val="32"/>
          <w:szCs w:val="32"/>
          <w:color w:val="0F6B78"/>
          <w:rFonts w:ascii="Noto Sans CJK SC" w:hAnsi="Noto Sans CJK SC" w:eastAsia="Noto Sans CJK SC"/>
        </w:rPr>
        <w:t xml:space="preserve">6.1 先固定本章的运行实例</w:t>
      </w:r>
      <w:bookmarkEnd w:id="28"/>
    </w:p>
    <w:p>
      <w:pPr>
        <w:pStyle w:val="Body"/>
        <w:keepLines w:val="1"/>
      </w:pPr>
      <w:r>
        <w:rPr>
          <w:rFonts w:ascii="Noto Sans CJK SC" w:hAnsi="Noto Sans CJK SC" w:eastAsia="Noto Sans CJK SC"/>
        </w:rPr>
        <w:t xml:space="preserve">本章延续 </w:t>
      </w:r>
      <w:r>
        <w:rPr>
          <w:rFonts w:ascii="DejaVu Sans Mono" w:hAnsi="DejaVu Sans Mono" w:eastAsia="Noto Sans Mono CJK SC"/>
          <w:sz w:val="18"/>
          <w:shd w:val="clear" w:color="auto" w:fill="F2F4F7"/>
        </w:rPr>
        <w:t xml:space="preserve">virtio_real_driver_flow_test</w:t>
      </w:r>
      <w:r>
        <w:rPr>
          <w:rFonts w:ascii="Noto Sans CJK SC" w:hAnsi="Noto Sans CJK SC" w:eastAsia="Noto Sans CJK SC"/>
        </w:rPr>
        <w:t xml:space="preserve"> 的正式 MODEL 路径。测试创建 </w:t>
      </w:r>
      <w:r>
        <w:rPr>
          <w:rFonts w:ascii="DejaVu Sans Mono" w:hAnsi="DejaVu Sans Mono" w:eastAsia="Noto Sans Mono CJK SC"/>
          <w:sz w:val="18"/>
          <w:shd w:val="clear" w:color="auto" w:fill="F2F4F7"/>
        </w:rPr>
        <w:t xml:space="preserve">flow</w:t>
      </w:r>
      <w:r>
        <w:rPr>
          <w:rFonts w:ascii="Noto Sans CJK SC" w:hAnsi="Noto Sans CJK SC" w:eastAsia="Noto Sans CJK SC"/>
        </w:rPr>
        <w:t xml:space="preserve">，在 run phase 先检查 </w:t>
      </w:r>
      <w:r>
        <w:rPr>
          <w:rFonts w:ascii="DejaVu Sans Mono" w:hAnsi="DejaVu Sans Mono" w:eastAsia="Noto Sans Mono CJK SC"/>
          <w:sz w:val="18"/>
          <w:shd w:val="clear" w:color="auto" w:fill="F2F4F7"/>
        </w:rPr>
        <w:t xml:space="preserve">build_flow(why)</w:t>
      </w:r>
      <w:r>
        <w:rPr>
          <w:rFonts w:ascii="Noto Sans CJK SC" w:hAnsi="Noto Sans CJK SC" w:eastAsia="Noto Sans CJK SC"/>
        </w:rPr>
        <w:t xml:space="preserve">，从 placement 查询 pair 0 的 TX 队列号，调用 </w:t>
      </w:r>
      <w:r>
        <w:rPr>
          <w:rFonts w:ascii="DejaVu Sans Mono" w:hAnsi="DejaVu Sans Mono" w:eastAsia="Noto Sans Mono CJK SC"/>
          <w:sz w:val="18"/>
          <w:shd w:val="clear" w:color="auto" w:fill="F2F4F7"/>
        </w:rPr>
        <w:t xml:space="preserve">start_driver_flow(ok)</w:t>
      </w:r>
      <w:r>
        <w:rPr>
          <w:rFonts w:ascii="Noto Sans CJK SC" w:hAnsi="Noto Sans CJK SC" w:eastAsia="Noto Sans CJK SC"/>
        </w:rPr>
        <w:t xml:space="preserve">，然后执行 </w:t>
      </w:r>
      <w:r>
        <w:rPr>
          <w:rFonts w:ascii="DejaVu Sans Mono" w:hAnsi="DejaVu Sans Mono" w:eastAsia="Noto Sans Mono CJK SC"/>
          <w:sz w:val="18"/>
          <w:shd w:val="clear" w:color="auto" w:fill="F2F4F7"/>
        </w:rPr>
        <w:t xml:space="preserve">setup_queue(tx_queue_id, 256, VQ_SPLIT, ok)</w:t>
      </w:r>
      <w:r>
        <w:rPr>
          <w:rFonts w:ascii="Noto Sans CJK SC" w:hAnsi="Noto Sans CJK SC" w:eastAsia="Noto Sans CJK SC"/>
        </w:rPr>
        <w:t xml:space="preserve">。其后才提交一份 16 字节 payload。初始化阶段并没有构造一个 sequence transaction，也没有调用 </w:t>
      </w:r>
      <w:r>
        <w:rPr>
          <w:rFonts w:ascii="DejaVu Sans Mono" w:hAnsi="DejaVu Sans Mono" w:eastAsia="Noto Sans Mono CJK SC"/>
          <w:sz w:val="18"/>
          <w:shd w:val="clear" w:color="auto" w:fill="F2F4F7"/>
        </w:rPr>
        <w:t xml:space="preserve">fsm.full_init()</w:t>
      </w:r>
      <w:r>
        <w:rPr>
          <w:rFonts w:ascii="Noto Sans CJK SC" w:hAnsi="Noto Sans CJK SC" w:eastAsia="Noto Sans CJK SC"/>
        </w:rPr>
        <w:t xml:space="preserve">。配置里的 </w:t>
      </w:r>
      <w:r>
        <w:rPr>
          <w:rFonts w:ascii="DejaVu Sans Mono" w:hAnsi="DejaVu Sans Mono" w:eastAsia="Noto Sans Mono CJK SC"/>
          <w:sz w:val="18"/>
          <w:shd w:val="clear" w:color="auto" w:fill="F2F4F7"/>
        </w:rPr>
        <w:t xml:space="preserve">DRV_MODE_AUTO</w:t>
      </w:r>
      <w:r>
        <w:rPr>
          <w:rFonts w:ascii="Noto Sans CJK SC" w:hAnsi="Noto Sans CJK SC" w:eastAsia="Noto Sans CJK SC"/>
        </w:rPr>
        <w:t xml:space="preserve"> 不是自动发生初始化的证据。</w:t>
      </w:r>
    </w:p>
    <w:p>
      <w:pPr>
        <w:pStyle w:val="Body"/>
        <w:keepLines w:val="1"/>
      </w:pPr>
      <w:r>
        <w:rPr>
          <w:rFonts w:ascii="Noto Sans CJK SC" w:hAnsi="Noto Sans CJK SC" w:eastAsia="Noto Sans CJK SC"/>
        </w:rPr>
        <w:t xml:space="preserve">阅读入口：</w:t>
      </w:r>
      <w:hyperlink r:id="rId18">
        <w:r>
          <w:rPr>
            <w:color w:val="0F6B78"/>
            <w:rFonts w:ascii="Noto Sans CJK SC" w:hAnsi="Noto Sans CJK SC" w:eastAsia="Noto Sans CJK SC"/>
          </w:rPr>
          <w:t xml:space="preserve">golden test，L46</w:t>
        </w:r>
      </w:hyperlink>
      <w:r>
        <w:rPr>
          <w:rFonts w:ascii="Noto Sans CJK SC" w:hAnsi="Noto Sans CJK SC" w:eastAsia="Noto Sans CJK SC"/>
        </w:rPr>
        <w:t xml:space="preserve">、</w:t>
      </w:r>
      <w:hyperlink r:id="rId19">
        <w:r>
          <w:rPr>
            <w:color w:val="0F6B78"/>
            <w:rFonts w:ascii="Noto Sans CJK SC" w:hAnsi="Noto Sans CJK SC" w:eastAsia="Noto Sans CJK SC"/>
          </w:rPr>
          <w:t xml:space="preserve">fixture 初始化，L736</w:t>
        </w:r>
      </w:hyperlink>
      <w:r>
        <w:rPr>
          <w:rFonts w:ascii="Noto Sans CJK SC" w:hAnsi="Noto Sans CJK SC" w:eastAsia="Noto Sans CJK SC"/>
        </w:rPr>
        <w:t xml:space="preserve">。后面提到完整 FSM，是解释同一批底层接口的另一条调用路径，不能把两条路径拼成一次运行。</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本次实例的参数</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实际来源</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本次含义</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Host 0、一个 VIO PF</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fixture 构造默认值与 builder 请求</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首个 PF 被选为 AF；BDF 仍由冻结 snapshot 提供</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每 PF 两对 qpair</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builder 的固定 VIO 资源请求</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资源已预留，不代表设备已接受两对 active queues</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num_queue_pairs=2</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fixture 默认行为，经 service 配置按分配数限制</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用于容量检查与向量规划</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queue_size=256</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VQ_SPLIT</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fixture 默认值；测试建队时再次明确传参</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golden 实际只建立 pair 0 的 TX 队列</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driver feature mask 全 1</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default_driver_features</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表示驱动愿意取设备声明位，不是所有特性都已启用</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device features </w:t>
            </w:r>
            <w:r>
              <w:rPr>
                <w:rFonts w:ascii="DejaVu Sans Mono" w:hAnsi="DejaVu Sans Mono" w:eastAsia="Noto Sans Mono CJK SC"/>
                <w:sz w:val="18"/>
                <w:shd w:val="clear" w:color="auto" w:fill="F2F4F7"/>
                <w:sz w:val="19"/>
                <w:szCs w:val="19"/>
                <w:color w:val="1F2937"/>
              </w:rPr>
              <w:t xml:space="preserve">0x0000000100000001</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fixture 的 </w:t>
            </w:r>
            <w:r>
              <w:rPr>
                <w:rFonts w:ascii="DejaVu Sans Mono" w:hAnsi="DejaVu Sans Mono" w:eastAsia="Noto Sans Mono CJK SC"/>
                <w:sz w:val="18"/>
                <w:shd w:val="clear" w:color="auto" w:fill="F2F4F7"/>
                <w:sz w:val="19"/>
                <w:szCs w:val="19"/>
                <w:color w:val="1F2937"/>
              </w:rPr>
              <w:t xml:space="preserve">device_features</w:t>
            </w:r>
            <w:r>
              <w:rPr>
                <w:sz w:val="19"/>
                <w:szCs w:val="19"/>
                <w:color w:val="1F2937"/>
                <w:rFonts w:ascii="Noto Sans CJK SC" w:hAnsi="Noto Sans CJK SC" w:eastAsia="Noto Sans CJK SC"/>
              </w:rPr>
              <w:t xml:space="preserve">，注入 MODEL device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只有 CSUM 与 VERSION_1</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GPA 随机分配、IOVA 随机分配</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HOST_MEM_RANDOM</w:t>
            </w:r>
            <w:r>
              <w:rPr>
                <w:sz w:val="19"/>
                <w:szCs w:val="19"/>
                <w:color w:val="1F2937"/>
                <w:rFonts w:ascii="Noto Sans CJK SC" w:hAnsi="Noto Sans CJK SC" w:eastAsia="Noto Sans CJK SC"/>
              </w:rPr>
              <w:t xml:space="preserve">、</w:t>
            </w:r>
            <w:r>
              <w:rPr>
                <w:rFonts w:ascii="DejaVu Sans Mono" w:hAnsi="DejaVu Sans Mono" w:eastAsia="Noto Sans Mono CJK SC"/>
                <w:sz w:val="18"/>
                <w:shd w:val="clear" w:color="auto" w:fill="F2F4F7"/>
                <w:sz w:val="19"/>
                <w:szCs w:val="19"/>
                <w:color w:val="1F2937"/>
              </w:rPr>
              <w:t xml:space="preserve">IOMMU_IOVA_RANDOM</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地址例子必须用符号或运行日志，不能假定顺序连续</w:t>
            </w:r>
          </w:p>
        </w:tc>
      </w:tr>
    </w:tbl>
    <w:p>
      <w:pPr>
        <w:pStyle w:val="Body"/>
        <w:keepLines w:val="1"/>
      </w:pPr>
      <w:r>
        <w:rPr>
          <w:rFonts w:ascii="Noto Sans CJK SC" w:hAnsi="Noto Sans CJK SC" w:eastAsia="Noto Sans CJK SC"/>
        </w:rPr>
        <w:t xml:space="preserve">因此本次没有协商 PACKED、MQ、CTRL_VQ、MRG_RXBUF、EVENT_IDX 或 NOTIFICATION_DATA。</w:t>
      </w:r>
      <w:r>
        <w:rPr>
          <w:rFonts w:ascii="DejaVu Sans Mono" w:hAnsi="DejaVu Sans Mono" w:eastAsia="Noto Sans Mono CJK SC"/>
          <w:sz w:val="18"/>
          <w:shd w:val="clear" w:color="auto" w:fill="F2F4F7"/>
        </w:rPr>
        <w:t xml:space="preserve">default_rx_mode=RX_MODE_MERGEABLE</w:t>
      </w:r>
      <w:r>
        <w:rPr>
          <w:rFonts w:ascii="Noto Sans CJK SC" w:hAnsi="Noto Sans CJK SC" w:eastAsia="Noto Sans CJK SC"/>
        </w:rPr>
        <w:t xml:space="preserve"> 是行为配置字段，不能覆盖设备 feature 寄存器。不要据此给 golden 画出 mergeable RX 或 packed ring。</w:t>
      </w:r>
    </w:p>
    <w:p>
      <w:pPr>
        <w:pStyle w:val="Heading2"/>
        <w:keepNext w:val="1"/>
        <w:keepLines w:val="1"/>
      </w:pPr>
      <w:bookmarkStart w:id="29" w:name="AIP_6_2_BDF_BAR_qpair"/>
      <w:r>
        <w:rPr>
          <w:b/>
          <w:sz w:val="32"/>
          <w:szCs w:val="32"/>
          <w:color w:val="0F6B78"/>
          <w:rFonts w:ascii="Noto Sans CJK SC" w:hAnsi="Noto Sans CJK SC" w:eastAsia="Noto Sans CJK SC"/>
        </w:rPr>
        <w:t xml:space="preserve">6.2 谁决定 BDF、BAR 和 qpair</w:t>
      </w:r>
      <w:bookmarkEnd w:id="29"/>
    </w:p>
    <w:p>
      <w:pPr>
        <w:pStyle w:val="Body"/>
        <w:keepLines w:val="1"/>
      </w:pPr>
      <w:r>
        <w:rPr>
          <w:rFonts w:ascii="DejaVu Sans Mono" w:hAnsi="DejaVu Sans Mono" w:eastAsia="Noto Sans Mono CJK SC"/>
          <w:sz w:val="18"/>
          <w:shd w:val="clear" w:color="auto" w:fill="F2F4F7"/>
        </w:rPr>
        <w:t xml:space="preserve">dpu_common</w:t>
      </w:r>
      <w:r>
        <w:rPr>
          <w:rFonts w:ascii="Noto Sans CJK SC" w:hAnsi="Noto Sans CJK SC" w:eastAsia="Noto Sans CJK SC"/>
        </w:rPr>
        <w:t xml:space="preserve"> 负责设备/资源快照，Virtio 消费冻结结果。fixture 的 </w:t>
      </w:r>
      <w:r>
        <w:rPr>
          <w:rFonts w:ascii="DejaVu Sans Mono" w:hAnsi="DejaVu Sans Mono" w:eastAsia="Noto Sans Mono CJK SC"/>
          <w:sz w:val="18"/>
          <w:shd w:val="clear" w:color="auto" w:fill="F2F4F7"/>
        </w:rPr>
        <w:t xml:space="preserve">end_of_elaboration_phase</w:t>
      </w:r>
      <w:r>
        <w:rPr>
          <w:rFonts w:ascii="Noto Sans CJK SC" w:hAnsi="Noto Sans CJK SC" w:eastAsia="Noto Sans CJK SC"/>
        </w:rPr>
        <w:t xml:space="preserve"> 取得 </w:t>
      </w:r>
      <w:r>
        <w:rPr>
          <w:rFonts w:ascii="DejaVu Sans Mono" w:hAnsi="DejaVu Sans Mono" w:eastAsia="Noto Sans Mono CJK SC"/>
          <w:sz w:val="18"/>
          <w:shd w:val="clear" w:color="auto" w:fill="F2F4F7"/>
        </w:rPr>
        <w:t xml:space="preserve">device_snapshot</w:t>
      </w:r>
      <w:r>
        <w:rPr>
          <w:rFonts w:ascii="Noto Sans CJK SC" w:hAnsi="Noto Sans CJK SC" w:eastAsia="Noto Sans CJK SC"/>
        </w:rPr>
        <w:t xml:space="preserve"> 和 </w:t>
      </w:r>
      <w:r>
        <w:rPr>
          <w:rFonts w:ascii="DejaVu Sans Mono" w:hAnsi="DejaVu Sans Mono" w:eastAsia="Noto Sans Mono CJK SC"/>
          <w:sz w:val="18"/>
          <w:shd w:val="clear" w:color="auto" w:fill="F2F4F7"/>
        </w:rPr>
        <w:t xml:space="preserve">resource_snapshot</w:t>
      </w:r>
      <w:r>
        <w:rPr>
          <w:rFonts w:ascii="Noto Sans CJK SC" w:hAnsi="Noto Sans CJK SC" w:eastAsia="Noto Sans CJK SC"/>
        </w:rPr>
        <w:t xml:space="preserve">，要求两者 frozen，查询 </w:t>
      </w:r>
      <w:r>
        <w:rPr>
          <w:rFonts w:ascii="DejaVu Sans Mono" w:hAnsi="DejaVu Sans Mono" w:eastAsia="Noto Sans Mono CJK SC"/>
          <w:sz w:val="18"/>
          <w:shd w:val="clear" w:color="auto" w:fill="F2F4F7"/>
        </w:rPr>
        <w:t xml:space="preserve">get_expected_af</w:t>
      </w:r>
      <w:r>
        <w:rPr>
          <w:rFonts w:ascii="Noto Sans CJK SC" w:hAnsi="Noto Sans CJK SC" w:eastAsia="Noto Sans CJK SC"/>
        </w:rPr>
        <w:t xml:space="preserve"> 得到 Function key，再用 </w:t>
      </w:r>
      <w:r>
        <w:rPr>
          <w:rFonts w:ascii="DejaVu Sans Mono" w:hAnsi="DejaVu Sans Mono" w:eastAsia="Noto Sans Mono CJK SC"/>
          <w:sz w:val="18"/>
          <w:shd w:val="clear" w:color="auto" w:fill="F2F4F7"/>
        </w:rPr>
        <w:t xml:space="preserve">get_pcie_id</w:t>
      </w:r>
      <w:r>
        <w:rPr>
          <w:rFonts w:ascii="Noto Sans CJK SC" w:hAnsi="Noto Sans CJK SC" w:eastAsia="Noto Sans CJK SC"/>
        </w:rPr>
        <w:t xml:space="preserve"> 得到 PCIe identity。它按 BDF 查找 </w:t>
      </w:r>
      <w:r>
        <w:rPr>
          <w:rFonts w:ascii="DejaVu Sans Mono" w:hAnsi="DejaVu Sans Mono" w:eastAsia="Noto Sans Mono CJK SC"/>
          <w:sz w:val="18"/>
          <w:shd w:val="clear" w:color="auto" w:fill="F2F4F7"/>
        </w:rPr>
        <w:t xml:space="preserve">function_instances</w:t>
      </w:r>
      <w:r>
        <w:rPr>
          <w:rFonts w:ascii="Noto Sans CJK SC" w:hAnsi="Noto Sans CJK SC" w:eastAsia="Noto Sans CJK SC"/>
        </w:rPr>
        <w:t xml:space="preserve">，不是把数组第 0 项当成身份权威；随后 </w:t>
      </w:r>
      <w:r>
        <w:rPr>
          <w:rFonts w:ascii="DejaVu Sans Mono" w:hAnsi="DejaVu Sans Mono" w:eastAsia="Noto Sans Mono CJK SC"/>
          <w:sz w:val="18"/>
          <w:shd w:val="clear" w:color="auto" w:fill="F2F4F7"/>
        </w:rPr>
        <w:t xml:space="preserve">list_bars</w:t>
      </w:r>
      <w:r>
        <w:rPr>
          <w:rFonts w:ascii="Noto Sans CJK SC" w:hAnsi="Noto Sans CJK SC" w:eastAsia="Noto Sans CJK SC"/>
        </w:rPr>
        <w:t xml:space="preserve"> 必须得到三对 BAR。</w:t>
      </w:r>
    </w:p>
    <w:p>
      <w:pPr>
        <w:pStyle w:val="Body"/>
        <w:keepLines w:val="1"/>
      </w:pPr>
      <w:r>
        <w:rPr>
          <w:rFonts w:ascii="DejaVu Sans Mono" w:hAnsi="DejaVu Sans Mono" w:eastAsia="Noto Sans Mono CJK SC"/>
          <w:sz w:val="18"/>
          <w:shd w:val="clear" w:color="auto" w:fill="F2F4F7"/>
        </w:rPr>
        <w:t xml:space="preserve">snapshot_is_frozen()</w:t>
      </w:r>
      <w:r>
        <w:rPr>
          <w:rFonts w:ascii="Noto Sans CJK SC" w:hAnsi="Noto Sans CJK SC" w:eastAsia="Noto Sans CJK SC"/>
        </w:rPr>
        <w:t xml:space="preserve"> 还验证 resource snapshot 确实引用这一份 device snapshot。这里的“同一对”是对象关系，不是“字段看起来相似”。</w:t>
      </w:r>
      <w:r>
        <w:rPr>
          <w:rFonts w:ascii="DejaVu Sans Mono" w:hAnsi="DejaVu Sans Mono" w:eastAsia="Noto Sans Mono CJK SC"/>
          <w:sz w:val="18"/>
          <w:shd w:val="clear" w:color="auto" w:fill="F2F4F7"/>
        </w:rPr>
        <w:t xml:space="preserve">build_flow</w:t>
      </w:r>
      <w:r>
        <w:rPr>
          <w:rFonts w:ascii="Noto Sans CJK SC" w:hAnsi="Noto Sans CJK SC" w:eastAsia="Noto Sans CJK SC"/>
        </w:rPr>
        <w:t xml:space="preserve"> 检查的是已经接好的环境和 readiness，不能拿它当成分配 BDF、写 BAR 或完成设备初始化的函数。</w:t>
      </w:r>
    </w:p>
    <w:p>
      <w:pPr>
        <w:pStyle w:val="Body"/>
        <w:keepLines w:val="1"/>
      </w:pPr>
      <w:r>
        <w:rPr>
          <w:rFonts w:ascii="DejaVu Sans Mono" w:hAnsi="DejaVu Sans Mono" w:eastAsia="Noto Sans Mono CJK SC"/>
          <w:sz w:val="18"/>
          <w:shd w:val="clear" w:color="auto" w:fill="F2F4F7"/>
        </w:rPr>
        <w:t xml:space="preserve">virtio_resource_client::bind_to_service(device_snapshot, resource_snapshot, service_key, why)</w:t>
      </w:r>
      <w:r>
        <w:rPr>
          <w:rFonts w:ascii="Noto Sans CJK SC" w:hAnsi="Noto Sans CJK SC" w:eastAsia="Noto Sans CJK SC"/>
        </w:rPr>
        <w:t xml:space="preserve"> 是直接绑定入口；生产路径通过已经验证的 </w:t>
      </w:r>
      <w:r>
        <w:rPr>
          <w:rFonts w:ascii="DejaVu Sans Mono" w:hAnsi="DejaVu Sans Mono" w:eastAsia="Noto Sans Mono CJK SC"/>
          <w:sz w:val="18"/>
          <w:shd w:val="clear" w:color="auto" w:fill="F2F4F7"/>
        </w:rPr>
        <w:t xml:space="preserve">vio_snapshot_ctx</w:t>
      </w:r>
      <w:r>
        <w:rPr>
          <w:rFonts w:ascii="Noto Sans CJK SC" w:hAnsi="Noto Sans CJK SC" w:eastAsia="Noto Sans CJK SC"/>
        </w:rPr>
        <w:t xml:space="preserve"> 调用 </w:t>
      </w:r>
      <w:r>
        <w:rPr>
          <w:rFonts w:ascii="DejaVu Sans Mono" w:hAnsi="DejaVu Sans Mono" w:eastAsia="Noto Sans Mono CJK SC"/>
          <w:sz w:val="18"/>
          <w:shd w:val="clear" w:color="auto" w:fill="F2F4F7"/>
        </w:rPr>
        <w:t xml:space="preserve">bind_to_ctx</w:t>
      </w:r>
      <w:r>
        <w:rPr>
          <w:rFonts w:ascii="Noto Sans CJK SC" w:hAnsi="Noto Sans CJK SC" w:eastAsia="Noto Sans CJK SC"/>
        </w:rPr>
        <w:t xml:space="preserve">。两者最后进入 </w:t>
      </w:r>
      <w:r>
        <w:rPr>
          <w:rFonts w:ascii="DejaVu Sans Mono" w:hAnsi="DejaVu Sans Mono" w:eastAsia="Noto Sans Mono CJK SC"/>
          <w:sz w:val="18"/>
          <w:shd w:val="clear" w:color="auto" w:fill="F2F4F7"/>
        </w:rPr>
        <w:t xml:space="preserve">bind_validated</w:t>
      </w:r>
      <w:r>
        <w:rPr>
          <w:rFonts w:ascii="Noto Sans CJK SC" w:hAnsi="Noto Sans CJK SC" w:eastAsia="Noto Sans CJK SC"/>
        </w:rPr>
        <w:t xml:space="preserve">：service 必须为 </w:t>
      </w:r>
      <w:r>
        <w:rPr>
          <w:rFonts w:ascii="DejaVu Sans Mono" w:hAnsi="DejaVu Sans Mono" w:eastAsia="Noto Sans Mono CJK SC"/>
          <w:sz w:val="18"/>
          <w:shd w:val="clear" w:color="auto" w:fill="F2F4F7"/>
        </w:rPr>
        <w:t xml:space="preserve">DPU_SERVICE_VIO_NET</w:t>
      </w:r>
      <w:r>
        <w:rPr>
          <w:rFonts w:ascii="Noto Sans CJK SC" w:hAnsi="Noto Sans CJK SC" w:eastAsia="Noto Sans CJK SC"/>
        </w:rPr>
        <w:t xml:space="preserve">，其 owner 必须与 service 的 Function key 一致，且资源快照至少含一条该 service 的 qpair binding。它逐条复制 placement 结果并按 </w:t>
      </w:r>
      <w:r>
        <w:rPr>
          <w:rFonts w:ascii="DejaVu Sans Mono" w:hAnsi="DejaVu Sans Mono" w:eastAsia="Noto Sans Mono CJK SC"/>
          <w:sz w:val="18"/>
          <w:shd w:val="clear" w:color="auto" w:fill="F2F4F7"/>
        </w:rPr>
        <w:t xml:space="preserve">local_pair</w:t>
      </w:r>
      <w:r>
        <w:rPr>
          <w:rFonts w:ascii="Noto Sans CJK SC" w:hAnsi="Noto Sans CJK SC" w:eastAsia="Noto Sans CJK SC"/>
        </w:rPr>
        <w:t xml:space="preserve"> 排序，再一次性提交内部映射。</w:t>
      </w:r>
    </w:p>
    <w:p>
      <w:pPr>
        <w:pStyle w:val="Body"/>
        <w:keepLines w:val="1"/>
      </w:pPr>
      <w:r>
        <w:rPr>
          <w:rFonts w:ascii="Noto Sans CJK SC" w:hAnsi="Noto Sans CJK SC" w:eastAsia="Noto Sans CJK SC"/>
        </w:rPr>
        <w:t xml:space="preserve">每条映射保存 </w:t>
      </w:r>
      <w:r>
        <w:rPr>
          <w:rFonts w:ascii="DejaVu Sans Mono" w:hAnsi="DejaVu Sans Mono" w:eastAsia="Noto Sans Mono CJK SC"/>
          <w:sz w:val="18"/>
          <w:shd w:val="clear" w:color="auto" w:fill="F2F4F7"/>
        </w:rPr>
        <w:t xml:space="preserve">virtio_pair_index</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local_pair</w:t>
      </w:r>
      <w:r>
        <w:rPr>
          <w:rFonts w:ascii="Noto Sans CJK SC" w:hAnsi="Noto Sans CJK SC" w:eastAsia="Noto Sans CJK SC"/>
        </w:rPr>
        <w:t xml:space="preserve">、RX/TX 的 local virtqueue ID，以及 global qpair ID。关键关系是 </w:t>
      </w:r>
      <w:r>
        <w:rPr>
          <w:b/>
          <w:rFonts w:ascii="Noto Sans CJK SC" w:hAnsi="Noto Sans CJK SC" w:eastAsia="Noto Sans CJK SC"/>
        </w:rPr>
        <w:t xml:space="preserve">RX 和 TX 共用一个 global qpair ID</w:t>
      </w:r>
      <w:r>
        <w:rPr>
          <w:rFonts w:ascii="Noto Sans CJK SC" w:hAnsi="Noto Sans CJK SC" w:eastAsia="Noto Sans CJK SC"/>
        </w:rPr>
        <w:t xml:space="preserve">。global ID 标识 DPU 内部那一对资源；local virtqueue ID 才区分 Function 内收发方向。禁止将 global ID 乘二生成 RX/TX 队列号，也不能把 sorted array index、local pair 和协议 pair index 混为一个编号。</w:t>
      </w:r>
    </w:p>
    <w:p>
      <w:pPr>
        <w:pStyle w:val="Body"/>
        <w:keepLines w:val="1"/>
      </w:pPr>
      <w:r>
        <w:rPr>
          <w:rFonts w:ascii="Noto Sans CJK SC" w:hAnsi="Noto Sans CJK SC" w:eastAsia="Noto Sans CJK SC"/>
        </w:rPr>
        <w:t xml:space="preserve">fixture 的 </w:t>
      </w:r>
      <w:r>
        <w:rPr>
          <w:rFonts w:ascii="DejaVu Sans Mono" w:hAnsi="DejaVu Sans Mono" w:eastAsia="Noto Sans Mono CJK SC"/>
          <w:sz w:val="18"/>
          <w:shd w:val="clear" w:color="auto" w:fill="F2F4F7"/>
        </w:rPr>
        <w:t xml:space="preserve">tx_queue_id_for_pair(0, tx_queue_id, why)</w:t>
      </w:r>
      <w:r>
        <w:rPr>
          <w:rFonts w:ascii="Noto Sans CJK SC" w:hAnsi="Noto Sans CJK SC" w:eastAsia="Noto Sans CJK SC"/>
        </w:rPr>
        <w:t xml:space="preserve"> 导出排序后的映射，检查索引范围，再返回该项的 </w:t>
      </w:r>
      <w:r>
        <w:rPr>
          <w:rFonts w:ascii="DejaVu Sans Mono" w:hAnsi="DejaVu Sans Mono" w:eastAsia="Noto Sans Mono CJK SC"/>
          <w:sz w:val="18"/>
          <w:shd w:val="clear" w:color="auto" w:fill="F2F4F7"/>
        </w:rPr>
        <w:t xml:space="preserve">tx_virtqueue_id</w:t>
      </w:r>
      <w:r>
        <w:rPr>
          <w:rFonts w:ascii="Noto Sans CJK SC" w:hAnsi="Noto Sans CJK SC" w:eastAsia="Noto Sans CJK SC"/>
        </w:rPr>
        <w:t xml:space="preserve">。默认标准布局是 RX0/TX1、RX2/TX3，但测试仍使用映射查询。这个做法使 placement 更换 local 编号后，测试不必偷偷承担重新分配资源的职责。</w:t>
      </w:r>
    </w:p>
    <w:p>
      <w:pPr>
        <w:pStyle w:val="Body"/>
        <w:keepLines w:val="1"/>
      </w:pPr>
      <w:r>
        <w:rPr>
          <w:rFonts w:ascii="Noto Sans CJK SC" w:hAnsi="Noto Sans CJK SC" w:eastAsia="Noto Sans CJK SC"/>
        </w:rPr>
        <w:t xml:space="preserve">绑定有明确生命周期：同一个 snapshot 对和同一个 service 的重绑返回成功；改绑到另一对快照或另一 service 被拒绝。</w:t>
      </w:r>
      <w:r>
        <w:rPr>
          <w:rFonts w:ascii="DejaVu Sans Mono" w:hAnsi="DejaVu Sans Mono" w:eastAsia="Noto Sans Mono CJK SC"/>
          <w:sz w:val="18"/>
          <w:shd w:val="clear" w:color="auto" w:fill="F2F4F7"/>
        </w:rPr>
        <w:t xml:space="preserve">reset_runtime_state</w:t>
      </w:r>
      <w:r>
        <w:rPr>
          <w:rFonts w:ascii="Noto Sans CJK SC" w:hAnsi="Noto Sans CJK SC" w:eastAsia="Noto Sans CJK SC"/>
        </w:rPr>
        <w:t xml:space="preserve"> 只清运行就绪，不释放 placement 所有权。</w:t>
      </w:r>
      <w:r>
        <w:rPr>
          <w:rFonts w:ascii="DejaVu Sans Mono" w:hAnsi="DejaVu Sans Mono" w:eastAsia="Noto Sans Mono CJK SC"/>
          <w:sz w:val="18"/>
          <w:shd w:val="clear" w:color="auto" w:fill="F2F4F7"/>
        </w:rPr>
        <w:t xml:space="preserve">mark_runtime_ready</w:t>
      </w:r>
      <w:r>
        <w:rPr>
          <w:rFonts w:ascii="Noto Sans CJK SC" w:hAnsi="Noto Sans CJK SC" w:eastAsia="Noto Sans CJK SC"/>
        </w:rPr>
        <w:t xml:space="preserve"> 表示绑定后的运行准备状态，不等价于 </w:t>
      </w:r>
      <w:r>
        <w:rPr>
          <w:rFonts w:ascii="DejaVu Sans Mono" w:hAnsi="DejaVu Sans Mono" w:eastAsia="Noto Sans Mono CJK SC"/>
          <w:sz w:val="18"/>
          <w:shd w:val="clear" w:color="auto" w:fill="F2F4F7"/>
        </w:rPr>
        <w:t xml:space="preserve">DRIVER_OK</w:t>
      </w:r>
      <w:r>
        <w:rPr>
          <w:rFonts w:ascii="Noto Sans CJK SC" w:hAnsi="Noto Sans CJK SC" w:eastAsia="Noto Sans CJK SC"/>
        </w:rPr>
        <w:t xml:space="preserve">，更不等价于所有 ring 都已建立。</w:t>
      </w:r>
    </w:p>
    <w:p>
      <w:pPr>
        <w:pStyle w:val="Body"/>
        <w:keepLines w:val="1"/>
      </w:pPr>
      <w:r>
        <w:rPr>
          <w:rFonts w:ascii="Noto Sans CJK SC" w:hAnsi="Noto Sans CJK SC" w:eastAsia="Noto Sans CJK SC"/>
        </w:rPr>
        <w:t xml:space="preserve">源码：</w:t>
      </w:r>
      <w:hyperlink r:id="rId20">
        <w:r>
          <w:rPr>
            <w:color w:val="0F6B78"/>
            <w:rFonts w:ascii="Noto Sans CJK SC" w:hAnsi="Noto Sans CJK SC" w:eastAsia="Noto Sans CJK SC"/>
          </w:rPr>
          <w:t xml:space="preserve">resource client，L35</w:t>
        </w:r>
      </w:hyperlink>
      <w:r>
        <w:rPr>
          <w:rFonts w:ascii="Noto Sans CJK SC" w:hAnsi="Noto Sans CJK SC" w:eastAsia="Noto Sans CJK SC"/>
        </w:rPr>
        <w:t xml:space="preserve">、</w:t>
      </w:r>
      <w:hyperlink r:id="rId21">
        <w:r>
          <w:rPr>
            <w:color w:val="0F6B78"/>
            <w:rFonts w:ascii="Noto Sans CJK SC" w:hAnsi="Noto Sans CJK SC" w:eastAsia="Noto Sans CJK SC"/>
          </w:rPr>
          <w:t xml:space="preserve">映射导出与就绪，L156</w:t>
        </w:r>
      </w:hyperlink>
      <w:r>
        <w:rPr>
          <w:rFonts w:ascii="Noto Sans CJK SC" w:hAnsi="Noto Sans CJK SC" w:eastAsia="Noto Sans CJK SC"/>
        </w:rPr>
        <w:t xml:space="preserve">、</w:t>
      </w:r>
      <w:hyperlink r:id="rId22">
        <w:r>
          <w:rPr>
            <w:color w:val="0F6B78"/>
            <w:rFonts w:ascii="Noto Sans CJK SC" w:hAnsi="Noto Sans CJK SC" w:eastAsia="Noto Sans CJK SC"/>
          </w:rPr>
          <w:t xml:space="preserve">TX 队列查询，L537</w:t>
        </w:r>
      </w:hyperlink>
      <w:r>
        <w:rPr>
          <w:rFonts w:ascii="Noto Sans CJK SC" w:hAnsi="Noto Sans CJK SC" w:eastAsia="Noto Sans CJK SC"/>
        </w:rPr>
        <w:t xml:space="preserve">。</w:t>
      </w:r>
    </w:p>
    <w:p>
      <w:pPr>
        <w:pStyle w:val="Heading2"/>
        <w:keepNext w:val="1"/>
        <w:keepLines w:val="1"/>
      </w:pPr>
      <w:bookmarkStart w:id="30" w:name="AIP_6_3"/>
      <w:r>
        <w:rPr>
          <w:b/>
          <w:sz w:val="32"/>
          <w:szCs w:val="32"/>
          <w:color w:val="0F6B78"/>
          <w:rFonts w:ascii="Noto Sans CJK SC" w:hAnsi="Noto Sans CJK SC" w:eastAsia="Noto Sans CJK SC"/>
        </w:rPr>
        <w:t xml:space="preserve">6.3 资源配置与驱动行为配置不是同一张表</w:t>
      </w:r>
      <w:bookmarkEnd w:id="30"/>
    </w:p>
    <w:p>
      <w:pPr>
        <w:pStyle w:val="Body"/>
        <w:keepLines w:val="1"/>
      </w:pPr>
      <w:r>
        <w:rPr>
          <w:rFonts w:ascii="DejaVu Sans Mono" w:hAnsi="DejaVu Sans Mono" w:eastAsia="Noto Sans Mono CJK SC"/>
          <w:sz w:val="18"/>
          <w:shd w:val="clear" w:color="auto" w:fill="F2F4F7"/>
        </w:rPr>
        <w:t xml:space="preserve">virtio_net_env::connect_phase</w:t>
      </w:r>
      <w:r>
        <w:rPr>
          <w:rFonts w:ascii="Noto Sans CJK SC" w:hAnsi="Noto Sans CJK SC" w:eastAsia="Noto Sans CJK SC"/>
        </w:rPr>
        <w:t xml:space="preserve"> 为每个 Function 调用 </w:t>
      </w:r>
      <w:r>
        <w:rPr>
          <w:rFonts w:ascii="DejaVu Sans Mono" w:hAnsi="DejaVu Sans Mono" w:eastAsia="Noto Sans Mono CJK SC"/>
          <w:sz w:val="18"/>
          <w:shd w:val="clear" w:color="auto" w:fill="F2F4F7"/>
        </w:rPr>
        <w:t xml:space="preserve">resource_snapshot.list_vio_bindings_for_service</w:t>
      </w:r>
      <w:r>
        <w:rPr>
          <w:rFonts w:ascii="Noto Sans CJK SC" w:hAnsi="Noto Sans CJK SC" w:eastAsia="Noto Sans CJK SC"/>
        </w:rPr>
        <w:t xml:space="preserve">，取实际 binding 条数为 </w:t>
      </w:r>
      <w:r>
        <w:rPr>
          <w:rFonts w:ascii="DejaVu Sans Mono" w:hAnsi="DejaVu Sans Mono" w:eastAsia="Noto Sans Mono CJK SC"/>
          <w:sz w:val="18"/>
          <w:shd w:val="clear" w:color="auto" w:fill="F2F4F7"/>
        </w:rPr>
        <w:t xml:space="preserve">allocated_qpairs</w:t>
      </w:r>
      <w:r>
        <w:rPr>
          <w:rFonts w:ascii="Noto Sans CJK SC" w:hAnsi="Noto Sans CJK SC" w:eastAsia="Noto Sans CJK SC"/>
        </w:rPr>
        <w:t xml:space="preserve">。零条直接 fatal。随后调用 </w:t>
      </w:r>
      <w:r>
        <w:rPr>
          <w:rFonts w:ascii="DejaVu Sans Mono" w:hAnsi="DejaVu Sans Mono" w:eastAsia="Noto Sans Mono CJK SC"/>
          <w:sz w:val="18"/>
          <w:shd w:val="clear" w:color="auto" w:fill="F2F4F7"/>
        </w:rPr>
        <w:t xml:space="preserve">cfg.get_service_config(service_key, allocated_qpairs, driver_cfg, why)</w:t>
      </w:r>
      <w:r>
        <w:rPr>
          <w:rFonts w:ascii="Noto Sans CJK SC" w:hAnsi="Noto Sans CJK SC" w:eastAsia="Noto Sans CJK SC"/>
        </w:rPr>
        <w:t xml:space="preserve">，将结果交给该 Function 的 </w:t>
      </w:r>
      <w:r>
        <w:rPr>
          <w:rFonts w:ascii="DejaVu Sans Mono" w:hAnsi="DejaVu Sans Mono" w:eastAsia="Noto Sans Mono CJK SC"/>
          <w:sz w:val="18"/>
          <w:shd w:val="clear" w:color="auto" w:fill="F2F4F7"/>
        </w:rPr>
        <w:t xml:space="preserve">drv_cfg</w:t>
      </w:r>
      <w:r>
        <w:rPr>
          <w:rFonts w:ascii="Noto Sans CJK SC" w:hAnsi="Noto Sans CJK SC" w:eastAsia="Noto Sans CJK SC"/>
        </w:rPr>
        <w:t xml:space="preserve">。</w:t>
      </w:r>
    </w:p>
    <w:p>
      <w:pPr>
        <w:pStyle w:val="Body"/>
        <w:keepLines w:val="1"/>
      </w:pPr>
      <w:r>
        <w:rPr>
          <w:rFonts w:ascii="DejaVu Sans Mono" w:hAnsi="DejaVu Sans Mono" w:eastAsia="Noto Sans Mono CJK SC"/>
          <w:sz w:val="18"/>
          <w:shd w:val="clear" w:color="auto" w:fill="F2F4F7"/>
        </w:rPr>
        <w:t xml:space="preserve">get_service_config</w:t>
      </w:r>
      <w:r>
        <w:rPr>
          <w:rFonts w:ascii="Noto Sans CJK SC" w:hAnsi="Noto Sans CJK SC" w:eastAsia="Noto Sans CJK SC"/>
        </w:rPr>
        <w:t xml:space="preserve"> 优先使用显式 service 配置；没有覆盖时调用 </w:t>
      </w:r>
      <w:r>
        <w:rPr>
          <w:rFonts w:ascii="DejaVu Sans Mono" w:hAnsi="DejaVu Sans Mono" w:eastAsia="Noto Sans Mono CJK SC"/>
          <w:sz w:val="18"/>
          <w:shd w:val="clear" w:color="auto" w:fill="F2F4F7"/>
        </w:rPr>
        <w:t xml:space="preserve">make_default_driver_config(max_pairs)</w:t>
      </w:r>
      <w:r>
        <w:rPr>
          <w:rFonts w:ascii="Noto Sans CJK SC" w:hAnsi="Noto Sans CJK SC" w:eastAsia="Noto Sans CJK SC"/>
        </w:rPr>
        <w:t xml:space="preserve">。默认的 num pairs 被实际分配上限截断，显式配置超出分配数也被截断，</w:t>
      </w:r>
      <w:r>
        <w:rPr>
          <w:rFonts w:ascii="DejaVu Sans Mono" w:hAnsi="DejaVu Sans Mono" w:eastAsia="Noto Sans Mono CJK SC"/>
          <w:sz w:val="18"/>
          <w:shd w:val="clear" w:color="auto" w:fill="F2F4F7"/>
        </w:rPr>
        <w:t xml:space="preserve">max_vio_net_qpairs_per_device</w:t>
      </w:r>
      <w:r>
        <w:rPr>
          <w:rFonts w:ascii="Noto Sans CJK SC" w:hAnsi="Noto Sans CJK SC" w:eastAsia="Noto Sans CJK SC"/>
        </w:rPr>
        <w:t xml:space="preserve"> 写入该 service 的可用上限。queue size、ring type、feature mask、RX 行为、IRQ 模式、NAPI budget 等才来自 Virtio 环境默认值。因此“配置要求两对”是驱动愿望，“placement 分了几对”是可用资源，设备的 </w:t>
      </w:r>
      <w:r>
        <w:rPr>
          <w:rFonts w:ascii="DejaVu Sans Mono" w:hAnsi="DejaVu Sans Mono" w:eastAsia="Noto Sans Mono CJK SC"/>
          <w:sz w:val="18"/>
          <w:shd w:val="clear" w:color="auto" w:fill="F2F4F7"/>
        </w:rPr>
        <w:t xml:space="preserve">num_queues</w:t>
      </w:r>
      <w:r>
        <w:rPr>
          <w:rFonts w:ascii="Noto Sans CJK SC" w:hAnsi="Noto Sans CJK SC" w:eastAsia="Noto Sans CJK SC"/>
        </w:rPr>
        <w:t xml:space="preserve"> 又是后面通过寄存器读到的能力，三者需要分别核对。</w:t>
      </w:r>
    </w:p>
    <w:p>
      <w:pPr>
        <w:pStyle w:val="Body"/>
        <w:keepLines w:val="1"/>
      </w:pPr>
      <w:r>
        <w:rPr>
          <w:rFonts w:ascii="Noto Sans CJK SC" w:hAnsi="Noto Sans CJK SC" w:eastAsia="Noto Sans CJK SC"/>
        </w:rPr>
        <w:t xml:space="preserve">本次 fixture 覆盖 </w:t>
      </w:r>
      <w:r>
        <w:rPr>
          <w:rFonts w:ascii="DejaVu Sans Mono" w:hAnsi="DejaVu Sans Mono" w:eastAsia="Noto Sans Mono CJK SC"/>
          <w:sz w:val="18"/>
          <w:shd w:val="clear" w:color="auto" w:fill="F2F4F7"/>
        </w:rPr>
        <w:t xml:space="preserve">default_num_pairs=2</w:t>
      </w:r>
      <w:r>
        <w:rPr>
          <w:rFonts w:ascii="Noto Sans CJK SC" w:hAnsi="Noto Sans CJK SC" w:eastAsia="Noto Sans CJK SC"/>
        </w:rPr>
        <w:t xml:space="preserve">，设备模型 </w:t>
      </w:r>
      <w:r>
        <w:rPr>
          <w:rFonts w:ascii="DejaVu Sans Mono" w:hAnsi="DejaVu Sans Mono" w:eastAsia="Noto Sans Mono CJK SC"/>
          <w:sz w:val="18"/>
          <w:shd w:val="clear" w:color="auto" w:fill="F2F4F7"/>
        </w:rPr>
        <w:t xml:space="preserve">max_pairs</w:t>
      </w:r>
      <w:r>
        <w:rPr>
          <w:rFonts w:ascii="Noto Sans CJK SC" w:hAnsi="Noto Sans CJK SC" w:eastAsia="Noto Sans CJK SC"/>
        </w:rPr>
        <w:t xml:space="preserve"> 也取这个值，</w:t>
      </w:r>
      <w:r>
        <w:rPr>
          <w:rFonts w:ascii="DejaVu Sans Mono" w:hAnsi="DejaVu Sans Mono" w:eastAsia="Noto Sans Mono CJK SC"/>
          <w:sz w:val="18"/>
          <w:shd w:val="clear" w:color="auto" w:fill="F2F4F7"/>
        </w:rPr>
        <w:t xml:space="preserve">queue_max=256</w:t>
      </w:r>
      <w:r>
        <w:rPr>
          <w:rFonts w:ascii="Noto Sans CJK SC" w:hAnsi="Noto Sans CJK SC" w:eastAsia="Noto Sans CJK SC"/>
        </w:rPr>
        <w:t xml:space="preserve">，但模型的 feature mask 是独立字段；不能因为模型暴露四条数据队列，就自动得到 MQ feature。只有控制队列命令成功，才能把标准设备 active pairs 从复位后的默认一对改成多对。</w:t>
      </w:r>
    </w:p>
    <w:p>
      <w:pPr>
        <w:pStyle w:val="Body"/>
        <w:keepLines w:val="1"/>
      </w:pPr>
      <w:r>
        <w:rPr>
          <w:rFonts w:ascii="Noto Sans CJK SC" w:hAnsi="Noto Sans CJK SC" w:eastAsia="Noto Sans CJK SC"/>
        </w:rPr>
        <w:t xml:space="preserve">私有 service 配置存在时，</w:t>
      </w:r>
      <w:r>
        <w:rPr>
          <w:rFonts w:ascii="DejaVu Sans Mono" w:hAnsi="DejaVu Sans Mono" w:eastAsia="Noto Sans Mono CJK SC"/>
          <w:sz w:val="18"/>
          <w:shd w:val="clear" w:color="auto" w:fill="F2F4F7"/>
        </w:rPr>
        <w:t xml:space="preserve">get_service_config</w:t>
      </w:r>
      <w:r>
        <w:rPr>
          <w:rFonts w:ascii="Noto Sans CJK SC" w:hAnsi="Noto Sans CJK SC" w:eastAsia="Noto Sans CJK SC"/>
        </w:rPr>
        <w:t xml:space="preserve"> 会验证它，将队列格式设为 </w:t>
      </w:r>
      <w:r>
        <w:rPr>
          <w:rFonts w:ascii="DejaVu Sans Mono" w:hAnsi="DejaVu Sans Mono" w:eastAsia="Noto Sans Mono CJK SC"/>
          <w:sz w:val="18"/>
          <w:shd w:val="clear" w:color="auto" w:fill="F2F4F7"/>
        </w:rPr>
        <w:t xml:space="preserve">VQ_CUSTOM</w:t>
      </w:r>
      <w:r>
        <w:rPr>
          <w:rFonts w:ascii="Noto Sans CJK SC" w:hAnsi="Noto Sans CJK SC" w:eastAsia="Noto Sans CJK SC"/>
        </w:rPr>
        <w:t xml:space="preserve">、中断设为 polling、driver features 清零，并采用私有 RX 容量；没有显式 service 行为覆盖时才采用私有默认 ring 深度。这是按 Function 选择的协议，不是把标准 split 的类名替换为 custom 就完成适配。</w:t>
      </w:r>
    </w:p>
    <w:p>
      <w:pPr>
        <w:pStyle w:val="Body"/>
        <w:keepLines w:val="1"/>
      </w:pPr>
      <w:r>
        <w:rPr>
          <w:rFonts w:ascii="Noto Sans CJK SC" w:hAnsi="Noto Sans CJK SC" w:eastAsia="Noto Sans CJK SC"/>
        </w:rPr>
        <w:t xml:space="preserve">源码：</w:t>
      </w:r>
      <w:hyperlink r:id="rId23">
        <w:r>
          <w:rPr>
            <w:color w:val="0F6B78"/>
            <w:rFonts w:ascii="Noto Sans CJK SC" w:hAnsi="Noto Sans CJK SC" w:eastAsia="Noto Sans CJK SC"/>
          </w:rPr>
          <w:t xml:space="preserve">环境按资源解析行为，L433</w:t>
        </w:r>
      </w:hyperlink>
      <w:r>
        <w:rPr>
          <w:rFonts w:ascii="Noto Sans CJK SC" w:hAnsi="Noto Sans CJK SC" w:eastAsia="Noto Sans CJK SC"/>
        </w:rPr>
        <w:t xml:space="preserve">、</w:t>
      </w:r>
      <w:hyperlink r:id="rId24">
        <w:r>
          <w:rPr>
            <w:color w:val="0F6B78"/>
            <w:rFonts w:ascii="Noto Sans CJK SC" w:hAnsi="Noto Sans CJK SC" w:eastAsia="Noto Sans CJK SC"/>
          </w:rPr>
          <w:t xml:space="preserve">默认行为生成，L197</w:t>
        </w:r>
      </w:hyperlink>
      <w:r>
        <w:rPr>
          <w:rFonts w:ascii="Noto Sans CJK SC" w:hAnsi="Noto Sans CJK SC" w:eastAsia="Noto Sans CJK SC"/>
        </w:rPr>
        <w:t xml:space="preserve">、</w:t>
      </w:r>
      <w:hyperlink r:id="rId25">
        <w:r>
          <w:rPr>
            <w:color w:val="0F6B78"/>
            <w:rFonts w:ascii="Noto Sans CJK SC" w:hAnsi="Noto Sans CJK SC" w:eastAsia="Noto Sans CJK SC"/>
          </w:rPr>
          <w:t xml:space="preserve">service 覆盖，L339</w:t>
        </w:r>
      </w:hyperlink>
      <w:r>
        <w:rPr>
          <w:rFonts w:ascii="Noto Sans CJK SC" w:hAnsi="Noto Sans CJK SC" w:eastAsia="Noto Sans CJK SC"/>
        </w:rPr>
        <w:t xml:space="preserve">。</w:t>
      </w:r>
    </w:p>
    <w:p>
      <w:pPr>
        <w:pStyle w:val="Heading1"/>
        <w:keepNext w:val="1"/>
        <w:keepLines w:val="1"/>
      </w:pPr>
      <w:bookmarkStart w:id="31" w:name="AIP_7_Transport"/>
      <w:r>
        <w:rPr>
          <w:b/>
          <w:sz w:val="44"/>
          <w:szCs w:val="44"/>
          <w:color w:val="17365D"/>
          <w:rFonts w:ascii="Noto Sans CJK SC" w:hAnsi="Noto Sans CJK SC" w:eastAsia="Noto Sans CJK SC"/>
        </w:rPr>
        <w:t xml:space="preserve">7 Transport 接通以后，怎样发现设备并完成协商</w:t>
      </w:r>
      <w:bookmarkEnd w:id="31"/>
    </w:p>
    <w:p>
      <w:pPr>
        <w:pStyle w:val="Heading2"/>
        <w:keepNext w:val="1"/>
        <w:keepLines w:val="1"/>
      </w:pPr>
      <w:bookmarkStart w:id="32" w:name="AIP_7_1"/>
      <w:r>
        <w:rPr>
          <w:b/>
          <w:sz w:val="32"/>
          <w:szCs w:val="32"/>
          <w:color w:val="0F6B78"/>
          <w:rFonts w:ascii="Noto Sans CJK SC" w:hAnsi="Noto Sans CJK SC" w:eastAsia="Noto Sans CJK SC"/>
        </w:rPr>
        <w:t xml:space="preserve">7.1 接通对象不是完成寄存器初始化</w:t>
      </w:r>
      <w:bookmarkEnd w:id="32"/>
    </w:p>
    <w:p>
      <w:pPr>
        <w:pStyle w:val="Body"/>
        <w:keepLines w:val="1"/>
      </w:pPr>
      <w:r>
        <w:rPr>
          <w:rFonts w:ascii="Noto Sans CJK SC" w:hAnsi="Noto Sans CJK SC" w:eastAsia="Noto Sans CJK SC"/>
        </w:rPr>
        <w:t xml:space="preserve">Function 的 </w:t>
      </w:r>
      <w:r>
        <w:rPr>
          <w:rFonts w:ascii="DejaVu Sans Mono" w:hAnsi="DejaVu Sans Mono" w:eastAsia="Noto Sans Mono CJK SC"/>
          <w:sz w:val="18"/>
          <w:shd w:val="clear" w:color="auto" w:fill="F2F4F7"/>
        </w:rPr>
        <w:t xml:space="preserve">apply_function_configuration</w:t>
      </w:r>
      <w:r>
        <w:rPr>
          <w:rFonts w:ascii="Noto Sans CJK SC" w:hAnsi="Noto Sans CJK SC" w:eastAsia="Noto Sans CJK SC"/>
        </w:rPr>
        <w:t xml:space="preserve"> 把 snapshot 的完整 PCIe identity 交给 transport，设置 VF 属性，把同一 host/BDF 注入 queue manager 和数据面 engine，再导入 BAR leases 与 resource client。</w:t>
      </w:r>
      <w:r>
        <w:rPr>
          <w:rFonts w:ascii="DejaVu Sans Mono" w:hAnsi="DejaVu Sans Mono" w:eastAsia="Noto Sans Mono CJK SC"/>
          <w:sz w:val="18"/>
          <w:shd w:val="clear" w:color="auto" w:fill="F2F4F7"/>
        </w:rPr>
        <w:t xml:space="preserve">commit_validated_pcie_components</w:t>
      </w:r>
      <w:r>
        <w:rPr>
          <w:rFonts w:ascii="Noto Sans CJK SC" w:hAnsi="Noto Sans CJK SC" w:eastAsia="Noto Sans CJK SC"/>
        </w:rPr>
        <w:t xml:space="preserve"> 把共享 Host memory、IOMMU、barrier、错误注入和 wait policy 接到 manager；把 transport、manager、memory、IOMMU 接到 ops；再让 FSM 引用同一个 ops 和 driver config。PCIe RC sequencer 是借用的外部传输入口。</w:t>
      </w:r>
    </w:p>
    <w:p>
      <w:pPr>
        <w:pStyle w:val="Body"/>
        <w:keepLines w:val="1"/>
      </w:pPr>
      <w:r>
        <w:rPr>
          <w:rFonts w:ascii="Noto Sans CJK SC" w:hAnsi="Noto Sans CJK SC" w:eastAsia="Noto Sans CJK SC"/>
        </w:rPr>
        <w:t xml:space="preserve">这个连接步骤没有分配 ring，也没有生成 DMA 完成。标准协议绑定 </w:t>
      </w:r>
      <w:r>
        <w:rPr>
          <w:rFonts w:ascii="DejaVu Sans Mono" w:hAnsi="DejaVu Sans Mono" w:eastAsia="Noto Sans Mono CJK SC"/>
          <w:sz w:val="18"/>
          <w:shd w:val="clear" w:color="auto" w:fill="F2F4F7"/>
        </w:rPr>
        <w:t xml:space="preserve">virtio_common_cfg_backend</w:t>
      </w:r>
      <w:r>
        <w:rPr>
          <w:rFonts w:ascii="Noto Sans CJK SC" w:hAnsi="Noto Sans CJK SC" w:eastAsia="Noto Sans CJK SC"/>
        </w:rPr>
        <w:t xml:space="preserve">；私有协议绑定自己的 backend。上层 ops 因而可以保持“复位、协商、建队”等动作名称，而寄存器契约由 backend 决定。preflight/commit 的分离用于避免一个 Function 验证失败后，环境留下半套已经可运行的连接。</w:t>
      </w:r>
    </w:p>
    <w:p>
      <w:pPr>
        <w:pStyle w:val="Body"/>
        <w:keepLines w:val="1"/>
      </w:pPr>
      <w:r>
        <w:rPr>
          <w:rFonts w:ascii="Noto Sans CJK SC" w:hAnsi="Noto Sans CJK SC" w:eastAsia="Noto Sans CJK SC"/>
        </w:rPr>
        <w:t xml:space="preserve">源码：</w:t>
      </w:r>
      <w:hyperlink r:id="rId26">
        <w:r>
          <w:rPr>
            <w:color w:val="0F6B78"/>
            <w:rFonts w:ascii="Noto Sans CJK SC" w:hAnsi="Noto Sans CJK SC" w:eastAsia="Noto Sans CJK SC"/>
          </w:rPr>
          <w:t xml:space="preserve">连接提交，L373</w:t>
        </w:r>
      </w:hyperlink>
      <w:r>
        <w:rPr>
          <w:rFonts w:ascii="Noto Sans CJK SC" w:hAnsi="Noto Sans CJK SC" w:eastAsia="Noto Sans CJK SC"/>
        </w:rPr>
        <w:t xml:space="preserve">、</w:t>
      </w:r>
      <w:hyperlink r:id="rId27">
        <w:r>
          <w:rPr>
            <w:color w:val="0F6B78"/>
            <w:rFonts w:ascii="Noto Sans CJK SC" w:hAnsi="Noto Sans CJK SC" w:eastAsia="Noto Sans CJK SC"/>
          </w:rPr>
          <w:t xml:space="preserve">身份应用，L588</w:t>
        </w:r>
      </w:hyperlink>
      <w:r>
        <w:rPr>
          <w:rFonts w:ascii="Noto Sans CJK SC" w:hAnsi="Noto Sans CJK SC" w:eastAsia="Noto Sans CJK SC"/>
        </w:rPr>
        <w:t xml:space="preserve">。</w:t>
      </w:r>
    </w:p>
    <w:p>
      <w:pPr>
        <w:pStyle w:val="Heading2"/>
        <w:keepNext w:val="1"/>
        <w:keepLines w:val="1"/>
      </w:pPr>
      <w:bookmarkStart w:id="33" w:name="AIP_7_2_Fabric_BAR_capability"/>
      <w:r>
        <w:rPr>
          <w:b/>
          <w:sz w:val="32"/>
          <w:szCs w:val="32"/>
          <w:color w:val="0F6B78"/>
          <w:rFonts w:ascii="Noto Sans CJK SC" w:hAnsi="Noto Sans CJK SC" w:eastAsia="Noto Sans CJK SC"/>
        </w:rPr>
        <w:t xml:space="preserve">7.2 从 Fabric BAR 租约到 capability 中的实际窗口</w:t>
      </w:r>
      <w:bookmarkEnd w:id="33"/>
    </w:p>
    <w:p>
      <w:pPr>
        <w:pStyle w:val="Body"/>
        <w:keepLines w:val="1"/>
      </w:pPr>
      <w:r>
        <w:rPr>
          <w:rFonts w:ascii="Noto Sans CJK SC" w:hAnsi="Noto Sans CJK SC" w:eastAsia="Noto Sans CJK SC"/>
        </w:rPr>
        <w:t xml:space="preserve">golden 的 </w:t>
      </w:r>
      <w:r>
        <w:rPr>
          <w:rFonts w:ascii="DejaVu Sans Mono" w:hAnsi="DejaVu Sans Mono" w:eastAsia="Noto Sans Mono CJK SC"/>
          <w:sz w:val="18"/>
          <w:shd w:val="clear" w:color="auto" w:fill="F2F4F7"/>
        </w:rPr>
        <w:t xml:space="preserve">start_driver_flow</w:t>
      </w:r>
      <w:r>
        <w:rPr>
          <w:rFonts w:ascii="Noto Sans CJK SC" w:hAnsi="Noto Sans CJK SC" w:eastAsia="Noto Sans CJK SC"/>
        </w:rPr>
        <w:t xml:space="preserve"> 先等待 protocol event interface 退出平台复位，然后调用 </w:t>
      </w:r>
      <w:r>
        <w:rPr>
          <w:rFonts w:ascii="DejaVu Sans Mono" w:hAnsi="DejaVu Sans Mono" w:eastAsia="Noto Sans Mono CJK SC"/>
          <w:sz w:val="18"/>
          <w:shd w:val="clear" w:color="auto" w:fill="F2F4F7"/>
        </w:rPr>
        <w:t xml:space="preserve">transport.discover_and_init_bars()</w:t>
      </w:r>
      <w:r>
        <w:rPr>
          <w:rFonts w:ascii="Noto Sans CJK SC" w:hAnsi="Noto Sans CJK SC" w:eastAsia="Noto Sans CJK SC"/>
        </w:rPr>
        <w:t xml:space="preserve">。入口委托 </w:t>
      </w:r>
      <w:r>
        <w:rPr>
          <w:rFonts w:ascii="DejaVu Sans Mono" w:hAnsi="DejaVu Sans Mono" w:eastAsia="Noto Sans Mono CJK SC"/>
          <w:sz w:val="18"/>
          <w:shd w:val="clear" w:color="auto" w:fill="F2F4F7"/>
        </w:rPr>
        <w:t xml:space="preserve">virtio_fabric_preconfigured_discovery::discover</w:t>
      </w:r>
      <w:r>
        <w:rPr>
          <w:rFonts w:ascii="Noto Sans CJK SC" w:hAnsi="Noto Sans CJK SC" w:eastAsia="Noto Sans CJK SC"/>
        </w:rPr>
        <w:t xml:space="preserve">，而不是重新枚举和分配全局 BAR 空间。</w:t>
      </w:r>
    </w:p>
    <w:p>
      <w:pPr>
        <w:pStyle w:val="Body"/>
        <w:keepLines w:val="1"/>
      </w:pPr>
      <w:r>
        <w:rPr>
          <w:rFonts w:ascii="Noto Sans CJK SC" w:hAnsi="Noto Sans CJK SC" w:eastAsia="Noto Sans CJK SC"/>
        </w:rPr>
        <w:t xml:space="preserve">发现策略首先要求 Function 已受 Fabric 管理、BAR role layout 已激活、resource client 非空。随后将 requester identity 及 bar 引用接好，经配置事务 </w:t>
      </w:r>
      <w:r>
        <w:rPr>
          <w:rFonts w:ascii="DejaVu Sans Mono" w:hAnsi="DejaVu Sans Mono" w:eastAsia="Noto Sans Mono CJK SC"/>
          <w:sz w:val="18"/>
          <w:shd w:val="clear" w:color="auto" w:fill="F2F4F7"/>
        </w:rPr>
        <w:t xml:space="preserve">program_fabric_bar_pairs()</w:t>
      </w:r>
      <w:r>
        <w:rPr>
          <w:rFonts w:ascii="Noto Sans CJK SC" w:hAnsi="Noto Sans CJK SC" w:eastAsia="Noto Sans CJK SC"/>
        </w:rPr>
        <w:t xml:space="preserve"> 写三对 64 位 BAR；再读改写 PCI Command，把 Memory Space Enable 与 Bus Master Enable 置 1。BAR 已经有地址，不等于设备已经允许 MMIO、DMA 和 MSI-X：Command 位就是这个差别。</w:t>
      </w:r>
    </w:p>
    <w:p>
      <w:pPr>
        <w:pStyle w:val="Body"/>
        <w:keepLines w:val="1"/>
      </w:pPr>
      <w:r>
        <w:rPr>
          <w:rFonts w:ascii="DejaVu Sans Mono" w:hAnsi="DejaVu Sans Mono" w:eastAsia="Noto Sans Mono CJK SC"/>
          <w:sz w:val="18"/>
          <w:shd w:val="clear" w:color="auto" w:fill="F2F4F7"/>
        </w:rPr>
        <w:t xml:space="preserve">cap_mgr.discover_capabilities()</w:t>
      </w:r>
      <w:r>
        <w:rPr>
          <w:rFonts w:ascii="Noto Sans CJK SC" w:hAnsi="Noto Sans CJK SC" w:eastAsia="Noto Sans CJK SC"/>
        </w:rPr>
        <w:t xml:space="preserve"> 从配置空间 0x34 的 capability pointer 开始，按链表读配置 DWORD。它屏蔽指针低两位，识别 vendor-specific Virtio capability 与 MSI-X capability，最多走 48 项；达到上限报告可能存在环。Virtio capability 提供 </w:t>
      </w:r>
      <w:r>
        <w:rPr>
          <w:rFonts w:ascii="DejaVu Sans Mono" w:hAnsi="DejaVu Sans Mono" w:eastAsia="Noto Sans Mono CJK SC"/>
          <w:sz w:val="18"/>
          <w:shd w:val="clear" w:color="auto" w:fill="F2F4F7"/>
        </w:rPr>
        <w:t xml:space="preserve">cfg_type</w:t>
      </w:r>
      <w:r>
        <w:rPr>
          <w:rFonts w:ascii="Noto Sans CJK SC" w:hAnsi="Noto Sans CJK SC" w:eastAsia="Noto Sans CJK SC"/>
        </w:rPr>
        <w:t xml:space="preserve">、BAR 编号、offset、length，notify capability 还带 multiplier。这里通过 PCIe 配置读得到的内容由设备模型回答，不是 fixture 把 cap manager 的 found 标志直接设为成功。</w:t>
      </w:r>
    </w:p>
    <w:p>
      <w:pPr>
        <w:pStyle w:val="Body"/>
        <w:keepLines w:val="1"/>
      </w:pPr>
      <w:r>
        <w:rPr>
          <w:rFonts w:ascii="Noto Sans CJK SC" w:hAnsi="Noto Sans CJK SC" w:eastAsia="Noto Sans CJK SC"/>
        </w:rPr>
        <w:t xml:space="preserve">随后 </w:t>
      </w:r>
      <w:r>
        <w:rPr>
          <w:rFonts w:ascii="DejaVu Sans Mono" w:hAnsi="DejaVu Sans Mono" w:eastAsia="Noto Sans Mono CJK SC"/>
          <w:sz w:val="18"/>
          <w:shd w:val="clear" w:color="auto" w:fill="F2F4F7"/>
        </w:rPr>
        <w:t xml:space="preserve">capabilities_use_fabric_windows</w:t>
      </w:r>
      <w:r>
        <w:rPr>
          <w:rFonts w:ascii="Noto Sans CJK SC" w:hAnsi="Noto Sans CJK SC" w:eastAsia="Noto Sans CJK SC"/>
        </w:rPr>
        <w:t xml:space="preserve"> 核对角色：common/ISR/device/pci-config capability 应落在 device-memory BAR；notify 应落在 mailbox BAR；若有 MSI-X，其 table BIR 应落在 MSI-X BAR。common、notify、ISR 是必须发现的。角色错误或缺失会 fatal，不能继续用默认 offset 访问寄存器。成功后设置 </w:t>
      </w:r>
      <w:r>
        <w:rPr>
          <w:rFonts w:ascii="DejaVu Sans Mono" w:hAnsi="DejaVu Sans Mono" w:eastAsia="Noto Sans Mono CJK SC"/>
          <w:sz w:val="18"/>
          <w:shd w:val="clear" w:color="auto" w:fill="F2F4F7"/>
        </w:rPr>
        <w:t xml:space="preserve">fabric_capability_discovered</w:t>
      </w:r>
      <w:r>
        <w:rPr>
          <w:rFonts w:ascii="Noto Sans CJK SC" w:hAnsi="Noto Sans CJK SC" w:eastAsia="Noto Sans CJK SC"/>
        </w:rPr>
        <w:t xml:space="preserve"> 并让 resource client </w:t>
      </w:r>
      <w:r>
        <w:rPr>
          <w:rFonts w:ascii="DejaVu Sans Mono" w:hAnsi="DejaVu Sans Mono" w:eastAsia="Noto Sans Mono CJK SC"/>
          <w:sz w:val="18"/>
          <w:shd w:val="clear" w:color="auto" w:fill="F2F4F7"/>
        </w:rPr>
        <w:t xml:space="preserve">mark_runtime_ready</w:t>
      </w:r>
      <w:r>
        <w:rPr>
          <w:rFonts w:ascii="Noto Sans CJK SC" w:hAnsi="Noto Sans CJK SC" w:eastAsia="Noto Sans CJK SC"/>
        </w:rPr>
        <w:t xml:space="preserve">。</w:t>
      </w:r>
    </w:p>
    <w:p>
      <w:pPr>
        <w:pStyle w:val="Body"/>
        <w:keepLines w:val="1"/>
      </w:pPr>
      <w:r>
        <w:rPr>
          <w:rFonts w:ascii="Noto Sans CJK SC" w:hAnsi="Noto Sans CJK SC" w:eastAsia="Noto Sans CJK SC"/>
        </w:rPr>
        <w:t xml:space="preserve">需要区分两个层次：快照提供“这对 BAR 被授权放在哪儿、承担什么角色”；capability 说明“设备在该 BAR 内的哪个 offset 提供哪一种接口”。两者结合才能形成 MMIO 地址。notify 地址同样不能简单写成 </w:t>
      </w:r>
      <w:r>
        <w:rPr>
          <w:rFonts w:ascii="DejaVu Sans Mono" w:hAnsi="DejaVu Sans Mono" w:eastAsia="Noto Sans Mono CJK SC"/>
          <w:sz w:val="18"/>
          <w:shd w:val="clear" w:color="auto" w:fill="F2F4F7"/>
        </w:rPr>
        <w:t xml:space="preserve">BAR + queue_id*4</w:t>
      </w:r>
      <w:r>
        <w:rPr>
          <w:rFonts w:ascii="Noto Sans CJK SC" w:hAnsi="Noto Sans CJK SC" w:eastAsia="Noto Sans CJK SC"/>
        </w:rPr>
        <w:t xml:space="preserve">，其公式是 </w:t>
      </w:r>
      <w:r>
        <w:rPr>
          <w:rFonts w:ascii="DejaVu Sans Mono" w:hAnsi="DejaVu Sans Mono" w:eastAsia="Noto Sans Mono CJK SC"/>
          <w:sz w:val="18"/>
          <w:shd w:val="clear" w:color="auto" w:fill="F2F4F7"/>
        </w:rPr>
        <w:t xml:space="preserve">BAR_base + notify_cap.offset + queue_notify_off*notify_off_multiplier</w:t>
      </w:r>
      <w:r>
        <w:rPr>
          <w:rFonts w:ascii="Noto Sans CJK SC" w:hAnsi="Noto Sans CJK SC" w:eastAsia="Noto Sans CJK SC"/>
        </w:rPr>
        <w:t xml:space="preserve">。</w:t>
      </w:r>
    </w:p>
    <w:p>
      <w:pPr>
        <w:pStyle w:val="Body"/>
        <w:keepLines w:val="1"/>
      </w:pPr>
      <w:r>
        <w:rPr>
          <w:rFonts w:ascii="Noto Sans CJK SC" w:hAnsi="Noto Sans CJK SC" w:eastAsia="Noto Sans CJK SC"/>
        </w:rPr>
        <w:t xml:space="preserve">源码：</w:t>
      </w:r>
      <w:hyperlink r:id="rId28">
        <w:r>
          <w:rPr>
            <w:color w:val="0F6B78"/>
            <w:rFonts w:ascii="Noto Sans CJK SC" w:hAnsi="Noto Sans CJK SC" w:eastAsia="Noto Sans CJK SC"/>
          </w:rPr>
          <w:t xml:space="preserve">发现策略，L97</w:t>
        </w:r>
      </w:hyperlink>
      <w:r>
        <w:rPr>
          <w:rFonts w:ascii="Noto Sans CJK SC" w:hAnsi="Noto Sans CJK SC" w:eastAsia="Noto Sans CJK SC"/>
        </w:rPr>
        <w:t xml:space="preserve">、</w:t>
      </w:r>
      <w:hyperlink r:id="rId29">
        <w:r>
          <w:rPr>
            <w:color w:val="0F6B78"/>
            <w:rFonts w:ascii="Noto Sans CJK SC" w:hAnsi="Noto Sans CJK SC" w:eastAsia="Noto Sans CJK SC"/>
          </w:rPr>
          <w:t xml:space="preserve">capability walk，L116</w:t>
        </w:r>
      </w:hyperlink>
      <w:r>
        <w:rPr>
          <w:rFonts w:ascii="Noto Sans CJK SC" w:hAnsi="Noto Sans CJK SC" w:eastAsia="Noto Sans CJK SC"/>
        </w:rPr>
        <w:t xml:space="preserve">、</w:t>
      </w:r>
      <w:hyperlink r:id="rId30">
        <w:r>
          <w:rPr>
            <w:color w:val="0F6B78"/>
            <w:rFonts w:ascii="Noto Sans CJK SC" w:hAnsi="Noto Sans CJK SC" w:eastAsia="Noto Sans CJK SC"/>
          </w:rPr>
          <w:t xml:space="preserve">MSE/BME，L760</w:t>
        </w:r>
      </w:hyperlink>
      <w:r>
        <w:rPr>
          <w:rFonts w:ascii="Noto Sans CJK SC" w:hAnsi="Noto Sans CJK SC" w:eastAsia="Noto Sans CJK SC"/>
        </w:rPr>
        <w:t xml:space="preserve">。</w:t>
      </w:r>
    </w:p>
    <w:p>
      <w:pPr>
        <w:pStyle w:val="Heading2"/>
        <w:keepNext w:val="1"/>
        <w:keepLines w:val="1"/>
      </w:pPr>
      <w:bookmarkStart w:id="34" w:name="AIP_7_3_status_feature_mask"/>
      <w:r>
        <w:rPr>
          <w:b/>
          <w:sz w:val="32"/>
          <w:szCs w:val="32"/>
          <w:color w:val="0F6B78"/>
          <w:rFonts w:ascii="Noto Sans CJK SC" w:hAnsi="Noto Sans CJK SC" w:eastAsia="Noto Sans CJK SC"/>
        </w:rPr>
        <w:t xml:space="preserve">7.3 status、feature mask 和失败返回</w:t>
      </w:r>
      <w:bookmarkEnd w:id="34"/>
    </w:p>
    <w:p>
      <w:pPr>
        <w:pStyle w:val="Body"/>
        <w:keepLines w:val="1"/>
      </w:pPr>
      <w:r>
        <w:rPr>
          <w:rFonts w:ascii="Noto Sans CJK SC" w:hAnsi="Noto Sans CJK SC" w:eastAsia="Noto Sans CJK SC"/>
        </w:rPr>
        <w:t xml:space="preserve">发现之后，fixture 调用 </w:t>
      </w:r>
      <w:r>
        <w:rPr>
          <w:rFonts w:ascii="DejaVu Sans Mono" w:hAnsi="DejaVu Sans Mono" w:eastAsia="Noto Sans Mono CJK SC"/>
          <w:sz w:val="18"/>
          <w:shd w:val="clear" w:color="auto" w:fill="F2F4F7"/>
        </w:rPr>
        <w:t xml:space="preserve">ops.device_reset_verified(step_ok)</w:t>
      </w:r>
      <w:r>
        <w:rPr>
          <w:rFonts w:ascii="Noto Sans CJK SC" w:hAnsi="Noto Sans CJK SC" w:eastAsia="Noto Sans CJK SC"/>
        </w:rPr>
        <w:t xml:space="preserve">。它通过 backend 确认设备 status 回到 0，确认后才回收上一生命周期的队列/DMA；超时不能当作已停止 DMA。失败时 fixture 返回 </w:t>
      </w:r>
      <w:r>
        <w:rPr>
          <w:rFonts w:ascii="DejaVu Sans Mono" w:hAnsi="DejaVu Sans Mono" w:eastAsia="Noto Sans Mono CJK SC"/>
          <w:sz w:val="18"/>
          <w:shd w:val="clear" w:color="auto" w:fill="F2F4F7"/>
        </w:rPr>
        <w:t xml:space="preserve">ok=0</w:t>
      </w:r>
      <w:r>
        <w:rPr>
          <w:rFonts w:ascii="Noto Sans CJK SC" w:hAnsi="Noto Sans CJK SC" w:eastAsia="Noto Sans CJK SC"/>
        </w:rPr>
        <w:t xml:space="preserve">，不会继续写 ACKNOWLEDGE。</w:t>
      </w:r>
    </w:p>
    <w:p>
      <w:pPr>
        <w:pStyle w:val="Body"/>
        <w:keepLines w:val="1"/>
      </w:pPr>
      <w:r>
        <w:rPr>
          <w:rFonts w:ascii="Noto Sans CJK SC" w:hAnsi="Noto Sans CJK SC" w:eastAsia="Noto Sans CJK SC"/>
        </w:rPr>
        <w:t xml:space="preserve">随后依次执行 </w:t>
      </w:r>
      <w:r>
        <w:rPr>
          <w:rFonts w:ascii="DejaVu Sans Mono" w:hAnsi="DejaVu Sans Mono" w:eastAsia="Noto Sans Mono CJK SC"/>
          <w:sz w:val="18"/>
          <w:shd w:val="clear" w:color="auto" w:fill="F2F4F7"/>
        </w:rPr>
        <w:t xml:space="preserve">set_acknowledge()</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set_driver()</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negotiate_features(driver_cfg.driver_features, negotiated)</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set_features_ok(step_ok)</w:t>
      </w:r>
      <w:r>
        <w:rPr>
          <w:rFonts w:ascii="Noto Sans CJK SC" w:hAnsi="Noto Sans CJK SC" w:eastAsia="Noto Sans CJK SC"/>
        </w:rPr>
        <w:t xml:space="preserve">。标准 backend 最终进入 transport：先写 DFSELECT=0/1 分别读两个 32 位 device feature 窗口，得到 64 位 </w:t>
      </w:r>
      <w:r>
        <w:rPr>
          <w:rFonts w:ascii="DejaVu Sans Mono" w:hAnsi="DejaVu Sans Mono" w:eastAsia="Noto Sans Mono CJK SC"/>
          <w:sz w:val="18"/>
          <w:shd w:val="clear" w:color="auto" w:fill="F2F4F7"/>
        </w:rPr>
        <w:t xml:space="preserve">dev_feat</w:t>
      </w:r>
      <w:r>
        <w:rPr>
          <w:rFonts w:ascii="Noto Sans CJK SC" w:hAnsi="Noto Sans CJK SC" w:eastAsia="Noto Sans CJK SC"/>
        </w:rPr>
        <w:t xml:space="preserve">；计算 </w:t>
      </w:r>
      <w:r>
        <w:rPr>
          <w:rFonts w:ascii="DejaVu Sans Mono" w:hAnsi="DejaVu Sans Mono" w:eastAsia="Noto Sans Mono CJK SC"/>
          <w:sz w:val="18"/>
          <w:shd w:val="clear" w:color="auto" w:fill="F2F4F7"/>
        </w:rPr>
        <w:t xml:space="preserve">negotiated = dev_feat &amp; driver_supported</w:t>
      </w:r>
      <w:r>
        <w:rPr>
          <w:rFonts w:ascii="Noto Sans CJK SC" w:hAnsi="Noto Sans CJK SC" w:eastAsia="Noto Sans CJK SC"/>
        </w:rPr>
        <w:t xml:space="preserve">；再通过 GFSELECT=0/1 写低/高半部。transport 缓存 device/driver features，并更新 </w:t>
      </w:r>
      <w:r>
        <w:rPr>
          <w:rFonts w:ascii="DejaVu Sans Mono" w:hAnsi="DejaVu Sans Mono" w:eastAsia="Noto Sans Mono CJK SC"/>
          <w:sz w:val="18"/>
          <w:shd w:val="clear" w:color="auto" w:fill="F2F4F7"/>
        </w:rPr>
        <w:t xml:space="preserve">notification_data_enable</w:t>
      </w:r>
      <w:r>
        <w:rPr>
          <w:rFonts w:ascii="Noto Sans CJK SC" w:hAnsi="Noto Sans CJK SC" w:eastAsia="Noto Sans CJK SC"/>
        </w:rPr>
        <w:t xml:space="preserve">；ops 也保存 </w:t>
      </w:r>
      <w:r>
        <w:rPr>
          <w:rFonts w:ascii="DejaVu Sans Mono" w:hAnsi="DejaVu Sans Mono" w:eastAsia="Noto Sans Mono CJK SC"/>
          <w:sz w:val="18"/>
          <w:shd w:val="clear" w:color="auto" w:fill="F2F4F7"/>
        </w:rPr>
        <w:t xml:space="preserve">negotiated_features</w:t>
      </w:r>
      <w:r>
        <w:rPr>
          <w:rFonts w:ascii="Noto Sans CJK SC" w:hAnsi="Noto Sans CJK SC" w:eastAsia="Noto Sans CJK SC"/>
        </w:rPr>
        <w:t xml:space="preserve">，后面的 header 长度和控制队列判断使用它。</w:t>
      </w:r>
    </w:p>
    <w:p>
      <w:pPr>
        <w:pStyle w:val="Body"/>
        <w:keepLines w:val="1"/>
      </w:pPr>
      <w:r>
        <w:rPr>
          <w:rFonts w:ascii="DejaVu Sans Mono" w:hAnsi="DejaVu Sans Mono" w:eastAsia="Noto Sans Mono CJK SC"/>
          <w:sz w:val="18"/>
          <w:shd w:val="clear" w:color="auto" w:fill="F2F4F7"/>
        </w:rPr>
        <w:t xml:space="preserve">FEATURES_OK</w:t>
      </w:r>
      <w:r>
        <w:rPr>
          <w:rFonts w:ascii="Noto Sans CJK SC" w:hAnsi="Noto Sans CJK SC" w:eastAsia="Noto Sans CJK SC"/>
        </w:rPr>
        <w:t xml:space="preserve"> 必须写后读回，设备清掉该位就是拒绝。fixture 此时调用 </w:t>
      </w:r>
      <w:r>
        <w:rPr>
          <w:rFonts w:ascii="DejaVu Sans Mono" w:hAnsi="DejaVu Sans Mono" w:eastAsia="Noto Sans Mono CJK SC"/>
          <w:sz w:val="18"/>
          <w:shd w:val="clear" w:color="auto" w:fill="F2F4F7"/>
        </w:rPr>
        <w:t xml:space="preserve">set_failed</w:t>
      </w:r>
      <w:r>
        <w:rPr>
          <w:rFonts w:ascii="Noto Sans CJK SC" w:hAnsi="Noto Sans CJK SC" w:eastAsia="Noto Sans CJK SC"/>
        </w:rPr>
        <w:t xml:space="preserve"> 并退出。本次全 1 的驱动 mask 与模型的 CSUM|VERSION_1 相交，仍然只有这两位。队列类型是显式配置参数，</w:t>
      </w:r>
      <w:r>
        <w:rPr>
          <w:rFonts w:ascii="DejaVu Sans Mono" w:hAnsi="DejaVu Sans Mono" w:eastAsia="Noto Sans Mono CJK SC"/>
          <w:sz w:val="18"/>
          <w:shd w:val="clear" w:color="auto" w:fill="F2F4F7"/>
        </w:rPr>
        <w:t xml:space="preserve">virtqueue_manager</w:t>
      </w:r>
      <w:r>
        <w:rPr>
          <w:rFonts w:ascii="Noto Sans CJK SC" w:hAnsi="Noto Sans CJK SC" w:eastAsia="Noto Sans CJK SC"/>
        </w:rPr>
        <w:t xml:space="preserve"> 并不会从 feature 位自动挑选 split 或 packed。因此设计新的 packed 测试时，需要同时保证设备广告、驱动协商结果和队列类型一致，不能只改一个 enum。</w:t>
      </w:r>
    </w:p>
    <w:p>
      <w:pPr>
        <w:pStyle w:val="Body"/>
        <w:keepLines w:val="1"/>
      </w:pPr>
      <w:r>
        <w:rPr>
          <w:rFonts w:ascii="Noto Sans CJK SC" w:hAnsi="Noto Sans CJK SC" w:eastAsia="Noto Sans CJK SC"/>
        </w:rPr>
        <w:t xml:space="preserve">fixture 接着读取 </w:t>
      </w:r>
      <w:r>
        <w:rPr>
          <w:rFonts w:ascii="DejaVu Sans Mono" w:hAnsi="DejaVu Sans Mono" w:eastAsia="Noto Sans Mono CJK SC"/>
          <w:sz w:val="18"/>
          <w:shd w:val="clear" w:color="auto" w:fill="F2F4F7"/>
        </w:rPr>
        <w:t xml:space="preserve">num_queues</w:t>
      </w:r>
      <w:r>
        <w:rPr>
          <w:rFonts w:ascii="Noto Sans CJK SC" w:hAnsi="Noto Sans CJK SC" w:eastAsia="Noto Sans CJK SC"/>
        </w:rPr>
        <w:t xml:space="preserve">，计算 </w:t>
      </w:r>
      <w:r>
        <w:rPr>
          <w:rFonts w:ascii="DejaVu Sans Mono" w:hAnsi="DejaVu Sans Mono" w:eastAsia="Noto Sans Mono CJK SC"/>
          <w:sz w:val="18"/>
          <w:shd w:val="clear" w:color="auto" w:fill="F2F4F7"/>
        </w:rPr>
        <w:t xml:space="preserve">2*num_queue_pairs</w:t>
      </w:r>
      <w:r>
        <w:rPr>
          <w:rFonts w:ascii="Noto Sans CJK SC" w:hAnsi="Noto Sans CJK SC" w:eastAsia="Noto Sans CJK SC"/>
        </w:rPr>
        <w:t xml:space="preserve">，若协商 CTRL_VQ 再加一；所需数超过设备能力则写 FAILED 并退出。本次检查四条队列容量，但并未在这里创建四个 ring。它先 </w:t>
      </w:r>
      <w:r>
        <w:rPr>
          <w:rFonts w:ascii="DejaVu Sans Mono" w:hAnsi="DejaVu Sans Mono" w:eastAsia="Noto Sans Mono CJK SC"/>
          <w:sz w:val="18"/>
          <w:shd w:val="clear" w:color="auto" w:fill="F2F4F7"/>
        </w:rPr>
        <w:t xml:space="preserve">setup_msix(4)</w:t>
      </w:r>
      <w:r>
        <w:rPr>
          <w:rFonts w:ascii="Noto Sans CJK SC" w:hAnsi="Noto Sans CJK SC" w:eastAsia="Noto Sans CJK SC"/>
        </w:rPr>
        <w:t xml:space="preserve">，再写 DRIVER_OK 并回读确认；最后把共享 FSM 的只读生命周期视图置为 </w:t>
      </w:r>
      <w:r>
        <w:rPr>
          <w:rFonts w:ascii="DejaVu Sans Mono" w:hAnsi="DejaVu Sans Mono" w:eastAsia="Noto Sans Mono CJK SC"/>
          <w:sz w:val="18"/>
          <w:shd w:val="clear" w:color="auto" w:fill="F2F4F7"/>
        </w:rPr>
        <w:t xml:space="preserve">FSM_READY</w:t>
      </w:r>
      <w:r>
        <w:rPr>
          <w:rFonts w:ascii="Noto Sans CJK SC" w:hAnsi="Noto Sans CJK SC" w:eastAsia="Noto Sans CJK SC"/>
        </w:rPr>
        <w:t xml:space="preserve">，设置 </w:t>
      </w:r>
      <w:r>
        <w:rPr>
          <w:rFonts w:ascii="DejaVu Sans Mono" w:hAnsi="DejaVu Sans Mono" w:eastAsia="Noto Sans Mono CJK SC"/>
          <w:sz w:val="18"/>
          <w:shd w:val="clear" w:color="auto" w:fill="F2F4F7"/>
        </w:rPr>
        <w:t xml:space="preserve">m_driver_flow_started=1</w:t>
      </w:r>
      <w:r>
        <w:rPr>
          <w:rFonts w:ascii="Noto Sans CJK SC" w:hAnsi="Noto Sans CJK SC" w:eastAsia="Noto Sans CJK SC"/>
        </w:rPr>
        <w:t xml:space="preserve">。</w:t>
      </w:r>
    </w:p>
    <w:p>
      <w:pPr>
        <w:pStyle w:val="Body"/>
        <w:keepLines w:val="1"/>
      </w:pPr>
      <w:r>
        <w:rPr>
          <w:rFonts w:ascii="Noto Sans CJK SC" w:hAnsi="Noto Sans CJK SC" w:eastAsia="Noto Sans CJK SC"/>
        </w:rPr>
        <w:t xml:space="preserve">正常 status 累加可读作 </w:t>
      </w:r>
      <w:r>
        <w:rPr>
          <w:rFonts w:ascii="DejaVu Sans Mono" w:hAnsi="DejaVu Sans Mono" w:eastAsia="Noto Sans Mono CJK SC"/>
          <w:sz w:val="18"/>
          <w:shd w:val="clear" w:color="auto" w:fill="F2F4F7"/>
        </w:rPr>
        <w:t xml:space="preserve">0 → ACKNOWLEDGE → ACKNOWLEDGE|DRIVER → 加 FEATURES_OK → 加 DRIVER_OK</w:t>
      </w:r>
      <w:r>
        <w:rPr>
          <w:rFonts w:ascii="Noto Sans CJK SC" w:hAnsi="Noto Sans CJK SC" w:eastAsia="Noto Sans CJK SC"/>
        </w:rPr>
        <w:t xml:space="preserve">。不要用 FSM_READY 替代设备 status 的证据：fixture 已显式回读 DRIVER_OK，但其设置 FSM_READY 不会自动创建队列、启动 background worker，亦不会替设备写 used ring。</w:t>
      </w:r>
    </w:p>
    <w:p>
      <w:pPr>
        <w:pStyle w:val="Body"/>
        <w:keepLines w:val="1"/>
      </w:pPr>
      <w:r>
        <w:rPr>
          <w:rFonts w:ascii="Noto Sans CJK SC" w:hAnsi="Noto Sans CJK SC" w:eastAsia="Noto Sans CJK SC"/>
        </w:rPr>
        <w:t xml:space="preserve">源码：</w:t>
      </w:r>
      <w:hyperlink r:id="rId31">
        <w:r>
          <w:rPr>
            <w:color w:val="0F6B78"/>
            <w:rFonts w:ascii="Noto Sans CJK SC" w:hAnsi="Noto Sans CJK SC" w:eastAsia="Noto Sans CJK SC"/>
          </w:rPr>
          <w:t xml:space="preserve">verified reset 与 status，L14</w:t>
        </w:r>
      </w:hyperlink>
      <w:r>
        <w:rPr>
          <w:rFonts w:ascii="Noto Sans CJK SC" w:hAnsi="Noto Sans CJK SC" w:eastAsia="Noto Sans CJK SC"/>
        </w:rPr>
        <w:t xml:space="preserve">、</w:t>
      </w:r>
      <w:hyperlink r:id="rId32">
        <w:r>
          <w:rPr>
            <w:color w:val="0F6B78"/>
            <w:rFonts w:ascii="Noto Sans CJK SC" w:hAnsi="Noto Sans CJK SC" w:eastAsia="Noto Sans CJK SC"/>
          </w:rPr>
          <w:t xml:space="preserve">特性交集，L321</w:t>
        </w:r>
      </w:hyperlink>
      <w:r>
        <w:rPr>
          <w:rFonts w:ascii="Noto Sans CJK SC" w:hAnsi="Noto Sans CJK SC" w:eastAsia="Noto Sans CJK SC"/>
        </w:rPr>
        <w:t xml:space="preserve">。</w:t>
      </w:r>
    </w:p>
    <w:p>
      <w:pPr>
        <w:pStyle w:val="Heading2"/>
        <w:keepNext w:val="1"/>
        <w:keepLines w:val="1"/>
      </w:pPr>
      <w:bookmarkStart w:id="35" w:name="AIP_7_4_full_init"/>
      <w:r>
        <w:rPr>
          <w:b/>
          <w:sz w:val="32"/>
          <w:szCs w:val="32"/>
          <w:color w:val="0F6B78"/>
          <w:rFonts w:ascii="Noto Sans CJK SC" w:hAnsi="Noto Sans CJK SC" w:eastAsia="Noto Sans CJK SC"/>
        </w:rPr>
        <w:t xml:space="preserve">7.4 与 full_init 的对照：不是同一次调用</w:t>
      </w:r>
      <w:bookmarkEnd w:id="35"/>
    </w:p>
    <w:p>
      <w:pPr>
        <w:pStyle w:val="Body"/>
        <w:keepLines w:val="1"/>
      </w:pPr>
      <w:r>
        <w:rPr>
          <w:rFonts w:ascii="DejaVu Sans Mono" w:hAnsi="DejaVu Sans Mono" w:eastAsia="Noto Sans Mono CJK SC"/>
          <w:sz w:val="18"/>
          <w:shd w:val="clear" w:color="auto" w:fill="F2F4F7"/>
        </w:rPr>
        <w:t xml:space="preserve">virtio_auto_fsm::full_init()</w:t>
      </w:r>
      <w:r>
        <w:rPr>
          <w:rFonts w:ascii="Noto Sans CJK SC" w:hAnsi="Noto Sans CJK SC" w:eastAsia="Noto Sans CJK SC"/>
        </w:rPr>
        <w:t xml:space="preserve"> 是批量生命周期入口。它先拒绝 unknown、零或超出 Function 上限的 queue-pair 数；</w:t>
      </w:r>
      <w:r>
        <w:rPr>
          <w:rFonts w:ascii="DejaVu Sans Mono" w:hAnsi="DejaVu Sans Mono" w:eastAsia="Noto Sans Mono CJK SC"/>
          <w:sz w:val="18"/>
          <w:shd w:val="clear" w:color="auto" w:fill="F2F4F7"/>
        </w:rPr>
        <w:t xml:space="preserve">do_full_init</w:t>
      </w:r>
      <w:r>
        <w:rPr>
          <w:rFonts w:ascii="Noto Sans CJK SC" w:hAnsi="Noto Sans CJK SC" w:eastAsia="Noto Sans CJK SC"/>
        </w:rPr>
        <w:t xml:space="preserve"> 推进 DISCOVERING、NEGOTIATING、MSIX_SETUP、QUEUE_SETUP。与 fixture 最大差别是，它调用 </w:t>
      </w:r>
      <w:r>
        <w:rPr>
          <w:rFonts w:ascii="DejaVu Sans Mono" w:hAnsi="DejaVu Sans Mono" w:eastAsia="Noto Sans Mono CJK SC"/>
          <w:sz w:val="18"/>
          <w:shd w:val="clear" w:color="auto" w:fill="F2F4F7"/>
        </w:rPr>
        <w:t xml:space="preserve">setup_all_queues(active_num_pairs, queue_format(), queue_size, setup_ok)</w:t>
      </w:r>
      <w:r>
        <w:rPr>
          <w:rFonts w:ascii="Noto Sans CJK SC" w:hAnsi="Noto Sans CJK SC" w:eastAsia="Noto Sans CJK SC"/>
        </w:rPr>
        <w:t xml:space="preserve">，成功后才写 DRIVER_OK 并进入 READY；fixture 则先完成 status/MSI-X，再由测试显式建一条 TX 队列。</w:t>
      </w:r>
    </w:p>
    <w:p>
      <w:pPr>
        <w:pStyle w:val="Body"/>
        <w:keepLines w:val="1"/>
      </w:pPr>
      <w:r>
        <w:rPr>
          <w:rFonts w:ascii="Noto Sans CJK SC" w:hAnsi="Noto Sans CJK SC" w:eastAsia="Noto Sans CJK SC"/>
        </w:rPr>
        <w:t xml:space="preserve">复位失败处理也不能混为同一保证：</w:t>
      </w:r>
      <w:hyperlink r:id="rId33">
        <w:r>
          <w:rPr>
            <w:color w:val="0F6B78"/>
            <w:rFonts w:ascii="Noto Sans CJK SC" w:hAnsi="Noto Sans CJK SC" w:eastAsia="Noto Sans CJK SC"/>
          </w:rPr>
          <w:t xml:space="preserve">do_full_init 的 reset 分支，L281</w:t>
        </w:r>
      </w:hyperlink>
      <w:r>
        <w:rPr>
          <w:rFonts w:ascii="Noto Sans CJK SC" w:hAnsi="Noto Sans CJK SC" w:eastAsia="Noto Sans CJK SC"/>
        </w:rPr>
        <w:t xml:space="preserve"> 仅对 </w:t>
      </w:r>
      <w:r>
        <w:rPr>
          <w:rFonts w:ascii="DejaVu Sans Mono" w:hAnsi="DejaVu Sans Mono" w:eastAsia="Noto Sans Mono CJK SC"/>
          <w:sz w:val="18"/>
          <w:shd w:val="clear" w:color="auto" w:fill="F2F4F7"/>
        </w:rPr>
        <w:t xml:space="preserve">protocol.requires_verified_reset()</w:t>
      </w:r>
      <w:r>
        <w:rPr>
          <w:rFonts w:ascii="Noto Sans CJK SC" w:hAnsi="Noto Sans CJK SC" w:eastAsia="Noto Sans CJK SC"/>
        </w:rPr>
        <w:t xml:space="preserve"> 为真的协议立即检查 reset_ok，失败进入 FSM_ERROR 并返回；标准协议调用 </w:t>
      </w:r>
      <w:r>
        <w:rPr>
          <w:rFonts w:ascii="DejaVu Sans Mono" w:hAnsi="DejaVu Sans Mono" w:eastAsia="Noto Sans Mono CJK SC"/>
          <w:sz w:val="18"/>
          <w:shd w:val="clear" w:color="auto" w:fill="F2F4F7"/>
        </w:rPr>
        <w:t xml:space="preserve">ops.device_reset()</w:t>
      </w:r>
      <w:r>
        <w:rPr>
          <w:rFonts w:ascii="Noto Sans CJK SC" w:hAnsi="Noto Sans CJK SC" w:eastAsia="Noto Sans CJK SC"/>
        </w:rPr>
        <w:t xml:space="preserve">，该包装不把确认结果传回 FSM，随后仍进入 ACKNOWLEDGE/DRIVER 步骤。fixture 则始终显式调用 verified 接口并检查结果。因此 fixture 的“reset 失败立即退出”不能推广为本基线标准 full_init 的同等保证。</w:t>
      </w:r>
    </w:p>
    <w:p>
      <w:pPr>
        <w:pStyle w:val="Body"/>
        <w:keepLines w:val="1"/>
      </w:pPr>
      <w:r>
        <w:rPr>
          <w:rFonts w:ascii="DejaVu Sans Mono" w:hAnsi="DejaVu Sans Mono" w:eastAsia="Noto Sans Mono CJK SC"/>
          <w:sz w:val="18"/>
          <w:shd w:val="clear" w:color="auto" w:fill="F2F4F7"/>
        </w:rPr>
        <w:t xml:space="preserve">setup_all_queues</w:t>
      </w:r>
      <w:r>
        <w:rPr>
          <w:rFonts w:ascii="Noto Sans CJK SC" w:hAnsi="Noto Sans CJK SC" w:eastAsia="Noto Sans CJK SC"/>
        </w:rPr>
        <w:t xml:space="preserve"> 通过 </w:t>
      </w:r>
      <w:r>
        <w:rPr>
          <w:rFonts w:ascii="DejaVu Sans Mono" w:hAnsi="DejaVu Sans Mono" w:eastAsia="Noto Sans Mono CJK SC"/>
          <w:sz w:val="18"/>
          <w:shd w:val="clear" w:color="auto" w:fill="F2F4F7"/>
        </w:rPr>
        <w:t xml:space="preserve">setup_queue_range</w:t>
      </w:r>
      <w:r>
        <w:rPr>
          <w:rFonts w:ascii="Noto Sans CJK SC" w:hAnsi="Noto Sans CJK SC" w:eastAsia="Noto Sans CJK SC"/>
        </w:rPr>
        <w:t xml:space="preserve"> 建 RX/TX 成对队列，按协商结果额外建立 control VQ。CTRL_VQ 存在而 MQ 未协商时，多于一对会与标准 control queue 布局冲突，因此在建队前拒绝。批量失败会尝试回滚本次已建队列；若标准设备未协商 RING_RESET，或单队停队不能确认，会升级为 verified Function reset，影响整个 Function。Function reset 也失败时，保留未能安全停止的资源并置 recovery pending，不能保证失败后一定全部释放。</w:t>
      </w:r>
    </w:p>
    <w:p>
      <w:pPr>
        <w:pStyle w:val="Body"/>
        <w:keepLines w:val="1"/>
      </w:pPr>
      <w:r>
        <w:rPr>
          <w:rFonts w:ascii="Noto Sans CJK SC" w:hAnsi="Noto Sans CJK SC" w:eastAsia="Noto Sans CJK SC"/>
        </w:rPr>
        <w:t xml:space="preserve">MQ 的 </w:t>
      </w:r>
      <w:r>
        <w:rPr>
          <w:rFonts w:ascii="DejaVu Sans Mono" w:hAnsi="DejaVu Sans Mono" w:eastAsia="Noto Sans Mono CJK SC"/>
          <w:sz w:val="18"/>
          <w:shd w:val="clear" w:color="auto" w:fill="F2F4F7"/>
        </w:rPr>
        <w:t xml:space="preserve">active_num_pairs</w:t>
      </w:r>
      <w:r>
        <w:rPr>
          <w:rFonts w:ascii="Noto Sans CJK SC" w:hAnsi="Noto Sans CJK SC" w:eastAsia="Noto Sans CJK SC"/>
        </w:rPr>
        <w:t xml:space="preserve"> 还表示 Host 预建的目标拓扑，不能孤立解释为设备已接受值。多对标准队列建好后 </w:t>
      </w:r>
      <w:r>
        <w:rPr>
          <w:rFonts w:ascii="DejaVu Sans Mono" w:hAnsi="DejaVu Sans Mono" w:eastAsia="Noto Sans Mono CJK SC"/>
          <w:sz w:val="18"/>
          <w:shd w:val="clear" w:color="auto" w:fill="F2F4F7"/>
        </w:rPr>
        <w:t xml:space="preserve">mq_pairs_committed</w:t>
      </w:r>
      <w:r>
        <w:rPr>
          <w:rFonts w:ascii="Noto Sans CJK SC" w:hAnsi="Noto Sans CJK SC" w:eastAsia="Noto Sans CJK SC"/>
        </w:rPr>
        <w:t xml:space="preserve"> 仍为假，必须经过 </w:t>
      </w:r>
      <w:r>
        <w:rPr>
          <w:rFonts w:ascii="DejaVu Sans Mono" w:hAnsi="DejaVu Sans Mono" w:eastAsia="Noto Sans Mono CJK SC"/>
          <w:sz w:val="18"/>
          <w:shd w:val="clear" w:color="auto" w:fill="F2F4F7"/>
        </w:rPr>
        <w:t xml:space="preserve">configure_mq</w:t>
      </w:r>
      <w:r>
        <w:rPr>
          <w:rFonts w:ascii="Noto Sans CJK SC" w:hAnsi="Noto Sans CJK SC" w:eastAsia="Noto Sans CJK SC"/>
        </w:rPr>
        <w:t xml:space="preserve"> 的 control 命令确认。</w:t>
      </w:r>
      <w:r>
        <w:rPr>
          <w:rFonts w:ascii="DejaVu Sans Mono" w:hAnsi="DejaVu Sans Mono" w:eastAsia="Noto Sans Mono CJK SC"/>
          <w:sz w:val="18"/>
          <w:shd w:val="clear" w:color="auto" w:fill="F2F4F7"/>
        </w:rPr>
        <w:t xml:space="preserve">start_dataplane</w:t>
      </w:r>
      <w:r>
        <w:rPr>
          <w:rFonts w:ascii="Noto Sans CJK SC" w:hAnsi="Noto Sans CJK SC" w:eastAsia="Noto Sans CJK SC"/>
        </w:rPr>
        <w:t xml:space="preserve"> 会拒绝未提交的目标。这就是“预留两对资源”“预建两对 ring”“设备 active_pairs=2”三个状态的实际代码分界。golden 默认没有 MQ，本章不把该测试说成已经证明多队列启用。</w:t>
      </w:r>
    </w:p>
    <w:p>
      <w:pPr>
        <w:pStyle w:val="Body"/>
        <w:keepLines w:val="1"/>
      </w:pPr>
      <w:r>
        <w:rPr>
          <w:rFonts w:ascii="Noto Sans CJK SC" w:hAnsi="Noto Sans CJK SC" w:eastAsia="Noto Sans CJK SC"/>
        </w:rPr>
        <w:t xml:space="preserve">源码：</w:t>
      </w:r>
      <w:hyperlink r:id="rId34">
        <w:r>
          <w:rPr>
            <w:color w:val="0F6B78"/>
            <w:rFonts w:ascii="Noto Sans CJK SC" w:hAnsi="Noto Sans CJK SC" w:eastAsia="Noto Sans CJK SC"/>
          </w:rPr>
          <w:t xml:space="preserve">full_init，L228</w:t>
        </w:r>
      </w:hyperlink>
      <w:r>
        <w:rPr>
          <w:rFonts w:ascii="Noto Sans CJK SC" w:hAnsi="Noto Sans CJK SC" w:eastAsia="Noto Sans CJK SC"/>
        </w:rPr>
        <w:t xml:space="preserve">、</w:t>
      </w:r>
      <w:hyperlink r:id="rId35">
        <w:r>
          <w:rPr>
            <w:color w:val="0F6B78"/>
            <w:rFonts w:ascii="Noto Sans CJK SC" w:hAnsi="Noto Sans CJK SC" w:eastAsia="Noto Sans CJK SC"/>
          </w:rPr>
          <w:t xml:space="preserve">start_dataplane 门槛，L357</w:t>
        </w:r>
      </w:hyperlink>
      <w:r>
        <w:rPr>
          <w:rFonts w:ascii="Noto Sans CJK SC" w:hAnsi="Noto Sans CJK SC" w:eastAsia="Noto Sans CJK SC"/>
        </w:rPr>
        <w:t xml:space="preserve">。</w:t>
      </w:r>
    </w:p>
    <w:p>
      <w:pPr>
        <w:pStyle w:val="Heading1"/>
        <w:keepNext w:val="1"/>
        <w:keepLines w:val="1"/>
      </w:pPr>
      <w:bookmarkStart w:id="36" w:name="AIP_8_ring_Host_GPA_IOVA"/>
      <w:r>
        <w:rPr>
          <w:b/>
          <w:sz w:val="44"/>
          <w:szCs w:val="44"/>
          <w:color w:val="17365D"/>
          <w:rFonts w:ascii="Noto Sans CJK SC" w:hAnsi="Noto Sans CJK SC" w:eastAsia="Noto Sans CJK SC"/>
        </w:rPr>
        <w:t xml:space="preserve">8 建立 ring：对象、Host GPA 与设备 IOVA</w:t>
      </w:r>
      <w:bookmarkEnd w:id="36"/>
    </w:p>
    <w:p>
      <w:pPr>
        <w:pStyle w:val="Heading2"/>
        <w:keepNext w:val="1"/>
        <w:keepLines w:val="1"/>
      </w:pPr>
      <w:bookmarkStart w:id="37" w:name="AIP_8_1_setup_queue_ring"/>
      <w:r>
        <w:rPr>
          <w:b/>
          <w:sz w:val="32"/>
          <w:szCs w:val="32"/>
          <w:color w:val="0F6B78"/>
          <w:rFonts w:ascii="Noto Sans CJK SC" w:hAnsi="Noto Sans CJK SC" w:eastAsia="Noto Sans CJK SC"/>
        </w:rPr>
        <w:t xml:space="preserve">8.1 setup_queue 才是 ring 的分配入口</w:t>
      </w:r>
      <w:bookmarkEnd w:id="37"/>
    </w:p>
    <w:p>
      <w:pPr>
        <w:pStyle w:val="Body"/>
        <w:keepLines w:val="1"/>
      </w:pPr>
      <w:r>
        <w:rPr>
          <w:rFonts w:ascii="Noto Sans CJK SC" w:hAnsi="Noto Sans CJK SC" w:eastAsia="Noto Sans CJK SC"/>
        </w:rPr>
        <w:t xml:space="preserve">测试的 </w:t>
      </w:r>
      <w:r>
        <w:rPr>
          <w:rFonts w:ascii="DejaVu Sans Mono" w:hAnsi="DejaVu Sans Mono" w:eastAsia="Noto Sans Mono CJK SC"/>
          <w:sz w:val="18"/>
          <w:shd w:val="clear" w:color="auto" w:fill="F2F4F7"/>
        </w:rPr>
        <w:t xml:space="preserve">flow.setup_queue(tx_queue_id, 256, VQ_SPLIT, ok)</w:t>
      </w:r>
      <w:r>
        <w:rPr>
          <w:rFonts w:ascii="Noto Sans CJK SC" w:hAnsi="Noto Sans CJK SC" w:eastAsia="Noto Sans CJK SC"/>
        </w:rPr>
        <w:t xml:space="preserve"> 先要求 flow 已启动且 Function 上下文完整，再调用生产 </w:t>
      </w:r>
      <w:r>
        <w:rPr>
          <w:rFonts w:ascii="DejaVu Sans Mono" w:hAnsi="DejaVu Sans Mono" w:eastAsia="Noto Sans Mono CJK SC"/>
          <w:sz w:val="18"/>
          <w:shd w:val="clear" w:color="auto" w:fill="F2F4F7"/>
        </w:rPr>
        <w:t xml:space="preserve">ops.setup_queue</w:t>
      </w:r>
      <w:r>
        <w:rPr>
          <w:rFonts w:ascii="Noto Sans CJK SC" w:hAnsi="Noto Sans CJK SC" w:eastAsia="Noto Sans CJK SC"/>
        </w:rPr>
        <w:t xml:space="preserve">。fixture 没有自己分配 descriptor，更没有预先放一个完成条目。ops 初始 </w:t>
      </w:r>
      <w:r>
        <w:rPr>
          <w:rFonts w:ascii="DejaVu Sans Mono" w:hAnsi="DejaVu Sans Mono" w:eastAsia="Noto Sans Mono CJK SC"/>
          <w:sz w:val="18"/>
          <w:shd w:val="clear" w:color="auto" w:fill="F2F4F7"/>
        </w:rPr>
        <w:t xml:space="preserve">ok=0</w:t>
      </w:r>
      <w:r>
        <w:rPr>
          <w:rFonts w:ascii="Noto Sans CJK SC" w:hAnsi="Noto Sans CJK SC" w:eastAsia="Noto Sans CJK SC"/>
        </w:rPr>
        <w:t xml:space="preserve">，先拒绝 recovery pending、缺失 transport/manager/IOMMU/memory，以及重复 queue ID；重复检查发生在查询设备与分配内存之前，避免覆盖旧 ring 所有权。</w:t>
      </w:r>
    </w:p>
    <w:p>
      <w:pPr>
        <w:pStyle w:val="Body"/>
        <w:keepLines w:val="1"/>
      </w:pPr>
      <w:r>
        <w:rPr>
          <w:rFonts w:ascii="Noto Sans CJK SC" w:hAnsi="Noto Sans CJK SC" w:eastAsia="Noto Sans CJK SC"/>
        </w:rPr>
        <w:t xml:space="preserve">标准 backend 选择 queue ID 并读取 Q_SIZE 上限。请求 0 表示采用设备上限；超过上限则警告并裁剪；有效大小为 0 则失败。本次请求和模型上限都是 256。接着 manager 按 enum 创建 </w:t>
      </w:r>
      <w:r>
        <w:rPr>
          <w:rFonts w:ascii="DejaVu Sans Mono" w:hAnsi="DejaVu Sans Mono" w:eastAsia="Noto Sans Mono CJK SC"/>
          <w:sz w:val="18"/>
          <w:shd w:val="clear" w:color="auto" w:fill="F2F4F7"/>
        </w:rPr>
        <w:t xml:space="preserve">split_virtqueue</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packed_virtqueue</w:t>
      </w:r>
      <w:r>
        <w:rPr>
          <w:rFonts w:ascii="Noto Sans CJK SC" w:hAnsi="Noto Sans CJK SC" w:eastAsia="Noto Sans CJK SC"/>
        </w:rPr>
        <w:t xml:space="preserve"> 或 </w:t>
      </w:r>
      <w:r>
        <w:rPr>
          <w:rFonts w:ascii="DejaVu Sans Mono" w:hAnsi="DejaVu Sans Mono" w:eastAsia="Noto Sans Mono CJK SC"/>
          <w:sz w:val="18"/>
          <w:shd w:val="clear" w:color="auto" w:fill="F2F4F7"/>
        </w:rPr>
        <w:t xml:space="preserve">custom_virtqueue</w:t>
      </w:r>
      <w:r>
        <w:rPr>
          <w:rFonts w:ascii="Noto Sans CJK SC" w:hAnsi="Noto Sans CJK SC" w:eastAsia="Noto Sans CJK SC"/>
        </w:rPr>
        <w:t xml:space="preserve">，调用其 </w:t>
      </w:r>
      <w:r>
        <w:rPr>
          <w:rFonts w:ascii="DejaVu Sans Mono" w:hAnsi="DejaVu Sans Mono" w:eastAsia="Noto Sans Mono CJK SC"/>
          <w:sz w:val="18"/>
          <w:shd w:val="clear" w:color="auto" w:fill="F2F4F7"/>
        </w:rPr>
        <w:t xml:space="preserve">setup</w:t>
      </w:r>
      <w:r>
        <w:rPr>
          <w:rFonts w:ascii="Noto Sans CJK SC" w:hAnsi="Noto Sans CJK SC" w:eastAsia="Noto Sans CJK SC"/>
        </w:rPr>
        <w:t xml:space="preserve"> 注入共享对象和 host/BDF，登记到 </w:t>
      </w:r>
      <w:r>
        <w:rPr>
          <w:rFonts w:ascii="DejaVu Sans Mono" w:hAnsi="DejaVu Sans Mono" w:eastAsia="Noto Sans Mono CJK SC"/>
          <w:sz w:val="18"/>
          <w:shd w:val="clear" w:color="auto" w:fill="F2F4F7"/>
        </w:rPr>
        <w:t xml:space="preserve">queues[queue_id]</w:t>
      </w:r>
      <w:r>
        <w:rPr>
          <w:rFonts w:ascii="Noto Sans CJK SC" w:hAnsi="Noto Sans CJK SC" w:eastAsia="Noto Sans CJK SC"/>
        </w:rPr>
        <w:t xml:space="preserve">。manager 此时只创建对象，并未调用 </w:t>
      </w:r>
      <w:r>
        <w:rPr>
          <w:rFonts w:ascii="DejaVu Sans Mono" w:hAnsi="DejaVu Sans Mono" w:eastAsia="Noto Sans Mono CJK SC"/>
          <w:sz w:val="18"/>
          <w:shd w:val="clear" w:color="auto" w:fill="F2F4F7"/>
        </w:rPr>
        <w:t xml:space="preserve">alloc_rings</w:t>
      </w:r>
      <w:r>
        <w:rPr>
          <w:rFonts w:ascii="Noto Sans CJK SC" w:hAnsi="Noto Sans CJK SC" w:eastAsia="Noto Sans CJK SC"/>
        </w:rPr>
        <w:t xml:space="preserve">。</w:t>
      </w:r>
    </w:p>
    <w:p>
      <w:pPr>
        <w:pStyle w:val="Body"/>
        <w:keepLines w:val="1"/>
      </w:pPr>
      <w:r>
        <w:rPr>
          <w:rFonts w:ascii="Noto Sans CJK SC" w:hAnsi="Noto Sans CJK SC" w:eastAsia="Noto Sans CJK SC"/>
        </w:rPr>
        <w:t xml:space="preserve">ops 验证队列 host 与 transport 的冻结 DMA host 一致，生成 </w:t>
      </w:r>
      <w:r>
        <w:rPr>
          <w:rFonts w:ascii="DejaVu Sans Mono" w:hAnsi="DejaVu Sans Mono" w:eastAsia="Noto Sans Mono CJK SC"/>
          <w:sz w:val="18"/>
          <w:shd w:val="clear" w:color="auto" w:fill="F2F4F7"/>
        </w:rPr>
        <w:t xml:space="preserve">virtio_queue_program_t</w:t>
      </w:r>
      <w:r>
        <w:rPr>
          <w:rFonts w:ascii="Noto Sans CJK SC" w:hAnsi="Noto Sans CJK SC" w:eastAsia="Noto Sans CJK SC"/>
        </w:rPr>
        <w:t xml:space="preserve">，填 host、BDF、queue ID、有效大小、格式、local ID 与方向，再让 backend </w:t>
      </w:r>
      <w:r>
        <w:rPr>
          <w:rFonts w:ascii="DejaVu Sans Mono" w:hAnsi="DejaVu Sans Mono" w:eastAsia="Noto Sans Mono CJK SC"/>
          <w:sz w:val="18"/>
          <w:shd w:val="clear" w:color="auto" w:fill="F2F4F7"/>
        </w:rPr>
        <w:t xml:space="preserve">prepare_queue</w:t>
      </w:r>
      <w:r>
        <w:rPr>
          <w:rFonts w:ascii="Noto Sans CJK SC" w:hAnsi="Noto Sans CJK SC" w:eastAsia="Noto Sans CJK SC"/>
        </w:rPr>
        <w:t xml:space="preserve"> 补充协议信息。私有 backend 在这里配置方向、local qid、RX 容量与 doorbell。通过后才调用 </w:t>
      </w:r>
      <w:r>
        <w:rPr>
          <w:rFonts w:ascii="DejaVu Sans Mono" w:hAnsi="DejaVu Sans Mono" w:eastAsia="Noto Sans Mono CJK SC"/>
          <w:sz w:val="18"/>
          <w:shd w:val="clear" w:color="auto" w:fill="F2F4F7"/>
        </w:rPr>
        <w:t xml:space="preserve">vq.alloc_rings()</w:t>
      </w:r>
      <w:r>
        <w:rPr>
          <w:rFonts w:ascii="Noto Sans CJK SC" w:hAnsi="Noto Sans CJK SC" w:eastAsia="Noto Sans CJK SC"/>
        </w:rPr>
        <w:t xml:space="preserve">。</w:t>
      </w:r>
    </w:p>
    <w:p>
      <w:pPr>
        <w:pStyle w:val="Body"/>
        <w:keepLines w:val="1"/>
      </w:pPr>
      <w:r>
        <w:rPr>
          <w:rFonts w:ascii="Noto Sans CJK SC" w:hAnsi="Noto Sans CJK SC" w:eastAsia="Noto Sans CJK SC"/>
        </w:rPr>
        <w:t xml:space="preserve">manager 的 </w:t>
      </w:r>
      <w:r>
        <w:rPr>
          <w:rFonts w:ascii="DejaVu Sans Mono" w:hAnsi="DejaVu Sans Mono" w:eastAsia="Noto Sans Mono CJK SC"/>
          <w:sz w:val="18"/>
          <w:shd w:val="clear" w:color="auto" w:fill="F2F4F7"/>
        </w:rPr>
        <w:t xml:space="preserve">create_queue</w:t>
      </w:r>
      <w:r>
        <w:rPr>
          <w:rFonts w:ascii="Noto Sans CJK SC" w:hAnsi="Noto Sans CJK SC" w:eastAsia="Noto Sans CJK SC"/>
        </w:rPr>
        <w:t xml:space="preserve"> 单独遇到重复 ID 会报错并返回旧对象；正式 ops 则提前拒绝，不能把 manager 的行为当成“setup_queue 幂等成功”。创建失败返回 null，域不一致或 prepare 拒绝时销毁新对象，调用方仍得到失败。</w:t>
      </w:r>
    </w:p>
    <w:p>
      <w:pPr>
        <w:pStyle w:val="Body"/>
        <w:keepLines w:val="1"/>
      </w:pPr>
      <w:r>
        <w:rPr>
          <w:rFonts w:ascii="Noto Sans CJK SC" w:hAnsi="Noto Sans CJK SC" w:eastAsia="Noto Sans CJK SC"/>
        </w:rPr>
        <w:t xml:space="preserve">源码：</w:t>
      </w:r>
      <w:hyperlink r:id="rId36">
        <w:r>
          <w:rPr>
            <w:color w:val="0F6B78"/>
            <w:rFonts w:ascii="Noto Sans CJK SC" w:hAnsi="Noto Sans CJK SC" w:eastAsia="Noto Sans CJK SC"/>
          </w:rPr>
          <w:t xml:space="preserve">生产建队入口，L15</w:t>
        </w:r>
      </w:hyperlink>
      <w:r>
        <w:rPr>
          <w:rFonts w:ascii="Noto Sans CJK SC" w:hAnsi="Noto Sans CJK SC" w:eastAsia="Noto Sans CJK SC"/>
        </w:rPr>
        <w:t xml:space="preserve">、</w:t>
      </w:r>
      <w:hyperlink r:id="rId37">
        <w:r>
          <w:rPr>
            <w:color w:val="0F6B78"/>
            <w:rFonts w:ascii="Noto Sans CJK SC" w:hAnsi="Noto Sans CJK SC" w:eastAsia="Noto Sans CJK SC"/>
          </w:rPr>
          <w:t xml:space="preserve">manager 工厂，L63</w:t>
        </w:r>
      </w:hyperlink>
      <w:r>
        <w:rPr>
          <w:rFonts w:ascii="Noto Sans CJK SC" w:hAnsi="Noto Sans CJK SC" w:eastAsia="Noto Sans CJK SC"/>
        </w:rPr>
        <w:t xml:space="preserve">。</w:t>
      </w:r>
    </w:p>
    <w:p>
      <w:pPr>
        <w:pStyle w:val="Heading2"/>
        <w:keepNext w:val="1"/>
        <w:keepLines w:val="1"/>
      </w:pPr>
      <w:bookmarkStart w:id="38" w:name="AIP_8_2_split_256"/>
      <w:r>
        <w:rPr>
          <w:b/>
          <w:sz w:val="32"/>
          <w:szCs w:val="32"/>
          <w:color w:val="0F6B78"/>
          <w:rFonts w:ascii="Noto Sans CJK SC" w:hAnsi="Noto Sans CJK SC" w:eastAsia="Noto Sans CJK SC"/>
        </w:rPr>
        <w:t xml:space="preserve">8.2 split 256 的三块布局</w:t>
      </w:r>
      <w:bookmarkEnd w:id="38"/>
    </w:p>
    <w:p>
      <w:pPr>
        <w:pStyle w:val="Body"/>
        <w:keepLines w:val="1"/>
      </w:pPr>
      <w:r>
        <w:rPr>
          <w:rFonts w:ascii="DejaVu Sans Mono" w:hAnsi="DejaVu Sans Mono" w:eastAsia="Noto Sans Mono CJK SC"/>
          <w:sz w:val="18"/>
          <w:shd w:val="clear" w:color="auto" w:fill="F2F4F7"/>
        </w:rPr>
        <w:t xml:space="preserve">split_virtqueue::alloc_rings()</w:t>
      </w:r>
      <w:r>
        <w:rPr>
          <w:rFonts w:ascii="Noto Sans CJK SC" w:hAnsi="Noto Sans CJK SC" w:eastAsia="Noto Sans CJK SC"/>
        </w:rPr>
        <w:t xml:space="preserve"> 向共享 Host memory manager 做三次分配。下表是源码要求的逻辑字节数与对齐；底层 buddy allocator 的实际保留粒度可以更大，不能把逻辑长度当成物理分配器占用统计。</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1800"/>
        <w:gridCol w:w="1800"/>
        <w:gridCol w:w="1800"/>
        <w:gridCol w:w="1800"/>
        <w:gridCol w:w="1800"/>
      </w:tblGrid>
      <w:tr>
        <w:trPr>
          <w:cantSplit/>
          <w:tblHeader/>
        </w:trPr>
        <w:tc>
          <w:tcPr>
            <w:tcW w:w="18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区域</w:t>
            </w:r>
          </w:p>
        </w:tc>
        <w:tc>
          <w:tcPr>
            <w:tcW w:w="18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大小公式</w:t>
            </w:r>
          </w:p>
        </w:tc>
        <w:tc>
          <w:tcPr>
            <w:tcW w:w="18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N=256</w:t>
            </w:r>
          </w:p>
        </w:tc>
        <w:tc>
          <w:tcPr>
            <w:tcW w:w="18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对齐</w:t>
            </w:r>
          </w:p>
        </w:tc>
        <w:tc>
          <w:tcPr>
            <w:tcW w:w="18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后续写者</w:t>
            </w:r>
          </w:p>
        </w:tc>
      </w:tr>
      <w:tr>
        <w:trPr>
          <w:cantSplit/>
        </w:trPr>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descriptor table</w:t>
            </w:r>
          </w:p>
        </w:tc>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16N</w:t>
            </w:r>
          </w:p>
        </w:tc>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4096 B</w:t>
            </w:r>
          </w:p>
        </w:tc>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4096 B</w:t>
            </w:r>
          </w:p>
        </w:tc>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驱动发布 addr/len/flags/next</w:t>
            </w:r>
          </w:p>
        </w:tc>
      </w:tr>
      <w:tr>
        <w:trPr>
          <w:cantSplit/>
        </w:trPr>
        <w:tc>
          <w:tcPr>
            <w:tcW w:w="18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available ring</w:t>
            </w:r>
          </w:p>
        </w:tc>
        <w:tc>
          <w:tcPr>
            <w:tcW w:w="18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6+2N</w:t>
            </w:r>
          </w:p>
        </w:tc>
        <w:tc>
          <w:tcPr>
            <w:tcW w:w="18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518 B</w:t>
            </w:r>
          </w:p>
        </w:tc>
        <w:tc>
          <w:tcPr>
            <w:tcW w:w="18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2 B</w:t>
            </w:r>
          </w:p>
        </w:tc>
        <w:tc>
          <w:tcPr>
            <w:tcW w:w="18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驱动发布 head 与 avail index</w:t>
            </w:r>
          </w:p>
        </w:tc>
      </w:tr>
      <w:tr>
        <w:trPr>
          <w:cantSplit/>
        </w:trPr>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used ring</w:t>
            </w:r>
          </w:p>
        </w:tc>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6+8N</w:t>
            </w:r>
          </w:p>
        </w:tc>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2054 B</w:t>
            </w:r>
          </w:p>
        </w:tc>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4096 B</w:t>
            </w:r>
          </w:p>
        </w:tc>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设备发布完成 id/len 与 used index</w:t>
            </w:r>
          </w:p>
        </w:tc>
      </w:tr>
    </w:tbl>
    <w:p>
      <w:pPr>
        <w:pStyle w:val="Body"/>
        <w:keepLines w:val="1"/>
      </w:pPr>
      <w:r>
        <w:rPr>
          <w:rFonts w:ascii="Noto Sans CJK SC" w:hAnsi="Noto Sans CJK SC" w:eastAsia="Noto Sans CJK SC"/>
        </w:rPr>
        <w:t xml:space="preserve">descriptor 项按小端存储 64 位地址、32 位长度、16 位 flags、16 位 next。avail 包含 flags、idx、N 个 16 位 head 和末端 event 字段；used 包含 flags、idx、N 个 </w:t>
      </w:r>
      <w:r>
        <w:rPr>
          <w:rFonts w:ascii="DejaVu Sans Mono" w:hAnsi="DejaVu Sans Mono" w:eastAsia="Noto Sans Mono CJK SC"/>
          <w:sz w:val="18"/>
          <w:shd w:val="clear" w:color="auto" w:fill="F2F4F7"/>
        </w:rPr>
        <w:t xml:space="preserve">{id,len}</w:t>
      </w:r>
      <w:r>
        <w:rPr>
          <w:rFonts w:ascii="Noto Sans CJK SC" w:hAnsi="Noto Sans CJK SC" w:eastAsia="Noto Sans CJK SC"/>
        </w:rPr>
        <w:t xml:space="preserve"> 以及末端 event 字段。源码无论本次是否协商 EVENT_IDX 都预留这些尾部字节，所以公式中的常数是 6。</w:t>
      </w:r>
    </w:p>
    <w:p>
      <w:pPr>
        <w:pStyle w:val="Body"/>
        <w:keepLines w:val="1"/>
      </w:pPr>
      <w:r>
        <w:rPr>
          <w:rFonts w:ascii="Noto Sans CJK SC" w:hAnsi="Noto Sans CJK SC" w:eastAsia="Noto Sans CJK SC"/>
        </w:rPr>
        <w:t xml:space="preserve">三块成功后清零，然后为 descriptor 的空闲链填写 next；</w:t>
      </w:r>
      <w:r>
        <w:rPr>
          <w:rFonts w:ascii="DejaVu Sans Mono" w:hAnsi="DejaVu Sans Mono" w:eastAsia="Noto Sans Mono CJK SC"/>
          <w:sz w:val="18"/>
          <w:shd w:val="clear" w:color="auto" w:fill="F2F4F7"/>
        </w:rPr>
        <w:t xml:space="preserve">free_head=0</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num_free=256</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avail_idx=0</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last_used_idx=0</w:t>
      </w:r>
      <w:r>
        <w:rPr>
          <w:rFonts w:ascii="Noto Sans CJK SC" w:hAnsi="Noto Sans CJK SC" w:eastAsia="Noto Sans CJK SC"/>
        </w:rPr>
        <w:t xml:space="preserve">，状态进入 </w:t>
      </w:r>
      <w:r>
        <w:rPr>
          <w:rFonts w:ascii="DejaVu Sans Mono" w:hAnsi="DejaVu Sans Mono" w:eastAsia="Noto Sans Mono CJK SC"/>
          <w:sz w:val="18"/>
          <w:shd w:val="clear" w:color="auto" w:fill="F2F4F7"/>
        </w:rPr>
        <w:t xml:space="preserve">VQ_CONFIGURE</w:t>
      </w:r>
      <w:r>
        <w:rPr>
          <w:rFonts w:ascii="Noto Sans CJK SC" w:hAnsi="Noto Sans CJK SC" w:eastAsia="Noto Sans CJK SC"/>
        </w:rPr>
        <w:t xml:space="preserve">。此时初始化 used 区为零是 Host 在交付之前准备内存，不是测试伪造设备完成；后续非零 used 完成仍必须来自设备 DMA。</w:t>
      </w:r>
    </w:p>
    <w:p>
      <w:pPr>
        <w:pStyle w:val="Body"/>
        <w:keepLines w:val="1"/>
      </w:pPr>
      <w:r>
        <w:rPr>
          <w:rFonts w:ascii="Noto Sans CJK SC" w:hAnsi="Noto Sans CJK SC" w:eastAsia="Noto Sans CJK SC"/>
        </w:rPr>
        <w:t xml:space="preserve">由于 Host 分配策略随机，不画“desc 后面紧接 avail 后面紧接 used”的假连续布局。应把它们命名为 </w:t>
      </w:r>
      <w:r>
        <w:rPr>
          <w:rFonts w:ascii="DejaVu Sans Mono" w:hAnsi="DejaVu Sans Mono" w:eastAsia="Noto Sans Mono CJK SC"/>
          <w:sz w:val="18"/>
          <w:shd w:val="clear" w:color="auto" w:fill="F2F4F7"/>
        </w:rPr>
        <w:t xml:space="preserve">G_desc</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G_avail</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G_used</w:t>
      </w:r>
      <w:r>
        <w:rPr>
          <w:rFonts w:ascii="Noto Sans CJK SC" w:hAnsi="Noto Sans CJK SC" w:eastAsia="Noto Sans CJK SC"/>
        </w:rPr>
        <w:t xml:space="preserve">，分别记录 GPA、大小和对齐。请求失败用全 1 地址标识。这里有一处阅读限制：split/packed 的 </w:t>
      </w:r>
      <w:r>
        <w:rPr>
          <w:rFonts w:ascii="DejaVu Sans Mono" w:hAnsi="DejaVu Sans Mono" w:eastAsia="Noto Sans Mono CJK SC"/>
          <w:sz w:val="18"/>
          <w:shd w:val="clear" w:color="auto" w:fill="F2F4F7"/>
        </w:rPr>
        <w:t xml:space="preserve">alloc_rings</w:t>
      </w:r>
      <w:r>
        <w:rPr>
          <w:rFonts w:ascii="Noto Sans CJK SC" w:hAnsi="Noto Sans CJK SC" w:eastAsia="Noto Sans CJK SC"/>
        </w:rPr>
        <w:t xml:space="preserve"> 只报告错误，没有 success 返回值；其 </w:t>
      </w:r>
      <w:r>
        <w:rPr>
          <w:rFonts w:ascii="DejaVu Sans Mono" w:hAnsi="DejaVu Sans Mono" w:eastAsia="Noto Sans Mono CJK SC"/>
          <w:sz w:val="18"/>
          <w:shd w:val="clear" w:color="auto" w:fill="F2F4F7"/>
        </w:rPr>
        <w:t xml:space="preserve">get_ring_regions</w:t>
      </w:r>
      <w:r>
        <w:rPr>
          <w:rFonts w:ascii="Noto Sans CJK SC" w:hAnsi="Noto Sans CJK SC" w:eastAsia="Noto Sans CJK SC"/>
        </w:rPr>
        <w:t xml:space="preserve"> 仍按成员地址返回固定数量的区域。因此不能仅凭 ops 的“空区域列表检查”就声称标准 ring 的分配失败已被完整拦截；golden 的成功路径并未覆盖内存耗尽故障。</w:t>
      </w:r>
    </w:p>
    <w:p>
      <w:pPr>
        <w:pStyle w:val="Body"/>
        <w:keepLines w:val="1"/>
      </w:pPr>
      <w:r>
        <w:rPr>
          <w:rFonts w:ascii="Noto Sans CJK SC" w:hAnsi="Noto Sans CJK SC" w:eastAsia="Noto Sans CJK SC"/>
        </w:rPr>
        <w:t xml:space="preserve">源码：</w:t>
      </w:r>
      <w:hyperlink r:id="rId38">
        <w:r>
          <w:rPr>
            <w:color w:val="0F6B78"/>
            <w:rFonts w:ascii="Noto Sans CJK SC" w:hAnsi="Noto Sans CJK SC" w:eastAsia="Noto Sans CJK SC"/>
          </w:rPr>
          <w:t xml:space="preserve">split 分配，L117</w:t>
        </w:r>
      </w:hyperlink>
      <w:r>
        <w:rPr>
          <w:rFonts w:ascii="Noto Sans CJK SC" w:hAnsi="Noto Sans CJK SC" w:eastAsia="Noto Sans CJK SC"/>
        </w:rPr>
        <w:t xml:space="preserve">。</w:t>
      </w:r>
    </w:p>
    <w:p>
      <w:pPr>
        <w:pStyle w:val="Heading2"/>
        <w:keepNext w:val="1"/>
        <w:keepLines w:val="1"/>
      </w:pPr>
      <w:bookmarkStart w:id="39" w:name="AIP_8_3_GPA_IOVA"/>
      <w:r>
        <w:rPr>
          <w:b/>
          <w:sz w:val="32"/>
          <w:szCs w:val="32"/>
          <w:color w:val="0F6B78"/>
          <w:rFonts w:ascii="Noto Sans CJK SC" w:hAnsi="Noto Sans CJK SC" w:eastAsia="Noto Sans CJK SC"/>
        </w:rPr>
        <w:t xml:space="preserve">8.3 GPA 与 IOVA 分开追踪</w:t>
      </w:r>
      <w:bookmarkEnd w:id="39"/>
    </w:p>
    <w:p>
      <w:pPr>
        <w:pStyle w:val="Body"/>
        <w:keepLines w:val="1"/>
      </w:pPr>
      <w:r>
        <w:rPr>
          <w:rFonts w:ascii="Noto Sans CJK SC" w:hAnsi="Noto Sans CJK SC" w:eastAsia="Noto Sans CJK SC"/>
        </w:rPr>
        <w:t xml:space="preserve">GPA 是共享 Host memory backing 的地址，Host 侧 </w:t>
      </w:r>
      <w:r>
        <w:rPr>
          <w:rFonts w:ascii="DejaVu Sans Mono" w:hAnsi="DejaVu Sans Mono" w:eastAsia="Noto Sans Mono CJK SC"/>
          <w:sz w:val="18"/>
          <w:shd w:val="clear" w:color="auto" w:fill="F2F4F7"/>
        </w:rPr>
        <w:t xml:space="preserve">mem_write/mem_read</w:t>
      </w:r>
      <w:r>
        <w:rPr>
          <w:rFonts w:ascii="Noto Sans CJK SC" w:hAnsi="Noto Sans CJK SC" w:eastAsia="Noto Sans CJK SC"/>
        </w:rPr>
        <w:t xml:space="preserve"> 使用它。IOVA 是设备 DMA 和 descriptor 中使用的地址，由 IOMMU 在 host/BDF 域内映射；BAR 地址则是寄存器访问窗口。这三种地址即使数值偶然相同，也不是同一种资源。</w:t>
      </w:r>
    </w:p>
    <w:p>
      <w:pPr>
        <w:pStyle w:val="Body"/>
        <w:keepLines w:val="1"/>
      </w:pPr>
      <w:r>
        <w:rPr>
          <w:rFonts w:ascii="Noto Sans CJK SC" w:hAnsi="Noto Sans CJK SC" w:eastAsia="Noto Sans CJK SC"/>
        </w:rPr>
        <w:t xml:space="preserve">fixture 的 GPA aperture 为 </w:t>
      </w:r>
      <w:r>
        <w:rPr>
          <w:rFonts w:ascii="DejaVu Sans Mono" w:hAnsi="DejaVu Sans Mono" w:eastAsia="Noto Sans Mono CJK SC"/>
          <w:sz w:val="18"/>
          <w:shd w:val="clear" w:color="auto" w:fill="F2F4F7"/>
        </w:rPr>
        <w:t xml:space="preserve">0x0000000100000000..0x00000001ffffffff</w:t>
      </w:r>
      <w:r>
        <w:rPr>
          <w:rFonts w:ascii="Noto Sans CJK SC" w:hAnsi="Noto Sans CJK SC" w:eastAsia="Noto Sans CJK SC"/>
        </w:rPr>
        <w:t xml:space="preserve">；默认 IOVA aperture 独立配置为 </w:t>
      </w:r>
      <w:r>
        <w:rPr>
          <w:rFonts w:ascii="DejaVu Sans Mono" w:hAnsi="DejaVu Sans Mono" w:eastAsia="Noto Sans Mono CJK SC"/>
          <w:sz w:val="18"/>
          <w:shd w:val="clear" w:color="auto" w:fill="F2F4F7"/>
        </w:rPr>
        <w:t xml:space="preserve">[0x0000000080000000, 0xfffffffffffff000)</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iommu_strict=1</w:t>
      </w:r>
      <w:r>
        <w:rPr>
          <w:rFonts w:ascii="Noto Sans CJK SC" w:hAnsi="Noto Sans CJK SC" w:eastAsia="Noto Sans CJK SC"/>
        </w:rPr>
        <w:t xml:space="preserve"> 启用权限检查。binding 给 PCIe Host memory 路径的 manager 与驱动分配 ring 的 manager 相同，因此设备经 IOMMU 翻译后的 DMA 落到同一份 backing，不存在一个“驱动内存副本”和另一个“设备内存副本”。</w:t>
      </w:r>
    </w:p>
    <w:p>
      <w:pPr>
        <w:pStyle w:val="Body"/>
        <w:keepLines w:val="1"/>
      </w:pPr>
      <w:r>
        <w:rPr>
          <w:rFonts w:ascii="Noto Sans CJK SC" w:hAnsi="Noto Sans CJK SC" w:eastAsia="Noto Sans CJK SC"/>
        </w:rPr>
        <w:t xml:space="preserve">ops 调用 </w:t>
      </w:r>
      <w:r>
        <w:rPr>
          <w:rFonts w:ascii="DejaVu Sans Mono" w:hAnsi="DejaVu Sans Mono" w:eastAsia="Noto Sans Mono CJK SC"/>
          <w:sz w:val="18"/>
          <w:shd w:val="clear" w:color="auto" w:fill="F2F4F7"/>
        </w:rPr>
        <w:t xml:space="preserve">get_ring_regions(region_gpas, region_sizes)</w:t>
      </w:r>
      <w:r>
        <w:rPr>
          <w:rFonts w:ascii="Noto Sans CJK SC" w:hAnsi="Noto Sans CJK SC" w:eastAsia="Noto Sans CJK SC"/>
        </w:rPr>
        <w:t xml:space="preserve">，逐区 </w:t>
      </w:r>
      <w:r>
        <w:rPr>
          <w:rFonts w:ascii="DejaVu Sans Mono" w:hAnsi="DejaVu Sans Mono" w:eastAsia="Noto Sans Mono CJK SC"/>
          <w:sz w:val="18"/>
          <w:shd w:val="clear" w:color="auto" w:fill="F2F4F7"/>
        </w:rPr>
        <w:t xml:space="preserve">map_for_host(transport.iommu_host_id(), transport.bdf, GPA, size, DMA_BIDIRECTIONAL)</w:t>
      </w:r>
      <w:r>
        <w:rPr>
          <w:rFonts w:ascii="Noto Sans CJK SC" w:hAnsi="Noto Sans CJK SC" w:eastAsia="Noto Sans CJK SC"/>
        </w:rPr>
        <w:t xml:space="preserve">。ring 使用双向权限，是这一实现对整个 ring 区的统一映射策略；普通 TX payload 与 RX buffer 的权限在数据面另外指定。mapping 返回 0 或全 1 算失败，已成功映射的部分会 unmap，随后销毁队列并释放 ring。</w:t>
      </w:r>
    </w:p>
    <w:p>
      <w:pPr>
        <w:pStyle w:val="Body"/>
        <w:keepLines w:val="1"/>
      </w:pPr>
      <w:r>
        <w:rPr>
          <w:rFonts w:ascii="Noto Sans CJK SC" w:hAnsi="Noto Sans CJK SC" w:eastAsia="Noto Sans CJK SC"/>
        </w:rPr>
        <w:t xml:space="preserve">成功后 </w:t>
      </w:r>
      <w:r>
        <w:rPr>
          <w:rFonts w:ascii="DejaVu Sans Mono" w:hAnsi="DejaVu Sans Mono" w:eastAsia="Noto Sans Mono CJK SC"/>
          <w:sz w:val="18"/>
          <w:shd w:val="clear" w:color="auto" w:fill="F2F4F7"/>
        </w:rPr>
        <w:t xml:space="preserve">ring_iovas[queue_id]</w:t>
      </w:r>
      <w:r>
        <w:rPr>
          <w:rFonts w:ascii="Noto Sans CJK SC" w:hAnsi="Noto Sans CJK SC" w:eastAsia="Noto Sans CJK SC"/>
        </w:rPr>
        <w:t xml:space="preserve"> 记录映射所有权，</w:t>
      </w:r>
      <w:r>
        <w:rPr>
          <w:rFonts w:ascii="DejaVu Sans Mono" w:hAnsi="DejaVu Sans Mono" w:eastAsia="Noto Sans Mono CJK SC"/>
          <w:sz w:val="18"/>
          <w:shd w:val="clear" w:color="auto" w:fill="F2F4F7"/>
        </w:rPr>
        <w:t xml:space="preserve">ring_iova_of</w:t>
      </w:r>
      <w:r>
        <w:rPr>
          <w:rFonts w:ascii="Noto Sans CJK SC" w:hAnsi="Noto Sans CJK SC" w:eastAsia="Noto Sans CJK SC"/>
        </w:rPr>
        <w:t xml:space="preserve"> 按“所在 region 的 IOVA + 区内偏移”计算 desc/driver/device 三个设备地址。此时写寄存器用的是 </w:t>
      </w:r>
      <w:r>
        <w:rPr>
          <w:rFonts w:ascii="DejaVu Sans Mono" w:hAnsi="DejaVu Sans Mono" w:eastAsia="Noto Sans Mono CJK SC"/>
          <w:sz w:val="18"/>
          <w:shd w:val="clear" w:color="auto" w:fill="F2F4F7"/>
        </w:rPr>
        <w:t xml:space="preserve">I_desc/I_avail/I_used</w:t>
      </w:r>
      <w:r>
        <w:rPr>
          <w:rFonts w:ascii="Noto Sans CJK SC" w:hAnsi="Noto Sans CJK SC" w:eastAsia="Noto Sans CJK SC"/>
        </w:rPr>
        <w:t xml:space="preserve">，不是 </w:t>
      </w:r>
      <w:r>
        <w:rPr>
          <w:rFonts w:ascii="DejaVu Sans Mono" w:hAnsi="DejaVu Sans Mono" w:eastAsia="Noto Sans Mono CJK SC"/>
          <w:sz w:val="18"/>
          <w:shd w:val="clear" w:color="auto" w:fill="F2F4F7"/>
        </w:rPr>
        <w:t xml:space="preserve">G_desc/G_avail/G_used</w:t>
      </w:r>
      <w:r>
        <w:rPr>
          <w:rFonts w:ascii="Noto Sans CJK SC" w:hAnsi="Noto Sans CJK SC" w:eastAsia="Noto Sans CJK SC"/>
        </w:rPr>
        <w:t xml:space="preserve">。ring 对象负责 Host 分配的释放，ops 负责对应 IOVA 的撤销；reset/teardown 必须先确认设备不再 DMA，再共同回收。</w:t>
      </w:r>
    </w:p>
    <w:p>
      <w:pPr>
        <w:pStyle w:val="Body"/>
        <w:keepLines w:val="1"/>
      </w:pPr>
      <w:r>
        <w:rPr>
          <w:rFonts w:ascii="Noto Sans CJK SC" w:hAnsi="Noto Sans CJK SC" w:eastAsia="Noto Sans CJK SC"/>
        </w:rPr>
        <w:t xml:space="preserve">源码：</w:t>
      </w:r>
      <w:hyperlink r:id="rId39">
        <w:r>
          <w:rPr>
            <w:color w:val="0F6B78"/>
            <w:rFonts w:ascii="Noto Sans CJK SC" w:hAnsi="Noto Sans CJK SC" w:eastAsia="Noto Sans CJK SC"/>
          </w:rPr>
          <w:t xml:space="preserve">地址域默认值，L71</w:t>
        </w:r>
      </w:hyperlink>
      <w:r>
        <w:rPr>
          <w:rFonts w:ascii="Noto Sans CJK SC" w:hAnsi="Noto Sans CJK SC" w:eastAsia="Noto Sans CJK SC"/>
        </w:rPr>
        <w:t xml:space="preserve">、</w:t>
      </w:r>
      <w:hyperlink r:id="rId40">
        <w:r>
          <w:rPr>
            <w:color w:val="0F6B78"/>
            <w:rFonts w:ascii="Noto Sans CJK SC" w:hAnsi="Noto Sans CJK SC" w:eastAsia="Noto Sans CJK SC"/>
          </w:rPr>
          <w:t xml:space="preserve">IOMMU 映射，L178</w:t>
        </w:r>
      </w:hyperlink>
      <w:r>
        <w:rPr>
          <w:rFonts w:ascii="Noto Sans CJK SC" w:hAnsi="Noto Sans CJK SC" w:eastAsia="Noto Sans CJK SC"/>
        </w:rPr>
        <w:t xml:space="preserve">。</w:t>
      </w:r>
    </w:p>
    <w:p>
      <w:pPr>
        <w:pStyle w:val="Heading2"/>
        <w:keepNext w:val="1"/>
        <w:keepLines w:val="1"/>
      </w:pPr>
      <w:bookmarkStart w:id="40" w:name="AIP_8_4_packed_DPU_ring"/>
      <w:r>
        <w:rPr>
          <w:b/>
          <w:sz w:val="32"/>
          <w:szCs w:val="32"/>
          <w:color w:val="0F6B78"/>
          <w:rFonts w:ascii="Noto Sans CJK SC" w:hAnsi="Noto Sans CJK SC" w:eastAsia="Noto Sans CJK SC"/>
        </w:rPr>
        <w:t xml:space="preserve">8.4 packed 与 DPU 私有 ring 的边界</w:t>
      </w:r>
      <w:bookmarkEnd w:id="40"/>
    </w:p>
    <w:p>
      <w:pPr>
        <w:pStyle w:val="Body"/>
        <w:keepLines w:val="1"/>
      </w:pPr>
      <w:r>
        <w:rPr>
          <w:rFonts w:ascii="Noto Sans CJK SC" w:hAnsi="Noto Sans CJK SC" w:eastAsia="Noto Sans CJK SC"/>
        </w:rPr>
        <w:t xml:space="preserve">packed 仍是标准 Virtio 格式。</w:t>
      </w:r>
      <w:r>
        <w:rPr>
          <w:rFonts w:ascii="DejaVu Sans Mono" w:hAnsi="DejaVu Sans Mono" w:eastAsia="Noto Sans Mono CJK SC"/>
          <w:sz w:val="18"/>
          <w:shd w:val="clear" w:color="auto" w:fill="F2F4F7"/>
        </w:rPr>
        <w:t xml:space="preserve">packed_virtqueue::alloc_rings</w:t>
      </w:r>
      <w:r>
        <w:rPr>
          <w:rFonts w:ascii="Noto Sans CJK SC" w:hAnsi="Noto Sans CJK SC" w:eastAsia="Noto Sans CJK SC"/>
        </w:rPr>
        <w:t xml:space="preserve"> 一次申请 </w:t>
      </w:r>
      <w:r>
        <w:rPr>
          <w:rFonts w:ascii="DejaVu Sans Mono" w:hAnsi="DejaVu Sans Mono" w:eastAsia="Noto Sans Mono CJK SC"/>
          <w:sz w:val="18"/>
          <w:shd w:val="clear" w:color="auto" w:fill="F2F4F7"/>
        </w:rPr>
        <w:t xml:space="preserve">16N+8</w:t>
      </w:r>
      <w:r>
        <w:rPr>
          <w:rFonts w:ascii="Noto Sans CJK SC" w:hAnsi="Noto Sans CJK SC" w:eastAsia="Noto Sans CJK SC"/>
        </w:rPr>
        <w:t xml:space="preserve"> 字节、4096 对齐的连续 Host 块：前面是描述符，后面是各 4 字节 driver event 和 device event。N=256 时逻辑大小 4104 B。它把 </w:t>
      </w:r>
      <w:r>
        <w:rPr>
          <w:rFonts w:ascii="DejaVu Sans Mono" w:hAnsi="DejaVu Sans Mono" w:eastAsia="Noto Sans Mono CJK SC"/>
          <w:sz w:val="18"/>
          <w:shd w:val="clear" w:color="auto" w:fill="F2F4F7"/>
        </w:rPr>
        <w:t xml:space="preserve">driver_ring_addr/device_ring_addr</w:t>
      </w:r>
      <w:r>
        <w:rPr>
          <w:rFonts w:ascii="Noto Sans CJK SC" w:hAnsi="Noto Sans CJK SC" w:eastAsia="Noto Sans CJK SC"/>
        </w:rPr>
        <w:t xml:space="preserve"> 指向两个 event 结构，初始化 avail/used wrap 都为 1，index 为 0。它没有 split 的两个独立 head/index ring；描述符通过 AVAIL/USED 位和 wrap 表达归属。</w:t>
      </w:r>
    </w:p>
    <w:p>
      <w:pPr>
        <w:pStyle w:val="Body"/>
        <w:keepLines w:val="1"/>
      </w:pPr>
      <w:r>
        <w:rPr>
          <w:rFonts w:ascii="Noto Sans CJK SC" w:hAnsi="Noto Sans CJK SC" w:eastAsia="Noto Sans CJK SC"/>
        </w:rPr>
        <w:t xml:space="preserve">虽然 packed 只做一次 Host 分配，其 </w:t>
      </w:r>
      <w:r>
        <w:rPr>
          <w:rFonts w:ascii="DejaVu Sans Mono" w:hAnsi="DejaVu Sans Mono" w:eastAsia="Noto Sans Mono CJK SC"/>
          <w:sz w:val="18"/>
          <w:shd w:val="clear" w:color="auto" w:fill="F2F4F7"/>
        </w:rPr>
        <w:t xml:space="preserve">get_ring_regions</w:t>
      </w:r>
      <w:r>
        <w:rPr>
          <w:rFonts w:ascii="Noto Sans CJK SC" w:hAnsi="Noto Sans CJK SC" w:eastAsia="Noto Sans CJK SC"/>
        </w:rPr>
        <w:t xml:space="preserve"> 明确返回三个映射区域：</w:t>
      </w:r>
      <w:r>
        <w:rPr>
          <w:rFonts w:ascii="DejaVu Sans Mono" w:hAnsi="DejaVu Sans Mono" w:eastAsia="Noto Sans Mono CJK SC"/>
          <w:sz w:val="18"/>
          <w:shd w:val="clear" w:color="auto" w:fill="F2F4F7"/>
        </w:rPr>
        <w:t xml:space="preserve">16N</w:t>
      </w:r>
      <w:r>
        <w:rPr>
          <w:rFonts w:ascii="Noto Sans CJK SC" w:hAnsi="Noto Sans CJK SC" w:eastAsia="Noto Sans CJK SC"/>
        </w:rPr>
        <w:t xml:space="preserve">、4、4。不要据物理连续性擅自推导 event IOVA 等于 descriptor IOVA 加长度；当前 ops 按三个区域各做一次映射并编程三个地址。释放 Host 块一次，与撤销三个映射，是两个不同粒度的动作。</w:t>
      </w:r>
    </w:p>
    <w:p>
      <w:pPr>
        <w:pStyle w:val="Body"/>
        <w:keepLines w:val="1"/>
      </w:pPr>
      <w:r>
        <w:rPr>
          <w:rFonts w:ascii="DejaVu Sans Mono" w:hAnsi="DejaVu Sans Mono" w:eastAsia="Noto Sans Mono CJK SC"/>
          <w:sz w:val="18"/>
          <w:shd w:val="clear" w:color="auto" w:fill="F2F4F7"/>
        </w:rPr>
        <w:t xml:space="preserve">VQ_CUSTOM</w:t>
      </w:r>
      <w:r>
        <w:rPr>
          <w:rFonts w:ascii="Noto Sans CJK SC" w:hAnsi="Noto Sans CJK SC" w:eastAsia="Noto Sans CJK SC"/>
        </w:rPr>
        <w:t xml:space="preserve"> 对应 DPU 私有协议，不属于标准 packed 的别名。custom ring 同时包含私有 descriptor 与 CQ：TX 用 </w:t>
      </w:r>
      <w:r>
        <w:rPr>
          <w:rFonts w:ascii="DejaVu Sans Mono" w:hAnsi="DejaVu Sans Mono" w:eastAsia="Noto Sans Mono CJK SC"/>
          <w:sz w:val="18"/>
          <w:shd w:val="clear" w:color="auto" w:fill="F2F4F7"/>
        </w:rPr>
        <w:t xml:space="preserve">16N+2</w:t>
      </w:r>
      <w:r>
        <w:rPr>
          <w:rFonts w:ascii="Noto Sans CJK SC" w:hAnsi="Noto Sans CJK SC" w:eastAsia="Noto Sans CJK SC"/>
        </w:rPr>
        <w:t xml:space="preserve"> 的有效字节，RX 用 </w:t>
      </w:r>
      <w:r>
        <w:rPr>
          <w:rFonts w:ascii="DejaVu Sans Mono" w:hAnsi="DejaVu Sans Mono" w:eastAsia="Noto Sans Mono CJK SC"/>
          <w:sz w:val="18"/>
          <w:shd w:val="clear" w:color="auto" w:fill="F2F4F7"/>
        </w:rPr>
        <w:t xml:space="preserve">32N</w:t>
      </w:r>
      <w:r>
        <w:rPr>
          <w:rFonts w:ascii="Noto Sans CJK SC" w:hAnsi="Noto Sans CJK SC" w:eastAsia="Noto Sans CJK SC"/>
        </w:rPr>
        <w:t xml:space="preserve">，再向上取整到 4096 分配。ops 对显式私有深度要求 2..4096 且为 2 的幂；custom 分配还要求 local qid 不超过 255，禁止重复分配，并冻结方向、local ID 与大小。它预留一个槽，空闲上限为 N-1；标准 split 的 256 个空闲 descriptor 不能直接照搬成 custom 可提交 256 项。</w:t>
      </w:r>
    </w:p>
    <w:p>
      <w:pPr>
        <w:pStyle w:val="Body"/>
        <w:keepLines w:val="1"/>
      </w:pPr>
      <w:r>
        <w:rPr>
          <w:rFonts w:ascii="Noto Sans CJK SC" w:hAnsi="Noto Sans CJK SC" w:eastAsia="Noto Sans CJK SC"/>
        </w:rPr>
        <w:t xml:space="preserve">私有协议通过独立 backend 编程 VTX/VRX 等寄存器和私有 doorbell，无标准 feature 协商、无 Virtio-net header，完成方式为 polling。golden fixture 的标准 status/capability 路径不能未经调整就作为私有协议教程；私有实例应从 </w:t>
      </w:r>
      <w:r>
        <w:rPr>
          <w:rFonts w:ascii="DejaVu Sans Mono" w:hAnsi="DejaVu Sans Mono" w:eastAsia="Noto Sans Mono CJK SC"/>
          <w:sz w:val="18"/>
          <w:shd w:val="clear" w:color="auto" w:fill="F2F4F7"/>
        </w:rPr>
        <w:t xml:space="preserve">examples/dpu_priv_ring</w:t>
      </w:r>
      <w:r>
        <w:rPr>
          <w:rFonts w:ascii="Noto Sans CJK SC" w:hAnsi="Noto Sans CJK SC" w:eastAsia="Noto Sans CJK SC"/>
        </w:rPr>
        <w:t xml:space="preserve"> 的独立测试阅读。</w:t>
      </w:r>
    </w:p>
    <w:p>
      <w:pPr>
        <w:pStyle w:val="Body"/>
        <w:keepLines w:val="1"/>
      </w:pPr>
      <w:r>
        <w:rPr>
          <w:rFonts w:ascii="Noto Sans CJK SC" w:hAnsi="Noto Sans CJK SC" w:eastAsia="Noto Sans CJK SC"/>
        </w:rPr>
        <w:t xml:space="preserve">源码：</w:t>
      </w:r>
      <w:hyperlink r:id="rId41">
        <w:r>
          <w:rPr>
            <w:color w:val="0F6B78"/>
            <w:rFonts w:ascii="Noto Sans CJK SC" w:hAnsi="Noto Sans CJK SC" w:eastAsia="Noto Sans CJK SC"/>
          </w:rPr>
          <w:t xml:space="preserve">packed 分配，L155</w:t>
        </w:r>
      </w:hyperlink>
      <w:r>
        <w:rPr>
          <w:rFonts w:ascii="Noto Sans CJK SC" w:hAnsi="Noto Sans CJK SC" w:eastAsia="Noto Sans CJK SC"/>
        </w:rPr>
        <w:t xml:space="preserve">、</w:t>
      </w:r>
      <w:hyperlink r:id="rId42">
        <w:r>
          <w:rPr>
            <w:color w:val="0F6B78"/>
            <w:rFonts w:ascii="Noto Sans CJK SC" w:hAnsi="Noto Sans CJK SC" w:eastAsia="Noto Sans CJK SC"/>
          </w:rPr>
          <w:t xml:space="preserve">packed 映射区域，L575</w:t>
        </w:r>
      </w:hyperlink>
      <w:r>
        <w:rPr>
          <w:rFonts w:ascii="Noto Sans CJK SC" w:hAnsi="Noto Sans CJK SC" w:eastAsia="Noto Sans CJK SC"/>
        </w:rPr>
        <w:t xml:space="preserve">、</w:t>
      </w:r>
      <w:hyperlink r:id="rId43">
        <w:r>
          <w:rPr>
            <w:color w:val="0F6B78"/>
            <w:rFonts w:ascii="Noto Sans CJK SC" w:hAnsi="Noto Sans CJK SC" w:eastAsia="Noto Sans CJK SC"/>
          </w:rPr>
          <w:t xml:space="preserve">custom 分配，L206</w:t>
        </w:r>
      </w:hyperlink>
      <w:r>
        <w:rPr>
          <w:rFonts w:ascii="Noto Sans CJK SC" w:hAnsi="Noto Sans CJK SC" w:eastAsia="Noto Sans CJK SC"/>
        </w:rPr>
        <w:t xml:space="preserve">。</w:t>
      </w:r>
    </w:p>
    <w:p>
      <w:pPr>
        <w:pStyle w:val="Heading1"/>
        <w:keepNext w:val="1"/>
        <w:keepLines w:val="1"/>
      </w:pPr>
      <w:bookmarkStart w:id="41" w:name="AIP_9_RX"/>
      <w:r>
        <w:rPr>
          <w:b/>
          <w:sz w:val="44"/>
          <w:szCs w:val="44"/>
          <w:color w:val="17365D"/>
          <w:rFonts w:ascii="Noto Sans CJK SC" w:hAnsi="Noto Sans CJK SC" w:eastAsia="Noto Sans CJK SC"/>
        </w:rPr>
        <w:t xml:space="preserve">9 把队列发布给设备：寄存器、通知、中断与 RX 预填</w:t>
      </w:r>
      <w:bookmarkEnd w:id="41"/>
    </w:p>
    <w:p>
      <w:pPr>
        <w:pStyle w:val="Heading2"/>
        <w:keepNext w:val="1"/>
        <w:keepLines w:val="1"/>
      </w:pPr>
      <w:bookmarkStart w:id="42" w:name="AIP_9_1_enable"/>
      <w:r>
        <w:rPr>
          <w:b/>
          <w:sz w:val="32"/>
          <w:szCs w:val="32"/>
          <w:color w:val="0F6B78"/>
          <w:rFonts w:ascii="Noto Sans CJK SC" w:hAnsi="Noto Sans CJK SC" w:eastAsia="Noto Sans CJK SC"/>
        </w:rPr>
        <w:t xml:space="preserve">9.1 队列 enable 是发布边界</w:t>
      </w:r>
      <w:bookmarkEnd w:id="42"/>
    </w:p>
    <w:p>
      <w:pPr>
        <w:pStyle w:val="Body"/>
        <w:keepLines w:val="1"/>
      </w:pPr>
      <w:r>
        <w:rPr>
          <w:rFonts w:ascii="Noto Sans CJK SC" w:hAnsi="Noto Sans CJK SC" w:eastAsia="Noto Sans CJK SC"/>
        </w:rPr>
        <w:t xml:space="preserve">映射完成后，ops 从 notify manager 获取该 queue ID 的 MSI-X vector；初始化已规划的向量直接复用，后续新队列可动态分配。返回 </w:t>
      </w:r>
      <w:r>
        <w:rPr>
          <w:rFonts w:ascii="DejaVu Sans Mono" w:hAnsi="DejaVu Sans Mono" w:eastAsia="Noto Sans Mono CJK SC"/>
          <w:sz w:val="18"/>
          <w:shd w:val="clear" w:color="auto" w:fill="F2F4F7"/>
        </w:rPr>
        <w:t xml:space="preserve">0xffff</w:t>
      </w:r>
      <w:r>
        <w:rPr>
          <w:rFonts w:ascii="Noto Sans CJK SC" w:hAnsi="Noto Sans CJK SC" w:eastAsia="Noto Sans CJK SC"/>
        </w:rPr>
        <w:t xml:space="preserve"> 表示无可用向量，此时撤销本次映射、删除记录并销毁队列。随后将三个 IOVA、ring 总字节和 vector 填入 </w:t>
      </w:r>
      <w:r>
        <w:rPr>
          <w:rFonts w:ascii="DejaVu Sans Mono" w:hAnsi="DejaVu Sans Mono" w:eastAsia="Noto Sans Mono CJK SC"/>
          <w:sz w:val="18"/>
          <w:shd w:val="clear" w:color="auto" w:fill="F2F4F7"/>
        </w:rPr>
        <w:t xml:space="preserve">qprog</w:t>
      </w:r>
      <w:r>
        <w:rPr>
          <w:rFonts w:ascii="Noto Sans CJK SC" w:hAnsi="Noto Sans CJK SC" w:eastAsia="Noto Sans CJK SC"/>
        </w:rPr>
        <w:t xml:space="preserve">，调用 backend 的 </w:t>
      </w:r>
      <w:r>
        <w:rPr>
          <w:rFonts w:ascii="DejaVu Sans Mono" w:hAnsi="DejaVu Sans Mono" w:eastAsia="Noto Sans Mono CJK SC"/>
          <w:sz w:val="18"/>
          <w:shd w:val="clear" w:color="auto" w:fill="F2F4F7"/>
        </w:rPr>
        <w:t xml:space="preserve">configure_queue</w:t>
      </w:r>
      <w:r>
        <w:rPr>
          <w:rFonts w:ascii="Noto Sans CJK SC" w:hAnsi="Noto Sans CJK SC" w:eastAsia="Noto Sans CJK SC"/>
        </w:rPr>
        <w:t xml:space="preserve"> 和 </w:t>
      </w:r>
      <w:r>
        <w:rPr>
          <w:rFonts w:ascii="DejaVu Sans Mono" w:hAnsi="DejaVu Sans Mono" w:eastAsia="Noto Sans Mono CJK SC"/>
          <w:sz w:val="18"/>
          <w:shd w:val="clear" w:color="auto" w:fill="F2F4F7"/>
        </w:rPr>
        <w:t xml:space="preserve">enable_queue</w:t>
      </w:r>
      <w:r>
        <w:rPr>
          <w:rFonts w:ascii="Noto Sans CJK SC" w:hAnsi="Noto Sans CJK SC" w:eastAsia="Noto Sans CJK SC"/>
        </w:rPr>
        <w:t xml:space="preserve">。</w:t>
      </w:r>
    </w:p>
    <w:p>
      <w:pPr>
        <w:pStyle w:val="Body"/>
        <w:keepLines w:val="1"/>
      </w:pPr>
      <w:r>
        <w:rPr>
          <w:rFonts w:ascii="Noto Sans CJK SC" w:hAnsi="Noto Sans CJK SC" w:eastAsia="Noto Sans CJK SC"/>
        </w:rPr>
        <w:t xml:space="preserve">标准 </w:t>
      </w:r>
      <w:r>
        <w:rPr>
          <w:rFonts w:ascii="DejaVu Sans Mono" w:hAnsi="DejaVu Sans Mono" w:eastAsia="Noto Sans Mono CJK SC"/>
          <w:sz w:val="18"/>
          <w:shd w:val="clear" w:color="auto" w:fill="F2F4F7"/>
        </w:rPr>
        <w:t xml:space="preserve">virtio_common_cfg_backend::configure_queue</w:t>
      </w:r>
      <w:r>
        <w:rPr>
          <w:rFonts w:ascii="Noto Sans CJK SC" w:hAnsi="Noto Sans CJK SC" w:eastAsia="Noto Sans CJK SC"/>
        </w:rPr>
        <w:t xml:space="preserve"> 进入 </w:t>
      </w:r>
      <w:r>
        <w:rPr>
          <w:rFonts w:ascii="DejaVu Sans Mono" w:hAnsi="DejaVu Sans Mono" w:eastAsia="Noto Sans Mono CJK SC"/>
          <w:sz w:val="18"/>
          <w:shd w:val="clear" w:color="auto" w:fill="F2F4F7"/>
        </w:rPr>
        <w:t xml:space="preserve">transport.setup_single_queue</w:t>
      </w:r>
      <w:r>
        <w:rPr>
          <w:rFonts w:ascii="Noto Sans CJK SC" w:hAnsi="Noto Sans CJK SC" w:eastAsia="Noto Sans CJK SC"/>
        </w:rPr>
        <w:t xml:space="preserve">，顺序是选择 queue、写 size、写 descriptor/driver/device 64 位地址、写并回读队列 MSI-X 映射、读取 queue_notify_off、最后写 queue_enable=1。这个顺序确保设备拿到 enable 时，地址和向量都已经准备。设备拒绝 vector 时，notify manager 记录实际读回的 NO_VECTOR，不能只保留“驱动想写的向量”。</w:t>
      </w:r>
    </w:p>
    <w:p>
      <w:pPr>
        <w:pStyle w:val="Body"/>
        <w:keepLines w:val="1"/>
      </w:pPr>
      <w:r>
        <w:rPr>
          <w:rFonts w:ascii="Noto Sans CJK SC" w:hAnsi="Noto Sans CJK SC" w:eastAsia="Noto Sans CJK SC"/>
        </w:rPr>
        <w:t xml:space="preserve">标准 backend 的 enable 操作本身不再发 TLP，因为 configure 的末尾已经 enable。它也没有通用的配置失败返回通道：</w:t>
      </w:r>
      <w:r>
        <w:rPr>
          <w:rFonts w:ascii="DejaVu Sans Mono" w:hAnsi="DejaVu Sans Mono" w:eastAsia="Noto Sans Mono CJK SC"/>
          <w:sz w:val="18"/>
          <w:shd w:val="clear" w:color="auto" w:fill="F2F4F7"/>
        </w:rPr>
        <w:t xml:space="preserve">configure_queue</w:t>
      </w:r>
      <w:r>
        <w:rPr>
          <w:rFonts w:ascii="Noto Sans CJK SC" w:hAnsi="Noto Sans CJK SC" w:eastAsia="Noto Sans CJK SC"/>
        </w:rPr>
        <w:t xml:space="preserve"> 调完 transport 后置 </w:t>
      </w:r>
      <w:r>
        <w:rPr>
          <w:rFonts w:ascii="DejaVu Sans Mono" w:hAnsi="DejaVu Sans Mono" w:eastAsia="Noto Sans Mono CJK SC"/>
          <w:sz w:val="18"/>
          <w:shd w:val="clear" w:color="auto" w:fill="F2F4F7"/>
        </w:rPr>
        <w:t xml:space="preserve">ok=1</w:t>
      </w:r>
      <w:r>
        <w:rPr>
          <w:rFonts w:ascii="Noto Sans CJK SC" w:hAnsi="Noto Sans CJK SC" w:eastAsia="Noto Sans CJK SC"/>
        </w:rPr>
        <w:t xml:space="preserve">；底层寄存器错误由 transport 的报告体现。fixture 因此额外选择该队列并读 queue_enable，发现未使能就把自身 </w:t>
      </w:r>
      <w:r>
        <w:rPr>
          <w:rFonts w:ascii="DejaVu Sans Mono" w:hAnsi="DejaVu Sans Mono" w:eastAsia="Noto Sans Mono CJK SC"/>
          <w:sz w:val="18"/>
          <w:shd w:val="clear" w:color="auto" w:fill="F2F4F7"/>
        </w:rPr>
        <w:t xml:space="preserve">ok</w:t>
      </w:r>
      <w:r>
        <w:rPr>
          <w:rFonts w:ascii="Noto Sans CJK SC" w:hAnsi="Noto Sans CJK SC" w:eastAsia="Noto Sans CJK SC"/>
        </w:rPr>
        <w:t xml:space="preserve"> 清零。文档不能把这一层的 success 描述成“逐个地址和所有硬件字段都已完整回读验证”。</w:t>
      </w:r>
    </w:p>
    <w:p>
      <w:pPr>
        <w:pStyle w:val="Body"/>
        <w:keepLines w:val="1"/>
      </w:pPr>
      <w:r>
        <w:rPr>
          <w:rFonts w:ascii="Noto Sans CJK SC" w:hAnsi="Noto Sans CJK SC" w:eastAsia="Noto Sans CJK SC"/>
        </w:rPr>
        <w:t xml:space="preserve">ops 成功后保存 </w:t>
      </w:r>
      <w:r>
        <w:rPr>
          <w:rFonts w:ascii="DejaVu Sans Mono" w:hAnsi="DejaVu Sans Mono" w:eastAsia="Noto Sans Mono CJK SC"/>
          <w:sz w:val="18"/>
          <w:shd w:val="clear" w:color="auto" w:fill="F2F4F7"/>
        </w:rPr>
        <w:t xml:space="preserve">queue_programs[queue_id]</w:t>
      </w:r>
      <w:r>
        <w:rPr>
          <w:rFonts w:ascii="Noto Sans CJK SC" w:hAnsi="Noto Sans CJK SC" w:eastAsia="Noto Sans CJK SC"/>
        </w:rPr>
        <w:t xml:space="preserve">，设置 </w:t>
      </w:r>
      <w:r>
        <w:rPr>
          <w:rFonts w:ascii="DejaVu Sans Mono" w:hAnsi="DejaVu Sans Mono" w:eastAsia="Noto Sans Mono CJK SC"/>
          <w:sz w:val="18"/>
          <w:shd w:val="clear" w:color="auto" w:fill="F2F4F7"/>
        </w:rPr>
        <w:t xml:space="preserve">vq.state=VQ_ENABLED</w:t>
      </w:r>
      <w:r>
        <w:rPr>
          <w:rFonts w:ascii="Noto Sans CJK SC" w:hAnsi="Noto Sans CJK SC" w:eastAsia="Noto Sans CJK SC"/>
        </w:rPr>
        <w:t xml:space="preserve"> 与 </w:t>
      </w:r>
      <w:r>
        <w:rPr>
          <w:rFonts w:ascii="DejaVu Sans Mono" w:hAnsi="DejaVu Sans Mono" w:eastAsia="Noto Sans Mono CJK SC"/>
          <w:sz w:val="18"/>
          <w:shd w:val="clear" w:color="auto" w:fill="F2F4F7"/>
        </w:rPr>
        <w:t xml:space="preserve">queue_enable=1</w:t>
      </w:r>
      <w:r>
        <w:rPr>
          <w:rFonts w:ascii="Noto Sans CJK SC" w:hAnsi="Noto Sans CJK SC" w:eastAsia="Noto Sans CJK SC"/>
        </w:rPr>
        <w:t xml:space="preserve">。这些是 Host 侧记录；设备模型是通过真正收到的 common-config 写建立设备侧队列状态。后面设备读 descriptor 时，依赖的是寄存器中的 IOVA 与 IOMMU 翻译，并不直接拿 manager 内的 SV 队列句柄读取完成状态。</w:t>
      </w:r>
    </w:p>
    <w:p>
      <w:pPr>
        <w:pStyle w:val="Body"/>
        <w:keepLines w:val="1"/>
      </w:pPr>
      <w:r>
        <w:rPr>
          <w:rFonts w:ascii="Noto Sans CJK SC" w:hAnsi="Noto Sans CJK SC" w:eastAsia="Noto Sans CJK SC"/>
        </w:rPr>
        <w:t xml:space="preserve">源码：</w:t>
      </w:r>
      <w:hyperlink r:id="rId44">
        <w:r>
          <w:rPr>
            <w:color w:val="0F6B78"/>
            <w:rFonts w:ascii="Noto Sans CJK SC" w:hAnsi="Noto Sans CJK SC" w:eastAsia="Noto Sans CJK SC"/>
          </w:rPr>
          <w:t xml:space="preserve">标准 backend，L184</w:t>
        </w:r>
      </w:hyperlink>
      <w:r>
        <w:rPr>
          <w:rFonts w:ascii="Noto Sans CJK SC" w:hAnsi="Noto Sans CJK SC" w:eastAsia="Noto Sans CJK SC"/>
        </w:rPr>
        <w:t xml:space="preserve">、</w:t>
      </w:r>
      <w:hyperlink r:id="rId45">
        <w:r>
          <w:rPr>
            <w:color w:val="0F6B78"/>
            <w:rFonts w:ascii="Noto Sans CJK SC" w:hAnsi="Noto Sans CJK SC" w:eastAsia="Noto Sans CJK SC"/>
          </w:rPr>
          <w:t xml:space="preserve">寄存器发布，L694</w:t>
        </w:r>
      </w:hyperlink>
      <w:r>
        <w:rPr>
          <w:rFonts w:ascii="Noto Sans CJK SC" w:hAnsi="Noto Sans CJK SC" w:eastAsia="Noto Sans CJK SC"/>
        </w:rPr>
        <w:t xml:space="preserve">、</w:t>
      </w:r>
      <w:hyperlink r:id="rId46">
        <w:r>
          <w:rPr>
            <w:color w:val="0F6B78"/>
            <w:rFonts w:ascii="Noto Sans CJK SC" w:hAnsi="Noto Sans CJK SC" w:eastAsia="Noto Sans CJK SC"/>
          </w:rPr>
          <w:t xml:space="preserve">fixture 回读，L830</w:t>
        </w:r>
      </w:hyperlink>
      <w:r>
        <w:rPr>
          <w:rFonts w:ascii="Noto Sans CJK SC" w:hAnsi="Noto Sans CJK SC" w:eastAsia="Noto Sans CJK SC"/>
        </w:rPr>
        <w:t xml:space="preserve">。</w:t>
      </w:r>
    </w:p>
    <w:p>
      <w:pPr>
        <w:pStyle w:val="Heading2"/>
        <w:keepNext w:val="1"/>
        <w:keepLines w:val="1"/>
      </w:pPr>
      <w:bookmarkStart w:id="43" w:name="AIP_9_2_MSI_X_queue_vector_notify"/>
      <w:r>
        <w:rPr>
          <w:b/>
          <w:sz w:val="32"/>
          <w:szCs w:val="32"/>
          <w:color w:val="0F6B78"/>
          <w:rFonts w:ascii="Noto Sans CJK SC" w:hAnsi="Noto Sans CJK SC" w:eastAsia="Noto Sans CJK SC"/>
        </w:rPr>
        <w:t xml:space="preserve">9.2 MSI-X 表、queue vector 与 notify 是三件事</w:t>
      </w:r>
      <w:bookmarkEnd w:id="43"/>
    </w:p>
    <w:p>
      <w:pPr>
        <w:pStyle w:val="Body"/>
        <w:keepLines w:val="1"/>
      </w:pPr>
      <w:r>
        <w:rPr>
          <w:rFonts w:ascii="DejaVu Sans Mono" w:hAnsi="DejaVu Sans Mono" w:eastAsia="Noto Sans Mono CJK SC"/>
          <w:sz w:val="18"/>
          <w:shd w:val="clear" w:color="auto" w:fill="F2F4F7"/>
        </w:rPr>
        <w:t xml:space="preserve">ops.setup_msix(num_queues)</w:t>
      </w:r>
      <w:r>
        <w:rPr>
          <w:rFonts w:ascii="Noto Sans CJK SC" w:hAnsi="Noto Sans CJK SC" w:eastAsia="Noto Sans CJK SC"/>
        </w:rPr>
        <w:t xml:space="preserve"> 仅在 manager 已有队列数恰好等于 num_queues 时使用实际队列 ID；数量不等时（包括尚未建队或只建了一部分），根据目标数量生成 ID 集合，存在 control VQ 时单独计算其位置。backend 检查 MSI-X capability，初始化表、分配中断向量、绑定 config vector 与每队列 vector、解除 mask，并在 PCI 配置空间置 MSI-X Enable、清 Function Mask。资源不足时通知管理器可以退为共享 MSI-X 或 INTx；无 MSI-X capability 时也退为 INTx。因此 </w:t>
      </w:r>
      <w:r>
        <w:rPr>
          <w:rFonts w:ascii="DejaVu Sans Mono" w:hAnsi="DejaVu Sans Mono" w:eastAsia="Noto Sans Mono CJK SC"/>
          <w:sz w:val="18"/>
          <w:shd w:val="clear" w:color="auto" w:fill="F2F4F7"/>
        </w:rPr>
        <w:t xml:space="preserve">IRQ_MSIX_PER_QUEUE</w:t>
      </w:r>
      <w:r>
        <w:rPr>
          <w:rFonts w:ascii="Noto Sans CJK SC" w:hAnsi="Noto Sans CJK SC" w:eastAsia="Noto Sans CJK SC"/>
        </w:rPr>
        <w:t xml:space="preserve"> 是请求/默认策略，运行时实际模式仍需看 manager 的结果。</w:t>
      </w:r>
    </w:p>
    <w:p>
      <w:pPr>
        <w:pStyle w:val="Body"/>
        <w:keepLines w:val="1"/>
      </w:pPr>
      <w:r>
        <w:rPr>
          <w:rFonts w:ascii="Noto Sans CJK SC" w:hAnsi="Noto Sans CJK SC" w:eastAsia="Noto Sans CJK SC"/>
        </w:rPr>
        <w:t xml:space="preserve">队列 kick 是 Host→设备的通知写，MSI-X 是设备→Host 的完成/事件通知，不能因为名字里都有 notification 就把二者当一条总线动作。golden 默认未协商 NOTIFICATION_DATA，</w:t>
      </w:r>
      <w:r>
        <w:rPr>
          <w:rFonts w:ascii="DejaVu Sans Mono" w:hAnsi="DejaVu Sans Mono" w:eastAsia="Noto Sans Mono CJK SC"/>
          <w:sz w:val="18"/>
          <w:shd w:val="clear" w:color="auto" w:fill="F2F4F7"/>
        </w:rPr>
        <w:t xml:space="preserve">transport.kick</w:t>
      </w:r>
      <w:r>
        <w:rPr>
          <w:rFonts w:ascii="Noto Sans CJK SC" w:hAnsi="Noto Sans CJK SC" w:eastAsia="Noto Sans CJK SC"/>
        </w:rPr>
        <w:t xml:space="preserve"> 写 2 字节 queue ID；协商后才写 4 字节，其中 split 包含 next avail index，packed 还带 wrap。地址使用第 7 章的 capability 公式，</w:t>
      </w:r>
      <w:r>
        <w:rPr>
          <w:rFonts w:ascii="DejaVu Sans Mono" w:hAnsi="DejaVu Sans Mono" w:eastAsia="Noto Sans Mono CJK SC"/>
          <w:sz w:val="18"/>
          <w:shd w:val="clear" w:color="auto" w:fill="F2F4F7"/>
        </w:rPr>
        <w:t xml:space="preserve">queue_notify_off</w:t>
      </w:r>
      <w:r>
        <w:rPr>
          <w:rFonts w:ascii="Noto Sans CJK SC" w:hAnsi="Noto Sans CJK SC" w:eastAsia="Noto Sans CJK SC"/>
        </w:rPr>
        <w:t xml:space="preserve"> 来自设备读回。未建队导致 offset 数组越界时，kick 报错并返回。</w:t>
      </w:r>
    </w:p>
    <w:p>
      <w:pPr>
        <w:pStyle w:val="Body"/>
        <w:keepLines w:val="1"/>
      </w:pPr>
      <w:r>
        <w:rPr>
          <w:rFonts w:ascii="Noto Sans CJK SC" w:hAnsi="Noto Sans CJK SC" w:eastAsia="Noto Sans CJK SC"/>
        </w:rPr>
        <w:t xml:space="preserve">queue enable 自身不是提交包；它只是让设备认识 ring。TX 的后续 </w:t>
      </w:r>
      <w:r>
        <w:rPr>
          <w:rFonts w:ascii="DejaVu Sans Mono" w:hAnsi="DejaVu Sans Mono" w:eastAsia="Noto Sans Mono CJK SC"/>
          <w:sz w:val="18"/>
          <w:shd w:val="clear" w:color="auto" w:fill="F2F4F7"/>
        </w:rPr>
        <w:t xml:space="preserve">add_buf</w:t>
      </w:r>
      <w:r>
        <w:rPr>
          <w:rFonts w:ascii="Noto Sans CJK SC" w:hAnsi="Noto Sans CJK SC" w:eastAsia="Noto Sans CJK SC"/>
        </w:rPr>
        <w:t xml:space="preserve"> 发布 descriptor/avail，再按 suppression 决定 kick；设备自行读取 ring、搬运数据、发布 used、发中断。测试不能用一次 notify 写的发生代替 DMA/used/MSI-X 整条路径成功的证据。</w:t>
      </w:r>
    </w:p>
    <w:p>
      <w:pPr>
        <w:pStyle w:val="Body"/>
        <w:keepLines w:val="1"/>
      </w:pPr>
      <w:r>
        <w:rPr>
          <w:rFonts w:ascii="Noto Sans CJK SC" w:hAnsi="Noto Sans CJK SC" w:eastAsia="Noto Sans CJK SC"/>
        </w:rPr>
        <w:t xml:space="preserve">源码：</w:t>
      </w:r>
      <w:hyperlink r:id="rId47">
        <w:r>
          <w:rPr>
            <w:color w:val="0F6B78"/>
            <w:rFonts w:ascii="Noto Sans CJK SC" w:hAnsi="Noto Sans CJK SC" w:eastAsia="Noto Sans CJK SC"/>
          </w:rPr>
          <w:t xml:space="preserve">MSI-X 规划，L326</w:t>
        </w:r>
      </w:hyperlink>
      <w:r>
        <w:rPr>
          <w:rFonts w:ascii="Noto Sans CJK SC" w:hAnsi="Noto Sans CJK SC" w:eastAsia="Noto Sans CJK SC"/>
        </w:rPr>
        <w:t xml:space="preserve">、</w:t>
      </w:r>
      <w:hyperlink r:id="rId48">
        <w:r>
          <w:rPr>
            <w:color w:val="0F6B78"/>
            <w:rFonts w:ascii="Noto Sans CJK SC" w:hAnsi="Noto Sans CJK SC" w:eastAsia="Noto Sans CJK SC"/>
          </w:rPr>
          <w:t xml:space="preserve">标准 MSI-X 配置，L211</w:t>
        </w:r>
      </w:hyperlink>
      <w:r>
        <w:rPr>
          <w:rFonts w:ascii="Noto Sans CJK SC" w:hAnsi="Noto Sans CJK SC" w:eastAsia="Noto Sans CJK SC"/>
        </w:rPr>
        <w:t xml:space="preserve">、</w:t>
      </w:r>
      <w:hyperlink r:id="rId49">
        <w:r>
          <w:rPr>
            <w:color w:val="0F6B78"/>
            <w:rFonts w:ascii="Noto Sans CJK SC" w:hAnsi="Noto Sans CJK SC" w:eastAsia="Noto Sans CJK SC"/>
          </w:rPr>
          <w:t xml:space="preserve">kick，L647</w:t>
        </w:r>
      </w:hyperlink>
      <w:r>
        <w:rPr>
          <w:rFonts w:ascii="Noto Sans CJK SC" w:hAnsi="Noto Sans CJK SC" w:eastAsia="Noto Sans CJK SC"/>
        </w:rPr>
        <w:t xml:space="preserve">。</w:t>
      </w:r>
    </w:p>
    <w:p>
      <w:pPr>
        <w:pStyle w:val="Heading2"/>
        <w:keepNext w:val="1"/>
        <w:keepLines w:val="1"/>
      </w:pPr>
      <w:bookmarkStart w:id="44" w:name="AIP_9_3_DRIVER_OK_RX"/>
      <w:r>
        <w:rPr>
          <w:b/>
          <w:sz w:val="32"/>
          <w:szCs w:val="32"/>
          <w:color w:val="0F6B78"/>
          <w:rFonts w:ascii="Noto Sans CJK SC" w:hAnsi="Noto Sans CJK SC" w:eastAsia="Noto Sans CJK SC"/>
        </w:rPr>
        <w:t xml:space="preserve">9.3 DRIVER_OK 之后谁预填 RX</w:t>
      </w:r>
      <w:bookmarkEnd w:id="44"/>
    </w:p>
    <w:p>
      <w:pPr>
        <w:pStyle w:val="Body"/>
        <w:keepLines w:val="1"/>
      </w:pPr>
      <w:r>
        <w:rPr>
          <w:rFonts w:ascii="Noto Sans CJK SC" w:hAnsi="Noto Sans CJK SC" w:eastAsia="Noto Sans CJK SC"/>
        </w:rPr>
        <w:t xml:space="preserve">golden TX 测试到此只有一条 TX ring，不会自动补 RX。独立 RX 测试会建立 RX 队列，先把四帧注入 MODEL 网络侧，再显式 </w:t>
      </w:r>
      <w:r>
        <w:rPr>
          <w:rFonts w:ascii="DejaVu Sans Mono" w:hAnsi="DejaVu Sans Mono" w:eastAsia="Noto Sans Mono CJK SC"/>
          <w:sz w:val="18"/>
          <w:shd w:val="clear" w:color="auto" w:fill="F2F4F7"/>
        </w:rPr>
        <w:t xml:space="preserve">refill_rx(queue_id, 4, ok)</w:t>
      </w:r>
      <w:r>
        <w:rPr>
          <w:rFonts w:ascii="Noto Sans CJK SC" w:hAnsi="Noto Sans CJK SC" w:eastAsia="Noto Sans CJK SC"/>
        </w:rPr>
        <w:t xml:space="preserve">；这是另一次测试运行，不是 golden TX 的下一步。</w:t>
      </w:r>
    </w:p>
    <w:p>
      <w:pPr>
        <w:pStyle w:val="Body"/>
        <w:keepLines w:val="1"/>
      </w:pPr>
      <w:r>
        <w:rPr>
          <w:rFonts w:ascii="Noto Sans CJK SC" w:hAnsi="Noto Sans CJK SC" w:eastAsia="Noto Sans CJK SC"/>
        </w:rPr>
        <w:t xml:space="preserve">完整 FSM 路径则在 </w:t>
      </w:r>
      <w:r>
        <w:rPr>
          <w:rFonts w:ascii="DejaVu Sans Mono" w:hAnsi="DejaVu Sans Mono" w:eastAsia="Noto Sans Mono CJK SC"/>
          <w:sz w:val="18"/>
          <w:shd w:val="clear" w:color="auto" w:fill="F2F4F7"/>
        </w:rPr>
        <w:t xml:space="preserve">full_init</w:t>
      </w:r>
      <w:r>
        <w:rPr>
          <w:rFonts w:ascii="Noto Sans CJK SC" w:hAnsi="Noto Sans CJK SC" w:eastAsia="Noto Sans CJK SC"/>
        </w:rPr>
        <w:t xml:space="preserve"> 成功后进入 READY；只有显式 </w:t>
      </w:r>
      <w:r>
        <w:rPr>
          <w:rFonts w:ascii="DejaVu Sans Mono" w:hAnsi="DejaVu Sans Mono" w:eastAsia="Noto Sans Mono CJK SC"/>
          <w:sz w:val="18"/>
          <w:shd w:val="clear" w:color="auto" w:fill="F2F4F7"/>
        </w:rPr>
        <w:t xml:space="preserve">start_dataplane()</w:t>
      </w:r>
      <w:r>
        <w:rPr>
          <w:rFonts w:ascii="Noto Sans CJK SC" w:hAnsi="Noto Sans CJK SC" w:eastAsia="Noto Sans CJK SC"/>
        </w:rPr>
        <w:t xml:space="preserve"> 才检查 MQ commit 与前一代 worker 退出情况，转 RUNNING，为每个偶数 RX 队列调用 </w:t>
      </w:r>
      <w:r>
        <w:rPr>
          <w:rFonts w:ascii="DejaVu Sans Mono" w:hAnsi="DejaVu Sans Mono" w:eastAsia="Noto Sans Mono CJK SC"/>
          <w:sz w:val="18"/>
          <w:shd w:val="clear" w:color="auto" w:fill="F2F4F7"/>
        </w:rPr>
        <w:t xml:space="preserve">ops.rx_refill(rx_qid, drv_cfg.queue_size)</w:t>
      </w:r>
      <w:r>
        <w:rPr>
          <w:rFonts w:ascii="Noto Sans CJK SC" w:hAnsi="Noto Sans CJK SC" w:eastAsia="Noto Sans CJK SC"/>
        </w:rPr>
        <w:t xml:space="preserve">，然后启动背景补充、完成和中断等 worker。因此 RX 预填不属于 </w:t>
      </w:r>
      <w:r>
        <w:rPr>
          <w:rFonts w:ascii="DejaVu Sans Mono" w:hAnsi="DejaVu Sans Mono" w:eastAsia="Noto Sans Mono CJK SC"/>
          <w:sz w:val="18"/>
          <w:shd w:val="clear" w:color="auto" w:fill="F2F4F7"/>
        </w:rPr>
        <w:t xml:space="preserve">full_init</w:t>
      </w:r>
      <w:r>
        <w:rPr>
          <w:rFonts w:ascii="Noto Sans CJK SC" w:hAnsi="Noto Sans CJK SC" w:eastAsia="Noto Sans CJK SC"/>
        </w:rPr>
        <w:t xml:space="preserve"> 的 ring 建立阶段。</w:t>
      </w:r>
    </w:p>
    <w:p>
      <w:pPr>
        <w:pStyle w:val="Body"/>
        <w:keepLines w:val="1"/>
      </w:pPr>
      <w:r>
        <w:rPr>
          <w:rFonts w:ascii="DejaVu Sans Mono" w:hAnsi="DejaVu Sans Mono" w:eastAsia="Noto Sans Mono CJK SC"/>
          <w:sz w:val="18"/>
          <w:shd w:val="clear" w:color="auto" w:fill="F2F4F7"/>
        </w:rPr>
        <w:t xml:space="preserve">rx_refill(queue_id, num_bufs, buf_size=0)</w:t>
      </w:r>
      <w:r>
        <w:rPr>
          <w:rFonts w:ascii="Noto Sans CJK SC" w:hAnsi="Noto Sans CJK SC" w:eastAsia="Noto Sans CJK SC"/>
        </w:rPr>
        <w:t xml:space="preserve"> 从 manager 取队列，用 </w:t>
      </w:r>
      <w:r>
        <w:rPr>
          <w:rFonts w:ascii="DejaVu Sans Mono" w:hAnsi="DejaVu Sans Mono" w:eastAsia="Noto Sans Mono CJK SC"/>
          <w:sz w:val="18"/>
          <w:shd w:val="clear" w:color="auto" w:fill="F2F4F7"/>
        </w:rPr>
        <w:t xml:space="preserve">vq.net_hdr_bytes(negotiated_features)</w:t>
      </w:r>
      <w:r>
        <w:rPr>
          <w:rFonts w:ascii="Noto Sans CJK SC" w:hAnsi="Noto Sans CJK SC" w:eastAsia="Noto Sans CJK SC"/>
        </w:rPr>
        <w:t xml:space="preserve"> 决定 header 长度；容量优先采用显式非零 buf_size，其次采用 backend 给队列的 RX 容量，两者都为 0 才退到 header+1514。DMA 分配大小向 4 字节取整，descriptor 长度仍是可用容量。每个 buffer 分配 Host GPA、清零，以 </w:t>
      </w:r>
      <w:r>
        <w:rPr>
          <w:rFonts w:ascii="DejaVu Sans Mono" w:hAnsi="DejaVu Sans Mono" w:eastAsia="Noto Sans Mono CJK SC"/>
          <w:sz w:val="18"/>
          <w:shd w:val="clear" w:color="auto" w:fill="F2F4F7"/>
        </w:rPr>
        <w:t xml:space="preserve">DMA_FROM_DEVICE</w:t>
      </w:r>
      <w:r>
        <w:rPr>
          <w:rFonts w:ascii="Noto Sans CJK SC" w:hAnsi="Noto Sans CJK SC" w:eastAsia="Noto Sans CJK SC"/>
        </w:rPr>
        <w:t xml:space="preserve"> 映射 IOVA，创建一段 device-writable SG，经 </w:t>
      </w:r>
      <w:r>
        <w:rPr>
          <w:rFonts w:ascii="DejaVu Sans Mono" w:hAnsi="DejaVu Sans Mono" w:eastAsia="Noto Sans Mono CJK SC"/>
          <w:sz w:val="18"/>
          <w:shd w:val="clear" w:color="auto" w:fill="F2F4F7"/>
        </w:rPr>
        <w:t xml:space="preserve">vq.add_buf(sgs, 0, 1, null, 0)</w:t>
      </w:r>
      <w:r>
        <w:rPr>
          <w:rFonts w:ascii="Noto Sans CJK SC" w:hAnsi="Noto Sans CJK SC" w:eastAsia="Noto Sans CJK SC"/>
        </w:rPr>
        <w:t xml:space="preserve"> 发布。成功后所有权转入 </w:t>
      </w:r>
      <w:r>
        <w:rPr>
          <w:rFonts w:ascii="DejaVu Sans Mono" w:hAnsi="DejaVu Sans Mono" w:eastAsia="Noto Sans Mono CJK SC"/>
          <w:sz w:val="18"/>
          <w:shd w:val="clear" w:color="auto" w:fill="F2F4F7"/>
        </w:rPr>
        <w:t xml:space="preserve">rx_dma_map</w:t>
      </w:r>
      <w:r>
        <w:rPr>
          <w:rFonts w:ascii="Noto Sans CJK SC" w:hAnsi="Noto Sans CJK SC" w:eastAsia="Noto Sans CJK SC"/>
        </w:rPr>
        <w:t xml:space="preserve">，供 RX 完成或 reset 回收；有提交且需要通知时才 kick。</w:t>
      </w:r>
    </w:p>
    <w:p>
      <w:pPr>
        <w:pStyle w:val="Body"/>
        <w:keepLines w:val="1"/>
      </w:pPr>
      <w:r>
        <w:rPr>
          <w:rFonts w:ascii="Noto Sans CJK SC" w:hAnsi="Noto Sans CJK SC" w:eastAsia="Noto Sans CJK SC"/>
        </w:rPr>
        <w:t xml:space="preserve">队列满、内存不足、映射失败或 add_buf 失败都会使循环提前结束。此 task 没有“实际填了多少”的 output 参数；fixture 的 </w:t>
      </w:r>
      <w:r>
        <w:rPr>
          <w:rFonts w:ascii="DejaVu Sans Mono" w:hAnsi="DejaVu Sans Mono" w:eastAsia="Noto Sans Mono CJK SC"/>
          <w:sz w:val="18"/>
          <w:shd w:val="clear" w:color="auto" w:fill="F2F4F7"/>
        </w:rPr>
        <w:t xml:space="preserve">refill_rx</w:t>
      </w:r>
      <w:r>
        <w:rPr>
          <w:rFonts w:ascii="Noto Sans CJK SC" w:hAnsi="Noto Sans CJK SC" w:eastAsia="Noto Sans CJK SC"/>
        </w:rPr>
        <w:t xml:space="preserve"> 只要找到 ops 并完成调用就把 </w:t>
      </w:r>
      <w:r>
        <w:rPr>
          <w:rFonts w:ascii="DejaVu Sans Mono" w:hAnsi="DejaVu Sans Mono" w:eastAsia="Noto Sans Mono CJK SC"/>
          <w:sz w:val="18"/>
          <w:shd w:val="clear" w:color="auto" w:fill="F2F4F7"/>
        </w:rPr>
        <w:t xml:space="preserve">ok=1</w:t>
      </w:r>
      <w:r>
        <w:rPr>
          <w:rFonts w:ascii="Noto Sans CJK SC" w:hAnsi="Noto Sans CJK SC" w:eastAsia="Noto Sans CJK SC"/>
        </w:rPr>
        <w:t xml:space="preserve">，所以不能把这个 ok 当成精确填满请求数的断言。要证明四帧被接收，还要检查设备完成与生产 </w:t>
      </w:r>
      <w:r>
        <w:rPr>
          <w:rFonts w:ascii="DejaVu Sans Mono" w:hAnsi="DejaVu Sans Mono" w:eastAsia="Noto Sans Mono CJK SC"/>
          <w:sz w:val="18"/>
          <w:shd w:val="clear" w:color="auto" w:fill="F2F4F7"/>
        </w:rPr>
        <w:t xml:space="preserve">rx_receive</w:t>
      </w:r>
      <w:r>
        <w:rPr>
          <w:rFonts w:ascii="Noto Sans CJK SC" w:hAnsi="Noto Sans CJK SC" w:eastAsia="Noto Sans CJK SC"/>
        </w:rPr>
        <w:t xml:space="preserve"> 的返回数量。</w:t>
      </w:r>
    </w:p>
    <w:p>
      <w:pPr>
        <w:pStyle w:val="Body"/>
        <w:keepLines w:val="1"/>
      </w:pPr>
      <w:r>
        <w:rPr>
          <w:rFonts w:ascii="Noto Sans CJK SC" w:hAnsi="Noto Sans CJK SC" w:eastAsia="Noto Sans CJK SC"/>
        </w:rPr>
        <w:t xml:space="preserve">在这一步，驱动提供的是空 buffer 与写权限；网络帧与 used 完成仍由设备模型生成。清零 RX buffer、填 descriptor、更新 avail 都是驱动行为，设备通过 EP-originated DMA 写 header/payload/used 才是接收完成。第 12 章从这一已发布的 ring 接续逐字节 RX 数据路径。</w:t>
      </w:r>
    </w:p>
    <w:p>
      <w:pPr>
        <w:pStyle w:val="Body"/>
        <w:keepLines w:val="1"/>
      </w:pPr>
      <w:r>
        <w:rPr>
          <w:rFonts w:ascii="Noto Sans CJK SC" w:hAnsi="Noto Sans CJK SC" w:eastAsia="Noto Sans CJK SC"/>
        </w:rPr>
        <w:t xml:space="preserve">源码：</w:t>
      </w:r>
      <w:hyperlink r:id="rId50">
        <w:r>
          <w:rPr>
            <w:color w:val="0F6B78"/>
            <w:rFonts w:ascii="Noto Sans CJK SC" w:hAnsi="Noto Sans CJK SC" w:eastAsia="Noto Sans CJK SC"/>
          </w:rPr>
          <w:t xml:space="preserve">RX 预填，L238</w:t>
        </w:r>
      </w:hyperlink>
      <w:r>
        <w:rPr>
          <w:rFonts w:ascii="Noto Sans CJK SC" w:hAnsi="Noto Sans CJK SC" w:eastAsia="Noto Sans CJK SC"/>
        </w:rPr>
        <w:t xml:space="preserve">、</w:t>
      </w:r>
      <w:hyperlink r:id="rId51">
        <w:r>
          <w:rPr>
            <w:color w:val="0F6B78"/>
            <w:rFonts w:ascii="Noto Sans CJK SC" w:hAnsi="Noto Sans CJK SC" w:eastAsia="Noto Sans CJK SC"/>
          </w:rPr>
          <w:t xml:space="preserve">fixture refill，L984</w:t>
        </w:r>
      </w:hyperlink>
      <w:r>
        <w:rPr>
          <w:rFonts w:ascii="Noto Sans CJK SC" w:hAnsi="Noto Sans CJK SC" w:eastAsia="Noto Sans CJK SC"/>
        </w:rPr>
        <w:t xml:space="preserve">。</w:t>
      </w:r>
    </w:p>
    <w:p>
      <w:pPr>
        <w:pStyle w:val="Heading2"/>
        <w:keepNext w:val="1"/>
        <w:keepLines w:val="1"/>
      </w:pPr>
      <w:bookmarkStart w:id="45" w:name="AIP_9_4"/>
      <w:r>
        <w:rPr>
          <w:b/>
          <w:sz w:val="32"/>
          <w:szCs w:val="32"/>
          <w:color w:val="0F6B78"/>
          <w:rFonts w:ascii="Noto Sans CJK SC" w:hAnsi="Noto Sans CJK SC" w:eastAsia="Noto Sans CJK SC"/>
        </w:rPr>
        <w:t xml:space="preserve">9.4 关键函数导航</w:t>
      </w:r>
      <w:bookmarkEnd w:id="45"/>
    </w:p>
    <w:p>
      <w:pPr>
        <w:pStyle w:val="Body"/>
        <w:keepLines w:val="1"/>
      </w:pPr>
      <w:r>
        <w:rPr>
          <w:rFonts w:ascii="Noto Sans CJK SC" w:hAnsi="Noto Sans CJK SC" w:eastAsia="Noto Sans CJK SC"/>
        </w:rPr>
        <w:t xml:space="preserve">下表中的路径均相对 </w:t>
      </w:r>
      <w:r>
        <w:rPr>
          <w:rFonts w:ascii="DejaVu Sans Mono" w:hAnsi="DejaVu Sans Mono" w:eastAsia="Noto Sans Mono CJK SC"/>
          <w:sz w:val="18"/>
          <w:shd w:val="clear" w:color="auto" w:fill="F2F4F7"/>
        </w:rPr>
        <w:t xml:space="preserve">virtio_net_vip/</w:t>
      </w:r>
      <w:r>
        <w:rPr>
          <w:rFonts w:ascii="Noto Sans CJK SC" w:hAnsi="Noto Sans CJK SC" w:eastAsia="Noto Sans CJK SC"/>
        </w:rPr>
        <w:t xml:space="preserve">；上文链接固定到本文基线 SHA，避免分支继续演进后行号漂移。</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源码入口</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主要调用者与参数</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结果和应检查的边界</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tests/virtio_real_driver_flow_fixture.sv:307 end_of_elaboration_phase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UVM；无业务输入</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从 frozen snapshot 解析 AF/BDF/BAR，缺失句柄或快照不冻结不能 ready</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src/sriov/virtio_resource_client.sv:70 bind_validated</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bind_to_ctx / bind_to_service；snapshot 对、service key</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按 local_pair 保存映射；拒绝错误 owner、空 binding、改绑</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src/env/virtio_net_env_config.sv:339 get_service_config</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env.connect_phase；service key、allocated_qpairs</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输出 driver_cfg，按资源限制对数，叠加私有协议选择</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src/sriov/virtio_function_instance.sv:373 commit_validated_pcie_components</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Function PCIe commit；共享资源与 ops/FSM 候选</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绑定 backend、域与外部 sequencer；不分配 ring</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src/transport/virtio_discovery_strategy.sv:97 discover</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transport.discover_and_init_bars；transport</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编程 BAR、开 MSE/BME、扫描并检查 capability，错误 fatal</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src/transport/virtio_pci_cap_manager.sv:116 discover_capabilities</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发现策略；bar_ref</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配置链表扫描，48 项上限，记录各窗口</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tests/virtio_real_driver_flow_fixture.sv:736 start_driver_flow</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golden run_phase；ref ok</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verified reset、协商、容量、MSI-X、DRIVER_OK；不建 ring</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src/agent/virtio_auto_fsm.sv:228 full_init</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另一条 FSM 初始化入口；drv_cfg</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批量建队后 DRIVER_OK，标准多对仍需 MQ commit</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src/agent/atomic_ops/virtio_atomic_ops_queue.svh:15 setup_queue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fixture/FSM；qid、size、type、output ok</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创建→分配→映射→编程；重复/恢复 pending 提前拒绝</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src/virtqueue/virtqueue_manager.sv:63 create_queue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ops；qid、size、type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类型工厂与共享引用注入，登记队列对象</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src/virtqueue/split_virtqueue.sv:117 alloc_rings</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ops；队列已有 size/mem</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三块 GPA、清零与 free list，分配失败报告</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src/virtqueue/packed_virtqueue.sv:155 alloc_rings</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ops；队列已有 size/mem</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一块 GPA、descriptor+两个 event，wrap 初值为 1</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src/iommu/virtio_iommu_model.sv:178 map_for_host</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ops；host/BDF/GPA/size/权限</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返回设备 IOVA，记录域与权限映射</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src/transport/virtio_pci_transport.sv:694 setup_single_queue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common backend；三地址、大小、vector</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地址和 vector 先于 enable，保存设备 notify offset</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src/transport/virtio_pci_transport.sv:647 kick</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backend；qid、next index、wrap</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按协商选择 2/4B 通知，拒绝无 notify offset 的 qid</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src/agent/virtio_auto_fsm.sv:357 start_dataplane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显式 FSM 数据面启动</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READY 与 MQ commit 门槛，预填 RX 后启动 worker</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src/agent/atomic_ops/virtio_atomic_ops_datapath.svh:238 rx_refill</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fixture 或 FSM；qid、数量、可选容量</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发布可写 buffer，部分成功可提前结束，无数量 output</w:t>
            </w:r>
          </w:p>
        </w:tc>
      </w:tr>
    </w:tbl>
    <w:p>
      <w:pPr>
        <w:pStyle w:val="Heading1"/>
        <w:keepNext w:val="1"/>
        <w:keepLines w:val="1"/>
      </w:pPr>
      <w:bookmarkStart w:id="46" w:name="AIP_10_16_TX"/>
      <w:r>
        <w:rPr>
          <w:b/>
          <w:sz w:val="44"/>
          <w:szCs w:val="44"/>
          <w:color w:val="17365D"/>
          <w:rFonts w:ascii="Noto Sans CJK SC" w:hAnsi="Noto Sans CJK SC" w:eastAsia="Noto Sans CJK SC"/>
        </w:rPr>
        <w:t xml:space="preserve">10. 具体业务：一个 16 字节 TX 如何提交</w:t>
      </w:r>
      <w:bookmarkEnd w:id="46"/>
    </w:p>
    <w:p>
      <w:pPr>
        <w:pStyle w:val="Heading2"/>
        <w:keepNext w:val="1"/>
        <w:keepLines w:val="1"/>
      </w:pPr>
      <w:bookmarkStart w:id="47" w:name="AIP_10_1"/>
      <w:r>
        <w:rPr>
          <w:b/>
          <w:sz w:val="32"/>
          <w:szCs w:val="32"/>
          <w:color w:val="0F6B78"/>
          <w:rFonts w:ascii="Noto Sans CJK SC" w:hAnsi="Noto Sans CJK SC" w:eastAsia="Noto Sans CJK SC"/>
        </w:rPr>
        <w:t xml:space="preserve">10.1 先看测试真正调用了什么</w:t>
      </w:r>
      <w:bookmarkEnd w:id="47"/>
    </w:p>
    <w:p>
      <w:pPr>
        <w:pStyle w:val="Body"/>
        <w:keepLines w:val="1"/>
      </w:pPr>
      <w:r>
        <w:rPr>
          <w:rFonts w:ascii="Noto Sans CJK SC" w:hAnsi="Noto Sans CJK SC" w:eastAsia="Noto Sans CJK SC"/>
        </w:rPr>
        <w:t xml:space="preserve">入口在 </w:t>
      </w:r>
      <w:r>
        <w:rPr>
          <w:rFonts w:ascii="DejaVu Sans Mono" w:hAnsi="DejaVu Sans Mono" w:eastAsia="Noto Sans Mono CJK SC"/>
          <w:sz w:val="18"/>
          <w:shd w:val="clear" w:color="auto" w:fill="F2F4F7"/>
        </w:rPr>
        <w:t xml:space="preserve">virtio_net_vip/tests/virtio_real_driver_flow_test.sv</w:t>
      </w:r>
      <w:r>
        <w:rPr>
          <w:rFonts w:ascii="Noto Sans CJK SC" w:hAnsi="Noto Sans CJK SC" w:eastAsia="Noto Sans CJK SC"/>
        </w:rPr>
        <w:t xml:space="preserve">。其 </w:t>
      </w:r>
      <w:r>
        <w:rPr>
          <w:rFonts w:ascii="DejaVu Sans Mono" w:hAnsi="DejaVu Sans Mono" w:eastAsia="Noto Sans Mono CJK SC"/>
          <w:sz w:val="18"/>
          <w:shd w:val="clear" w:color="auto" w:fill="F2F4F7"/>
        </w:rPr>
        <w:t xml:space="preserve">run_phase():40</w:t>
      </w:r>
      <w:r>
        <w:rPr>
          <w:rFonts w:ascii="Noto Sans CJK SC" w:hAnsi="Noto Sans CJK SC" w:eastAsia="Noto Sans CJK SC"/>
        </w:rPr>
        <w:t xml:space="preserve"> 先验证 fixture、取得 pair0 的 TX qid，调用 </w:t>
      </w:r>
      <w:r>
        <w:rPr>
          <w:rFonts w:ascii="DejaVu Sans Mono" w:hAnsi="DejaVu Sans Mono" w:eastAsia="Noto Sans Mono CJK SC"/>
          <w:sz w:val="18"/>
          <w:shd w:val="clear" w:color="auto" w:fill="F2F4F7"/>
        </w:rPr>
        <w:t xml:space="preserve">start_driver_flow()</w:t>
      </w:r>
      <w:r>
        <w:rPr>
          <w:rFonts w:ascii="Noto Sans CJK SC" w:hAnsi="Noto Sans CJK SC" w:eastAsia="Noto Sans CJK SC"/>
        </w:rPr>
        <w:t xml:space="preserve">，再 </w:t>
      </w:r>
      <w:r>
        <w:rPr>
          <w:rFonts w:ascii="DejaVu Sans Mono" w:hAnsi="DejaVu Sans Mono" w:eastAsia="Noto Sans Mono CJK SC"/>
          <w:sz w:val="18"/>
          <w:shd w:val="clear" w:color="auto" w:fill="F2F4F7"/>
        </w:rPr>
        <w:t xml:space="preserve">setup_queue(tx_queue_id,256,VQ_SPLIT,ok)</w:t>
      </w:r>
      <w:r>
        <w:rPr>
          <w:rFonts w:ascii="Noto Sans CJK SC" w:hAnsi="Noto Sans CJK SC" w:eastAsia="Noto Sans CJK SC"/>
        </w:rPr>
        <w:t xml:space="preserve">。MODEL 分支从第 84 行开始，实际请求可节选为：</w:t>
      </w:r>
    </w:p>
    <w:p>
      <w:pPr>
        <w:pStyle w:val="Code"/>
        <w:keepLines w:val="1"/>
      </w:pPr>
      <w:r>
        <w:rPr>
          <w:rFonts w:ascii="DejaVu Sans Mono" w:hAnsi="DejaVu Sans Mono" w:eastAsia="Noto Sans Mono CJK SC"/>
          <w:sz w:val="18"/>
          <w:shd w:val="clear" w:color="auto" w:fill="F2F4F7"/>
        </w:rPr>
        <w:t xml:space="preserve">pkt = virtio_real_driver_flow_packet::type_id::create("tx_packet");</w:t>
      </w:r>
      <w:r>
        <w:rPr>
          <w:rFonts w:ascii="Noto Sans CJK SC" w:hAnsi="Noto Sans CJK SC" w:eastAsia="Noto Sans CJK SC"/>
        </w:rPr>
        <w:br/>
      </w:r>
      <w:r>
        <w:rPr>
          <w:rFonts w:ascii="DejaVu Sans Mono" w:hAnsi="DejaVu Sans Mono" w:eastAsia="Noto Sans Mono CJK SC"/>
          <w:sz w:val="18"/>
          <w:shd w:val="clear" w:color="auto" w:fill="F2F4F7"/>
        </w:rPr>
        <w:t xml:space="preserve">hdr = '{default: 0};</w:t>
      </w:r>
      <w:r>
        <w:rPr>
          <w:rFonts w:ascii="Noto Sans CJK SC" w:hAnsi="Noto Sans CJK SC" w:eastAsia="Noto Sans CJK SC"/>
        </w:rPr>
        <w:br/>
      </w:r>
      <w:r>
        <w:rPr>
          <w:rFonts w:ascii="DejaVu Sans Mono" w:hAnsi="DejaVu Sans Mono" w:eastAsia="Noto Sans Mono CJK SC"/>
          <w:sz w:val="18"/>
          <w:shd w:val="clear" w:color="auto" w:fill="F2F4F7"/>
        </w:rPr>
        <w:t xml:space="preserve">flow.submit_tx(tx_queue_id, hdr, pkt, 1'b0, desc_id, ok);</w:t>
      </w:r>
      <w:r>
        <w:rPr>
          <w:rFonts w:ascii="Noto Sans CJK SC" w:hAnsi="Noto Sans CJK SC" w:eastAsia="Noto Sans CJK SC"/>
        </w:rPr>
        <w:br/>
      </w:r>
      <w:r>
        <w:rPr>
          <w:rFonts w:ascii="DejaVu Sans Mono" w:hAnsi="DejaVu Sans Mono" w:eastAsia="Noto Sans Mono CJK SC"/>
          <w:sz w:val="18"/>
          <w:shd w:val="clear" w:color="auto" w:fill="F2F4F7"/>
        </w:rPr>
        <w:t xml:space="preserve">flow.complete_tx(tx_queue_id, completed, 1, completed_count, ok);</w:t>
      </w:r>
    </w:p>
    <w:p>
      <w:pPr>
        <w:pStyle w:val="Body"/>
        <w:keepLines w:val="1"/>
      </w:pPr>
      <w:r>
        <w:rPr>
          <w:rFonts w:ascii="Noto Sans CJK SC" w:hAnsi="Noto Sans CJK SC" w:eastAsia="Noto Sans CJK SC"/>
        </w:rPr>
        <w:t xml:space="preserve">此处 </w:t>
      </w:r>
      <w:r>
        <w:rPr>
          <w:rFonts w:ascii="DejaVu Sans Mono" w:hAnsi="DejaVu Sans Mono" w:eastAsia="Noto Sans Mono CJK SC"/>
          <w:sz w:val="18"/>
          <w:shd w:val="clear" w:color="auto" w:fill="F2F4F7"/>
        </w:rPr>
        <w:t xml:space="preserve">use_indirect=0</w:t>
      </w:r>
      <w:r>
        <w:rPr>
          <w:rFonts w:ascii="Noto Sans CJK SC" w:hAnsi="Noto Sans CJK SC" w:eastAsia="Noto Sans CJK SC"/>
        </w:rPr>
        <w:t xml:space="preserve">，不是 indirect descriptor 测试；completion budget=1，不是等待所有队列清空。</w:t>
      </w:r>
      <w:r>
        <w:rPr>
          <w:rFonts w:ascii="DejaVu Sans Mono" w:hAnsi="DejaVu Sans Mono" w:eastAsia="Noto Sans Mono CJK SC"/>
          <w:sz w:val="18"/>
          <w:shd w:val="clear" w:color="auto" w:fill="F2F4F7"/>
        </w:rPr>
        <w:t xml:space="preserve">pkt</w:t>
      </w:r>
      <w:r>
        <w:rPr>
          <w:rFonts w:ascii="Noto Sans CJK SC" w:hAnsi="Noto Sans CJK SC" w:eastAsia="Noto Sans CJK SC"/>
        </w:rPr>
        <w:t xml:space="preserve"> 的 </w:t>
      </w:r>
      <w:hyperlink r:id="rId52">
        <w:r>
          <w:rPr>
            <w:color w:val="0F6B78"/>
            <w:rFonts w:ascii="Noto Sans CJK SC" w:hAnsi="Noto Sans CJK SC" w:eastAsia="Noto Sans CJK SC"/>
          </w:rPr>
          <w:t xml:space="preserve">new():16 与 do_pack():24</w:t>
        </w:r>
      </w:hyperlink>
      <w:r>
        <w:rPr>
          <w:rFonts w:ascii="Noto Sans CJK SC" w:hAnsi="Noto Sans CJK SC" w:eastAsia="Noto Sans CJK SC"/>
        </w:rPr>
        <w:t xml:space="preserve"> 在同一文件，构造函数保存以下确定的 16 字节，do_pack 按每字节 8 bit 打包：</w:t>
      </w:r>
    </w:p>
    <w:p>
      <w:pPr>
        <w:pStyle w:val="Code"/>
        <w:keepLines w:val="1"/>
      </w:pPr>
      <w:r>
        <w:rPr>
          <w:rFonts w:ascii="DejaVu Sans Mono" w:hAnsi="DejaVu Sans Mono" w:eastAsia="Noto Sans Mono CJK SC"/>
          <w:sz w:val="18"/>
          <w:shd w:val="clear" w:color="auto" w:fill="F2F4F7"/>
        </w:rPr>
        <w:t xml:space="preserve">de ad be ef 01 23 45 67 89 ab cd ef 10 20 30 40</w:t>
      </w:r>
    </w:p>
    <w:p>
      <w:pPr>
        <w:pStyle w:val="Body"/>
        <w:keepLines w:val="1"/>
      </w:pPr>
      <w:r>
        <w:rPr>
          <w:rFonts w:ascii="Noto Sans CJK SC" w:hAnsi="Noto Sans CJK SC" w:eastAsia="Noto Sans CJK SC"/>
        </w:rPr>
        <w:t xml:space="preserve">这是用于 golden lifecycle 的合成 UVM 对象，不是一份完整合法的以太网报文。生产 TX 操作仍会把它的 16 字节作为 payload 投递；不能因为方法名里有 packet 就声称该测试证明了 Ethernet/IP/UDP 解析正确。只有空打包结果才触发 64 字节最低容量兜底，这个对象有数据，不会变成 64 字节。</w:t>
      </w:r>
    </w:p>
    <w:p>
      <w:pPr>
        <w:pStyle w:val="Body"/>
        <w:keepLines w:val="1"/>
      </w:pPr>
      <w:r>
        <w:rPr>
          <w:rFonts w:ascii="DejaVu Sans Mono" w:hAnsi="DejaVu Sans Mono" w:eastAsia="Noto Sans Mono CJK SC"/>
          <w:sz w:val="18"/>
          <w:shd w:val="clear" w:color="auto" w:fill="F2F4F7"/>
        </w:rPr>
        <w:t xml:space="preserve">flow</w:t>
      </w:r>
      <w:r>
        <w:rPr>
          <w:rFonts w:ascii="Noto Sans CJK SC" w:hAnsi="Noto Sans CJK SC" w:eastAsia="Noto Sans CJK SC"/>
        </w:rPr>
        <w:t xml:space="preserve"> 只是把测试意图交给已绑定 Function 的生产 ops。它不在 fixture 中直接写 desc/avail/used，更不自行调用设备 push_used 来制造通过。</w:t>
      </w:r>
    </w:p>
    <w:p>
      <w:pPr>
        <w:pStyle w:val="Heading2"/>
        <w:keepNext w:val="1"/>
        <w:keepLines w:val="1"/>
      </w:pPr>
      <w:bookmarkStart w:id="48" w:name="AIP_10_2_submit_tx"/>
      <w:r>
        <w:rPr>
          <w:b/>
          <w:sz w:val="32"/>
          <w:szCs w:val="32"/>
          <w:color w:val="0F6B78"/>
          <w:rFonts w:ascii="Noto Sans CJK SC" w:hAnsi="Noto Sans CJK SC" w:eastAsia="Noto Sans CJK SC"/>
        </w:rPr>
        <w:t xml:space="preserve">10.2 submit_tx 的对象与失败契约</w:t>
      </w:r>
      <w:bookmarkEnd w:id="48"/>
    </w:p>
    <w:p>
      <w:pPr>
        <w:pStyle w:val="Body"/>
        <w:keepLines w:val="1"/>
      </w:pPr>
      <w:hyperlink r:id="rId53">
        <w:r>
          <w:rPr>
            <w:color w:val="0F6B78"/>
            <w:rFonts w:ascii="Noto Sans CJK SC" w:hAnsi="Noto Sans CJK SC" w:eastAsia="Noto Sans CJK SC"/>
          </w:rPr>
          <w:t xml:space="preserve">fixture.submit_tx():880</w:t>
        </w:r>
      </w:hyperlink>
      <w:r>
        <w:rPr>
          <w:rFonts w:ascii="Noto Sans CJK SC" w:hAnsi="Noto Sans CJK SC" w:eastAsia="Noto Sans CJK SC"/>
        </w:rPr>
        <w:t xml:space="preserve"> 的输入为 </w:t>
      </w:r>
      <w:r>
        <w:rPr>
          <w:rFonts w:ascii="DejaVu Sans Mono" w:hAnsi="DejaVu Sans Mono" w:eastAsia="Noto Sans Mono CJK SC"/>
          <w:sz w:val="18"/>
          <w:shd w:val="clear" w:color="auto" w:fill="F2F4F7"/>
        </w:rPr>
        <w:t xml:space="preserve">queue_id、net_hdr、pkt、use_indirect</w:t>
      </w:r>
      <w:r>
        <w:rPr>
          <w:rFonts w:ascii="Noto Sans CJK SC" w:hAnsi="Noto Sans CJK SC" w:eastAsia="Noto Sans CJK SC"/>
        </w:rPr>
        <w:t xml:space="preserve">，通过 ref 参数返回 </w:t>
      </w:r>
      <w:r>
        <w:rPr>
          <w:rFonts w:ascii="DejaVu Sans Mono" w:hAnsi="DejaVu Sans Mono" w:eastAsia="Noto Sans Mono CJK SC"/>
          <w:sz w:val="18"/>
          <w:shd w:val="clear" w:color="auto" w:fill="F2F4F7"/>
        </w:rPr>
        <w:t xml:space="preserve">desc_id、ok</w:t>
      </w:r>
      <w:r>
        <w:rPr>
          <w:rFonts w:ascii="Noto Sans CJK SC" w:hAnsi="Noto Sans CJK SC" w:eastAsia="Noto Sans CJK SC"/>
        </w:rPr>
        <w:t xml:space="preserve">。开始先写 </w:t>
      </w:r>
      <w:r>
        <w:rPr>
          <w:rFonts w:ascii="DejaVu Sans Mono" w:hAnsi="DejaVu Sans Mono" w:eastAsia="Noto Sans Mono CJK SC"/>
          <w:sz w:val="18"/>
          <w:shd w:val="clear" w:color="auto" w:fill="F2F4F7"/>
        </w:rPr>
        <w:t xml:space="preserve">ok=0、desc_id='1</w:t>
      </w:r>
      <w:r>
        <w:rPr>
          <w:rFonts w:ascii="Noto Sans CJK SC" w:hAnsi="Noto Sans CJK SC" w:eastAsia="Noto Sans CJK SC"/>
        </w:rPr>
        <w:t xml:space="preserve">；只有已有 </w:t>
      </w:r>
      <w:r>
        <w:rPr>
          <w:rFonts w:ascii="DejaVu Sans Mono" w:hAnsi="DejaVu Sans Mono" w:eastAsia="Noto Sans Mono CJK SC"/>
          <w:sz w:val="18"/>
          <w:shd w:val="clear" w:color="auto" w:fill="F2F4F7"/>
        </w:rPr>
        <w:t xml:space="preserve">m_flow_ready</w:t>
      </w:r>
      <w:r>
        <w:rPr>
          <w:rFonts w:ascii="Noto Sans CJK SC" w:hAnsi="Noto Sans CJK SC" w:eastAsia="Noto Sans CJK SC"/>
        </w:rPr>
        <w:t xml:space="preserve">、已开始 driver flow、非空 pkt、可解析的 selected Function 和可用 ops，才调用该 Function 的 </w:t>
      </w:r>
      <w:r>
        <w:rPr>
          <w:rFonts w:ascii="DejaVu Sans Mono" w:hAnsi="DejaVu Sans Mono" w:eastAsia="Noto Sans Mono CJK SC"/>
          <w:sz w:val="18"/>
          <w:shd w:val="clear" w:color="auto" w:fill="F2F4F7"/>
        </w:rPr>
        <w:t xml:space="preserve">ops.tx_submit()</w:t>
      </w:r>
      <w:r>
        <w:rPr>
          <w:rFonts w:ascii="Noto Sans CJK SC" w:hAnsi="Noto Sans CJK SC" w:eastAsia="Noto Sans CJK SC"/>
        </w:rPr>
        <w:t xml:space="preserve">。</w:t>
      </w:r>
    </w:p>
    <w:p>
      <w:pPr>
        <w:pStyle w:val="Body"/>
        <w:keepLines w:val="1"/>
      </w:pPr>
      <w:r>
        <w:rPr>
          <w:rFonts w:ascii="Noto Sans CJK SC" w:hAnsi="Noto Sans CJK SC" w:eastAsia="Noto Sans CJK SC"/>
        </w:rPr>
        <w:t xml:space="preserve">返回后 </w:t>
      </w:r>
      <w:r>
        <w:rPr>
          <w:rFonts w:ascii="DejaVu Sans Mono" w:hAnsi="DejaVu Sans Mono" w:eastAsia="Noto Sans Mono CJK SC"/>
          <w:sz w:val="18"/>
          <w:shd w:val="clear" w:color="auto" w:fill="F2F4F7"/>
        </w:rPr>
        <w:t xml:space="preserve">ok=(desc_id!='1)</w:t>
      </w:r>
      <w:r>
        <w:rPr>
          <w:rFonts w:ascii="Noto Sans CJK SC" w:hAnsi="Noto Sans CJK SC" w:eastAsia="Noto Sans CJK SC"/>
        </w:rPr>
        <w:t xml:space="preserve">。它表明驱动接受并发布了这一条提交，不表明设备已经完成 DMA，更不表明中断已经被 monitor 采样。直接调用 ops 的调用者也须保证这些引用已绑定；生产 ops 并不会为一个裸对象重建完整环境。</w:t>
      </w:r>
    </w:p>
    <w:p>
      <w:pPr>
        <w:pStyle w:val="Body"/>
        <w:keepLines w:val="1"/>
      </w:pPr>
      <w:r>
        <w:rPr>
          <w:rFonts w:ascii="Noto Sans CJK SC" w:hAnsi="Noto Sans CJK SC" w:eastAsia="Noto Sans CJK SC"/>
        </w:rPr>
        <w:t xml:space="preserve">实际函数 </w:t>
      </w:r>
      <w:hyperlink r:id="rId54">
        <w:r>
          <w:rPr>
            <w:color w:val="0F6B78"/>
            <w:rFonts w:ascii="Noto Sans CJK SC" w:hAnsi="Noto Sans CJK SC" w:eastAsia="Noto Sans CJK SC"/>
          </w:rPr>
          <w:t xml:space="preserve">virtio_atomic_ops.tx_submit():22</w:t>
        </w:r>
      </w:hyperlink>
      <w:r>
        <w:rPr>
          <w:rFonts w:ascii="Noto Sans CJK SC" w:hAnsi="Noto Sans CJK SC" w:eastAsia="Noto Sans CJK SC"/>
        </w:rPr>
        <w:t xml:space="preserve"> 位于 </w:t>
      </w:r>
      <w:r>
        <w:rPr>
          <w:rFonts w:ascii="DejaVu Sans Mono" w:hAnsi="DejaVu Sans Mono" w:eastAsia="Noto Sans Mono CJK SC"/>
          <w:sz w:val="18"/>
          <w:shd w:val="clear" w:color="auto" w:fill="F2F4F7"/>
        </w:rPr>
        <w:t xml:space="preserve">agent/atomic_ops/virtio_atomic_ops_datapath.svh</w:t>
      </w:r>
      <w:r>
        <w:rPr>
          <w:rFonts w:ascii="Noto Sans CJK SC" w:hAnsi="Noto Sans CJK SC" w:eastAsia="Noto Sans CJK SC"/>
        </w:rPr>
        <w:t xml:space="preserve">。这个文件被 </w:t>
      </w:r>
      <w:r>
        <w:rPr>
          <w:rFonts w:ascii="DejaVu Sans Mono" w:hAnsi="DejaVu Sans Mono" w:eastAsia="Noto Sans Mono CJK SC"/>
          <w:sz w:val="18"/>
          <w:shd w:val="clear" w:color="auto" w:fill="F2F4F7"/>
        </w:rPr>
        <w:t xml:space="preserve">agent/virtio_atomic_ops.sv</w:t>
      </w:r>
      <w:r>
        <w:rPr>
          <w:rFonts w:ascii="Noto Sans CJK SC" w:hAnsi="Noto Sans CJK SC" w:eastAsia="Noto Sans CJK SC"/>
        </w:rPr>
        <w:t xml:space="preserve"> 在 class 体内 include：它不是另一个 UVM 组件，也不是另一个数据面对象。去找函数时应先确认所属类，再打开被 include 的实际实现文件。</w:t>
      </w:r>
    </w:p>
    <w:p>
      <w:pPr>
        <w:pStyle w:val="Body"/>
        <w:keepLines w:val="1"/>
      </w:pPr>
      <w:r>
        <w:rPr>
          <w:rFonts w:ascii="Noto Sans CJK SC" w:hAnsi="Noto Sans CJK SC" w:eastAsia="Noto Sans CJK SC"/>
        </w:rPr>
        <w:t xml:space="preserve">tx_submit 先把 desc_id 保持为失败哨兵。请求 indirect 却未协商 INDIRECT_DESC、qid 没有对应 vq、无 header 的队列却携带 offload 请求，都会提前报错返回；这些情况不会进入成功 DMA 所有权记录。</w:t>
      </w:r>
    </w:p>
    <w:p>
      <w:pPr>
        <w:pStyle w:val="Heading2"/>
        <w:keepNext w:val="1"/>
        <w:keepLines w:val="1"/>
      </w:pPr>
      <w:bookmarkStart w:id="49" w:name="AIP_10_3_header_payload"/>
      <w:r>
        <w:rPr>
          <w:b/>
          <w:sz w:val="32"/>
          <w:szCs w:val="32"/>
          <w:color w:val="0F6B78"/>
          <w:rFonts w:ascii="Noto Sans CJK SC" w:hAnsi="Noto Sans CJK SC" w:eastAsia="Noto Sans CJK SC"/>
        </w:rPr>
        <w:t xml:space="preserve">10.3 header 和 payload 的字节从哪里来</w:t>
      </w:r>
      <w:bookmarkEnd w:id="49"/>
    </w:p>
    <w:p>
      <w:pPr>
        <w:pStyle w:val="Body"/>
        <w:keepLines w:val="1"/>
      </w:pPr>
      <w:r>
        <w:rPr>
          <w:rFonts w:ascii="Noto Sans CJK SC" w:hAnsi="Noto Sans CJK SC" w:eastAsia="Noto Sans CJK SC"/>
        </w:rPr>
        <w:t xml:space="preserve">主线 negotiated features 是 CSUM|VERSION_1。</w:t>
      </w:r>
      <w:r>
        <w:rPr>
          <w:rFonts w:ascii="DejaVu Sans Mono" w:hAnsi="DejaVu Sans Mono" w:eastAsia="Noto Sans Mono CJK SC"/>
          <w:sz w:val="18"/>
          <w:shd w:val="clear" w:color="auto" w:fill="F2F4F7"/>
        </w:rPr>
        <w:t xml:space="preserve">vq.net_hdr_bytes()</w:t>
      </w:r>
      <w:r>
        <w:rPr>
          <w:rFonts w:ascii="Noto Sans CJK SC" w:hAnsi="Noto Sans CJK SC" w:eastAsia="Noto Sans CJK SC"/>
        </w:rPr>
        <w:t xml:space="preserve"> 调用 </w:t>
      </w:r>
      <w:hyperlink r:id="rId55">
        <w:r>
          <w:rPr>
            <w:color w:val="0F6B78"/>
            <w:rFonts w:ascii="Noto Sans CJK SC" w:hAnsi="Noto Sans CJK SC" w:eastAsia="Noto Sans CJK SC"/>
          </w:rPr>
          <w:t xml:space="preserve">virtio_net_hdr_util.get_hdr_size():27</w:t>
        </w:r>
      </w:hyperlink>
      <w:r>
        <w:rPr>
          <w:rFonts w:ascii="Noto Sans CJK SC" w:hAnsi="Noto Sans CJK SC" w:eastAsia="Noto Sans CJK SC"/>
        </w:rPr>
        <w:t xml:space="preserve">：HASH_REPORT 为 20 字节，MRG_RXBUF 或 VERSION_1 为 12 字节，其余为 10 字节。因此这里是 12，而不是“未协商 MRG_RXBUF，所以必然是 10”。</w:t>
      </w:r>
    </w:p>
    <w:p>
      <w:pPr>
        <w:pStyle w:val="Body"/>
        <w:keepLines w:val="1"/>
      </w:pPr>
      <w:r>
        <w:rPr>
          <w:rFonts w:ascii="DejaVu Sans Mono" w:hAnsi="DejaVu Sans Mono" w:eastAsia="Noto Sans Mono CJK SC"/>
          <w:sz w:val="18"/>
          <w:shd w:val="clear" w:color="auto" w:fill="F2F4F7"/>
        </w:rPr>
        <w:t xml:space="preserve">pack_hdr():54</w:t>
      </w:r>
      <w:r>
        <w:rPr>
          <w:rFonts w:ascii="Noto Sans CJK SC" w:hAnsi="Noto Sans CJK SC" w:eastAsia="Noto Sans CJK SC"/>
        </w:rPr>
        <w:t xml:space="preserve"> 按小端把 flags、gso_type、hdr_len、gso_size、csum_start、csum_offset，以及本格式携带的 num_buffers 编码。输入 hdr 全零，得到 12 个零字节；CSUM 只是允许能力，零 flags 没有请求实际 checksum offload。</w:t>
      </w:r>
    </w:p>
    <w:p>
      <w:pPr>
        <w:pStyle w:val="Body"/>
        <w:keepLines w:val="1"/>
      </w:pPr>
      <w:r>
        <w:rPr>
          <w:rFonts w:ascii="Noto Sans CJK SC" w:hAnsi="Noto Sans CJK SC" w:eastAsia="Noto Sans CJK SC"/>
        </w:rPr>
        <w:t xml:space="preserve">payload 先试 </w:t>
      </w:r>
      <w:hyperlink r:id="rId56">
        <w:r>
          <w:rPr>
            <w:color w:val="0F6B78"/>
            <w:rFonts w:ascii="Noto Sans CJK SC" w:hAnsi="Noto Sans CJK SC" w:eastAsia="Noto Sans CJK SC"/>
          </w:rPr>
          <w:t xml:space="preserve">virtio_net_packet_adapter.pack():22</w:t>
        </w:r>
      </w:hyperlink>
      <w:r>
        <w:rPr>
          <w:rFonts w:ascii="Noto Sans CJK SC" w:hAnsi="Noto Sans CJK SC" w:eastAsia="Noto Sans CJK SC"/>
        </w:rPr>
        <w:t xml:space="preserve">。如果对象是外部 </w:t>
      </w:r>
      <w:r>
        <w:rPr>
          <w:rFonts w:ascii="DejaVu Sans Mono" w:hAnsi="DejaVu Sans Mono" w:eastAsia="Noto Sans Mono CJK SC"/>
          <w:sz w:val="18"/>
          <w:shd w:val="clear" w:color="auto" w:fill="F2F4F7"/>
        </w:rPr>
        <w:t xml:space="preserve">packet_item</w:t>
      </w:r>
      <w:r>
        <w:rPr>
          <w:rFonts w:ascii="Noto Sans CJK SC" w:hAnsi="Noto Sans CJK SC" w:eastAsia="Noto Sans CJK SC"/>
        </w:rPr>
        <w:t xml:space="preserve">，adapter 取真实 wire bytes，避免把它 UVM do_pack 的长度前缀当成网络帧。当前合成对象不是 packet_item，于是走 </w:t>
      </w:r>
      <w:r>
        <w:rPr>
          <w:rFonts w:ascii="DejaVu Sans Mono" w:hAnsi="DejaVu Sans Mono" w:eastAsia="Noto Sans Mono CJK SC"/>
          <w:sz w:val="18"/>
          <w:shd w:val="clear" w:color="auto" w:fill="F2F4F7"/>
        </w:rPr>
        <w:t xml:space="preserve">uvm_packer → pkt.do_pack → get_bytes</w:t>
      </w:r>
      <w:r>
        <w:rPr>
          <w:rFonts w:ascii="Noto Sans CJK SC" w:hAnsi="Noto Sans CJK SC" w:eastAsia="Noto Sans CJK SC"/>
        </w:rPr>
        <w:t xml:space="preserve">，恰好取回上述 16 字节。</w:t>
      </w:r>
    </w:p>
    <w:p>
      <w:pPr>
        <w:pStyle w:val="Body"/>
        <w:keepLines w:val="1"/>
      </w:pPr>
      <w:r>
        <w:rPr>
          <w:rFonts w:ascii="Noto Sans CJK SC" w:hAnsi="Noto Sans CJK SC" w:eastAsia="Noto Sans CJK SC"/>
        </w:rPr>
        <w:t xml:space="preserve">主线的 descriptor 长度与 backing 请求如下。分配器内部还可能按自己的 granule 向上取整，表中是 ops 请求的字节数，不把它等同于 Buddy 内部实际占用量。</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2250"/>
        <w:gridCol w:w="2250"/>
        <w:gridCol w:w="2250"/>
        <w:gridCol w:w="2250"/>
      </w:tblGrid>
      <w:tr>
        <w:trPr>
          <w:cantSplit/>
          <w:tblHeader/>
        </w:trPr>
        <w:tc>
          <w:tcPr>
            <w:tcW w:w="225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区域</w:t>
            </w:r>
          </w:p>
        </w:tc>
        <w:tc>
          <w:tcPr>
            <w:tcW w:w="225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有效 descriptor 长度</w:t>
            </w:r>
          </w:p>
        </w:tc>
        <w:tc>
          <w:tcPr>
            <w:tcW w:w="225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ops 请求 backing</w:t>
            </w:r>
          </w:p>
        </w:tc>
        <w:tc>
          <w:tcPr>
            <w:tcW w:w="225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实际内容</w:t>
            </w:r>
          </w:p>
        </w:tc>
      </w:tr>
      <w:tr>
        <w:trPr>
          <w:cantSplit/>
        </w:trPr>
        <w:tc>
          <w:tcPr>
            <w:tcW w:w="225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Header</w:t>
            </w:r>
          </w:p>
        </w:tc>
        <w:tc>
          <w:tcPr>
            <w:tcW w:w="225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12 B</w:t>
            </w:r>
          </w:p>
        </w:tc>
        <w:tc>
          <w:tcPr>
            <w:tcW w:w="225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DWORD 对齐后 12 B</w:t>
            </w:r>
          </w:p>
        </w:tc>
        <w:tc>
          <w:tcPr>
            <w:tcW w:w="225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全零 virtio-net header</w:t>
            </w:r>
          </w:p>
        </w:tc>
      </w:tr>
      <w:tr>
        <w:trPr>
          <w:cantSplit/>
        </w:trPr>
        <w:tc>
          <w:tcPr>
            <w:tcW w:w="225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Payload</w:t>
            </w:r>
          </w:p>
        </w:tc>
        <w:tc>
          <w:tcPr>
            <w:tcW w:w="225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16 B</w:t>
            </w:r>
          </w:p>
        </w:tc>
        <w:tc>
          <w:tcPr>
            <w:tcW w:w="225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DWORD 对齐后 16 B</w:t>
            </w:r>
          </w:p>
        </w:tc>
        <w:tc>
          <w:tcPr>
            <w:tcW w:w="225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固定 16 B 合成数据</w:t>
            </w:r>
          </w:p>
        </w:tc>
      </w:tr>
    </w:tbl>
    <w:p>
      <w:pPr>
        <w:pStyle w:val="Body"/>
        <w:keepLines w:val="1"/>
      </w:pPr>
      <w:r>
        <w:rPr>
          <w:rFonts w:ascii="Noto Sans CJK SC" w:hAnsi="Noto Sans CJK SC" w:eastAsia="Noto Sans CJK SC"/>
        </w:rPr>
        <w:t xml:space="preserve">DWORD padding 的目的，是让设备模型经 PCIe MemRd 读最后一个不完整 DWORD 时不跨出实际 backing block。descriptor 长度仍是有效字节长度，不能把 padding 字节算进业务 payload。</w:t>
      </w:r>
    </w:p>
    <w:p>
      <w:pPr>
        <w:pStyle w:val="Heading2"/>
        <w:keepNext w:val="1"/>
        <w:keepLines w:val="1"/>
      </w:pPr>
      <w:bookmarkStart w:id="50" w:name="AIP_10_4_DMA"/>
      <w:r>
        <w:rPr>
          <w:b/>
          <w:sz w:val="32"/>
          <w:szCs w:val="32"/>
          <w:color w:val="0F6B78"/>
          <w:rFonts w:ascii="Noto Sans CJK SC" w:hAnsi="Noto Sans CJK SC" w:eastAsia="Noto Sans CJK SC"/>
        </w:rPr>
        <w:t xml:space="preserve">10.4 每一次提交的 DMA 所有权怎么建立</w:t>
      </w:r>
      <w:bookmarkEnd w:id="50"/>
    </w:p>
    <w:p>
      <w:pPr>
        <w:pStyle w:val="Body"/>
        <w:keepLines w:val="1"/>
      </w:pPr>
      <w:r>
        <w:rPr>
          <w:rFonts w:ascii="Noto Sans CJK SC" w:hAnsi="Noto Sans CJK SC" w:eastAsia="Noto Sans CJK SC"/>
        </w:rPr>
        <w:t xml:space="preserve">tx_submit 创建一个局部 </w:t>
      </w:r>
      <w:r>
        <w:rPr>
          <w:rFonts w:ascii="DejaVu Sans Mono" w:hAnsi="DejaVu Sans Mono" w:eastAsia="Noto Sans Mono CJK SC"/>
          <w:sz w:val="18"/>
          <w:shd w:val="clear" w:color="auto" w:fill="F2F4F7"/>
        </w:rPr>
        <w:t xml:space="preserve">virtio_dma_buffer_set("tx_dma")</w:t>
      </w:r>
      <w:r>
        <w:rPr>
          <w:rFonts w:ascii="Noto Sans CJK SC" w:hAnsi="Noto Sans CJK SC" w:eastAsia="Noto Sans CJK SC"/>
        </w:rPr>
        <w:t xml:space="preserve">，调用 </w:t>
      </w:r>
      <w:r>
        <w:rPr>
          <w:rFonts w:ascii="DejaVu Sans Mono" w:hAnsi="DejaVu Sans Mono" w:eastAsia="Noto Sans Mono CJK SC"/>
          <w:sz w:val="18"/>
          <w:shd w:val="clear" w:color="auto" w:fill="F2F4F7"/>
        </w:rPr>
        <w:t xml:space="preserve">bind_domain(mem,iommu,transport.iommu_host_id(),transport.bdf)</w:t>
      </w:r>
      <w:r>
        <w:rPr>
          <w:rFonts w:ascii="Noto Sans CJK SC" w:hAnsi="Noto Sans CJK SC" w:eastAsia="Noto Sans CJK SC"/>
        </w:rPr>
        <w:t xml:space="preserve">。这个集合只借用 mem/IOMMU；它拥有本次提交申请的 GPA 和 IOVA 记录，不拥有共享 manager。</w:t>
      </w:r>
    </w:p>
    <w:p>
      <w:pPr>
        <w:pStyle w:val="Body"/>
        <w:keepLines w:val="1"/>
      </w:pPr>
      <w:hyperlink r:id="rId57">
        <w:r>
          <w:rPr>
            <w:color w:val="0F6B78"/>
            <w:rFonts w:ascii="Noto Sans CJK SC" w:hAnsi="Noto Sans CJK SC" w:eastAsia="Noto Sans CJK SC"/>
          </w:rPr>
          <w:t xml:space="preserve">virtio_dma_buffer_set</w:t>
        </w:r>
      </w:hyperlink>
      <w:r>
        <w:rPr>
          <w:rFonts w:ascii="Noto Sans CJK SC" w:hAnsi="Noto Sans CJK SC" w:eastAsia="Noto Sans CJK SC"/>
        </w:rPr>
        <w:t xml:space="preserve"> 中关键函数的使用顺序是：</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函数位置</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当前调用</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输出或副作用</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new:24 / bind_domain:29</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空集合绑定 Host/BDF 域</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保存借用引用，不分配 payload</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alloc:38</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header 与 payload 各一次</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返回集合索引，登记 GPA；失败 -1</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write:52</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写 12 B header、16 B payload</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修改共享 Host backing</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map:63</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两项均 DMA_TO_DEVICE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建立设备可读 IOVA；0 或全 1 视为失败</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get_iova:78</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组装两个 SG entry</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descriptor 用 IOVA，不用 GPA</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release_all:96</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提交前失败回滚</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先解映射已映射项，再释放所有 GPA</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disown:107</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记录已交给 ops 后调用</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只清集合，不释放 backing</w:t>
            </w:r>
          </w:p>
        </w:tc>
      </w:tr>
    </w:tbl>
    <w:p>
      <w:pPr>
        <w:pStyle w:val="Body"/>
        <w:keepLines w:val="1"/>
      </w:pPr>
      <w:r>
        <w:rPr>
          <w:rFonts w:ascii="Noto Sans CJK SC" w:hAnsi="Noto Sans CJK SC" w:eastAsia="Noto Sans CJK SC"/>
        </w:rPr>
        <w:t xml:space="preserve">先分配、再写内容、再建立 DMA_TO_DEVICE 映射。第二份分配失败会释放第一份；任一映射失败会解映射成功项并释放两份 backing；add_buf 失败也由集合回滚。不会把没有提交成功的记录加入 tx_dma_map，避免后来等待一个不存在的完成。</w:t>
      </w:r>
    </w:p>
    <w:p>
      <w:pPr>
        <w:pStyle w:val="Body"/>
        <w:keepLines w:val="1"/>
      </w:pPr>
      <w:r>
        <w:rPr>
          <w:rFonts w:ascii="Noto Sans CJK SC" w:hAnsi="Noto Sans CJK SC" w:eastAsia="Noto Sans CJK SC"/>
        </w:rPr>
        <w:t xml:space="preserve">成功发布后 </w:t>
      </w:r>
      <w:hyperlink r:id="rId58">
        <w:r>
          <w:rPr>
            <w:color w:val="0F6B78"/>
            <w:rFonts w:ascii="Noto Sans CJK SC" w:hAnsi="Noto Sans CJK SC" w:eastAsia="Noto Sans CJK SC"/>
          </w:rPr>
          <w:t xml:space="preserve">adopt_dma_set():272</w:t>
        </w:r>
      </w:hyperlink>
      <w:r>
        <w:rPr>
          <w:rFonts w:ascii="Noto Sans CJK SC" w:hAnsi="Noto Sans CJK SC" w:eastAsia="Noto Sans CJK SC"/>
        </w:rPr>
        <w:t xml:space="preserve"> 把每项转成 </w:t>
      </w:r>
      <w:r>
        <w:rPr>
          <w:rFonts w:ascii="DejaVu Sans Mono" w:hAnsi="DejaVu Sans Mono" w:eastAsia="Noto Sans Mono CJK SC"/>
          <w:sz w:val="18"/>
          <w:shd w:val="clear" w:color="auto" w:fill="F2F4F7"/>
        </w:rPr>
        <w:t xml:space="preserve">{host_id,bdf,gpa,iova}</w:t>
      </w:r>
      <w:r>
        <w:rPr>
          <w:rFonts w:ascii="Noto Sans CJK SC" w:hAnsi="Noto Sans CJK SC" w:eastAsia="Noto Sans CJK SC"/>
        </w:rPr>
        <w:t xml:space="preserve"> 的 normal_dma_record，按 header→payload 顺序追加到 </w:t>
      </w:r>
      <w:r>
        <w:rPr>
          <w:rFonts w:ascii="DejaVu Sans Mono" w:hAnsi="DejaVu Sans Mono" w:eastAsia="Noto Sans Mono CJK SC"/>
          <w:sz w:val="18"/>
          <w:shd w:val="clear" w:color="auto" w:fill="F2F4F7"/>
        </w:rPr>
        <w:t xml:space="preserve">tx_dma_map[qid]</w:t>
      </w:r>
      <w:r>
        <w:rPr>
          <w:rFonts w:ascii="Noto Sans CJK SC" w:hAnsi="Noto Sans CJK SC" w:eastAsia="Noto Sans CJK SC"/>
        </w:rPr>
        <w:t xml:space="preserve">，再 disown 集合。此后由完成或已确认的设备复位退休，不再由局部集合释放。</w:t>
      </w:r>
    </w:p>
    <w:p>
      <w:pPr>
        <w:pStyle w:val="Body"/>
        <w:keepLines w:val="1"/>
      </w:pPr>
      <w:r>
        <w:rPr>
          <w:rFonts w:ascii="Noto Sans CJK SC" w:hAnsi="Noto Sans CJK SC" w:eastAsia="Noto Sans CJK SC"/>
        </w:rPr>
        <w:t xml:space="preserve">注意 backing 的所有权分两类：ring/indirect table 由 queue 持有；普通 header/payload 由 ops 的 DMA 记录持有。poll_used 归还 descriptor 并不意味着它可以释放这些普通 payload。</w:t>
      </w:r>
    </w:p>
    <w:p>
      <w:pPr>
        <w:pStyle w:val="Heading2"/>
        <w:keepNext w:val="1"/>
        <w:keepLines w:val="1"/>
      </w:pPr>
      <w:bookmarkStart w:id="51" w:name="AIP_10_5_SG_Split_descriptor_avail"/>
      <w:r>
        <w:rPr>
          <w:b/>
          <w:sz w:val="32"/>
          <w:szCs w:val="32"/>
          <w:color w:val="0F6B78"/>
          <w:rFonts w:ascii="Noto Sans CJK SC" w:hAnsi="Noto Sans CJK SC" w:eastAsia="Noto Sans CJK SC"/>
        </w:rPr>
        <w:t xml:space="preserve">10.5 两个 SG 如何变成 Split descriptor 与 avail</w:t>
      </w:r>
      <w:bookmarkEnd w:id="51"/>
    </w:p>
    <w:p>
      <w:pPr>
        <w:pStyle w:val="Body"/>
        <w:keepLines w:val="1"/>
      </w:pPr>
      <w:r>
        <w:rPr>
          <w:rFonts w:ascii="Noto Sans CJK SC" w:hAnsi="Noto Sans CJK SC" w:eastAsia="Noto Sans CJK SC"/>
        </w:rPr>
        <w:t xml:space="preserve">tx_submit 构造两个 device-readable SG list：第一个 </w:t>
      </w:r>
      <w:r>
        <w:rPr>
          <w:rFonts w:ascii="DejaVu Sans Mono" w:hAnsi="DejaVu Sans Mono" w:eastAsia="Noto Sans Mono CJK SC"/>
          <w:sz w:val="18"/>
          <w:shd w:val="clear" w:color="auto" w:fill="F2F4F7"/>
        </w:rPr>
        <w:t xml:space="preserve">{addr=I_hdr,len=12}</w:t>
      </w:r>
      <w:r>
        <w:rPr>
          <w:rFonts w:ascii="Noto Sans CJK SC" w:hAnsi="Noto Sans CJK SC" w:eastAsia="Noto Sans CJK SC"/>
        </w:rPr>
        <w:t xml:space="preserve">，第二个 </w:t>
      </w:r>
      <w:r>
        <w:rPr>
          <w:rFonts w:ascii="DejaVu Sans Mono" w:hAnsi="DejaVu Sans Mono" w:eastAsia="Noto Sans Mono CJK SC"/>
          <w:sz w:val="18"/>
          <w:shd w:val="clear" w:color="auto" w:fill="F2F4F7"/>
        </w:rPr>
        <w:t xml:space="preserve">{addr=I_pkt,len=16}</w:t>
      </w:r>
      <w:r>
        <w:rPr>
          <w:rFonts w:ascii="Noto Sans CJK SC" w:hAnsi="Noto Sans CJK SC" w:eastAsia="Noto Sans CJK SC"/>
        </w:rPr>
        <w:t xml:space="preserve">。调用 </w:t>
      </w:r>
      <w:r>
        <w:rPr>
          <w:rFonts w:ascii="DejaVu Sans Mono" w:hAnsi="DejaVu Sans Mono" w:eastAsia="Noto Sans Mono CJK SC"/>
          <w:sz w:val="18"/>
          <w:shd w:val="clear" w:color="auto" w:fill="F2F4F7"/>
        </w:rPr>
        <w:t xml:space="preserve">vq.add_buf(sgs,2,0,pkt,0)</w:t>
      </w:r>
      <w:r>
        <w:rPr>
          <w:rFonts w:ascii="Noto Sans CJK SC" w:hAnsi="Noto Sans CJK SC" w:eastAsia="Noto Sans CJK SC"/>
        </w:rPr>
        <w:t xml:space="preserve">：n_out=2、n_in=0，token 是原 pkt 句柄，indirect=false。</w:t>
      </w:r>
    </w:p>
    <w:p>
      <w:pPr>
        <w:pStyle w:val="Body"/>
        <w:keepLines w:val="1"/>
      </w:pPr>
      <w:hyperlink r:id="rId59">
        <w:r>
          <w:rPr>
            <w:color w:val="0F6B78"/>
            <w:rFonts w:ascii="Noto Sans CJK SC" w:hAnsi="Noto Sans CJK SC" w:eastAsia="Noto Sans CJK SC"/>
          </w:rPr>
          <w:t xml:space="preserve">split_virtqueue.add_buf():203</w:t>
        </w:r>
      </w:hyperlink>
      <w:r>
        <w:rPr>
          <w:rFonts w:ascii="Noto Sans CJK SC" w:hAnsi="Noto Sans CJK SC" w:eastAsia="Noto Sans CJK SC"/>
        </w:rPr>
        <w:t xml:space="preserve"> 先检查 SG 数相加溢出、SG 总数为 0 或超过输入数组长度、没有 entry、空闲 descriptor 不足；输入数组可以包含不参与本次提交的尾项，并不要求长度完全相等。直接链需要两个 ring descriptor，indirect 模式才只占一个主 ring 槽并另建表。</w:t>
      </w:r>
    </w:p>
    <w:p>
      <w:pPr>
        <w:pStyle w:val="Body"/>
        <w:keepLines w:val="1"/>
      </w:pPr>
      <w:r>
        <w:rPr>
          <w:rFonts w:ascii="Noto Sans CJK SC" w:hAnsi="Noto Sans CJK SC" w:eastAsia="Noto Sans CJK SC"/>
        </w:rPr>
        <w:t xml:space="preserve">在这个新建、无其它提交的 queue 中，空闲链从 0 开始，所以 head=0，第二项=1；这是“新队列首提交”的结果，不是以后每次都返回 0。两个 descriptor 的业务含义如下：</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2250"/>
        <w:gridCol w:w="2250"/>
        <w:gridCol w:w="2250"/>
        <w:gridCol w:w="2250"/>
      </w:tblGrid>
      <w:tr>
        <w:trPr>
          <w:cantSplit/>
          <w:tblHeader/>
        </w:trPr>
        <w:tc>
          <w:tcPr>
            <w:tcW w:w="225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Descriptor</w:t>
            </w:r>
          </w:p>
        </w:tc>
        <w:tc>
          <w:tcPr>
            <w:tcW w:w="225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地址 / len</w:t>
            </w:r>
          </w:p>
        </w:tc>
        <w:tc>
          <w:tcPr>
            <w:tcW w:w="225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Flags / next</w:t>
            </w:r>
          </w:p>
        </w:tc>
        <w:tc>
          <w:tcPr>
            <w:tcW w:w="225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Device 权限</w:t>
            </w:r>
          </w:p>
        </w:tc>
      </w:tr>
      <w:tr>
        <w:trPr>
          <w:cantSplit/>
        </w:trPr>
        <w:tc>
          <w:tcPr>
            <w:tcW w:w="225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0，链首</w:t>
            </w:r>
          </w:p>
        </w:tc>
        <w:tc>
          <w:tcPr>
            <w:tcW w:w="225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I_hdr / 12</w:t>
            </w:r>
          </w:p>
        </w:tc>
        <w:tc>
          <w:tcPr>
            <w:tcW w:w="225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NEXT / 1</w:t>
            </w:r>
          </w:p>
        </w:tc>
        <w:tc>
          <w:tcPr>
            <w:tcW w:w="225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可读，不置 WRITE</w:t>
            </w:r>
          </w:p>
        </w:tc>
      </w:tr>
      <w:tr>
        <w:trPr>
          <w:cantSplit/>
        </w:trPr>
        <w:tc>
          <w:tcPr>
            <w:tcW w:w="225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1，链尾</w:t>
            </w:r>
          </w:p>
        </w:tc>
        <w:tc>
          <w:tcPr>
            <w:tcW w:w="225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I_pkt / 16</w:t>
            </w:r>
          </w:p>
        </w:tc>
        <w:tc>
          <w:tcPr>
            <w:tcW w:w="225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0 / 0</w:t>
            </w:r>
          </w:p>
        </w:tc>
        <w:tc>
          <w:tcPr>
            <w:tcW w:w="225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可读，不置 WRITE</w:t>
            </w:r>
          </w:p>
        </w:tc>
      </w:tr>
    </w:tbl>
    <w:p>
      <w:pPr>
        <w:pStyle w:val="Body"/>
        <w:keepLines w:val="1"/>
      </w:pPr>
      <w:r>
        <w:rPr>
          <w:rFonts w:ascii="Noto Sans CJK SC" w:hAnsi="Noto Sans CJK SC" w:eastAsia="Noto Sans CJK SC"/>
        </w:rPr>
        <w:t xml:space="preserve">write_desc 在 Host GPA 的 desc table 编码每个 16 B 项：64 bit addr、32 bit len、16 bit flags、16 bit next。内存位置是 GPA，descriptor 里的 addr 字段则是 IOVA，必须分清这两个地址层次。</w:t>
      </w:r>
    </w:p>
    <w:p>
      <w:pPr>
        <w:pStyle w:val="Body"/>
        <w:keepLines w:val="1"/>
      </w:pPr>
      <w:r>
        <w:rPr>
          <w:rFonts w:ascii="Noto Sans CJK SC" w:hAnsi="Noto Sans CJK SC" w:eastAsia="Noto Sans CJK SC"/>
        </w:rPr>
        <w:t xml:space="preserve">发布次序为：写完整 descriptor → </w:t>
      </w:r>
      <w:r>
        <w:rPr>
          <w:rFonts w:ascii="DejaVu Sans Mono" w:hAnsi="DejaVu Sans Mono" w:eastAsia="Noto Sans Mono CJK SC"/>
          <w:sz w:val="18"/>
          <w:shd w:val="clear" w:color="auto" w:fill="F2F4F7"/>
        </w:rPr>
        <w:t xml:space="preserve">barrier.wmb()</w:t>
      </w:r>
      <w:r>
        <w:rPr>
          <w:rFonts w:ascii="Noto Sans CJK SC" w:hAnsi="Noto Sans CJK SC" w:eastAsia="Noto Sans CJK SC"/>
        </w:rPr>
        <w:t xml:space="preserve"> → </w:t>
      </w:r>
      <w:r>
        <w:rPr>
          <w:rFonts w:ascii="DejaVu Sans Mono" w:hAnsi="DejaVu Sans Mono" w:eastAsia="Noto Sans Mono CJK SC"/>
          <w:sz w:val="18"/>
          <w:shd w:val="clear" w:color="auto" w:fill="F2F4F7"/>
        </w:rPr>
        <w:t xml:space="preserve">avail.ring[0]=head</w:t>
      </w:r>
      <w:r>
        <w:rPr>
          <w:rFonts w:ascii="Noto Sans CJK SC" w:hAnsi="Noto Sans CJK SC" w:eastAsia="Noto Sans CJK SC"/>
        </w:rPr>
        <w:t xml:space="preserve"> → </w:t>
      </w:r>
      <w:r>
        <w:rPr>
          <w:rFonts w:ascii="DejaVu Sans Mono" w:hAnsi="DejaVu Sans Mono" w:eastAsia="Noto Sans Mono CJK SC"/>
          <w:sz w:val="18"/>
          <w:shd w:val="clear" w:color="auto" w:fill="F2F4F7"/>
        </w:rPr>
        <w:t xml:space="preserve">avail_idx</w:t>
      </w:r>
      <w:r>
        <w:rPr>
          <w:rFonts w:ascii="Noto Sans CJK SC" w:hAnsi="Noto Sans CJK SC" w:eastAsia="Noto Sans CJK SC"/>
        </w:rPr>
        <w:t xml:space="preserve"> 从 0 加到 1并写进 avail.idx → </w:t>
      </w:r>
      <w:r>
        <w:rPr>
          <w:rFonts w:ascii="DejaVu Sans Mono" w:hAnsi="DejaVu Sans Mono" w:eastAsia="Noto Sans Mono CJK SC"/>
          <w:sz w:val="18"/>
          <w:shd w:val="clear" w:color="auto" w:fill="F2F4F7"/>
        </w:rPr>
        <w:t xml:space="preserve">barrier.mb()</w:t>
      </w:r>
      <w:r>
        <w:rPr>
          <w:rFonts w:ascii="Noto Sans CJK SC" w:hAnsi="Noto Sans CJK SC" w:eastAsia="Noto Sans CJK SC"/>
        </w:rPr>
        <w:t xml:space="preserve"> → </w:t>
      </w:r>
      <w:r>
        <w:rPr>
          <w:rFonts w:ascii="DejaVu Sans Mono" w:hAnsi="DejaVu Sans Mono" w:eastAsia="Noto Sans Mono CJK SC"/>
          <w:sz w:val="18"/>
          <w:shd w:val="clear" w:color="auto" w:fill="F2F4F7"/>
        </w:rPr>
        <w:t xml:space="preserve">token_map[head]=pkt</w:t>
      </w:r>
      <w:r>
        <w:rPr>
          <w:rFonts w:ascii="Noto Sans CJK SC" w:hAnsi="Noto Sans CJK SC" w:eastAsia="Noto Sans CJK SC"/>
        </w:rPr>
        <w:t xml:space="preserve"> 及发布账本。具体字节偏移：avail ring entry 在 </w:t>
      </w:r>
      <w:r>
        <w:rPr>
          <w:rFonts w:ascii="DejaVu Sans Mono" w:hAnsi="DejaVu Sans Mono" w:eastAsia="Noto Sans Mono CJK SC"/>
          <w:sz w:val="18"/>
          <w:shd w:val="clear" w:color="auto" w:fill="F2F4F7"/>
        </w:rPr>
        <w:t xml:space="preserve">G_avail+4</w:t>
      </w:r>
      <w:r>
        <w:rPr>
          <w:rFonts w:ascii="Noto Sans CJK SC" w:hAnsi="Noto Sans CJK SC" w:eastAsia="Noto Sans CJK SC"/>
        </w:rPr>
        <w:t xml:space="preserve">，avail.idx 在 </w:t>
      </w:r>
      <w:r>
        <w:rPr>
          <w:rFonts w:ascii="DejaVu Sans Mono" w:hAnsi="DejaVu Sans Mono" w:eastAsia="Noto Sans Mono CJK SC"/>
          <w:sz w:val="18"/>
          <w:shd w:val="clear" w:color="auto" w:fill="F2F4F7"/>
        </w:rPr>
        <w:t xml:space="preserve">G_avail+2</w:t>
      </w:r>
      <w:r>
        <w:rPr>
          <w:rFonts w:ascii="Noto Sans CJK SC" w:hAnsi="Noto Sans CJK SC" w:eastAsia="Noto Sans CJK SC"/>
        </w:rPr>
        <w:t xml:space="preserve">。</w:t>
      </w:r>
    </w:p>
    <w:p>
      <w:pPr>
        <w:pStyle w:val="Body"/>
        <w:keepLines w:val="1"/>
      </w:pPr>
      <w:r>
        <w:rPr>
          <w:rFonts w:ascii="Noto Sans CJK SC" w:hAnsi="Noto Sans CJK SC" w:eastAsia="Noto Sans CJK SC"/>
        </w:rPr>
        <w:t xml:space="preserve">两个 descriptor 只产生一个 avail entry，因为 avail 公布的是“一条链的 head”，不是每个 SG 分别公布。空闲 descriptor 数从 256 减到 254。buffer 数、descriptor 数、avail entry 数、packet 数不是同一个计数。</w:t>
      </w:r>
    </w:p>
    <w:p>
      <w:pPr>
        <w:pStyle w:val="Heading2"/>
        <w:keepNext w:val="1"/>
        <w:keepLines w:val="1"/>
      </w:pPr>
      <w:bookmarkStart w:id="52" w:name="AIP_10_6_submit"/>
      <w:r>
        <w:rPr>
          <w:b/>
          <w:sz w:val="32"/>
          <w:szCs w:val="32"/>
          <w:color w:val="0F6B78"/>
          <w:rFonts w:ascii="Noto Sans CJK SC" w:hAnsi="Noto Sans CJK SC" w:eastAsia="Noto Sans CJK SC"/>
        </w:rPr>
        <w:t xml:space="preserve">10.6 真正的通知由谁发，submit 返回又意味着什么</w:t>
      </w:r>
      <w:bookmarkEnd w:id="52"/>
    </w:p>
    <w:p>
      <w:pPr>
        <w:pStyle w:val="Body"/>
        <w:keepLines w:val="1"/>
      </w:pPr>
      <w:r>
        <w:rPr>
          <w:rFonts w:ascii="Noto Sans CJK SC" w:hAnsi="Noto Sans CJK SC" w:eastAsia="Noto Sans CJK SC"/>
        </w:rPr>
        <w:t xml:space="preserve">add_buf 不会自己发 PCIe notify。tx_submit 先 adopt DMA 所有权，再检查 </w:t>
      </w:r>
      <w:r>
        <w:rPr>
          <w:rFonts w:ascii="DejaVu Sans Mono" w:hAnsi="DejaVu Sans Mono" w:eastAsia="Noto Sans Mono CJK SC"/>
          <w:sz w:val="18"/>
          <w:shd w:val="clear" w:color="auto" w:fill="F2F4F7"/>
        </w:rPr>
        <w:t xml:space="preserve">vq.needs_notification()</w:t>
      </w:r>
      <w:r>
        <w:rPr>
          <w:rFonts w:ascii="Noto Sans CJK SC" w:hAnsi="Noto Sans CJK SC" w:eastAsia="Noto Sans CJK SC"/>
        </w:rPr>
        <w:t xml:space="preserve">。主线未协商 EVENT_IDX，设备 used.flags 没有要求 NO_NOTIFY，首条提交需要通知。</w:t>
      </w:r>
    </w:p>
    <w:p>
      <w:pPr>
        <w:pStyle w:val="Body"/>
        <w:keepLines w:val="1"/>
      </w:pPr>
      <w:r>
        <w:rPr>
          <w:rFonts w:ascii="Noto Sans CJK SC" w:hAnsi="Noto Sans CJK SC" w:eastAsia="Noto Sans CJK SC"/>
        </w:rPr>
        <w:t xml:space="preserve">调用链是 </w:t>
      </w:r>
      <w:hyperlink r:id="rId60">
        <w:r>
          <w:rPr>
            <w:color w:val="0F6B78"/>
            <w:rFonts w:ascii="Noto Sans CJK SC" w:hAnsi="Noto Sans CJK SC" w:eastAsia="Noto Sans CJK SC"/>
          </w:rPr>
          <w:t xml:space="preserve">kick_with_fault():242</w:t>
        </w:r>
      </w:hyperlink>
      <w:r>
        <w:rPr>
          <w:rFonts w:ascii="Noto Sans CJK SC" w:hAnsi="Noto Sans CJK SC" w:eastAsia="Noto Sans CJK SC"/>
        </w:rPr>
        <w:t xml:space="preserve"> → PRE_NOTIFY 故障边界 → </w:t>
      </w:r>
      <w:r>
        <w:rPr>
          <w:rFonts w:ascii="DejaVu Sans Mono" w:hAnsi="DejaVu Sans Mono" w:eastAsia="Noto Sans Mono CJK SC"/>
          <w:sz w:val="18"/>
          <w:shd w:val="clear" w:color="auto" w:fill="F2F4F7"/>
        </w:rPr>
        <w:t xml:space="preserve">vq.prepare_notify()</w:t>
      </w:r>
      <w:r>
        <w:rPr>
          <w:rFonts w:ascii="Noto Sans CJK SC" w:hAnsi="Noto Sans CJK SC" w:eastAsia="Noto Sans CJK SC"/>
        </w:rPr>
        <w:t xml:space="preserve"> → </w:t>
      </w:r>
      <w:r>
        <w:rPr>
          <w:rFonts w:ascii="DejaVu Sans Mono" w:hAnsi="DejaVu Sans Mono" w:eastAsia="Noto Sans Mono CJK SC"/>
          <w:sz w:val="18"/>
          <w:shd w:val="clear" w:color="auto" w:fill="F2F4F7"/>
        </w:rPr>
        <w:t xml:space="preserve">cfg_backend().notify_queue(qprog,next_idx,wrap)</w:t>
      </w:r>
      <w:r>
        <w:rPr>
          <w:rFonts w:ascii="Noto Sans CJK SC" w:hAnsi="Noto Sans CJK SC" w:eastAsia="Noto Sans CJK SC"/>
        </w:rPr>
        <w:t xml:space="preserve"> → </w:t>
      </w:r>
      <w:hyperlink r:id="rId61">
        <w:r>
          <w:rPr>
            <w:color w:val="0F6B78"/>
            <w:rFonts w:ascii="Noto Sans CJK SC" w:hAnsi="Noto Sans CJK SC" w:eastAsia="Noto Sans CJK SC"/>
          </w:rPr>
          <w:t xml:space="preserve">virtio_pci_transport.kick():647</w:t>
        </w:r>
      </w:hyperlink>
      <w:r>
        <w:rPr>
          <w:rFonts w:ascii="Noto Sans CJK SC" w:hAnsi="Noto Sans CJK SC" w:eastAsia="Noto Sans CJK SC"/>
        </w:rPr>
        <w:t xml:space="preserve"> → BAR write，然后 POST_NOTIFY 边界。只有 prepare_notify 返回真才调用后端通知，返回假也仍执行 POST_NOTIFY。普通 backend 的 </w:t>
      </w:r>
      <w:r>
        <w:rPr>
          <w:rFonts w:ascii="DejaVu Sans Mono" w:hAnsi="DejaVu Sans Mono" w:eastAsia="Noto Sans Mono CJK SC"/>
          <w:sz w:val="18"/>
          <w:shd w:val="clear" w:color="auto" w:fill="F2F4F7"/>
        </w:rPr>
        <w:t xml:space="preserve">notify_queue():123</w:t>
      </w:r>
      <w:r>
        <w:rPr>
          <w:rFonts w:ascii="Noto Sans CJK SC" w:hAnsi="Noto Sans CJK SC" w:eastAsia="Noto Sans CJK SC"/>
        </w:rPr>
        <w:t xml:space="preserve"> 转交 transport；私有 backend 使用自己的 doorbell，不能用标准 notify offset 替代。</w:t>
      </w:r>
    </w:p>
    <w:p>
      <w:pPr>
        <w:pStyle w:val="Body"/>
        <w:keepLines w:val="1"/>
      </w:pPr>
      <w:r>
        <w:rPr>
          <w:rFonts w:ascii="Noto Sans CJK SC" w:hAnsi="Noto Sans CJK SC" w:eastAsia="Noto Sans CJK SC"/>
        </w:rPr>
        <w:t xml:space="preserve">没有 NOTIFICATION_DATA 时，写入的是标准 queue_id 通知；协商该 feature 才携带 next_idx/wrap 扩展数据。实际 MMIO 地址由 capability base、queue_notify_off 和 notify multiplier 组合，不能把“qid=1”直接当成绝对 BAR 地址。</w:t>
      </w:r>
    </w:p>
    <w:p>
      <w:pPr>
        <w:pStyle w:val="Body"/>
        <w:keepLines w:val="1"/>
      </w:pPr>
      <w:r>
        <w:rPr>
          <w:rFonts w:ascii="DejaVu Sans Mono" w:hAnsi="DejaVu Sans Mono" w:eastAsia="Noto Sans Mono CJK SC"/>
          <w:sz w:val="18"/>
          <w:shd w:val="clear" w:color="auto" w:fill="F2F4F7"/>
        </w:rPr>
        <w:t xml:space="preserve">virtqueue_base.kick()</w:t>
      </w:r>
      <w:r>
        <w:rPr>
          <w:rFonts w:ascii="Noto Sans CJK SC" w:hAnsi="Noto Sans CJK SC" w:eastAsia="Noto Sans CJK SC"/>
        </w:rPr>
        <w:t xml:space="preserve"> 只是队列层统计接口，并不保证发出 TLP。当前生产路径统一走 ops/配置后端的 notify；直接在测试里调用裸 vq.kick 而没有 transport 通路，不能证明真实设备已被唤醒。</w:t>
      </w:r>
    </w:p>
    <w:p>
      <w:pPr>
        <w:pStyle w:val="Body"/>
        <w:keepLines w:val="1"/>
      </w:pPr>
      <w:r>
        <w:rPr>
          <w:rFonts w:ascii="Noto Sans CJK SC" w:hAnsi="Noto Sans CJK SC" w:eastAsia="Noto Sans CJK SC"/>
        </w:rPr>
        <w:t xml:space="preserve">到这里 driver 可以返回 desc_id，fixture 可以返回 ok=1；设备 worker 的处理是另一条并发执行路径。完成的唯一数据依据是设备在共享 Host memory 发布的 used 状态，下一章继续跟踪它如何出现。</w:t>
      </w:r>
    </w:p>
    <w:p>
      <w:pPr>
        <w:pStyle w:val="Heading1"/>
        <w:keepNext w:val="1"/>
        <w:keepLines w:val="1"/>
      </w:pPr>
      <w:bookmarkStart w:id="53" w:name="AIP_11_TX"/>
      <w:r>
        <w:rPr>
          <w:b/>
          <w:sz w:val="44"/>
          <w:szCs w:val="44"/>
          <w:color w:val="17365D"/>
          <w:rFonts w:ascii="Noto Sans CJK SC" w:hAnsi="Noto Sans CJK SC" w:eastAsia="Noto Sans CJK SC"/>
        </w:rPr>
        <w:t xml:space="preserve">11. 独立设备怎样消费 TX 并产生完成</w:t>
      </w:r>
      <w:bookmarkEnd w:id="53"/>
    </w:p>
    <w:p>
      <w:pPr>
        <w:pStyle w:val="Heading2"/>
        <w:keepNext w:val="1"/>
        <w:keepLines w:val="1"/>
      </w:pPr>
      <w:bookmarkStart w:id="54" w:name="AIP_11_1_notify_PCIe_worker"/>
      <w:r>
        <w:rPr>
          <w:b/>
          <w:sz w:val="32"/>
          <w:szCs w:val="32"/>
          <w:color w:val="0F6B78"/>
          <w:rFonts w:ascii="Noto Sans CJK SC" w:hAnsi="Noto Sans CJK SC" w:eastAsia="Noto Sans CJK SC"/>
        </w:rPr>
        <w:t xml:space="preserve">11.1 notify 从 PCIe 到设备 worker</w:t>
      </w:r>
      <w:bookmarkEnd w:id="54"/>
    </w:p>
    <w:p>
      <w:pPr>
        <w:pStyle w:val="Body"/>
        <w:keepLines w:val="1"/>
      </w:pPr>
      <w:r>
        <w:rPr>
          <w:rFonts w:ascii="Noto Sans CJK SC" w:hAnsi="Noto Sans CJK SC" w:eastAsia="Noto Sans CJK SC"/>
        </w:rPr>
        <w:t xml:space="preserve">MODEL 的 RC→EP 请求由外部 PCIe 环境送到被 factory 替换的 </w:t>
      </w:r>
      <w:r>
        <w:rPr>
          <w:rFonts w:ascii="DejaVu Sans Mono" w:hAnsi="DejaVu Sans Mono" w:eastAsia="Noto Sans Mono CJK SC"/>
          <w:sz w:val="18"/>
          <w:shd w:val="clear" w:color="auto" w:fill="F2F4F7"/>
        </w:rPr>
        <w:t xml:space="preserve">vdev_ep_driver</w:t>
      </w:r>
      <w:r>
        <w:rPr>
          <w:rFonts w:ascii="Noto Sans CJK SC" w:hAnsi="Noto Sans CJK SC" w:eastAsia="Noto Sans CJK SC"/>
        </w:rPr>
        <w:t xml:space="preserve">。它的 </w:t>
      </w:r>
      <w:hyperlink r:id="rId62">
        <w:r>
          <w:rPr>
            <w:color w:val="0F6B78"/>
            <w:rFonts w:ascii="Noto Sans CJK SC" w:hAnsi="Noto Sans CJK SC" w:eastAsia="Noto Sans CJK SC"/>
          </w:rPr>
          <w:t xml:space="preserve">handle_request():35</w:t>
        </w:r>
      </w:hyperlink>
      <w:r>
        <w:rPr>
          <w:rFonts w:ascii="Noto Sans CJK SC" w:hAnsi="Noto Sans CJK SC" w:eastAsia="Noto Sans CJK SC"/>
        </w:rPr>
        <w:t xml:space="preserve"> 先请共享 device_port.serve 判断请求是否属于某个注册的 vdev；处理不了才交回基类。</w:t>
      </w:r>
      <w:r>
        <w:rPr>
          <w:rFonts w:ascii="DejaVu Sans Mono" w:hAnsi="DejaVu Sans Mono" w:eastAsia="Noto Sans Mono CJK SC"/>
          <w:sz w:val="18"/>
          <w:shd w:val="clear" w:color="auto" w:fill="F2F4F7"/>
        </w:rPr>
        <w:t xml:space="preserve">serve():89</w:t>
      </w:r>
      <w:r>
        <w:rPr>
          <w:rFonts w:ascii="Noto Sans CJK SC" w:hAnsi="Noto Sans CJK SC" w:eastAsia="Noto Sans CJK SC"/>
        </w:rPr>
        <w:t xml:space="preserve"> 按 BDF 处理配置请求，按设备认领的 BAR 地址处理 MMIO，并按 PCIe Byte Enable 提取有效字节。</w:t>
      </w:r>
    </w:p>
    <w:p>
      <w:pPr>
        <w:pStyle w:val="Body"/>
        <w:keepLines w:val="1"/>
      </w:pPr>
      <w:r>
        <w:rPr>
          <w:rFonts w:ascii="Noto Sans CJK SC" w:hAnsi="Noto Sans CJK SC" w:eastAsia="Noto Sans CJK SC"/>
        </w:rPr>
        <w:t xml:space="preserve">本次 notify 是 MMIO write：port 调用 </w:t>
      </w:r>
      <w:r>
        <w:rPr>
          <w:rFonts w:ascii="DejaVu Sans Mono" w:hAnsi="DejaVu Sans Mono" w:eastAsia="Noto Sans Mono CJK SC"/>
          <w:sz w:val="18"/>
          <w:shd w:val="clear" w:color="auto" w:fill="F2F4F7"/>
        </w:rPr>
        <w:t xml:space="preserve">dev.mmio_write()</w:t>
      </w:r>
      <w:r>
        <w:rPr>
          <w:rFonts w:ascii="Noto Sans CJK SC" w:hAnsi="Noto Sans CJK SC" w:eastAsia="Noto Sans CJK SC"/>
        </w:rPr>
        <w:t xml:space="preserve">，继而 </w:t>
      </w:r>
      <w:r>
        <w:rPr>
          <w:rFonts w:ascii="DejaVu Sans Mono" w:hAnsi="DejaVu Sans Mono" w:eastAsia="Noto Sans Mono CJK SC"/>
          <w:sz w:val="18"/>
          <w:shd w:val="clear" w:color="auto" w:fill="F2F4F7"/>
        </w:rPr>
        <w:t xml:space="preserve">vdev_virtio_pci.region_write()</w:t>
      </w:r>
      <w:r>
        <w:rPr>
          <w:rFonts w:ascii="Noto Sans CJK SC" w:hAnsi="Noto Sans CJK SC" w:eastAsia="Noto Sans CJK SC"/>
        </w:rPr>
        <w:t xml:space="preserve"> 进入 notify 区域。没有 PCIe Memory Write Completion 等待；posted write 与设备 worker 处理不能等同为一个同步函数调用。</w:t>
      </w:r>
    </w:p>
    <w:p>
      <w:pPr>
        <w:pStyle w:val="Body"/>
        <w:keepLines w:val="1"/>
      </w:pPr>
      <w:hyperlink r:id="rId63">
        <w:r>
          <w:rPr>
            <w:color w:val="0F6B78"/>
            <w:rFonts w:ascii="Noto Sans CJK SC" w:hAnsi="Noto Sans CJK SC" w:eastAsia="Noto Sans CJK SC"/>
          </w:rPr>
          <w:t xml:space="preserve">vdev_virtio_pci.notify():434</w:t>
        </w:r>
      </w:hyperlink>
      <w:r>
        <w:rPr>
          <w:rFonts w:ascii="Noto Sans CJK SC" w:hAnsi="Noto Sans CJK SC" w:eastAsia="Noto Sans CJK SC"/>
        </w:rPr>
        <w:t xml:space="preserve"> 从 data 低 16 bit 取 qid，发布 notify 事件、增加通知计数，然后检查 qid 是否匹配 notify slot、是否越界、队列是否 enable、是否已有 DRIVER_OK。条件不足时告警并忽略调度。MQ 协商时，未激活 pair 的 TX 也不能因为 Host 建好了 ring 就发包。</w:t>
      </w:r>
    </w:p>
    <w:p>
      <w:pPr>
        <w:pStyle w:val="Body"/>
        <w:keepLines w:val="1"/>
      </w:pPr>
      <w:r>
        <w:rPr>
          <w:rFonts w:ascii="Noto Sans CJK SC" w:hAnsi="Noto Sans CJK SC" w:eastAsia="Noto Sans CJK SC"/>
        </w:rPr>
        <w:t xml:space="preserve">检查通过后 </w:t>
      </w:r>
      <w:r>
        <w:rPr>
          <w:rFonts w:ascii="DejaVu Sans Mono" w:hAnsi="DejaVu Sans Mono" w:eastAsia="Noto Sans Mono CJK SC"/>
          <w:sz w:val="18"/>
          <w:shd w:val="clear" w:color="auto" w:fill="F2F4F7"/>
        </w:rPr>
        <w:t xml:space="preserve">schedule(qid)</w:t>
      </w:r>
      <w:r>
        <w:rPr>
          <w:rFonts w:ascii="Noto Sans CJK SC" w:hAnsi="Noto Sans CJK SC" w:eastAsia="Noto Sans CJK SC"/>
        </w:rPr>
        <w:t xml:space="preserve"> 把队列放入工作列表并触发 work_ev；同一个 q 已在列表时不重复入队。设备基类 </w:t>
      </w:r>
      <w:hyperlink r:id="rId64">
        <w:r>
          <w:rPr>
            <w:color w:val="0F6B78"/>
            <w:rFonts w:ascii="Noto Sans CJK SC" w:hAnsi="Noto Sans CJK SC" w:eastAsia="Noto Sans CJK SC"/>
          </w:rPr>
          <w:t xml:space="preserve">run_phase():380</w:t>
        </w:r>
      </w:hyperlink>
      <w:r>
        <w:rPr>
          <w:rFonts w:ascii="Noto Sans CJK SC" w:hAnsi="Noto Sans CJK SC" w:eastAsia="Noto Sans CJK SC"/>
        </w:rPr>
        <w:t xml:space="preserve"> 是常驻 worker：优先处理待投中断，再 pop 队列并调用 </w:t>
      </w:r>
      <w:r>
        <w:rPr>
          <w:rFonts w:ascii="DejaVu Sans Mono" w:hAnsi="DejaVu Sans Mono" w:eastAsia="Noto Sans Mono CJK SC"/>
          <w:sz w:val="18"/>
          <w:shd w:val="clear" w:color="auto" w:fill="F2F4F7"/>
        </w:rPr>
        <w:t xml:space="preserve">service_queue(q)</w:t>
      </w:r>
      <w:r>
        <w:rPr>
          <w:rFonts w:ascii="Noto Sans CJK SC" w:hAnsi="Noto Sans CJK SC" w:eastAsia="Noto Sans CJK SC"/>
        </w:rPr>
        <w:t xml:space="preserve">。这是设备侧 run task，不是顶层 virtio env 自动初始化的任务。</w:t>
      </w:r>
    </w:p>
    <w:p>
      <w:pPr>
        <w:pStyle w:val="Heading2"/>
        <w:keepNext w:val="1"/>
        <w:keepLines w:val="1"/>
      </w:pPr>
      <w:bookmarkStart w:id="55" w:name="AIP_11_2_ring_Host"/>
      <w:r>
        <w:rPr>
          <w:b/>
          <w:sz w:val="32"/>
          <w:szCs w:val="32"/>
          <w:color w:val="0F6B78"/>
          <w:rFonts w:ascii="Noto Sans CJK SC" w:hAnsi="Noto Sans CJK SC" w:eastAsia="Noto Sans CJK SC"/>
        </w:rPr>
        <w:t xml:space="preserve">11.2 设备看到的 ring 地址怎样访问同一份 Host 内存</w:t>
      </w:r>
      <w:bookmarkEnd w:id="55"/>
    </w:p>
    <w:p>
      <w:pPr>
        <w:pStyle w:val="Body"/>
        <w:keepLines w:val="1"/>
      </w:pPr>
      <w:hyperlink r:id="rId65">
        <w:r>
          <w:rPr>
            <w:color w:val="0F6B78"/>
            <w:rFonts w:ascii="Noto Sans CJK SC" w:hAnsi="Noto Sans CJK SC" w:eastAsia="Noto Sans CJK SC"/>
          </w:rPr>
          <w:t xml:space="preserve">service_queue():491</w:t>
        </w:r>
      </w:hyperlink>
      <w:r>
        <w:rPr>
          <w:rFonts w:ascii="Noto Sans CJK SC" w:hAnsi="Noto Sans CJK SC" w:eastAsia="Noto Sans CJK SC"/>
        </w:rPr>
        <w:t xml:space="preserve"> 保存当前 epoch，循环要求 epoch 不变、queue enable、未 broken、DRIVER_OK。RX 还要求有待收帧。每轮执行 </w:t>
      </w:r>
      <w:r>
        <w:rPr>
          <w:rFonts w:ascii="DejaVu Sans Mono" w:hAnsi="DejaVu Sans Mono" w:eastAsia="Noto Sans Mono CJK SC"/>
          <w:sz w:val="18"/>
          <w:shd w:val="clear" w:color="auto" w:fill="F2F4F7"/>
        </w:rPr>
        <w:t xml:space="preserve">fetch → chain_ok → consume → push_used</w:t>
      </w:r>
      <w:r>
        <w:rPr>
          <w:rFonts w:ascii="Noto Sans CJK SC" w:hAnsi="Noto Sans CJK SC" w:eastAsia="Noto Sans CJK SC"/>
        </w:rPr>
        <w:t xml:space="preserve">，任何失败、复位换代或中途停队都不会继续正常发布这一轮完成。</w:t>
      </w:r>
    </w:p>
    <w:p>
      <w:pPr>
        <w:pStyle w:val="Body"/>
        <w:keepLines w:val="1"/>
      </w:pPr>
      <w:r>
        <w:rPr>
          <w:rFonts w:ascii="Noto Sans CJK SC" w:hAnsi="Noto Sans CJK SC" w:eastAsia="Noto Sans CJK SC"/>
        </w:rPr>
        <w:t xml:space="preserve">设备的 desc/driver/device 地址来自驱动已编程的 common config，是 IOVA。</w:t>
      </w:r>
      <w:r>
        <w:rPr>
          <w:rFonts w:ascii="DejaVu Sans Mono" w:hAnsi="DejaVu Sans Mono" w:eastAsia="Noto Sans Mono CJK SC"/>
          <w:sz w:val="18"/>
          <w:shd w:val="clear" w:color="auto" w:fill="F2F4F7"/>
        </w:rPr>
        <w:t xml:space="preserve">dma_rd/dma_wr</w:t>
      </w:r>
      <w:r>
        <w:rPr>
          <w:rFonts w:ascii="Noto Sans CJK SC" w:hAnsi="Noto Sans CJK SC" w:eastAsia="Noto Sans CJK SC"/>
        </w:rPr>
        <w:t xml:space="preserve"> 先检查 PCI Bus Master Enable，再交给 port；它们不从 queue 对象中偷取 GPA，也不使用驱动 token_map 来猜 payload。</w:t>
      </w:r>
    </w:p>
    <w:p>
      <w:pPr>
        <w:pStyle w:val="Body"/>
        <w:keepLines w:val="1"/>
      </w:pPr>
      <w:hyperlink r:id="rId66">
        <w:r>
          <w:rPr>
            <w:color w:val="0F6B78"/>
            <w:rFonts w:ascii="Noto Sans CJK SC" w:hAnsi="Noto Sans CJK SC" w:eastAsia="Noto Sans CJK SC"/>
          </w:rPr>
          <w:t xml:space="preserve">device_port.dma_read():192 与 dma_write():219</w:t>
        </w:r>
      </w:hyperlink>
      <w:r>
        <w:rPr>
          <w:rFonts w:ascii="Noto Sans CJK SC" w:hAnsi="Noto Sans CJK SC" w:eastAsia="Noto Sans CJK SC"/>
        </w:rPr>
        <w:t xml:space="preserve"> 按 IOVA 和翻译后 GPA 的双侧 4 KiB 边界切块。</w:t>
      </w:r>
      <w:r>
        <w:rPr>
          <w:rFonts w:ascii="DejaVu Sans Mono" w:hAnsi="DejaVu Sans Mono" w:eastAsia="Noto Sans Mono CJK SC"/>
          <w:sz w:val="18"/>
          <w:shd w:val="clear" w:color="auto" w:fill="F2F4F7"/>
        </w:rPr>
        <w:t xml:space="preserve">page_chunk():267</w:t>
      </w:r>
      <w:r>
        <w:rPr>
          <w:rFonts w:ascii="Noto Sans CJK SC" w:hAnsi="Noto Sans CJK SC" w:eastAsia="Noto Sans CJK SC"/>
        </w:rPr>
        <w:t xml:space="preserve"> 用 </w:t>
      </w:r>
      <w:r>
        <w:rPr>
          <w:rFonts w:ascii="DejaVu Sans Mono" w:hAnsi="DejaVu Sans Mono" w:eastAsia="Noto Sans Mono CJK SC"/>
          <w:sz w:val="18"/>
          <w:shd w:val="clear" w:color="auto" w:fill="F2F4F7"/>
        </w:rPr>
        <w:t xml:space="preserve">{m_host_id,requester BDF}</w:t>
      </w:r>
      <w:r>
        <w:rPr>
          <w:rFonts w:ascii="Noto Sans CJK SC" w:hAnsi="Noto Sans CJK SC" w:eastAsia="Noto Sans CJK SC"/>
        </w:rPr>
        <w:t xml:space="preserve"> 和 DMA 方向调用共享 IOMMU；映射缺失或权限不允许时报告 VDEV_DMA，返回失败，不绕过 IOMMU。</w:t>
      </w:r>
    </w:p>
    <w:p>
      <w:pPr>
        <w:pStyle w:val="Body"/>
        <w:keepLines w:val="1"/>
      </w:pPr>
      <w:r>
        <w:rPr>
          <w:rFonts w:ascii="Noto Sans CJK SC" w:hAnsi="Noto Sans CJK SC" w:eastAsia="Noto Sans CJK SC"/>
        </w:rPr>
        <w:t xml:space="preserve">MODEL 的翻译发生在 port 内：IOVA→GPA 后，懒创建的 </w:t>
      </w:r>
      <w:hyperlink r:id="rId67">
        <w:r>
          <w:rPr>
            <w:color w:val="0F6B78"/>
            <w:rFonts w:ascii="Noto Sans CJK SC" w:hAnsi="Noto Sans CJK SC" w:eastAsia="Noto Sans CJK SC"/>
          </w:rPr>
          <w:t xml:space="preserve">virtio_pcie_model_dma_adapter.read():120 / write():181</w:t>
        </w:r>
      </w:hyperlink>
      <w:r>
        <w:rPr>
          <w:rFonts w:ascii="Noto Sans CJK SC" w:hAnsi="Noto Sans CJK SC" w:eastAsia="Noto Sans CJK SC"/>
        </w:rPr>
        <w:t xml:space="preserve"> 把 GPA 与 requester BDF 转成 EP-originated PCIe MemRd/MemWr。adapter 借用 EP driver，DWORD 对齐、Byte Enable、Completion 取回由这一层处理；单次请求不得跨 4 KiB，读操作还受超时限制。</w:t>
      </w:r>
    </w:p>
    <w:p>
      <w:pPr>
        <w:pStyle w:val="Body"/>
        <w:keepLines w:val="1"/>
      </w:pPr>
      <w:r>
        <w:rPr>
          <w:rFonts w:ascii="Noto Sans CJK SC" w:hAnsi="Noto Sans CJK SC" w:eastAsia="Noto Sans CJK SC"/>
        </w:rPr>
        <w:t xml:space="preserve">PCIe RC 服务访问的是 fixture 预先绑定的同一个 host_mem_pool manager，因此设备读到驱动写过的 descriptor/header/payload；设备写 used 后，驱动也读到同一份 backing。这里没有第二套 payload 镜像替设备制造结果。</w:t>
      </w:r>
    </w:p>
    <w:p>
      <w:pPr>
        <w:pStyle w:val="Body"/>
        <w:keepLines w:val="1"/>
      </w:pPr>
      <w:r>
        <w:rPr>
          <w:rFonts w:ascii="Noto Sans CJK SC" w:hAnsi="Noto Sans CJK SC" w:eastAsia="Noto Sans CJK SC"/>
        </w:rPr>
        <w:t xml:space="preserve">REAL_DUT 不能照搬这一步的地址含义：RTL 发出的 TLP 本身可以携带 IOVA，本地 Host responder 使用 IOVA proxy 完成翻译。MODEL port 先翻译后发出的 TLP 则携带 GPA。不要以 MODEL monitor 看见的 GPA 为理由，把 REAL_DUT 的 IOVA 直接当 GPA 使用。</w:t>
      </w:r>
    </w:p>
    <w:p>
      <w:pPr>
        <w:pStyle w:val="Heading2"/>
        <w:keepNext w:val="1"/>
        <w:keepLines w:val="1"/>
      </w:pPr>
      <w:bookmarkStart w:id="56" w:name="AIP_11_3_avail_head_payload"/>
      <w:r>
        <w:rPr>
          <w:b/>
          <w:sz w:val="32"/>
          <w:szCs w:val="32"/>
          <w:color w:val="0F6B78"/>
          <w:rFonts w:ascii="Noto Sans CJK SC" w:hAnsi="Noto Sans CJK SC" w:eastAsia="Noto Sans CJK SC"/>
        </w:rPr>
        <w:t xml:space="preserve">11.3 从 avail.head 到 payload 字节</w:t>
      </w:r>
      <w:bookmarkEnd w:id="56"/>
    </w:p>
    <w:p>
      <w:pPr>
        <w:pStyle w:val="Body"/>
        <w:keepLines w:val="1"/>
      </w:pPr>
      <w:hyperlink r:id="rId68">
        <w:r>
          <w:rPr>
            <w:color w:val="0F6B78"/>
            <w:rFonts w:ascii="Noto Sans CJK SC" w:hAnsi="Noto Sans CJK SC" w:eastAsia="Noto Sans CJK SC"/>
          </w:rPr>
          <w:t xml:space="preserve">fetch():523</w:t>
        </w:r>
      </w:hyperlink>
      <w:r>
        <w:rPr>
          <w:rFonts w:ascii="Noto Sans CJK SC" w:hAnsi="Noto Sans CJK SC" w:eastAsia="Noto Sans CJK SC"/>
        </w:rPr>
        <w:t xml:space="preserve"> 在 split 分支先 DMA 读取 </w:t>
      </w:r>
      <w:r>
        <w:rPr>
          <w:rFonts w:ascii="DejaVu Sans Mono" w:hAnsi="DejaVu Sans Mono" w:eastAsia="Noto Sans Mono CJK SC"/>
          <w:sz w:val="18"/>
          <w:shd w:val="clear" w:color="auto" w:fill="F2F4F7"/>
        </w:rPr>
        <w:t xml:space="preserve">I_avail+2</w:t>
      </w:r>
      <w:r>
        <w:rPr>
          <w:rFonts w:ascii="Noto Sans CJK SC" w:hAnsi="Noto Sans CJK SC" w:eastAsia="Noto Sans CJK SC"/>
        </w:rPr>
        <w:t xml:space="preserve"> 的 16 bit avail.idx。本次读到 1，设备 last_avail 初始 0，表示有一条新链；若两者相同，函数返回 got=0，不能凭 notify 就伪造工作。</w:t>
      </w:r>
    </w:p>
    <w:p>
      <w:pPr>
        <w:pStyle w:val="Body"/>
        <w:keepLines w:val="1"/>
      </w:pPr>
      <w:r>
        <w:rPr>
          <w:rFonts w:ascii="Noto Sans CJK SC" w:hAnsi="Noto Sans CJK SC" w:eastAsia="Noto Sans CJK SC"/>
        </w:rPr>
        <w:t xml:space="preserve">它检查生产者领先数不得超过 queue_size，再读 </w:t>
      </w:r>
      <w:r>
        <w:rPr>
          <w:rFonts w:ascii="DejaVu Sans Mono" w:hAnsi="DejaVu Sans Mono" w:eastAsia="Noto Sans Mono CJK SC"/>
          <w:sz w:val="18"/>
          <w:shd w:val="clear" w:color="auto" w:fill="F2F4F7"/>
        </w:rPr>
        <w:t xml:space="preserve">I_avail+4+2*(last_avail%256)</w:t>
      </w:r>
      <w:r>
        <w:rPr>
          <w:rFonts w:ascii="Noto Sans CJK SC" w:hAnsi="Noto Sans CJK SC" w:eastAsia="Noto Sans CJK SC"/>
        </w:rPr>
        <w:t xml:space="preserve">，得到 head=0。随后推进设备 last_avail，并经 </w:t>
      </w:r>
      <w:r>
        <w:rPr>
          <w:rFonts w:ascii="DejaVu Sans Mono" w:hAnsi="DejaVu Sans Mono" w:eastAsia="Noto Sans Mono CJK SC"/>
          <w:sz w:val="18"/>
          <w:shd w:val="clear" w:color="auto" w:fill="F2F4F7"/>
        </w:rPr>
        <w:t xml:space="preserve">read_split_chain():642</w:t>
      </w:r>
      <w:r>
        <w:rPr>
          <w:rFonts w:ascii="Noto Sans CJK SC" w:hAnsi="Noto Sans CJK SC" w:eastAsia="Noto Sans CJK SC"/>
        </w:rPr>
        <w:t xml:space="preserve"> 从 </w:t>
      </w:r>
      <w:r>
        <w:rPr>
          <w:rFonts w:ascii="DejaVu Sans Mono" w:hAnsi="DejaVu Sans Mono" w:eastAsia="Noto Sans Mono CJK SC"/>
          <w:sz w:val="18"/>
          <w:shd w:val="clear" w:color="auto" w:fill="F2F4F7"/>
        </w:rPr>
        <w:t xml:space="preserve">I_desc+16*head</w:t>
      </w:r>
      <w:r>
        <w:rPr>
          <w:rFonts w:ascii="Noto Sans CJK SC" w:hAnsi="Noto Sans CJK SC" w:eastAsia="Noto Sans CJK SC"/>
        </w:rPr>
        <w:t xml:space="preserve"> 逐项读 descriptor，沿 NEXT 找到第二项。越界、循环、非法间接表或 DMA 失败会由 device_error 处理，而不是按正常完成归还。</w:t>
      </w:r>
    </w:p>
    <w:p>
      <w:pPr>
        <w:pStyle w:val="Body"/>
        <w:keepLines w:val="1"/>
      </w:pPr>
      <w:r>
        <w:rPr>
          <w:rFonts w:ascii="DejaVu Sans Mono" w:hAnsi="DejaVu Sans Mono" w:eastAsia="Noto Sans Mono CJK SC"/>
          <w:sz w:val="18"/>
          <w:shd w:val="clear" w:color="auto" w:fill="F2F4F7"/>
        </w:rPr>
        <w:t xml:space="preserve">chain_ok():701</w:t>
      </w:r>
      <w:r>
        <w:rPr>
          <w:rFonts w:ascii="Noto Sans CJK SC" w:hAnsi="Noto Sans CJK SC" w:eastAsia="Noto Sans CJK SC"/>
        </w:rPr>
        <w:t xml:space="preserve"> 检查零长度、可写之后再出现可读、TX 出现 WRITE、RX 链首非 WRITE 等方向错误。本次两项都可读，长度分别 12 和 16，合法进入 </w:t>
      </w:r>
      <w:r>
        <w:rPr>
          <w:rFonts w:ascii="DejaVu Sans Mono" w:hAnsi="DejaVu Sans Mono" w:eastAsia="Noto Sans Mono CJK SC"/>
          <w:sz w:val="18"/>
          <w:shd w:val="clear" w:color="auto" w:fill="F2F4F7"/>
        </w:rPr>
        <w:t xml:space="preserve">consume():741</w:t>
      </w:r>
      <w:r>
        <w:rPr>
          <w:rFonts w:ascii="Noto Sans CJK SC" w:hAnsi="Noto Sans CJK SC" w:eastAsia="Noto Sans CJK SC"/>
        </w:rPr>
        <w:t xml:space="preserve"> 的 TX 分支。</w:t>
      </w:r>
    </w:p>
    <w:p>
      <w:pPr>
        <w:pStyle w:val="Body"/>
        <w:keepLines w:val="1"/>
      </w:pPr>
      <w:r>
        <w:rPr>
          <w:rFonts w:ascii="DejaVu Sans Mono" w:hAnsi="DejaVu Sans Mono" w:eastAsia="Noto Sans Mono CJK SC"/>
          <w:sz w:val="18"/>
          <w:shd w:val="clear" w:color="auto" w:fill="F2F4F7"/>
        </w:rPr>
        <w:t xml:space="preserve">read_readable():725</w:t>
      </w:r>
      <w:r>
        <w:rPr>
          <w:rFonts w:ascii="Noto Sans CJK SC" w:hAnsi="Noto Sans CJK SC" w:eastAsia="Noto Sans CJK SC"/>
        </w:rPr>
        <w:t xml:space="preserve"> 分别 DMA 读 I_hdr 的 12 B 和 I_pkt 的 16 B，按链顺序拼成 28 B。</w:t>
      </w:r>
      <w:r>
        <w:rPr>
          <w:rFonts w:ascii="DejaVu Sans Mono" w:hAnsi="DejaVu Sans Mono" w:eastAsia="Noto Sans Mono CJK SC"/>
          <w:sz w:val="18"/>
          <w:shd w:val="clear" w:color="auto" w:fill="F2F4F7"/>
        </w:rPr>
        <w:t xml:space="preserve">tx_frame():800</w:t>
      </w:r>
      <w:r>
        <w:rPr>
          <w:rFonts w:ascii="Noto Sans CJK SC" w:hAnsi="Noto Sans CJK SC" w:eastAsia="Noto Sans CJK SC"/>
        </w:rPr>
        <w:t xml:space="preserve"> 解前 12 B 的 header，发布 descriptor-chain 事件，再把余下 16 B 发布为 VDEV_PKT 的 TX bytes。它并不重新对原 pkt 句柄 do_pack，而是使用实际 DMA 读回的字节。</w:t>
      </w:r>
    </w:p>
    <w:p>
      <w:pPr>
        <w:pStyle w:val="Body"/>
        <w:keepLines w:val="1"/>
      </w:pPr>
      <w:r>
        <w:rPr>
          <w:rFonts w:ascii="Noto Sans CJK SC" w:hAnsi="Noto Sans CJK SC" w:eastAsia="Noto Sans CJK SC"/>
        </w:rPr>
        <w:t xml:space="preserve">模型还调用 </w:t>
      </w:r>
      <w:r>
        <w:rPr>
          <w:rFonts w:ascii="DejaVu Sans Mono" w:hAnsi="DejaVu Sans Mono" w:eastAsia="Noto Sans Mono CJK SC"/>
          <w:sz w:val="18"/>
          <w:shd w:val="clear" w:color="auto" w:fill="F2F4F7"/>
        </w:rPr>
        <w:t xml:space="preserve">inject_rx(q/2,frame)</w:t>
      </w:r>
      <w:r>
        <w:rPr>
          <w:rFonts w:ascii="Noto Sans CJK SC" w:hAnsi="Noto Sans CJK SC" w:eastAsia="Noto Sans CJK SC"/>
        </w:rPr>
        <w:t xml:space="preserve"> 将帧放进同对 RX backlog。当前 TX 测试没有建立 RX0 ring，所以这份回环帧不会被自动交给驱动，也不能算作已验证 RX。后续整设备 reset 会清 backlog；第 12 章的 RX 测试是另一轮独立激励。</w:t>
      </w:r>
    </w:p>
    <w:p>
      <w:pPr>
        <w:pStyle w:val="Heading2"/>
        <w:keepNext w:val="1"/>
        <w:keepLines w:val="1"/>
      </w:pPr>
      <w:bookmarkStart w:id="57" w:name="AIP_11_4_used_entry"/>
      <w:r>
        <w:rPr>
          <w:b/>
          <w:sz w:val="32"/>
          <w:szCs w:val="32"/>
          <w:color w:val="0F6B78"/>
          <w:rFonts w:ascii="Noto Sans CJK SC" w:hAnsi="Noto Sans CJK SC" w:eastAsia="Noto Sans CJK SC"/>
        </w:rPr>
        <w:t xml:space="preserve">11.4 一条链如何写成一个 used entry</w:t>
      </w:r>
      <w:bookmarkEnd w:id="57"/>
    </w:p>
    <w:p>
      <w:pPr>
        <w:pStyle w:val="Body"/>
        <w:keepLines w:val="1"/>
      </w:pPr>
      <w:r>
        <w:rPr>
          <w:rFonts w:ascii="Noto Sans CJK SC" w:hAnsi="Noto Sans CJK SC" w:eastAsia="Noto Sans CJK SC"/>
        </w:rPr>
        <w:t xml:space="preserve">TX 两个 descriptor 产生一个 used entry，不是每个 descriptor 产生一个完成。</w:t>
      </w:r>
      <w:r>
        <w:rPr>
          <w:rFonts w:ascii="DejaVu Sans Mono" w:hAnsi="DejaVu Sans Mono" w:eastAsia="Noto Sans Mono CJK SC"/>
          <w:sz w:val="18"/>
          <w:shd w:val="clear" w:color="auto" w:fill="F2F4F7"/>
        </w:rPr>
        <w:t xml:space="preserve">consume()</w:t>
      </w:r>
      <w:r>
        <w:rPr>
          <w:rFonts w:ascii="Noto Sans CJK SC" w:hAnsi="Noto Sans CJK SC" w:eastAsia="Noto Sans CJK SC"/>
        </w:rPr>
        <w:t xml:space="preserve"> 的 TX 分支不向任何可写业务 buffer 写入，所以本模型的 used_len 保持 0；它不是“发送 payload 长度=16”的计数器。</w:t>
      </w:r>
    </w:p>
    <w:p>
      <w:pPr>
        <w:pStyle w:val="Body"/>
        <w:keepLines w:val="1"/>
      </w:pPr>
      <w:hyperlink r:id="rId69">
        <w:r>
          <w:rPr>
            <w:color w:val="0F6B78"/>
            <w:rFonts w:ascii="Noto Sans CJK SC" w:hAnsi="Noto Sans CJK SC" w:eastAsia="Noto Sans CJK SC"/>
          </w:rPr>
          <w:t xml:space="preserve">push_used():948</w:t>
        </w:r>
      </w:hyperlink>
      <w:r>
        <w:rPr>
          <w:rFonts w:ascii="Noto Sans CJK SC" w:hAnsi="Noto Sans CJK SC" w:eastAsia="Noto Sans CJK SC"/>
        </w:rPr>
        <w:t xml:space="preserve"> 先把 </w:t>
      </w:r>
      <w:r>
        <w:rPr>
          <w:rFonts w:ascii="DejaVu Sans Mono" w:hAnsi="DejaVu Sans Mono" w:eastAsia="Noto Sans Mono CJK SC"/>
          <w:sz w:val="18"/>
          <w:shd w:val="clear" w:color="auto" w:fill="F2F4F7"/>
        </w:rPr>
        <w:t xml:space="preserve">{id=head=0,len=0}</w:t>
      </w:r>
      <w:r>
        <w:rPr>
          <w:rFonts w:ascii="Noto Sans CJK SC" w:hAnsi="Noto Sans CJK SC" w:eastAsia="Noto Sans CJK SC"/>
        </w:rPr>
        <w:t xml:space="preserve"> 小端写到 </w:t>
      </w:r>
      <w:r>
        <w:rPr>
          <w:rFonts w:ascii="DejaVu Sans Mono" w:hAnsi="DejaVu Sans Mono" w:eastAsia="Noto Sans Mono CJK SC"/>
          <w:sz w:val="18"/>
          <w:shd w:val="clear" w:color="auto" w:fill="F2F4F7"/>
        </w:rPr>
        <w:t xml:space="preserve">I_used+4+8*(used_idx%256)</w:t>
      </w:r>
      <w:r>
        <w:rPr>
          <w:rFonts w:ascii="Noto Sans CJK SC" w:hAnsi="Noto Sans CJK SC" w:eastAsia="Noto Sans CJK SC"/>
        </w:rPr>
        <w:t xml:space="preserve">，再将设备 used_idx 从 0 加到 1，DMA 写 </w:t>
      </w:r>
      <w:r>
        <w:rPr>
          <w:rFonts w:ascii="DejaVu Sans Mono" w:hAnsi="DejaVu Sans Mono" w:eastAsia="Noto Sans Mono CJK SC"/>
          <w:sz w:val="18"/>
          <w:shd w:val="clear" w:color="auto" w:fill="F2F4F7"/>
        </w:rPr>
        <w:t xml:space="preserve">I_used+2</w:t>
      </w:r>
      <w:r>
        <w:rPr>
          <w:rFonts w:ascii="Noto Sans CJK SC" w:hAnsi="Noto Sans CJK SC" w:eastAsia="Noto Sans CJK SC"/>
        </w:rPr>
        <w:t xml:space="preserve">。写回成功才增加 completion_count、发布 VDEV_COMPLETE，然后 </w:t>
      </w:r>
      <w:r>
        <w:rPr>
          <w:rFonts w:ascii="DejaVu Sans Mono" w:hAnsi="DejaVu Sans Mono" w:eastAsia="Noto Sans Mono CJK SC"/>
          <w:sz w:val="18"/>
          <w:shd w:val="clear" w:color="auto" w:fill="F2F4F7"/>
        </w:rPr>
        <w:t xml:space="preserve">used_notify():1004</w:t>
      </w:r>
      <w:r>
        <w:rPr>
          <w:rFonts w:ascii="Noto Sans CJK SC" w:hAnsi="Noto Sans CJK SC" w:eastAsia="Noto Sans CJK SC"/>
        </w:rPr>
        <w:t xml:space="preserve"> 决定是否中断。</w:t>
      </w:r>
    </w:p>
    <w:p>
      <w:pPr>
        <w:pStyle w:val="Body"/>
        <w:keepLines w:val="1"/>
      </w:pPr>
      <w:r>
        <w:rPr>
          <w:rFonts w:ascii="Noto Sans CJK SC" w:hAnsi="Noto Sans CJK SC" w:eastAsia="Noto Sans CJK SC"/>
        </w:rPr>
        <w:t xml:space="preserve">没有 EVENT_IDX 时，设备读 avail.flags 的 NO_INTERRUPT；主线没有禁用 callback，因此按已绑定队列 MSI-X vector 触发中断。IRQ 被 mask 时可先挂起，不能保证每个 used 都立即产生一个可见中断。</w:t>
      </w:r>
    </w:p>
    <w:p>
      <w:pPr>
        <w:pStyle w:val="Body"/>
        <w:keepLines w:val="1"/>
      </w:pPr>
      <w:r>
        <w:rPr>
          <w:rFonts w:ascii="DejaVu Sans Mono" w:hAnsi="DejaVu Sans Mono" w:eastAsia="Noto Sans Mono CJK SC"/>
          <w:sz w:val="18"/>
          <w:shd w:val="clear" w:color="auto" w:fill="F2F4F7"/>
        </w:rPr>
        <w:t xml:space="preserve">vdev_base.raise_irq():354</w:t>
      </w:r>
      <w:r>
        <w:rPr>
          <w:rFonts w:ascii="Noto Sans CJK SC" w:hAnsi="Noto Sans CJK SC" w:eastAsia="Noto Sans CJK SC"/>
        </w:rPr>
        <w:t xml:space="preserve"> 按 MSI-X Enable、表项及 mask 判断能否发送，增加设备中断计数；port.raise_msix():241 构造 MSI-X Memory Write 供 PCIe monitor 观测。MODEL 这里延迟发布被观察的事件，不阻塞 worker。故“设备 interrupt_count 已增加”和“monitor 已采到中断”可能不在同一时刻。</w:t>
      </w:r>
    </w:p>
    <w:p>
      <w:pPr>
        <w:pStyle w:val="Heading2"/>
        <w:keepNext w:val="1"/>
        <w:keepLines w:val="1"/>
      </w:pPr>
      <w:bookmarkStart w:id="58" w:name="AIP_11_5_used"/>
      <w:r>
        <w:rPr>
          <w:b/>
          <w:sz w:val="32"/>
          <w:szCs w:val="32"/>
          <w:color w:val="0F6B78"/>
          <w:rFonts w:ascii="Noto Sans CJK SC" w:hAnsi="Noto Sans CJK SC" w:eastAsia="Noto Sans CJK SC"/>
        </w:rPr>
        <w:t xml:space="preserve">11.5 驱动读取 used，然后分两层回收</w:t>
      </w:r>
      <w:bookmarkEnd w:id="58"/>
    </w:p>
    <w:p>
      <w:pPr>
        <w:pStyle w:val="Body"/>
        <w:keepLines w:val="1"/>
      </w:pPr>
      <w:hyperlink r:id="rId70">
        <w:r>
          <w:rPr>
            <w:color w:val="0F6B78"/>
            <w:rFonts w:ascii="Noto Sans CJK SC" w:hAnsi="Noto Sans CJK SC" w:eastAsia="Noto Sans CJK SC"/>
          </w:rPr>
          <w:t xml:space="preserve">fixture.complete_tx():918</w:t>
        </w:r>
      </w:hyperlink>
      <w:r>
        <w:rPr>
          <w:rFonts w:ascii="Noto Sans CJK SC" w:hAnsi="Noto Sans CJK SC" w:eastAsia="Noto Sans CJK SC"/>
        </w:rPr>
        <w:t xml:space="preserve"> 清空 output 队列，有限次调用 </w:t>
      </w:r>
      <w:r>
        <w:rPr>
          <w:rFonts w:ascii="DejaVu Sans Mono" w:hAnsi="DejaVu Sans Mono" w:eastAsia="Noto Sans Mono CJK SC"/>
          <w:sz w:val="18"/>
          <w:shd w:val="clear" w:color="auto" w:fill="F2F4F7"/>
        </w:rPr>
        <w:t xml:space="preserve">ops.tx_complete(qid,completed,max_budget)</w:t>
      </w:r>
      <w:r>
        <w:rPr>
          <w:rFonts w:ascii="Noto Sans CJK SC" w:hAnsi="Noto Sans CJK SC" w:eastAsia="Noto Sans CJK SC"/>
        </w:rPr>
        <w:t xml:space="preserve">；本轮没有新结果就等 1 ns，直到看到新增对象或轮询次数上限耗尽。max_budget 是单次 ops 的完成数量预算，</w:t>
      </w:r>
      <w:r>
        <w:rPr>
          <w:rFonts w:ascii="DejaVu Sans Mono" w:hAnsi="DejaVu Sans Mono" w:eastAsia="Noto Sans Mono CJK SC"/>
          <w:sz w:val="18"/>
          <w:shd w:val="clear" w:color="auto" w:fill="F2F4F7"/>
        </w:rPr>
        <w:t xml:space="preserve">m_poll_timeout_ns</w:t>
      </w:r>
      <w:r>
        <w:rPr>
          <w:rFonts w:ascii="Noto Sans CJK SC" w:hAnsi="Noto Sans CJK SC" w:eastAsia="Noto Sans CJK SC"/>
        </w:rPr>
        <w:t xml:space="preserve"> 才限制 fixture 的尝试次数。它不会等待中断后才允许 polling。</w:t>
      </w:r>
    </w:p>
    <w:p>
      <w:pPr>
        <w:pStyle w:val="Body"/>
        <w:keepLines w:val="1"/>
      </w:pPr>
      <w:r>
        <w:rPr>
          <w:rFonts w:ascii="DejaVu Sans Mono" w:hAnsi="DejaVu Sans Mono" w:eastAsia="Noto Sans Mono CJK SC"/>
          <w:sz w:val="18"/>
          <w:shd w:val="clear" w:color="auto" w:fill="F2F4F7"/>
        </w:rPr>
        <w:t xml:space="preserve">tx_complete():189</w:t>
      </w:r>
      <w:r>
        <w:rPr>
          <w:rFonts w:ascii="Noto Sans CJK SC" w:hAnsi="Noto Sans CJK SC" w:eastAsia="Noto Sans CJK SC"/>
        </w:rPr>
        <w:t xml:space="preserve"> 调 </w:t>
      </w:r>
      <w:r>
        <w:rPr>
          <w:rFonts w:ascii="DejaVu Sans Mono" w:hAnsi="DejaVu Sans Mono" w:eastAsia="Noto Sans Mono CJK SC"/>
          <w:sz w:val="18"/>
          <w:shd w:val="clear" w:color="auto" w:fill="F2F4F7"/>
        </w:rPr>
        <w:t xml:space="preserve">vq.poll_used(token,len)</w:t>
      </w:r>
      <w:r>
        <w:rPr>
          <w:rFonts w:ascii="Noto Sans CJK SC" w:hAnsi="Noto Sans CJK SC" w:eastAsia="Noto Sans CJK SC"/>
        </w:rPr>
        <w:t xml:space="preserve">。实际 </w:t>
      </w:r>
      <w:hyperlink r:id="rId71">
        <w:r>
          <w:rPr>
            <w:color w:val="0F6B78"/>
            <w:rFonts w:ascii="Noto Sans CJK SC" w:hAnsi="Noto Sans CJK SC" w:eastAsia="Noto Sans CJK SC"/>
          </w:rPr>
          <w:t xml:space="preserve">split_virtqueue.poll_used():339</w:t>
        </w:r>
      </w:hyperlink>
      <w:r>
        <w:rPr>
          <w:rFonts w:ascii="Noto Sans CJK SC" w:hAnsi="Noto Sans CJK SC" w:eastAsia="Noto Sans CJK SC"/>
        </w:rPr>
        <w:t xml:space="preserve"> 先做 read barrier，再读共享 Host backing 的 used.idx。等于 last_used_idx 时返回 0；有新完成才取 </w:t>
      </w:r>
      <w:r>
        <w:rPr>
          <w:rFonts w:ascii="DejaVu Sans Mono" w:hAnsi="DejaVu Sans Mono" w:eastAsia="Noto Sans Mono CJK SC"/>
          <w:sz w:val="18"/>
          <w:shd w:val="clear" w:color="auto" w:fill="F2F4F7"/>
        </w:rPr>
        <w:t xml:space="preserve">{used_id,used_len}</w:t>
      </w:r>
      <w:r>
        <w:rPr>
          <w:rFonts w:ascii="Noto Sans CJK SC" w:hAnsi="Noto Sans CJK SC" w:eastAsia="Noto Sans CJK SC"/>
        </w:rPr>
        <w:t xml:space="preserve"> 并查 token_map。</w:t>
      </w:r>
    </w:p>
    <w:p>
      <w:pPr>
        <w:pStyle w:val="Body"/>
        <w:keepLines w:val="1"/>
      </w:pPr>
      <w:r>
        <w:rPr>
          <w:rFonts w:ascii="Noto Sans CJK SC" w:hAnsi="Noto Sans CJK SC" w:eastAsia="Noto Sans CJK SC"/>
        </w:rPr>
        <w:t xml:space="preserve">成功取回原 pkt token 后，queue 删除 token、释放可能的 indirect table，并把 descriptor 链放回 free list。本次两个 descriptor 归还，free count 回到 256；last_used_idx 加到 1。used_id 不在 token_map 时报告错误并返回 0，链回收中检测到循环也会报错，不应把错误日志与函数返回值混为一个“成功”判据。</w:t>
      </w:r>
    </w:p>
    <w:p>
      <w:pPr>
        <w:pStyle w:val="Body"/>
        <w:keepLines w:val="1"/>
      </w:pPr>
      <w:r>
        <w:rPr>
          <w:rFonts w:ascii="Noto Sans CJK SC" w:hAnsi="Noto Sans CJK SC" w:eastAsia="Noto Sans CJK SC"/>
        </w:rPr>
        <w:t xml:space="preserve">随后 ops 根据完成 packet 数退休普通 DMA 记录。普通带 header 的队列每个 packet 对应两条记录，因此本次从 tx_dma_map[qid] pop header 和 payload，调用 </w:t>
      </w:r>
      <w:r>
        <w:rPr>
          <w:rFonts w:ascii="DejaVu Sans Mono" w:hAnsi="DejaVu Sans Mono" w:eastAsia="Noto Sans Mono CJK SC"/>
          <w:sz w:val="18"/>
          <w:shd w:val="clear" w:color="auto" w:fill="F2F4F7"/>
        </w:rPr>
        <w:t xml:space="preserve">retire_normal_dma_record():153</w:t>
      </w:r>
      <w:r>
        <w:rPr>
          <w:rFonts w:ascii="Noto Sans CJK SC" w:hAnsi="Noto Sans CJK SC" w:eastAsia="Noto Sans CJK SC"/>
        </w:rPr>
        <w:t xml:space="preserve">，逐条 </w:t>
      </w:r>
      <w:r>
        <w:rPr>
          <w:rFonts w:ascii="DejaVu Sans Mono" w:hAnsi="DejaVu Sans Mono" w:eastAsia="Noto Sans Mono CJK SC"/>
          <w:sz w:val="18"/>
          <w:shd w:val="clear" w:color="auto" w:fill="F2F4F7"/>
        </w:rPr>
        <w:t xml:space="preserve">iommu.unmap_for_host()</w:t>
      </w:r>
      <w:r>
        <w:rPr>
          <w:rFonts w:ascii="Noto Sans CJK SC" w:hAnsi="Noto Sans CJK SC" w:eastAsia="Noto Sans CJK SC"/>
        </w:rPr>
        <w:t xml:space="preserve"> 然后 </w:t>
      </w:r>
      <w:r>
        <w:rPr>
          <w:rFonts w:ascii="DejaVu Sans Mono" w:hAnsi="DejaVu Sans Mono" w:eastAsia="Noto Sans Mono CJK SC"/>
          <w:sz w:val="18"/>
          <w:shd w:val="clear" w:color="auto" w:fill="F2F4F7"/>
        </w:rPr>
        <w:t xml:space="preserve">mem.free()</w:t>
      </w:r>
      <w:r>
        <w:rPr>
          <w:rFonts w:ascii="Noto Sans CJK SC" w:hAnsi="Noto Sans CJK SC" w:eastAsia="Noto Sans CJK SC"/>
        </w:rPr>
        <w:t xml:space="preserve">。空记录队列被删除，但 ring 的三段 backing 和映射仍保留，供下次提交复用；整设备 reset 才拆除它们。</w:t>
      </w:r>
    </w:p>
    <w:p>
      <w:pPr>
        <w:pStyle w:val="Body"/>
        <w:keepLines w:val="1"/>
      </w:pPr>
      <w:r>
        <w:rPr>
          <w:rFonts w:ascii="Noto Sans CJK SC" w:hAnsi="Noto Sans CJK SC" w:eastAsia="Noto Sans CJK SC"/>
        </w:rPr>
        <w:t xml:space="preserve">fixture 的 </w:t>
      </w:r>
      <w:r>
        <w:rPr>
          <w:rFonts w:ascii="DejaVu Sans Mono" w:hAnsi="DejaVu Sans Mono" w:eastAsia="Noto Sans Mono CJK SC"/>
          <w:sz w:val="18"/>
          <w:shd w:val="clear" w:color="auto" w:fill="F2F4F7"/>
        </w:rPr>
        <w:t xml:space="preserve">ok=(completed.size()!=0)</w:t>
      </w:r>
      <w:r>
        <w:rPr>
          <w:rFonts w:ascii="Noto Sans CJK SC" w:hAnsi="Noto Sans CJK SC" w:eastAsia="Noto Sans CJK SC"/>
        </w:rPr>
        <w:t xml:space="preserve"> 只说明取到了非零完成，并不保证一般情况下达到 max_budget，也不直接比较完成对象是否和原 pkt 逐字段相等。本测试在第 113～123 行另外断言 count=1、objects=1，以及 notify、DMA read/write、completion、interrupt 计数有增长。</w:t>
      </w:r>
    </w:p>
    <w:p>
      <w:pPr>
        <w:pStyle w:val="Heading2"/>
        <w:keepNext w:val="1"/>
        <w:keepLines w:val="1"/>
      </w:pPr>
      <w:bookmarkStart w:id="59" w:name="AIP_11_6_monitor_scoreboard"/>
      <w:r>
        <w:rPr>
          <w:b/>
          <w:sz w:val="32"/>
          <w:szCs w:val="32"/>
          <w:color w:val="0F6B78"/>
          <w:rFonts w:ascii="Noto Sans CJK SC" w:hAnsi="Noto Sans CJK SC" w:eastAsia="Noto Sans CJK SC"/>
        </w:rPr>
        <w:t xml:space="preserve">11.6 monitor、scoreboard 与测试各证明什么</w:t>
      </w:r>
      <w:bookmarkEnd w:id="59"/>
    </w:p>
    <w:p>
      <w:pPr>
        <w:pStyle w:val="Body"/>
        <w:keepLines w:val="1"/>
      </w:pPr>
      <w:r>
        <w:rPr>
          <w:rFonts w:ascii="Noto Sans CJK SC" w:hAnsi="Noto Sans CJK SC" w:eastAsia="Noto Sans CJK SC"/>
        </w:rPr>
        <w:t xml:space="preserve">被动路径为 PCIe RC/EP monitor.tlp_ap → per-Function observer adapter.write → virtio_monitor.observe_* → FIFO/event/SVA/txn_ap。adapter 用 frozen identity、requester BDF 和 owned BAR 区间路由，先把 MSI-X 与 MMIO 分出来，再把本 Function 的其它设备内存请求归为 DMA；它不替设备做业务搬运。</w:t>
      </w:r>
    </w:p>
    <w:p>
      <w:pPr>
        <w:pStyle w:val="Body"/>
        <w:keepLines w:val="1"/>
      </w:pPr>
      <w:hyperlink r:id="rId72">
        <w:r>
          <w:rPr>
            <w:color w:val="0F6B78"/>
            <w:rFonts w:ascii="Noto Sans CJK SC" w:hAnsi="Noto Sans CJK SC" w:eastAsia="Noto Sans CJK SC"/>
          </w:rPr>
          <w:t xml:space="preserve">virtio_monitor.observe_dma():189</w:t>
        </w:r>
      </w:hyperlink>
      <w:r>
        <w:rPr>
          <w:rFonts w:ascii="Noto Sans CJK SC" w:hAnsi="Noto Sans CJK SC" w:eastAsia="Noto Sans CJK SC"/>
        </w:rPr>
        <w:t xml:space="preserve"> 在 DMA window 已配置且检查开启时验证范围、非零大小和地址回绕。</w:t>
      </w:r>
      <w:r>
        <w:rPr>
          <w:rFonts w:ascii="DejaVu Sans Mono" w:hAnsi="DejaVu Sans Mono" w:eastAsia="Noto Sans Mono CJK SC"/>
          <w:sz w:val="18"/>
          <w:shd w:val="clear" w:color="auto" w:fill="F2F4F7"/>
        </w:rPr>
        <w:t xml:space="preserve">observe_queue_notify():275</w:t>
      </w:r>
      <w:r>
        <w:rPr>
          <w:rFonts w:ascii="Noto Sans CJK SC" w:hAnsi="Noto Sans CJK SC" w:eastAsia="Noto Sans CJK SC"/>
        </w:rPr>
        <w:t xml:space="preserve"> 与 </w:t>
      </w:r>
      <w:r>
        <w:rPr>
          <w:rFonts w:ascii="DejaVu Sans Mono" w:hAnsi="DejaVu Sans Mono" w:eastAsia="Noto Sans Mono CJK SC"/>
          <w:sz w:val="18"/>
          <w:shd w:val="clear" w:color="auto" w:fill="F2F4F7"/>
        </w:rPr>
        <w:t xml:space="preserve">observe_interrupt():218</w:t>
      </w:r>
      <w:r>
        <w:rPr>
          <w:rFonts w:ascii="Noto Sans CJK SC" w:hAnsi="Noto Sans CJK SC" w:eastAsia="Noto Sans CJK SC"/>
        </w:rPr>
        <w:t xml:space="preserve"> 检查通知/完成信用等语义，</w:t>
      </w:r>
      <w:r>
        <w:rPr>
          <w:rFonts w:ascii="DejaVu Sans Mono" w:hAnsi="DejaVu Sans Mono" w:eastAsia="Noto Sans Mono CJK SC"/>
          <w:sz w:val="18"/>
          <w:shd w:val="clear" w:color="auto" w:fill="F2F4F7"/>
        </w:rPr>
        <w:t xml:space="preserve">publish_event():498</w:t>
      </w:r>
      <w:r>
        <w:rPr>
          <w:rFonts w:ascii="Noto Sans CJK SC" w:hAnsi="Noto Sans CJK SC" w:eastAsia="Noto Sans CJK SC"/>
        </w:rPr>
        <w:t xml:space="preserve"> 按事件写 FIFO、触发 event、广播 txn，错误还通过 err_ap 报告。所有这些是观察，不是写 used 的生产者。</w:t>
      </w:r>
    </w:p>
    <w:p>
      <w:pPr>
        <w:pStyle w:val="Body"/>
        <w:keepLines w:val="1"/>
      </w:pPr>
      <w:hyperlink r:id="rId73">
        <w:r>
          <w:rPr>
            <w:color w:val="0F6B78"/>
            <w:rFonts w:ascii="Noto Sans CJK SC" w:hAnsi="Noto Sans CJK SC" w:eastAsia="Noto Sans CJK SC"/>
          </w:rPr>
          <w:t xml:space="preserve">scoreboard.write():79</w:t>
        </w:r>
      </w:hyperlink>
      <w:r>
        <w:rPr>
          <w:rFonts w:ascii="Noto Sans CJK SC" w:hAnsi="Noto Sans CJK SC" w:eastAsia="Noto Sans CJK SC"/>
        </w:rPr>
        <w:t xml:space="preserve"> 对 is_monitor_event 单独计数并处理部分检查，然后直接 return。当前黄金测试直接调用 ops，未通过 </w:t>
      </w:r>
      <w:r>
        <w:rPr>
          <w:rFonts w:ascii="DejaVu Sans Mono" w:hAnsi="DejaVu Sans Mono" w:eastAsia="Noto Sans Mono CJK SC"/>
          <w:sz w:val="18"/>
          <w:shd w:val="clear" w:color="auto" w:fill="F2F4F7"/>
        </w:rPr>
        <w:t xml:space="preserve">VIO_TXN_SEND_PKTS/WAIT_PKTS</w:t>
      </w:r>
      <w:r>
        <w:rPr>
          <w:rFonts w:ascii="Noto Sans CJK SC" w:hAnsi="Noto Sans CJK SC" w:eastAsia="Noto Sans CJK SC"/>
        </w:rPr>
        <w:t xml:space="preserve"> 构造一对 expected/actual 业务事务。因此不能声称 scoreboard 在这个 TX 测试中完成了 16 B wire payload 的逐字节比对。</w:t>
      </w:r>
    </w:p>
    <w:p>
      <w:pPr>
        <w:pStyle w:val="Body"/>
        <w:keepLines w:val="1"/>
      </w:pPr>
      <w:r>
        <w:rPr>
          <w:rFonts w:ascii="Noto Sans CJK SC" w:hAnsi="Noto Sans CJK SC" w:eastAsia="Noto Sans CJK SC"/>
        </w:rPr>
        <w:t xml:space="preserve">scoreboard 的 </w:t>
      </w:r>
      <w:r>
        <w:rPr>
          <w:rFonts w:ascii="DejaVu Sans Mono" w:hAnsi="DejaVu Sans Mono" w:eastAsia="Noto Sans Mono CJK SC"/>
          <w:sz w:val="18"/>
          <w:shd w:val="clear" w:color="auto" w:fill="F2F4F7"/>
        </w:rPr>
        <w:t xml:space="preserve">check_dma_access():337</w:t>
      </w:r>
      <w:r>
        <w:rPr>
          <w:rFonts w:ascii="Noto Sans CJK SC" w:hAnsi="Noto Sans CJK SC" w:eastAsia="Noto Sans CJK SC"/>
        </w:rPr>
        <w:t xml:space="preserve"> 当前只拒绝 size=0；名字和旧注释比实际实现更宽，不能据此宣称它独立验证了每条 IOMMU 权限。DMA 权限的真实拒绝点在 port/IOMMU；monitor 另负责已配置窗口的被动检查。</w:t>
      </w:r>
      <w:r>
        <w:rPr>
          <w:rFonts w:ascii="DejaVu Sans Mono" w:hAnsi="DejaVu Sans Mono" w:eastAsia="Noto Sans Mono CJK SC"/>
          <w:sz w:val="18"/>
          <w:shd w:val="clear" w:color="auto" w:fill="F2F4F7"/>
        </w:rPr>
        <w:t xml:space="preserve">check_notification():321</w:t>
      </w:r>
      <w:r>
        <w:rPr>
          <w:rFonts w:ascii="Noto Sans CJK SC" w:hAnsi="Noto Sans CJK SC" w:eastAsia="Noto Sans CJK SC"/>
        </w:rPr>
        <w:t xml:space="preserve"> 主要记录日志，不能把它当成完整中断协议证明。</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当前证据来源</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能说明什么</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不能单独说明什么</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TX 测试完成数与计数断言</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请求穿过 notify/DMA/used/IRQ 路径</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全套 Ethernet/offload 正确性</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Device DMA 与 used</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真正消费共享 backing 并发布完成</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原 test 对象的所有字段都被比较</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Observer / monitor / SVA</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地址、状态、通知等已实现契约被观察检查</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自动拥有所有 payload expected</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Scoreboard 业务事务分支</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有 SEND/WAIT 事务时可做 expected/actual 匹配</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直接 ops 主线必然走过该分支</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下一章 RX test</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实际内存读回形成的帧与输入字节一致</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自动代表所有协议/异常场景已覆盖</w:t>
            </w:r>
          </w:p>
        </w:tc>
      </w:tr>
    </w:tbl>
    <w:p>
      <w:pPr>
        <w:pStyle w:val="Body"/>
        <w:keepLines w:val="1"/>
      </w:pPr>
      <w:r>
        <w:rPr>
          <w:rFonts w:ascii="Noto Sans CJK SC" w:hAnsi="Noto Sans CJK SC" w:eastAsia="Noto Sans CJK SC"/>
        </w:rPr>
        <w:t xml:space="preserve">这不是降低主线价值，而是明确“闭环在哪里产生、哪些条件由谁断言”，避免仅看到 scoreboard 被创建就认为所有七类检查都已覆盖了当前业务。</w:t>
      </w:r>
    </w:p>
    <w:p>
      <w:pPr>
        <w:pStyle w:val="Heading1"/>
        <w:keepNext w:val="1"/>
        <w:keepLines w:val="1"/>
      </w:pPr>
      <w:bookmarkStart w:id="60" w:name="AIP_12_RX_packet_item"/>
      <w:r>
        <w:rPr>
          <w:b/>
          <w:sz w:val="44"/>
          <w:szCs w:val="44"/>
          <w:color w:val="17365D"/>
          <w:rFonts w:ascii="Noto Sans CJK SC" w:hAnsi="Noto Sans CJK SC" w:eastAsia="Noto Sans CJK SC"/>
        </w:rPr>
        <w:t xml:space="preserve">12. 具体业务：四帧 RX 从网络入口回到 packet_item</w:t>
      </w:r>
      <w:bookmarkEnd w:id="60"/>
    </w:p>
    <w:p>
      <w:pPr>
        <w:pStyle w:val="Heading2"/>
        <w:keepNext w:val="1"/>
        <w:keepLines w:val="1"/>
      </w:pPr>
      <w:bookmarkStart w:id="61" w:name="AIP_12_1"/>
      <w:r>
        <w:rPr>
          <w:b/>
          <w:sz w:val="32"/>
          <w:szCs w:val="32"/>
          <w:color w:val="0F6B78"/>
          <w:rFonts w:ascii="Noto Sans CJK SC" w:hAnsi="Noto Sans CJK SC" w:eastAsia="Noto Sans CJK SC"/>
        </w:rPr>
        <w:t xml:space="preserve">12.1 这是独立测试，网络侧字节必须另有来源</w:t>
      </w:r>
      <w:bookmarkEnd w:id="61"/>
    </w:p>
    <w:p>
      <w:pPr>
        <w:pStyle w:val="Body"/>
        <w:keepLines w:val="1"/>
      </w:pPr>
      <w:r>
        <w:rPr>
          <w:rFonts w:ascii="Noto Sans CJK SC" w:hAnsi="Noto Sans CJK SC" w:eastAsia="Noto Sans CJK SC"/>
        </w:rPr>
        <w:t xml:space="preserve">入口是 </w:t>
      </w:r>
      <w:hyperlink r:id="rId74">
        <w:r>
          <w:rPr>
            <w:color w:val="0F6B78"/>
            <w:rFonts w:ascii="Noto Sans CJK SC" w:hAnsi="Noto Sans CJK SC" w:eastAsia="Noto Sans CJK SC"/>
          </w:rPr>
          <w:t xml:space="preserve">virtio_real_driver_rx_test.run_phase():28</w:t>
        </w:r>
      </w:hyperlink>
      <w:r>
        <w:rPr>
          <w:rFonts w:ascii="Noto Sans CJK SC" w:hAnsi="Noto Sans CJK SC" w:eastAsia="Noto Sans CJK SC"/>
        </w:rPr>
        <w:t xml:space="preserve">。它的 build_phase():23 新建同类fixture，从新一轮UVM生命周期开始；不是上一章TX测试完成后继续处理回环帧。run先raise objection，检查build_flow，经 </w:t>
      </w:r>
      <w:r>
        <w:rPr>
          <w:rFonts w:ascii="DejaVu Sans Mono" w:hAnsi="DejaVu Sans Mono" w:eastAsia="Noto Sans Mono CJK SC"/>
          <w:sz w:val="18"/>
          <w:shd w:val="clear" w:color="auto" w:fill="F2F4F7"/>
        </w:rPr>
        <w:t xml:space="preserve">rx_queue_id_for_pair(0,rx_queue_id,why)</w:t>
      </w:r>
      <w:r>
        <w:rPr>
          <w:rFonts w:ascii="Noto Sans CJK SC" w:hAnsi="Noto Sans CJK SC" w:eastAsia="Noto Sans CJK SC"/>
        </w:rPr>
        <w:t xml:space="preserve"> 查询冻结资源映射，再初始化driver并建立一条split256 RX队列。默认pair0对应RX0，但查询结果才是本次使用的qid。</w:t>
      </w:r>
    </w:p>
    <w:p>
      <w:pPr>
        <w:pStyle w:val="Body"/>
        <w:keepLines w:val="1"/>
      </w:pPr>
      <w:r>
        <w:rPr>
          <w:rFonts w:ascii="Noto Sans CJK SC" w:hAnsi="Noto Sans CJK SC" w:eastAsia="Noto Sans CJK SC"/>
        </w:rPr>
        <w:t xml:space="preserve">第56行显式检查 </w:t>
      </w:r>
      <w:r>
        <w:rPr>
          <w:rFonts w:ascii="DejaVu Sans Mono" w:hAnsi="DejaVu Sans Mono" w:eastAsia="Noto Sans Mono CJK SC"/>
          <w:sz w:val="18"/>
          <w:shd w:val="clear" w:color="auto" w:fill="F2F4F7"/>
        </w:rPr>
        <w:t xml:space="preserve">execution_profile().has_model_device()</w:t>
      </w:r>
      <w:r>
        <w:rPr>
          <w:rFonts w:ascii="Noto Sans CJK SC" w:hAnsi="Noto Sans CJK SC" w:eastAsia="Noto Sans CJK SC"/>
        </w:rPr>
        <w:t xml:space="preserve">。不是MODEL就以 </w:t>
      </w:r>
      <w:r>
        <w:rPr>
          <w:rFonts w:ascii="DejaVu Sans Mono" w:hAnsi="DejaVu Sans Mono" w:eastAsia="Noto Sans Mono CJK SC"/>
          <w:sz w:val="18"/>
          <w:shd w:val="clear" w:color="auto" w:fill="F2F4F7"/>
        </w:rPr>
        <w:t xml:space="preserve">REAL_DUT_RX_SOURCE_UNAVAILABLE</w:t>
      </w:r>
      <w:r>
        <w:rPr>
          <w:rFonts w:ascii="Noto Sans CJK SC" w:hAnsi="Noto Sans CJK SC" w:eastAsia="Noto Sans CJK SC"/>
        </w:rPr>
        <w:t xml:space="preserve"> fatal结束：当前测试没有平台网络入口callback，RC Host-memory responder也只回答设备DMA，不能制造网络接收帧。设置REAL_DUT模式不会自动把模型入包变成RTL端口激励。</w:t>
      </w:r>
    </w:p>
    <w:p>
      <w:pPr>
        <w:pStyle w:val="Body"/>
        <w:keepLines w:val="1"/>
      </w:pPr>
      <w:r>
        <w:rPr>
          <w:rFonts w:ascii="Noto Sans CJK SC" w:hAnsi="Noto Sans CJK SC" w:eastAsia="Noto Sans CJK SC"/>
        </w:rPr>
        <w:t xml:space="preserve">队列建好后，测试记录notify、DMA write、completion、interrupt四项设备计数，再构造四个外部 </w:t>
      </w:r>
      <w:r>
        <w:rPr>
          <w:rFonts w:ascii="DejaVu Sans Mono" w:hAnsi="DejaVu Sans Mono" w:eastAsia="Noto Sans Mono CJK SC"/>
          <w:sz w:val="18"/>
          <w:shd w:val="clear" w:color="auto" w:fill="F2F4F7"/>
        </w:rPr>
        <w:t xml:space="preserve">packet_item</w:t>
      </w:r>
      <w:r>
        <w:rPr>
          <w:rFonts w:ascii="Noto Sans CJK SC" w:hAnsi="Noto Sans CJK SC" w:eastAsia="Noto Sans CJK SC"/>
        </w:rPr>
        <w:t xml:space="preserve">，约束 </w:t>
      </w:r>
      <w:r>
        <w:rPr>
          <w:rFonts w:ascii="DejaVu Sans Mono" w:hAnsi="DejaVu Sans Mono" w:eastAsia="Noto Sans Mono CJK SC"/>
          <w:sz w:val="18"/>
          <w:shd w:val="clear" w:color="auto" w:fill="F2F4F7"/>
        </w:rPr>
        <w:t xml:space="preserve">pkt_kind==ETH_IPV4_UDP</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pkt_len inside {[128:512]}</w:t>
      </w:r>
      <w:r>
        <w:rPr>
          <w:rFonts w:ascii="Noto Sans CJK SC" w:hAnsi="Noto Sans CJK SC" w:eastAsia="Noto Sans CJK SC"/>
        </w:rPr>
        <w:t xml:space="preserve">。随机化失败立即fatal。成功后 </w:t>
      </w:r>
      <w:r>
        <w:rPr>
          <w:rFonts w:ascii="DejaVu Sans Mono" w:hAnsi="DejaVu Sans Mono" w:eastAsia="Noto Sans Mono CJK SC"/>
          <w:sz w:val="18"/>
          <w:shd w:val="clear" w:color="auto" w:fill="F2F4F7"/>
        </w:rPr>
        <w:t xml:space="preserve">pkt.pkt.do_pack()</w:t>
      </w:r>
      <w:r>
        <w:rPr>
          <w:rFonts w:ascii="Noto Sans CJK SC" w:hAnsi="Noto Sans CJK SC" w:eastAsia="Noto Sans CJK SC"/>
        </w:rPr>
        <w:t xml:space="preserve">，保存expected句柄，调用fixture.inject_rx。这里的 </w:t>
      </w:r>
      <w:r>
        <w:rPr>
          <w:rFonts w:ascii="DejaVu Sans Mono" w:hAnsi="DejaVu Sans Mono" w:eastAsia="Noto Sans Mono CJK SC"/>
          <w:sz w:val="18"/>
          <w:shd w:val="clear" w:color="auto" w:fill="F2F4F7"/>
        </w:rPr>
        <w:t xml:space="preserve">pkt_len</w:t>
      </w:r>
      <w:r>
        <w:rPr>
          <w:rFonts w:ascii="Noto Sans CJK SC" w:hAnsi="Noto Sans CJK SC" w:eastAsia="Noto Sans CJK SC"/>
        </w:rPr>
        <w:t xml:space="preserve"> 是外部报文对象的生成参数，源码中实际传递的是 </w:t>
      </w:r>
      <w:r>
        <w:rPr>
          <w:rFonts w:ascii="DejaVu Sans Mono" w:hAnsi="DejaVu Sans Mono" w:eastAsia="Noto Sans Mono CJK SC"/>
          <w:sz w:val="18"/>
          <w:shd w:val="clear" w:color="auto" w:fill="F2F4F7"/>
        </w:rPr>
        <w:t xml:space="preserve">pkt.pkt.raw_data</w:t>
      </w:r>
      <w:r>
        <w:rPr>
          <w:rFonts w:ascii="Noto Sans CJK SC" w:hAnsi="Noto Sans CJK SC" w:eastAsia="Noto Sans CJK SC"/>
        </w:rPr>
        <w:t xml:space="preserve">；不能直接把128..512当作已证明的准确wire字节数。精确长度应取pack后的字节队列大小，本章以 </w:t>
      </w:r>
      <w:r>
        <w:rPr>
          <w:rFonts w:ascii="DejaVu Sans Mono" w:hAnsi="DejaVu Sans Mono" w:eastAsia="Noto Sans Mono CJK SC"/>
          <w:sz w:val="18"/>
          <w:shd w:val="clear" w:color="auto" w:fill="F2F4F7"/>
        </w:rPr>
        <w:t xml:space="preserve">F_i</w:t>
      </w:r>
      <w:r>
        <w:rPr>
          <w:rFonts w:ascii="Noto Sans CJK SC" w:hAnsi="Noto Sans CJK SC" w:eastAsia="Noto Sans CJK SC"/>
        </w:rPr>
        <w:t xml:space="preserve"> 表示第i帧的实际字节数。</w:t>
      </w:r>
    </w:p>
    <w:p>
      <w:pPr>
        <w:pStyle w:val="Heading2"/>
        <w:keepNext w:val="1"/>
        <w:keepLines w:val="1"/>
      </w:pPr>
      <w:bookmarkStart w:id="62" w:name="AIP_12_2_inject_backlog_Host_buffer"/>
      <w:r>
        <w:rPr>
          <w:b/>
          <w:sz w:val="32"/>
          <w:szCs w:val="32"/>
          <w:color w:val="0F6B78"/>
          <w:rFonts w:ascii="Noto Sans CJK SC" w:hAnsi="Noto Sans CJK SC" w:eastAsia="Noto Sans CJK SC"/>
        </w:rPr>
        <w:t xml:space="preserve">12.2 inject只入设备backlog，不直接填Host buffer</w:t>
      </w:r>
      <w:bookmarkEnd w:id="62"/>
    </w:p>
    <w:p>
      <w:pPr>
        <w:pStyle w:val="Body"/>
        <w:keepLines w:val="1"/>
      </w:pPr>
      <w:hyperlink r:id="rId75">
        <w:r>
          <w:rPr>
            <w:color w:val="0F6B78"/>
            <w:rFonts w:ascii="Noto Sans CJK SC" w:hAnsi="Noto Sans CJK SC" w:eastAsia="Noto Sans CJK SC"/>
          </w:rPr>
          <w:t xml:space="preserve">fixture.inject_rx():959</w:t>
        </w:r>
      </w:hyperlink>
      <w:r>
        <w:rPr>
          <w:rFonts w:ascii="Noto Sans CJK SC" w:hAnsi="Noto Sans CJK SC" w:eastAsia="Noto Sans CJK SC"/>
        </w:rPr>
        <w:t xml:space="preserve"> 接收qid、packet对象和ref ok。它先置ok=0，要求MODEL device存在、packet非空、qid为偶数且 </w:t>
      </w:r>
      <w:r>
        <w:rPr>
          <w:rFonts w:ascii="DejaVu Sans Mono" w:hAnsi="DejaVu Sans Mono" w:eastAsia="Noto Sans Mono CJK SC"/>
          <w:sz w:val="18"/>
          <w:shd w:val="clear" w:color="auto" w:fill="F2F4F7"/>
        </w:rPr>
        <w:t xml:space="preserve">virtio_net_packet_adapter::pack</w:t>
      </w:r>
      <w:r>
        <w:rPr>
          <w:rFonts w:ascii="Noto Sans CJK SC" w:hAnsi="Noto Sans CJK SC" w:eastAsia="Noto Sans CJK SC"/>
        </w:rPr>
        <w:t xml:space="preserve"> 成功；失败报告UVM_ERROR。成功时复制wire bytes到 </w:t>
      </w:r>
      <w:r>
        <w:rPr>
          <w:rFonts w:ascii="DejaVu Sans Mono" w:hAnsi="DejaVu Sans Mono" w:eastAsia="Noto Sans Mono CJK SC"/>
          <w:sz w:val="18"/>
          <w:shd w:val="clear" w:color="auto" w:fill="F2F4F7"/>
        </w:rPr>
        <w:t xml:space="preserve">bit[7:0] frame[$]</w:t>
      </w:r>
      <w:r>
        <w:rPr>
          <w:rFonts w:ascii="Noto Sans CJK SC" w:hAnsi="Noto Sans CJK SC" w:eastAsia="Noto Sans CJK SC"/>
        </w:rPr>
        <w:t xml:space="preserve">，调用 </w:t>
      </w:r>
      <w:r>
        <w:rPr>
          <w:rFonts w:ascii="DejaVu Sans Mono" w:hAnsi="DejaVu Sans Mono" w:eastAsia="Noto Sans Mono CJK SC"/>
          <w:sz w:val="18"/>
          <w:shd w:val="clear" w:color="auto" w:fill="F2F4F7"/>
        </w:rPr>
        <w:t xml:space="preserve">dev.inject_rx(queue_id/2,frame)</w:t>
      </w:r>
      <w:r>
        <w:rPr>
          <w:rFonts w:ascii="Noto Sans CJK SC" w:hAnsi="Noto Sans CJK SC" w:eastAsia="Noto Sans CJK SC"/>
        </w:rPr>
        <w:t xml:space="preserve"> 后置ok=1。</w:t>
      </w:r>
    </w:p>
    <w:p>
      <w:pPr>
        <w:pStyle w:val="Body"/>
        <w:keepLines w:val="1"/>
      </w:pPr>
      <w:r>
        <w:rPr>
          <w:rFonts w:ascii="Noto Sans CJK SC" w:hAnsi="Noto Sans CJK SC" w:eastAsia="Noto Sans CJK SC"/>
        </w:rPr>
        <w:t xml:space="preserve">继承自 </w:t>
      </w:r>
      <w:hyperlink r:id="rId76">
        <w:r>
          <w:rPr>
            <w:color w:val="0F6B78"/>
            <w:rFonts w:ascii="Noto Sans CJK SC" w:hAnsi="Noto Sans CJK SC" w:eastAsia="Noto Sans CJK SC"/>
          </w:rPr>
          <w:t xml:space="preserve">vdev_base.inject_rx():282</w:t>
        </w:r>
      </w:hyperlink>
      <w:r>
        <w:rPr>
          <w:rFonts w:ascii="Noto Sans CJK SC" w:hAnsi="Noto Sans CJK SC" w:eastAsia="Noto Sans CJK SC"/>
        </w:rPr>
        <w:t xml:space="preserve"> 的实现把字节队列存入 </w:t>
      </w:r>
      <w:r>
        <w:rPr>
          <w:rFonts w:ascii="DejaVu Sans Mono" w:hAnsi="DejaVu Sans Mono" w:eastAsia="Noto Sans Mono CJK SC"/>
          <w:sz w:val="18"/>
          <w:shd w:val="clear" w:color="auto" w:fill="F2F4F7"/>
        </w:rPr>
        <w:t xml:space="preserve">rx_backlog[pair]</w:t>
      </w:r>
      <w:r>
        <w:rPr>
          <w:rFonts w:ascii="Noto Sans CJK SC" w:hAnsi="Noto Sans CJK SC" w:eastAsia="Noto Sans CJK SC"/>
        </w:rPr>
        <w:t xml:space="preserve">，并 </w:t>
      </w:r>
      <w:r>
        <w:rPr>
          <w:rFonts w:ascii="DejaVu Sans Mono" w:hAnsi="DejaVu Sans Mono" w:eastAsia="Noto Sans Mono CJK SC"/>
          <w:sz w:val="18"/>
          <w:shd w:val="clear" w:color="auto" w:fill="F2F4F7"/>
        </w:rPr>
        <w:t xml:space="preserve">schedule(2*pair)</w:t>
      </w:r>
      <w:r>
        <w:rPr>
          <w:rFonts w:ascii="Noto Sans CJK SC" w:hAnsi="Noto Sans CJK SC" w:eastAsia="Noto Sans CJK SC"/>
        </w:rPr>
        <w:t xml:space="preserve"> 唤醒RX队列。这个函数不写Host buffer，也不创建used项；没有“帧已经成功DMA到Host”的返回值。fixture的ok只说明通过包装层校验并把帧交给设备。</w:t>
      </w:r>
    </w:p>
    <w:p>
      <w:pPr>
        <w:pStyle w:val="Body"/>
        <w:keepLines w:val="1"/>
      </w:pPr>
      <w:r>
        <w:rPr>
          <w:rFonts w:ascii="Noto Sans CJK SC" w:hAnsi="Noto Sans CJK SC" w:eastAsia="Noto Sans CJK SC"/>
        </w:rPr>
        <w:t xml:space="preserve">四帧全部先进入backlog，然后测试才执行refill。即使worker先获得调度，RX ring尚无avail时 </w:t>
      </w:r>
      <w:r>
        <w:rPr>
          <w:rFonts w:ascii="DejaVu Sans Mono" w:hAnsi="DejaVu Sans Mono" w:eastAsia="Noto Sans Mono CJK SC"/>
          <w:sz w:val="18"/>
          <w:shd w:val="clear" w:color="auto" w:fill="F2F4F7"/>
        </w:rPr>
        <w:t xml:space="preserve">fetch</w:t>
      </w:r>
      <w:r>
        <w:rPr>
          <w:rFonts w:ascii="Noto Sans CJK SC" w:hAnsi="Noto Sans CJK SC" w:eastAsia="Noto Sans CJK SC"/>
        </w:rPr>
        <w:t xml:space="preserve"> 返回got=0，帧仍留在backlog。refill发出的notify再调度同一RX队列，</w:t>
      </w:r>
      <w:r>
        <w:rPr>
          <w:rFonts w:ascii="DejaVu Sans Mono" w:hAnsi="DejaVu Sans Mono" w:eastAsia="Noto Sans Mono CJK SC"/>
          <w:sz w:val="18"/>
          <w:shd w:val="clear" w:color="auto" w:fill="F2F4F7"/>
        </w:rPr>
        <w:t xml:space="preserve">service_queue():491</w:t>
      </w:r>
      <w:r>
        <w:rPr>
          <w:rFonts w:ascii="Noto Sans CJK SC" w:hAnsi="Noto Sans CJK SC" w:eastAsia="Noto Sans CJK SC"/>
        </w:rPr>
        <w:t xml:space="preserve"> 检查epoch、queue enable、DRIVER_OK、broken和backlog，之后才走fetch→chain_ok→consume→push_used。这正是测试有意验证的“帧先到、可写buffer后到”。</w:t>
      </w:r>
    </w:p>
    <w:p>
      <w:pPr>
        <w:pStyle w:val="Heading2"/>
        <w:keepNext w:val="1"/>
        <w:keepLines w:val="1"/>
      </w:pPr>
      <w:bookmarkStart w:id="63" w:name="AIP_12_3_refill_buffer"/>
      <w:r>
        <w:rPr>
          <w:b/>
          <w:sz w:val="32"/>
          <w:szCs w:val="32"/>
          <w:color w:val="0F6B78"/>
          <w:rFonts w:ascii="Noto Sans CJK SC" w:hAnsi="Noto Sans CJK SC" w:eastAsia="Noto Sans CJK SC"/>
        </w:rPr>
        <w:t xml:space="preserve">12.3 refill发布四个可写buffer，容量与有效长度分开算</w:t>
      </w:r>
      <w:bookmarkEnd w:id="63"/>
    </w:p>
    <w:p>
      <w:pPr>
        <w:pStyle w:val="Body"/>
        <w:keepLines w:val="1"/>
      </w:pPr>
      <w:hyperlink r:id="rId77">
        <w:r>
          <w:rPr>
            <w:color w:val="0F6B78"/>
            <w:rFonts w:ascii="Noto Sans CJK SC" w:hAnsi="Noto Sans CJK SC" w:eastAsia="Noto Sans CJK SC"/>
          </w:rPr>
          <w:t xml:space="preserve">fixture.refill_rx():984</w:t>
        </w:r>
      </w:hyperlink>
      <w:r>
        <w:rPr>
          <w:rFonts w:ascii="Noto Sans CJK SC" w:hAnsi="Noto Sans CJK SC" w:eastAsia="Noto Sans CJK SC"/>
        </w:rPr>
        <w:t xml:space="preserve"> 查找selected Function和ops，调用 </w:t>
      </w:r>
      <w:r>
        <w:rPr>
          <w:rFonts w:ascii="DejaVu Sans Mono" w:hAnsi="DejaVu Sans Mono" w:eastAsia="Noto Sans Mono CJK SC"/>
          <w:sz w:val="18"/>
          <w:shd w:val="clear" w:color="auto" w:fill="F2F4F7"/>
        </w:rPr>
        <w:t xml:space="preserve">ops.rx_refill(queue_id,count)</w:t>
      </w:r>
      <w:r>
        <w:rPr>
          <w:rFonts w:ascii="Noto Sans CJK SC" w:hAnsi="Noto Sans CJK SC" w:eastAsia="Noto Sans CJK SC"/>
        </w:rPr>
        <w:t xml:space="preserve"> 后设置ok=1。它不检查内部实际填了多少，也不额外检查flow started；正式测试通过前序初始化保证调用时机。</w:t>
      </w:r>
    </w:p>
    <w:p>
      <w:pPr>
        <w:pStyle w:val="Body"/>
        <w:keepLines w:val="1"/>
      </w:pPr>
      <w:r>
        <w:rPr>
          <w:rFonts w:ascii="Noto Sans CJK SC" w:hAnsi="Noto Sans CJK SC" w:eastAsia="Noto Sans CJK SC"/>
        </w:rPr>
        <w:t xml:space="preserve">生产入口 </w:t>
      </w:r>
      <w:hyperlink r:id="rId78">
        <w:r>
          <w:rPr>
            <w:color w:val="0F6B78"/>
            <w:rFonts w:ascii="Noto Sans CJK SC" w:hAnsi="Noto Sans CJK SC" w:eastAsia="Noto Sans CJK SC"/>
          </w:rPr>
          <w:t xml:space="preserve">rx_refill():238</w:t>
        </w:r>
      </w:hyperlink>
      <w:r>
        <w:rPr>
          <w:rFonts w:ascii="Noto Sans CJK SC" w:hAnsi="Noto Sans CJK SC" w:eastAsia="Noto Sans CJK SC"/>
        </w:rPr>
        <w:t xml:space="preserve"> 的第三参数 </w:t>
      </w:r>
      <w:r>
        <w:rPr>
          <w:rFonts w:ascii="DejaVu Sans Mono" w:hAnsi="DejaVu Sans Mono" w:eastAsia="Noto Sans Mono CJK SC"/>
          <w:sz w:val="18"/>
          <w:shd w:val="clear" w:color="auto" w:fill="F2F4F7"/>
        </w:rPr>
        <w:t xml:space="preserve">buf_size=0</w:t>
      </w:r>
      <w:r>
        <w:rPr>
          <w:rFonts w:ascii="Noto Sans CJK SC" w:hAnsi="Noto Sans CJK SC" w:eastAsia="Noto Sans CJK SC"/>
        </w:rPr>
        <w:t xml:space="preserve"> 表示使用默认容量：先尝试queue_program中的RX容量，仍为0则取header长度+1514。显式非零参数优先于这两者。标准主线协商CSUM|VERSION_1，header为12B，所以descriptor容量为1526B；分配与映射大小DWORD向上取整为1528B。</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量</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单buffer主线值</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作用</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Virtio header长度</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12B</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VERSION_1带来字段布局，不代表MRG_RXBUF已协商</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Descriptor可写长度</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12+1514=1526B</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设备可用容量，不是本次已收长度</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GPA申请及IOVA映射长度</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1528B</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DWORD对齐的backing，权限DMA_FROM_DEVICE</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实际used_len</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正常时12+F_i</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设备写回的header与帧总长</w:t>
            </w:r>
          </w:p>
        </w:tc>
      </w:tr>
    </w:tbl>
    <w:p>
      <w:pPr>
        <w:pStyle w:val="Body"/>
        <w:keepLines w:val="1"/>
      </w:pPr>
      <w:r>
        <w:rPr>
          <w:rFonts w:ascii="Noto Sans CJK SC" w:hAnsi="Noto Sans CJK SC" w:eastAsia="Noto Sans CJK SC"/>
        </w:rPr>
        <w:t xml:space="preserve">每次循环创建一份独立buffer：DMA集合alloc→清零→map(DMA_FROM_DEVICE)，生成一个SG entry </w:t>
      </w:r>
      <w:r>
        <w:rPr>
          <w:rFonts w:ascii="DejaVu Sans Mono" w:hAnsi="DejaVu Sans Mono" w:eastAsia="Noto Sans Mono CJK SC"/>
          <w:sz w:val="18"/>
          <w:shd w:val="clear" w:color="auto" w:fill="F2F4F7"/>
        </w:rPr>
        <w:t xml:space="preserve">{addr=I_buf,len=1526}</w:t>
      </w:r>
      <w:r>
        <w:rPr>
          <w:rFonts w:ascii="Noto Sans CJK SC" w:hAnsi="Noto Sans CJK SC" w:eastAsia="Noto Sans CJK SC"/>
        </w:rPr>
        <w:t xml:space="preserve">，调用 </w:t>
      </w:r>
      <w:r>
        <w:rPr>
          <w:rFonts w:ascii="DejaVu Sans Mono" w:hAnsi="DejaVu Sans Mono" w:eastAsia="Noto Sans Mono CJK SC"/>
          <w:sz w:val="18"/>
          <w:shd w:val="clear" w:color="auto" w:fill="F2F4F7"/>
        </w:rPr>
        <w:t xml:space="preserve">vq.add_buf(sgs,0,1,null,0)</w:t>
      </w:r>
      <w:r>
        <w:rPr>
          <w:rFonts w:ascii="Noto Sans CJK SC" w:hAnsi="Noto Sans CJK SC" w:eastAsia="Noto Sans CJK SC"/>
        </w:rPr>
        <w:t xml:space="preserve">。n_out=0、n_in=1说明设备可写；token=null说明接收前没有一个可供“归还”的原输入packet句柄。split队列仍在token_map登记该head，只是其值为空，因此poll_used检查的是键存在，不是token非空。</w:t>
      </w:r>
    </w:p>
    <w:p>
      <w:pPr>
        <w:pStyle w:val="Body"/>
        <w:keepLines w:val="1"/>
      </w:pPr>
      <w:r>
        <w:rPr>
          <w:rFonts w:ascii="Noto Sans CJK SC" w:hAnsi="Noto Sans CJK SC" w:eastAsia="Noto Sans CJK SC"/>
        </w:rPr>
        <w:t xml:space="preserve">新队列成功填四份时head依次0、1、2、3，每份一个WRITE descriptor、一个avail条目，free count由256到252。GPA为随机分配，不能画成四份连续buffer。每份add_buf成功后经adopt_dma_set把所有权转给 </w:t>
      </w:r>
      <w:r>
        <w:rPr>
          <w:rFonts w:ascii="DejaVu Sans Mono" w:hAnsi="DejaVu Sans Mono" w:eastAsia="Noto Sans Mono CJK SC"/>
          <w:sz w:val="18"/>
          <w:shd w:val="clear" w:color="auto" w:fill="F2F4F7"/>
        </w:rPr>
        <w:t xml:space="preserve">rx_dma_map[qid]</w:t>
      </w:r>
      <w:r>
        <w:rPr>
          <w:rFonts w:ascii="Noto Sans CJK SC" w:hAnsi="Noto Sans CJK SC" w:eastAsia="Noto Sans CJK SC"/>
        </w:rPr>
        <w:t xml:space="preserve">；整个循环末尾有成功提交且needs_notification时才统一kick。清零buffer是驱动准备可写内存，不是伪造设备数据。</w:t>
      </w:r>
    </w:p>
    <w:p>
      <w:pPr>
        <w:pStyle w:val="Body"/>
        <w:keepLines w:val="1"/>
      </w:pPr>
      <w:r>
        <w:rPr>
          <w:rFonts w:ascii="Noto Sans CJK SC" w:hAnsi="Noto Sans CJK SC" w:eastAsia="Noto Sans CJK SC"/>
        </w:rPr>
        <w:t xml:space="preserve">队列不存在会早返回；ring满、Host分配失败、IOMMU映射失败或add_buf失败都可能提前结束。映射/add_buf失败回滚当次DMA集合，此前成功的buffer仍在RX表中等待完成。task没有filled输出，fixture.ok=1不能代替“确实填了四份”的断言；test后续要求收到恰好四帧才完成这个验证。</w:t>
      </w:r>
    </w:p>
    <w:p>
      <w:pPr>
        <w:pStyle w:val="Heading2"/>
        <w:keepNext w:val="1"/>
        <w:keepLines w:val="1"/>
      </w:pPr>
      <w:bookmarkStart w:id="64" w:name="AIP_12_4_header_payload_used_used_le"/>
      <w:r>
        <w:rPr>
          <w:b/>
          <w:sz w:val="32"/>
          <w:szCs w:val="32"/>
          <w:color w:val="0F6B78"/>
          <w:rFonts w:ascii="Noto Sans CJK SC" w:hAnsi="Noto Sans CJK SC" w:eastAsia="Noto Sans CJK SC"/>
        </w:rPr>
        <w:t xml:space="preserve">12.4 设备写header、payload和used，used_len说明实际写入多少</w:t>
      </w:r>
      <w:bookmarkEnd w:id="64"/>
    </w:p>
    <w:p>
      <w:pPr>
        <w:pStyle w:val="Body"/>
        <w:keepLines w:val="1"/>
      </w:pPr>
      <w:r>
        <w:rPr>
          <w:rFonts w:ascii="DejaVu Sans Mono" w:hAnsi="DejaVu Sans Mono" w:eastAsia="Noto Sans Mono CJK SC"/>
          <w:sz w:val="18"/>
          <w:shd w:val="clear" w:color="auto" w:fill="F2F4F7"/>
        </w:rPr>
        <w:t xml:space="preserve">consume</w:t>
      </w:r>
      <w:r>
        <w:rPr>
          <w:rFonts w:ascii="Noto Sans CJK SC" w:hAnsi="Noto Sans CJK SC" w:eastAsia="Noto Sans CJK SC"/>
        </w:rPr>
        <w:t xml:space="preserve">的RX分支调用 </w:t>
      </w:r>
      <w:hyperlink r:id="rId79">
        <w:r>
          <w:rPr>
            <w:color w:val="0F6B78"/>
            <w:rFonts w:ascii="Noto Sans CJK SC" w:hAnsi="Noto Sans CJK SC" w:eastAsia="Noto Sans CJK SC"/>
          </w:rPr>
          <w:t xml:space="preserve">vdev_virtio_pci.rx_frame():820</w:t>
        </w:r>
      </w:hyperlink>
      <w:r>
        <w:rPr>
          <w:rFonts w:ascii="Noto Sans CJK SC" w:hAnsi="Noto Sans CJK SC" w:eastAsia="Noto Sans CJK SC"/>
        </w:rPr>
        <w:t xml:space="preserve">。它取并弹出该pair的第一帧，构造全零header后设置 </w:t>
      </w:r>
      <w:r>
        <w:rPr>
          <w:rFonts w:ascii="DejaVu Sans Mono" w:hAnsi="DejaVu Sans Mono" w:eastAsia="Noto Sans Mono CJK SC"/>
          <w:sz w:val="18"/>
          <w:shd w:val="clear" w:color="auto" w:fill="F2F4F7"/>
        </w:rPr>
        <w:t xml:space="preserve">num_buffers=1</w:t>
      </w:r>
      <w:r>
        <w:rPr>
          <w:rFonts w:ascii="Noto Sans CJK SC" w:hAnsi="Noto Sans CJK SC" w:eastAsia="Noto Sans CJK SC"/>
        </w:rPr>
        <w:t xml:space="preserve">，通过encode_hdr生成12B，再追加帧字节。主线header的偏移10（从0计数，即第11字节）因此是1，而不是TX主线的全零header。</w:t>
      </w:r>
    </w:p>
    <w:p>
      <w:pPr>
        <w:pStyle w:val="Body"/>
        <w:keepLines w:val="1"/>
      </w:pPr>
      <w:r>
        <w:rPr>
          <w:rFonts w:ascii="Noto Sans CJK SC" w:hAnsi="Noto Sans CJK SC" w:eastAsia="Noto Sans CJK SC"/>
        </w:rPr>
        <w:t xml:space="preserve">设备先累加链内descriptor的容量room。若 </w:t>
      </w:r>
      <w:r>
        <w:rPr>
          <w:rFonts w:ascii="DejaVu Sans Mono" w:hAnsi="DejaVu Sans Mono" w:eastAsia="Noto Sans Mono CJK SC"/>
          <w:sz w:val="18"/>
          <w:shd w:val="clear" w:color="auto" w:fill="F2F4F7"/>
        </w:rPr>
        <w:t xml:space="preserve">12+F_i &gt; room</w:t>
      </w:r>
      <w:r>
        <w:rPr>
          <w:rFonts w:ascii="Noto Sans CJK SC" w:hAnsi="Noto Sans CJK SC" w:eastAsia="Noto Sans CJK SC"/>
        </w:rPr>
        <w:t xml:space="preserve">，报告VDEV_RX warning，丢弃已经出backlog的帧，保留ok=1、used_len=0返回；service_queue随后可以把buffer以len0归还。不能把“有used完成”单独看成“收到完整帧”。若容量足够，逐descriptor取相应片段，经 </w:t>
      </w:r>
      <w:r>
        <w:rPr>
          <w:rFonts w:ascii="DejaVu Sans Mono" w:hAnsi="DejaVu Sans Mono" w:eastAsia="Noto Sans Mono CJK SC"/>
          <w:sz w:val="18"/>
          <w:shd w:val="clear" w:color="auto" w:fill="F2F4F7"/>
        </w:rPr>
        <w:t xml:space="preserve">dma_wr(chain[i].addr,part,ok)</w:t>
      </w:r>
      <w:r>
        <w:rPr>
          <w:rFonts w:ascii="Noto Sans CJK SC" w:hAnsi="Noto Sans CJK SC" w:eastAsia="Noto Sans CJK SC"/>
        </w:rPr>
        <w:t xml:space="preserve"> 写入设备可见IOVA。port验证FROM_DEVICE写权限并翻译到共享GPA，再发EP-originated PCIe写，具体传输边界沿用第11章。</w:t>
      </w:r>
    </w:p>
    <w:p>
      <w:pPr>
        <w:pStyle w:val="Body"/>
        <w:keepLines w:val="1"/>
      </w:pPr>
      <w:r>
        <w:rPr>
          <w:rFonts w:ascii="Noto Sans CJK SC" w:hAnsi="Noto Sans CJK SC" w:eastAsia="Noto Sans CJK SC"/>
        </w:rPr>
        <w:t xml:space="preserve">任一DMA写失败令ok=0并返回，本轮不会正常push_used；被弹出的帧也不会由本函数自动放回backlog。全部写成功后发布链/header和RX字节事件，设置 </w:t>
      </w:r>
      <w:r>
        <w:rPr>
          <w:rFonts w:ascii="DejaVu Sans Mono" w:hAnsi="DejaVu Sans Mono" w:eastAsia="Noto Sans Mono CJK SC"/>
          <w:sz w:val="18"/>
          <w:shd w:val="clear" w:color="auto" w:fill="F2F4F7"/>
        </w:rPr>
        <w:t xml:space="preserve">used_len=payload.size()</w:t>
      </w:r>
      <w:r>
        <w:rPr>
          <w:rFonts w:ascii="Noto Sans CJK SC" w:hAnsi="Noto Sans CJK SC" w:eastAsia="Noto Sans CJK SC"/>
        </w:rPr>
        <w:t xml:space="preserve">，即12+F_i。然后push_used写 </w:t>
      </w:r>
      <w:r>
        <w:rPr>
          <w:rFonts w:ascii="DejaVu Sans Mono" w:hAnsi="DejaVu Sans Mono" w:eastAsia="Noto Sans Mono CJK SC"/>
          <w:sz w:val="18"/>
          <w:shd w:val="clear" w:color="auto" w:fill="F2F4F7"/>
        </w:rPr>
        <w:t xml:space="preserve">{head,used_len}</w:t>
      </w:r>
      <w:r>
        <w:rPr>
          <w:rFonts w:ascii="Noto Sans CJK SC" w:hAnsi="Noto Sans CJK SC" w:eastAsia="Noto Sans CJK SC"/>
        </w:rPr>
        <w:t xml:space="preserve">、推进used.idx并决定中断。四帧正常接收各产生一个完成；设备不把padding的两字节算进used_len，也不会把整份1526B容量一律上报为有效数据。</w:t>
      </w:r>
    </w:p>
    <w:p>
      <w:pPr>
        <w:pStyle w:val="Body"/>
        <w:keepLines w:val="1"/>
      </w:pPr>
      <w:r>
        <w:rPr>
          <w:rFonts w:ascii="Noto Sans CJK SC" w:hAnsi="Noto Sans CJK SC" w:eastAsia="Noto Sans CJK SC"/>
        </w:rPr>
        <w:t xml:space="preserve">这个MODEL实现一次处理一条descriptor链，放不下就len0归还，并没有在此自动跨多条独立avail链合包。驱动侧支持MRG_RXBUF的代码存在，不表示默认设备模型或当前测试覆盖了该场景。</w:t>
      </w:r>
    </w:p>
    <w:p>
      <w:pPr>
        <w:pStyle w:val="Heading2"/>
        <w:keepNext w:val="1"/>
        <w:keepLines w:val="1"/>
      </w:pPr>
      <w:bookmarkStart w:id="65" w:name="AIP_12_5_Host_used_DMA"/>
      <w:r>
        <w:rPr>
          <w:b/>
          <w:sz w:val="32"/>
          <w:szCs w:val="32"/>
          <w:color w:val="0F6B78"/>
          <w:rFonts w:ascii="Noto Sans CJK SC" w:hAnsi="Noto Sans CJK SC" w:eastAsia="Noto Sans CJK SC"/>
        </w:rPr>
        <w:t xml:space="preserve">12.5 Host按used长度复制字节，再退休每份DMA</w:t>
      </w:r>
      <w:bookmarkEnd w:id="65"/>
    </w:p>
    <w:p>
      <w:pPr>
        <w:pStyle w:val="Body"/>
        <w:keepLines w:val="1"/>
      </w:pPr>
      <w:hyperlink r:id="rId80">
        <w:r>
          <w:rPr>
            <w:color w:val="0F6B78"/>
            <w:rFonts w:ascii="Noto Sans CJK SC" w:hAnsi="Noto Sans CJK SC" w:eastAsia="Noto Sans CJK SC"/>
          </w:rPr>
          <w:t xml:space="preserve">fixture.receive_rx():1007</w:t>
        </w:r>
      </w:hyperlink>
      <w:r>
        <w:rPr>
          <w:rFonts w:ascii="Noto Sans CJK SC" w:hAnsi="Noto Sans CJK SC" w:eastAsia="Noto Sans CJK SC"/>
        </w:rPr>
        <w:t xml:space="preserve"> 先清received队列与count，检查Function/ops，再有限次调用 </w:t>
      </w:r>
      <w:r>
        <w:rPr>
          <w:rFonts w:ascii="DejaVu Sans Mono" w:hAnsi="DejaVu Sans Mono" w:eastAsia="Noto Sans Mono CJK SC"/>
          <w:sz w:val="18"/>
          <w:shd w:val="clear" w:color="auto" w:fill="F2F4F7"/>
        </w:rPr>
        <w:t xml:space="preserve">ops.rx_receive(queue_id,received,budget)</w:t>
      </w:r>
      <w:r>
        <w:rPr>
          <w:rFonts w:ascii="Noto Sans CJK SC" w:hAnsi="Noto Sans CJK SC" w:eastAsia="Noto Sans CJK SC"/>
        </w:rPr>
        <w:t xml:space="preserve">。累计数量达到budget即停止，没有新增对象才等1ns；循环耗尽也返回已有结果。最后 </w:t>
      </w:r>
      <w:r>
        <w:rPr>
          <w:rFonts w:ascii="DejaVu Sans Mono" w:hAnsi="DejaVu Sans Mono" w:eastAsia="Noto Sans Mono CJK SC"/>
          <w:sz w:val="18"/>
          <w:shd w:val="clear" w:color="auto" w:fill="F2F4F7"/>
        </w:rPr>
        <w:t xml:space="preserve">received_count=received.size()</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ok=(received_count!=0)</w:t>
      </w:r>
      <w:r>
        <w:rPr>
          <w:rFonts w:ascii="Noto Sans CJK SC" w:hAnsi="Noto Sans CJK SC" w:eastAsia="Noto Sans CJK SC"/>
        </w:rPr>
        <w:t xml:space="preserve">，所以一般调用者必须另查count，不能把非空等同于收到budget份。</w:t>
      </w:r>
    </w:p>
    <w:p>
      <w:pPr>
        <w:pStyle w:val="Body"/>
        <w:keepLines w:val="1"/>
      </w:pPr>
      <w:r>
        <w:rPr>
          <w:rFonts w:ascii="Noto Sans CJK SC" w:hAnsi="Noto Sans CJK SC" w:eastAsia="Noto Sans CJK SC"/>
        </w:rPr>
        <w:t xml:space="preserve">底层 </w:t>
      </w:r>
      <w:hyperlink r:id="rId81">
        <w:r>
          <w:rPr>
            <w:color w:val="0F6B78"/>
            <w:rFonts w:ascii="Noto Sans CJK SC" w:hAnsi="Noto Sans CJK SC" w:eastAsia="Noto Sans CJK SC"/>
          </w:rPr>
          <w:t xml:space="preserve">rx_receive_frames():325</w:t>
        </w:r>
      </w:hyperlink>
      <w:r>
        <w:rPr>
          <w:rFonts w:ascii="Noto Sans CJK SC" w:hAnsi="Noto Sans CJK SC" w:eastAsia="Noto Sans CJK SC"/>
        </w:rPr>
        <w:t xml:space="preserve"> 的输入是qid与max_budget，frames为追加式ref输出。它取得vq、算header长度，循环poll_used。split.poll_used从共享Host ring读取完成、取回null token并归还descriptor；之后ops从 </w:t>
      </w:r>
      <w:r>
        <w:rPr>
          <w:rFonts w:ascii="DejaVu Sans Mono" w:hAnsi="DejaVu Sans Mono" w:eastAsia="Noto Sans Mono CJK SC"/>
          <w:sz w:val="18"/>
          <w:shd w:val="clear" w:color="auto" w:fill="F2F4F7"/>
        </w:rPr>
        <w:t xml:space="preserve">rx_dma_map[qid]</w:t>
      </w:r>
      <w:r>
        <w:rPr>
          <w:rFonts w:ascii="Noto Sans CJK SC" w:hAnsi="Noto Sans CJK SC" w:eastAsia="Noto Sans CJK SC"/>
        </w:rPr>
        <w:t xml:space="preserve"> 按提交顺序pop一份normal DMA record，用其中GPA读取used_len字节。</w:t>
      </w:r>
    </w:p>
    <w:p>
      <w:pPr>
        <w:pStyle w:val="Body"/>
        <w:keepLines w:val="1"/>
      </w:pPr>
      <w:r>
        <w:rPr>
          <w:rFonts w:ascii="Noto Sans CJK SC" w:hAnsi="Noto Sans CJK SC" w:eastAsia="Noto Sans CJK SC"/>
        </w:rPr>
        <w:t xml:space="preserve">当前实现用FIFO所有权表配合设备按提交次序完成的MODEL主线，不是在这里拿used_id做通用乱序DMA映射查找。used有完成但ownership表为空会报错停止。读回长度小于header时报告短包、退休当前record并停止；例如设备容量不足归还len0，不会成为一份合法packet。</w:t>
      </w:r>
    </w:p>
    <w:p>
      <w:pPr>
        <w:pStyle w:val="Body"/>
        <w:keepLines w:val="1"/>
      </w:pPr>
      <w:r>
        <w:rPr>
          <w:rFonts w:ascii="Noto Sans CJK SC" w:hAnsi="Noto Sans CJK SC" w:eastAsia="Noto Sans CJK SC"/>
        </w:rPr>
        <w:t xml:space="preserve">正常路径unpack前12B header，剩余字节进入 </w:t>
      </w:r>
      <w:r>
        <w:rPr>
          <w:rFonts w:ascii="DejaVu Sans Mono" w:hAnsi="DejaVu Sans Mono" w:eastAsia="Noto Sans Mono CJK SC"/>
          <w:sz w:val="18"/>
          <w:shd w:val="clear" w:color="auto" w:fill="F2F4F7"/>
        </w:rPr>
        <w:t xml:space="preserve">frame.payload</w:t>
      </w:r>
      <w:r>
        <w:rPr>
          <w:rFonts w:ascii="Noto Sans CJK SC" w:hAnsi="Noto Sans CJK SC" w:eastAsia="Noto Sans CJK SC"/>
        </w:rPr>
        <w:t xml:space="preserve">，然后retire当前record：按域unmap IOVA，再free GPA。数据已经复制进frame，DMA backing随后释放不会丢失返回内容。其合包数计算是：没有协商MRG_RXBUF，或header.num_buffers为0，都按1处理。VERSION_1虽然携带num_buffers字段，却不能单独让该字段触发多buffer拼接。</w:t>
      </w:r>
    </w:p>
    <w:p>
      <w:pPr>
        <w:pStyle w:val="Body"/>
        <w:keepLines w:val="1"/>
      </w:pPr>
      <w:r>
        <w:rPr>
          <w:rFonts w:ascii="Noto Sans CJK SC" w:hAnsi="Noto Sans CJK SC" w:eastAsia="Noto Sans CJK SC"/>
        </w:rPr>
        <w:t xml:space="preserve">如果另一测试真的协商MRG_RXBUF，后续buffer会继续poll_used、复制全部续接字节并分别退休record。缺续接buffer时会报错跳出合包循环，但本实现仍可能把已组装的部分frame追加到frames；不能声称“解析成功就保证完整合包”。本主线无MRG且每帧一buffer，不经过该异常分支。队列RX记录全部耗尽后删除该映射表项，ring资源留到最终reset再拆。</w:t>
      </w:r>
    </w:p>
    <w:p>
      <w:pPr>
        <w:pStyle w:val="Heading2"/>
        <w:keepNext w:val="1"/>
        <w:keepLines w:val="1"/>
      </w:pPr>
      <w:bookmarkStart w:id="66" w:name="AIP_12_6_frame_packet_item_RX"/>
      <w:r>
        <w:rPr>
          <w:b/>
          <w:sz w:val="32"/>
          <w:szCs w:val="32"/>
          <w:color w:val="0F6B78"/>
          <w:rFonts w:ascii="Noto Sans CJK SC" w:hAnsi="Noto Sans CJK SC" w:eastAsia="Noto Sans CJK SC"/>
        </w:rPr>
        <w:t xml:space="preserve">12.6 从frame到packet_item，逐字节比较才闭合RX内容证据</w:t>
      </w:r>
      <w:bookmarkEnd w:id="66"/>
    </w:p>
    <w:p>
      <w:pPr>
        <w:pStyle w:val="Body"/>
        <w:keepLines w:val="1"/>
      </w:pPr>
      <w:hyperlink r:id="rId82">
        <w:r>
          <w:rPr>
            <w:color w:val="0F6B78"/>
            <w:rFonts w:ascii="Noto Sans CJK SC" w:hAnsi="Noto Sans CJK SC" w:eastAsia="Noto Sans CJK SC"/>
          </w:rPr>
          <w:t xml:space="preserve">ops.rx_receive():419</w:t>
        </w:r>
      </w:hyperlink>
      <w:r>
        <w:rPr>
          <w:rFonts w:ascii="Noto Sans CJK SC" w:hAnsi="Noto Sans CJK SC" w:eastAsia="Noto Sans CJK SC"/>
        </w:rPr>
        <w:t xml:space="preserve"> 对每个frame调用 </w:t>
      </w:r>
      <w:hyperlink r:id="rId83">
        <w:r>
          <w:rPr>
            <w:color w:val="0F6B78"/>
            <w:rFonts w:ascii="Noto Sans CJK SC" w:hAnsi="Noto Sans CJK SC" w:eastAsia="Noto Sans CJK SC"/>
          </w:rPr>
          <w:t xml:space="preserve">virtio_net_packet_adapter.unpack():41</w:t>
        </w:r>
      </w:hyperlink>
      <w:r>
        <w:rPr>
          <w:rFonts w:ascii="Noto Sans CJK SC" w:hAnsi="Noto Sans CJK SC" w:eastAsia="Noto Sans CJK SC"/>
        </w:rPr>
        <w:t xml:space="preserve">。adapter拒绝空字节，创建新的packet_item及packet payload对象，调用外部payload.unpack，再按raw_data长度是否一致返回成功。这不是把inject传入的expected对象直接还给测试。</w:t>
      </w:r>
    </w:p>
    <w:p>
      <w:pPr>
        <w:pStyle w:val="Body"/>
        <w:keepLines w:val="1"/>
      </w:pPr>
      <w:r>
        <w:rPr>
          <w:rFonts w:ascii="Noto Sans CJK SC" w:hAnsi="Noto Sans CJK SC" w:eastAsia="Noto Sans CJK SC"/>
        </w:rPr>
        <w:t xml:space="preserve">unpack成功才把新对象加入received；失败且frame.token非空才回退返回token。本RX refill的token为null，解析失败便不会增加received数量。adapter的长度判定本身也不等于验证所有IP/UDP字段或校验和合法性；完整内容比对由测试下一步完成。</w:t>
      </w:r>
    </w:p>
    <w:p>
      <w:pPr>
        <w:pStyle w:val="Body"/>
        <w:keepLines w:val="1"/>
      </w:pPr>
      <w:r>
        <w:rPr>
          <w:rFonts w:ascii="Noto Sans CJK SC" w:hAnsi="Noto Sans CJK SC" w:eastAsia="Noto Sans CJK SC"/>
        </w:rPr>
        <w:t xml:space="preserve">test首先要求count和received.size都等于4，再逐项cast为packet_item，调用 </w:t>
      </w:r>
      <w:hyperlink r:id="rId84">
        <w:r>
          <w:rPr>
            <w:color w:val="0F6B78"/>
            <w:rFonts w:ascii="Noto Sans CJK SC" w:hAnsi="Noto Sans CJK SC" w:eastAsia="Noto Sans CJK SC"/>
          </w:rPr>
          <w:t xml:space="preserve">adapter.compare():57</w:t>
        </w:r>
      </w:hyperlink>
      <w:r>
        <w:rPr>
          <w:rFonts w:ascii="Noto Sans CJK SC" w:hAnsi="Noto Sans CJK SC" w:eastAsia="Noto Sans CJK SC"/>
        </w:rPr>
        <w:t xml:space="preserve">。compare将expected和actual通过pack转成wire字节，先比长度再逐byte比较；空对象、无法pack、长度或任意字节不同都失败。它没有依赖packet_item.do_compare的字段选择，也没有把Virtio header一起当以太帧比较。</w:t>
      </w:r>
    </w:p>
    <w:p>
      <w:pPr>
        <w:pStyle w:val="Body"/>
        <w:keepLines w:val="1"/>
      </w:pPr>
      <w:r>
        <w:rPr>
          <w:rFonts w:ascii="Noto Sans CJK SC" w:hAnsi="Noto Sans CJK SC" w:eastAsia="Noto Sans CJK SC"/>
        </w:rPr>
        <w:t xml:space="preserve">因此本测试的内容证据链为：输入raw_data → backlog帧 → 设备DMA写buffer → Host按used_len读回 → 去12B header → 新packet_item.raw_data → expected/actual逐字节一致。测试另查notify、DMA write、completion和interrupt计数均增加，最后执行reset_and_teardown。通过这些断言仍不表示所有checksum、RSS、GSO、多队列、mergeable或REAL_DUT接入场景都已覆盖。</w:t>
      </w:r>
    </w:p>
    <w:p>
      <w:pPr>
        <w:pStyle w:val="Heading2"/>
        <w:keepNext w:val="1"/>
        <w:keepLines w:val="1"/>
      </w:pPr>
      <w:bookmarkStart w:id="67" w:name="AIP_12_7_dataplane_engines_DMA"/>
      <w:r>
        <w:rPr>
          <w:b/>
          <w:sz w:val="32"/>
          <w:szCs w:val="32"/>
          <w:color w:val="0F6B78"/>
          <w:rFonts w:ascii="Noto Sans CJK SC" w:hAnsi="Noto Sans CJK SC" w:eastAsia="Noto Sans CJK SC"/>
        </w:rPr>
        <w:t xml:space="preserve">12.7 dataplane engines是另一层调用入口，不是第二个DMA所有者</w:t>
      </w:r>
      <w:bookmarkEnd w:id="67"/>
    </w:p>
    <w:p>
      <w:pPr>
        <w:pStyle w:val="Body"/>
        <w:keepLines w:val="1"/>
      </w:pPr>
      <w:r>
        <w:rPr>
          <w:rFonts w:ascii="Noto Sans CJK SC" w:hAnsi="Noto Sans CJK SC" w:eastAsia="Noto Sans CJK SC"/>
        </w:rPr>
        <w:t xml:space="preserve">Function创建的dataplane wrapper已有TX/RX engine，但这个RX测试直接通过fixture调用ops，并没有调用rx_engine.receive_packets。引擎对照能解释为何项目保留wrapper而仍强调ops作为统一资源边界。</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入口与位置</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做什么</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参数与边界</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src/dataplane/virtio_rx_engine.sv:88 refill_buffers</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调</w:t>
            </w:r>
            <w:r>
              <w:rPr>
                <w:rFonts w:ascii="DejaVu Sans Mono" w:hAnsi="DejaVu Sans Mono" w:eastAsia="Noto Sans Mono CJK SC"/>
                <w:sz w:val="18"/>
                <w:shd w:val="clear" w:color="auto" w:fill="F2F4F7"/>
                <w:sz w:val="19"/>
                <w:szCs w:val="19"/>
                <w:color w:val="1F2937"/>
              </w:rPr>
              <w:t xml:space="preserve">ops.rx_refill(qid,count,get_rx_buf_size())</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显式传engine容量；缺ops/manager/queue报错；不独占DMA</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:107 receive_packets</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调</w:t>
            </w:r>
            <w:r>
              <w:rPr>
                <w:rFonts w:ascii="DejaVu Sans Mono" w:hAnsi="DejaVu Sans Mono" w:eastAsia="Noto Sans Mono CJK SC"/>
                <w:sz w:val="18"/>
                <w:shd w:val="clear" w:color="auto" w:fill="F2F4F7"/>
                <w:sz w:val="19"/>
                <w:szCs w:val="19"/>
                <w:color w:val="1F2937"/>
              </w:rPr>
              <w:t xml:space="preserve">rx_receive_frames</w:t>
            </w:r>
            <w:r>
              <w:rPr>
                <w:sz w:val="19"/>
                <w:szCs w:val="19"/>
                <w:color w:val="1F2937"/>
                <w:rFonts w:ascii="Noto Sans CJK SC" w:hAnsi="Noto Sans CJK SC" w:eastAsia="Noto Sans CJK SC"/>
              </w:rPr>
              <w:t xml:space="preserve">，可选checksum检查、建packet并累计统计</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qid、budget、ref received；缺上下文早返回，checksum失败告警；free count低于threshold再补buffer</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同文件</w:t>
            </w:r>
            <w:r>
              <w:rPr>
                <w:rFonts w:ascii="DejaVu Sans Mono" w:hAnsi="DejaVu Sans Mono" w:eastAsia="Noto Sans Mono CJK SC"/>
                <w:sz w:val="18"/>
                <w:shd w:val="clear" w:color="auto" w:fill="F2F4F7"/>
                <w:sz w:val="19"/>
                <w:szCs w:val="19"/>
                <w:color w:val="1F2937"/>
              </w:rPr>
              <w:t xml:space="preserve">:64 build_received_packet</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adapter.unpack成功返回packet_item，否则创建wrapper</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wrapper保留payload/header/实际长度，供错误测试检查</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src/dataplane/virtio_tx_engine.sv:55 submit_packet</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从字节推导header，再调同一个ops.tx_submit</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qid、pkt、indirect、ref desc_id；空数据拒绝，不走ops的空payload64B兜底</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src/dataplane/virtio_net_dataplane.sv:92 bind_ops</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两engine借用同一个ops</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仅接线，不分配ring或报文</w:t>
            </w:r>
          </w:p>
        </w:tc>
      </w:tr>
    </w:tbl>
    <w:p>
      <w:pPr>
        <w:pStyle w:val="Body"/>
        <w:keepLines w:val="1"/>
      </w:pPr>
      <w:r>
        <w:rPr>
          <w:rFonts w:ascii="Noto Sans CJK SC" w:hAnsi="Noto Sans CJK SC" w:eastAsia="Noto Sans CJK SC"/>
        </w:rPr>
        <w:t xml:space="preserve">源码：</w:t>
      </w:r>
      <w:hyperlink r:id="rId85">
        <w:r>
          <w:rPr>
            <w:color w:val="0F6B78"/>
            <w:rFonts w:ascii="Noto Sans CJK SC" w:hAnsi="Noto Sans CJK SC" w:eastAsia="Noto Sans CJK SC"/>
          </w:rPr>
          <w:t xml:space="preserve">RX engine</w:t>
        </w:r>
      </w:hyperlink>
      <w:r>
        <w:rPr>
          <w:rFonts w:ascii="Noto Sans CJK SC" w:hAnsi="Noto Sans CJK SC" w:eastAsia="Noto Sans CJK SC"/>
        </w:rPr>
        <w:t xml:space="preserve">、</w:t>
      </w:r>
      <w:hyperlink r:id="rId86">
        <w:r>
          <w:rPr>
            <w:color w:val="0F6B78"/>
            <w:rFonts w:ascii="Noto Sans CJK SC" w:hAnsi="Noto Sans CJK SC" w:eastAsia="Noto Sans CJK SC"/>
          </w:rPr>
          <w:t xml:space="preserve">TX engine</w:t>
        </w:r>
      </w:hyperlink>
      <w:r>
        <w:rPr>
          <w:rFonts w:ascii="Noto Sans CJK SC" w:hAnsi="Noto Sans CJK SC" w:eastAsia="Noto Sans CJK SC"/>
        </w:rPr>
        <w:t xml:space="preserve">。</w:t>
      </w:r>
    </w:p>
    <w:p>
      <w:pPr>
        <w:pStyle w:val="Body"/>
        <w:keepLines w:val="1"/>
      </w:pPr>
      <w:r>
        <w:rPr>
          <w:rFonts w:ascii="Noto Sans CJK SC" w:hAnsi="Noto Sans CJK SC" w:eastAsia="Noto Sans CJK SC"/>
        </w:rPr>
        <w:t xml:space="preserve">RX engine只在协商GUEST_CSUM时调用offload.verify_rx_csum；默认主线协商的是CSUM，不是GUEST_CSUM。engine还在解析失败时返回wrapper，而直接ops.rx_receive只在token非空时回退；两条API返回语义不能混写。自动补充条件实际是 </w:t>
      </w:r>
      <w:r>
        <w:rPr>
          <w:rFonts w:ascii="DejaVu Sans Mono" w:hAnsi="DejaVu Sans Mono" w:eastAsia="Noto Sans Mono CJK SC"/>
          <w:sz w:val="18"/>
          <w:shd w:val="clear" w:color="auto" w:fill="F2F4F7"/>
        </w:rPr>
        <w:t xml:space="preserve">vq.get_free_count() &lt; refill_threshold</w:t>
      </w:r>
      <w:r>
        <w:rPr>
          <w:rFonts w:ascii="Noto Sans CJK SC" w:hAnsi="Noto Sans CJK SC" w:eastAsia="Noto Sans CJK SC"/>
        </w:rPr>
        <w:t xml:space="preserve">，threshold=0关闭该分支，不应泛化成“每收到一个包自动补一个”。这些wrapper承担转换、策略和统计，buffer分配、IOMMU、descriptor、notify与退休仍委托同一个ops。</w:t>
      </w:r>
    </w:p>
    <w:p>
      <w:pPr>
        <w:pStyle w:val="Heading1"/>
        <w:keepNext w:val="1"/>
        <w:keepLines w:val="1"/>
      </w:pPr>
      <w:bookmarkStart w:id="68" w:name="AIP_13"/>
      <w:r>
        <w:rPr>
          <w:b/>
          <w:sz w:val="44"/>
          <w:szCs w:val="44"/>
          <w:color w:val="17365D"/>
          <w:rFonts w:ascii="Noto Sans CJK SC" w:hAnsi="Noto Sans CJK SC" w:eastAsia="Noto Sans CJK SC"/>
        </w:rPr>
        <w:t xml:space="preserve">13 把各层连成一次完整运行</w:t>
      </w:r>
      <w:bookmarkEnd w:id="68"/>
    </w:p>
    <w:p>
      <w:pPr>
        <w:pStyle w:val="Heading2"/>
        <w:keepNext w:val="1"/>
        <w:keepLines w:val="1"/>
      </w:pPr>
      <w:bookmarkStart w:id="69" w:name="AIP_13_1_run_test_flow_ready"/>
      <w:r>
        <w:rPr>
          <w:b/>
          <w:sz w:val="32"/>
          <w:szCs w:val="32"/>
          <w:color w:val="0F6B78"/>
          <w:rFonts w:ascii="Noto Sans CJK SC" w:hAnsi="Noto Sans CJK SC" w:eastAsia="Noto Sans CJK SC"/>
        </w:rPr>
        <w:t xml:space="preserve">13.1 从 run_test 到 flow ready</w:t>
      </w:r>
      <w:bookmarkEnd w:id="69"/>
    </w:p>
    <w:p>
      <w:pPr>
        <w:pStyle w:val="Body"/>
        <w:keepLines w:val="1"/>
      </w:pPr>
      <w:r>
        <w:rPr>
          <w:rFonts w:ascii="Noto Sans CJK SC" w:hAnsi="Noto Sans CJK SC" w:eastAsia="Noto Sans CJK SC"/>
        </w:rPr>
        <w:t xml:space="preserve">前面各章按对象和数据结构拆开阅读；这一章按时间重新串联。主线仍是 </w:t>
      </w:r>
      <w:r>
        <w:rPr>
          <w:rFonts w:ascii="DejaVu Sans Mono" w:hAnsi="DejaVu Sans Mono" w:eastAsia="Noto Sans Mono CJK SC"/>
          <w:sz w:val="18"/>
          <w:shd w:val="clear" w:color="auto" w:fill="F2F4F7"/>
        </w:rPr>
        <w:t xml:space="preserve">virtio_real_driver_flow_test</w:t>
      </w:r>
      <w:r>
        <w:rPr>
          <w:rFonts w:ascii="Noto Sans CJK SC" w:hAnsi="Noto Sans CJK SC" w:eastAsia="Noto Sans CJK SC"/>
        </w:rPr>
        <w:t xml:space="preserve"> 的 MODEL 运行，RX 放在独立小节，因为它由另一个 test 创建全新 fixture，不是 TX run 的下一段。</w:t>
      </w:r>
    </w:p>
    <w:p>
      <w:pPr>
        <w:pStyle w:val="Body"/>
        <w:keepLines w:val="1"/>
      </w:pPr>
      <w:r>
        <w:rPr>
          <w:rFonts w:ascii="Noto Sans CJK SC" w:hAnsi="Noto Sans CJK SC" w:eastAsia="Noto Sans CJK SC"/>
        </w:rPr>
        <w:t xml:space="preserve">顶层 </w:t>
      </w:r>
      <w:r>
        <w:rPr>
          <w:rFonts w:ascii="DejaVu Sans Mono" w:hAnsi="DejaVu Sans Mono" w:eastAsia="Noto Sans Mono CJK SC"/>
          <w:sz w:val="18"/>
          <w:shd w:val="clear" w:color="auto" w:fill="F2F4F7"/>
        </w:rPr>
        <w:t xml:space="preserve">virtio_tb_top.sv:71</w:t>
      </w:r>
      <w:r>
        <w:rPr>
          <w:rFonts w:ascii="Noto Sans CJK SC" w:hAnsi="Noto Sans CJK SC" w:eastAsia="Noto Sans CJK SC"/>
        </w:rPr>
        <w:t xml:space="preserve"> 调用 </w:t>
      </w:r>
      <w:r>
        <w:rPr>
          <w:rFonts w:ascii="DejaVu Sans Mono" w:hAnsi="DejaVu Sans Mono" w:eastAsia="Noto Sans Mono CJK SC"/>
          <w:sz w:val="18"/>
          <w:shd w:val="clear" w:color="auto" w:fill="F2F4F7"/>
        </w:rPr>
        <w:t xml:space="preserve">run_test()</w:t>
      </w:r>
      <w:r>
        <w:rPr>
          <w:rFonts w:ascii="Noto Sans CJK SC" w:hAnsi="Noto Sans CJK SC" w:eastAsia="Noto Sans CJK SC"/>
        </w:rPr>
        <w:t xml:space="preserve">，测试名由仿真参数 </w:t>
      </w:r>
      <w:r>
        <w:rPr>
          <w:rFonts w:ascii="DejaVu Sans Mono" w:hAnsi="DejaVu Sans Mono" w:eastAsia="Noto Sans Mono CJK SC"/>
          <w:sz w:val="18"/>
          <w:shd w:val="clear" w:color="auto" w:fill="F2F4F7"/>
        </w:rPr>
        <w:t xml:space="preserve">+UVM_TESTNAME</w:t>
      </w:r>
      <w:r>
        <w:rPr>
          <w:rFonts w:ascii="Noto Sans CJK SC" w:hAnsi="Noto Sans CJK SC" w:eastAsia="Noto Sans CJK SC"/>
        </w:rPr>
        <w:t xml:space="preserve"> 选择。顶层另有 250 MHz 时钟、100 ns 平台复位以及 30 s 仿真时间兜底。</w:t>
      </w:r>
      <w:r>
        <w:rPr>
          <w:rFonts w:ascii="DejaVu Sans Mono" w:hAnsi="DejaVu Sans Mono" w:eastAsia="Noto Sans Mono CJK SC"/>
          <w:sz w:val="18"/>
          <w:shd w:val="clear" w:color="auto" w:fill="F2F4F7"/>
        </w:rPr>
        <w:t xml:space="preserve">run_test</w:t>
      </w:r>
      <w:r>
        <w:rPr>
          <w:rFonts w:ascii="Noto Sans CJK SC" w:hAnsi="Noto Sans CJK SC" w:eastAsia="Noto Sans CJK SC"/>
        </w:rPr>
        <w:t xml:space="preserve"> 前的 </w:t>
      </w:r>
      <w:r>
        <w:rPr>
          <w:rFonts w:ascii="DejaVu Sans Mono" w:hAnsi="DejaVu Sans Mono" w:eastAsia="Noto Sans Mono CJK SC"/>
          <w:sz w:val="18"/>
          <w:shd w:val="clear" w:color="auto" w:fill="F2F4F7"/>
        </w:rPr>
        <w:t xml:space="preserve">#0</w:t>
      </w:r>
      <w:r>
        <w:rPr>
          <w:rFonts w:ascii="Noto Sans CJK SC" w:hAnsi="Noto Sans CJK SC" w:eastAsia="Noto Sans CJK SC"/>
        </w:rPr>
        <w:t xml:space="preserve"> 给生成的接口注册过程一次执行机会；它不等待业务初始化。测试 build phase 创建 fixture，此后 UVM 各 phase 才逐步产生可运行环境。</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阶段</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发生的业务动作</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尚未完成的动作</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test.build</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工厂创建 </w:t>
            </w:r>
            <w:r>
              <w:rPr>
                <w:rFonts w:ascii="DejaVu Sans Mono" w:hAnsi="DejaVu Sans Mono" w:eastAsia="Noto Sans Mono CJK SC"/>
                <w:sz w:val="18"/>
                <w:shd w:val="clear" w:color="auto" w:fill="F2F4F7"/>
                <w:sz w:val="19"/>
                <w:szCs w:val="19"/>
                <w:color w:val="1F2937"/>
              </w:rPr>
              <w:t xml:space="preserve">flow</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未做 feature 协商</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fixture.build</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提交 DPU 配置请求，建立共享内存和各环境；MODEL 创建 device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未分配业务 ring</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DPU/环境解析</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生成冻结的设备/资源视图，按 service 建 Function</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未写 DRIVER_OK</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fixture.connect</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绑定 PCIe RC/EP 观察与事务路径，接 MODEL device port</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未提交包</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fixture.end_of_elaboration</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从 snapshot 解析 AF/BDF/BAR，配置并挂接模型，取共享 Host memory</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未产生 used completion</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test.run / build_flow</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检查冻结对、路径、端点与共享句柄 ready</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尚需执行 driver flow</w:t>
            </w:r>
          </w:p>
        </w:tc>
      </w:tr>
    </w:tbl>
    <w:p>
      <w:pPr>
        <w:pStyle w:val="Body"/>
        <w:keepLines w:val="1"/>
      </w:pPr>
      <w:r>
        <w:rPr>
          <w:rFonts w:ascii="Noto Sans CJK SC" w:hAnsi="Noto Sans CJK SC" w:eastAsia="Noto Sans CJK SC"/>
        </w:rPr>
        <w:t xml:space="preserve">这里有两个名字容易误读。</w:t>
      </w:r>
      <w:r>
        <w:rPr>
          <w:rFonts w:ascii="DejaVu Sans Mono" w:hAnsi="DejaVu Sans Mono" w:eastAsia="Noto Sans Mono CJK SC"/>
          <w:sz w:val="18"/>
          <w:shd w:val="clear" w:color="auto" w:fill="F2F4F7"/>
        </w:rPr>
        <w:t xml:space="preserve">configure_devices</w:t>
      </w:r>
      <w:r>
        <w:rPr>
          <w:rFonts w:ascii="Noto Sans CJK SC" w:hAnsi="Noto Sans CJK SC" w:eastAsia="Noto Sans CJK SC"/>
        </w:rPr>
        <w:t xml:space="preserve"> 创建的是设备模型的配置空间/寄存器初始状态，并赋予 frozen BDF；Host 驱动后面仍要经 PCIe 配置事务编程 BAR。</w:t>
      </w:r>
      <w:r>
        <w:rPr>
          <w:rFonts w:ascii="DejaVu Sans Mono" w:hAnsi="DejaVu Sans Mono" w:eastAsia="Noto Sans Mono CJK SC"/>
          <w:sz w:val="18"/>
          <w:shd w:val="clear" w:color="auto" w:fill="F2F4F7"/>
        </w:rPr>
        <w:t xml:space="preserve">build_flow</w:t>
      </w:r>
      <w:r>
        <w:rPr>
          <w:rFonts w:ascii="Noto Sans CJK SC" w:hAnsi="Noto Sans CJK SC" w:eastAsia="Noto Sans CJK SC"/>
        </w:rPr>
        <w:t xml:space="preserve"> 则是准备条件的验收函数：如果没有 endpoint ready、snapshot 对不匹配、PCIe 路径没接通、REAL_DUT 的双向链路/Host memory 服务缺失，返回 0 并填写 why。它本身不会偷偷完成 </w:t>
      </w:r>
      <w:r>
        <w:rPr>
          <w:rFonts w:ascii="DejaVu Sans Mono" w:hAnsi="DejaVu Sans Mono" w:eastAsia="Noto Sans Mono CJK SC"/>
          <w:sz w:val="18"/>
          <w:shd w:val="clear" w:color="auto" w:fill="F2F4F7"/>
        </w:rPr>
        <w:t xml:space="preserve">start_driver_flow</w:t>
      </w:r>
      <w:r>
        <w:rPr>
          <w:rFonts w:ascii="Noto Sans CJK SC" w:hAnsi="Noto Sans CJK SC" w:eastAsia="Noto Sans CJK SC"/>
        </w:rPr>
        <w:t xml:space="preserve">。</w:t>
      </w:r>
    </w:p>
    <w:p>
      <w:pPr>
        <w:pStyle w:val="Body"/>
        <w:keepLines w:val="1"/>
      </w:pPr>
      <w:r>
        <w:rPr>
          <w:rFonts w:ascii="Noto Sans CJK SC" w:hAnsi="Noto Sans CJK SC" w:eastAsia="Noto Sans CJK SC"/>
        </w:rPr>
        <w:t xml:space="preserve">源码：</w:t>
      </w:r>
      <w:hyperlink r:id="rId87">
        <w:r>
          <w:rPr>
            <w:color w:val="0F6B78"/>
            <w:rFonts w:ascii="Noto Sans CJK SC" w:hAnsi="Noto Sans CJK SC" w:eastAsia="Noto Sans CJK SC"/>
          </w:rPr>
          <w:t xml:space="preserve">run_test():71</w:t>
        </w:r>
      </w:hyperlink>
      <w:r>
        <w:rPr>
          <w:rFonts w:ascii="Noto Sans CJK SC" w:hAnsi="Noto Sans CJK SC" w:eastAsia="Noto Sans CJK SC"/>
        </w:rPr>
        <w:t xml:space="preserve">、</w:t>
      </w:r>
      <w:hyperlink r:id="rId88">
        <w:r>
          <w:rPr>
            <w:color w:val="0F6B78"/>
            <w:rFonts w:ascii="Noto Sans CJK SC" w:hAnsi="Noto Sans CJK SC" w:eastAsia="Noto Sans CJK SC"/>
          </w:rPr>
          <w:t xml:space="preserve">build_phase():99</w:t>
        </w:r>
      </w:hyperlink>
      <w:r>
        <w:rPr>
          <w:rFonts w:ascii="Noto Sans CJK SC" w:hAnsi="Noto Sans CJK SC" w:eastAsia="Noto Sans CJK SC"/>
        </w:rPr>
        <w:t xml:space="preserve">、</w:t>
      </w:r>
      <w:hyperlink r:id="rId89">
        <w:r>
          <w:rPr>
            <w:color w:val="0F6B78"/>
            <w:rFonts w:ascii="Noto Sans CJK SC" w:hAnsi="Noto Sans CJK SC" w:eastAsia="Noto Sans CJK SC"/>
          </w:rPr>
          <w:t xml:space="preserve">connect_phase():263</w:t>
        </w:r>
      </w:hyperlink>
      <w:r>
        <w:rPr>
          <w:rFonts w:ascii="Noto Sans CJK SC" w:hAnsi="Noto Sans CJK SC" w:eastAsia="Noto Sans CJK SC"/>
        </w:rPr>
        <w:t xml:space="preserve">、</w:t>
      </w:r>
      <w:hyperlink r:id="rId90">
        <w:r>
          <w:rPr>
            <w:color w:val="0F6B78"/>
            <w:rFonts w:ascii="Noto Sans CJK SC" w:hAnsi="Noto Sans CJK SC" w:eastAsia="Noto Sans CJK SC"/>
          </w:rPr>
          <w:t xml:space="preserve">end_of_elaboration_phase():307</w:t>
        </w:r>
      </w:hyperlink>
      <w:r>
        <w:rPr>
          <w:rFonts w:ascii="Noto Sans CJK SC" w:hAnsi="Noto Sans CJK SC" w:eastAsia="Noto Sans CJK SC"/>
        </w:rPr>
        <w:t xml:space="preserve">、</w:t>
      </w:r>
      <w:hyperlink r:id="rId91">
        <w:r>
          <w:rPr>
            <w:color w:val="0F6B78"/>
            <w:rFonts w:ascii="Noto Sans CJK SC" w:hAnsi="Noto Sans CJK SC" w:eastAsia="Noto Sans CJK SC"/>
          </w:rPr>
          <w:t xml:space="preserve">build_flow():412</w:t>
        </w:r>
      </w:hyperlink>
      <w:r>
        <w:rPr>
          <w:rFonts w:ascii="Noto Sans CJK SC" w:hAnsi="Noto Sans CJK SC" w:eastAsia="Noto Sans CJK SC"/>
        </w:rPr>
        <w:t xml:space="preserve">。</w:t>
      </w:r>
    </w:p>
    <w:p>
      <w:pPr>
        <w:pStyle w:val="Heading2"/>
        <w:keepNext w:val="1"/>
        <w:keepLines w:val="1"/>
      </w:pPr>
      <w:bookmarkStart w:id="70" w:name="AIP_13_2_golden_TX"/>
      <w:r>
        <w:rPr>
          <w:b/>
          <w:sz w:val="32"/>
          <w:szCs w:val="32"/>
          <w:color w:val="0F6B78"/>
          <w:rFonts w:ascii="Noto Sans CJK SC" w:hAnsi="Noto Sans CJK SC" w:eastAsia="Noto Sans CJK SC"/>
        </w:rPr>
        <w:t xml:space="preserve">13.2 golden TX 的顺序与证据</w:t>
      </w:r>
      <w:bookmarkEnd w:id="70"/>
    </w:p>
    <w:p>
      <w:pPr>
        <w:pStyle w:val="Body"/>
        <w:keepLines w:val="1"/>
      </w:pPr>
      <w:r>
        <w:rPr>
          <w:rFonts w:ascii="Noto Sans CJK SC" w:hAnsi="Noto Sans CJK SC" w:eastAsia="Noto Sans CJK SC"/>
        </w:rPr>
        <w:t xml:space="preserve">test.run 首先 raise objection，使业务 task 没有完成时 UVM 不提前结束。</w:t>
      </w:r>
      <w:r>
        <w:rPr>
          <w:rFonts w:ascii="DejaVu Sans Mono" w:hAnsi="DejaVu Sans Mono" w:eastAsia="Noto Sans Mono CJK SC"/>
          <w:sz w:val="18"/>
          <w:shd w:val="clear" w:color="auto" w:fill="F2F4F7"/>
        </w:rPr>
        <w:t xml:space="preserve">build_flow</w:t>
      </w:r>
      <w:r>
        <w:rPr>
          <w:rFonts w:ascii="Noto Sans CJK SC" w:hAnsi="Noto Sans CJK SC" w:eastAsia="Noto Sans CJK SC"/>
        </w:rPr>
        <w:t xml:space="preserve"> 成功后，测试检查 snapshot frozen、BDF 非零、三对 BAR、共享 Host memory 和 transport 环境句柄，再通过 resource client 映射取得 pair 0 的 TX local queue ID。默认是 TX1，调用链仍然使用查询结果。</w:t>
      </w:r>
    </w:p>
    <w:p>
      <w:pPr>
        <w:pStyle w:val="Body"/>
        <w:keepLines w:val="1"/>
      </w:pPr>
      <w:r>
        <w:rPr>
          <w:rFonts w:ascii="Noto Sans CJK SC" w:hAnsi="Noto Sans CJK SC" w:eastAsia="Noto Sans CJK SC"/>
        </w:rPr>
        <w:t xml:space="preserve">接下来可按下列时间线定位断点。这里的箭头表示先后依赖，不代表同一仿真时刻完成；PCIe completion、device worker 和观察事件可能异步推进。</w:t>
      </w:r>
    </w:p>
    <w:p>
      <w:pPr>
        <w:pStyle w:val="Body"/>
        <w:keepLines w:val="1"/>
        <w:numPr>
          <w:ilvl w:val="0"/>
          <w:numId w:val="2"/>
        </w:numPr>
      </w:pPr>
      <w:r>
        <w:rPr>
          <w:rFonts w:ascii="DejaVu Sans Mono" w:hAnsi="DejaVu Sans Mono" w:eastAsia="Noto Sans Mono CJK SC"/>
          <w:sz w:val="18"/>
          <w:shd w:val="clear" w:color="auto" w:fill="F2F4F7"/>
        </w:rPr>
        <w:t xml:space="preserve">start_driver_flow(ok)</w:t>
      </w:r>
      <w:r>
        <w:rPr>
          <w:rFonts w:ascii="Noto Sans CJK SC" w:hAnsi="Noto Sans CJK SC" w:eastAsia="Noto Sans CJK SC"/>
        </w:rPr>
        <w:t xml:space="preserve">：等待协议观察接口退出平台复位；发现/编程 BAR，开 MSE/BME；执行 verified reset；写 ACKNOWLEDGE、DRIVER；协商 CSUM|VERSION_1；写后读回 FEATURES_OK；检查四条队列容量；配置 MSI-X；写后读回 DRIVER_OK。完成后 fixture 标记 flow started，FSM 视图为 READY。</w:t>
      </w:r>
    </w:p>
    <w:p>
      <w:pPr>
        <w:pStyle w:val="Body"/>
        <w:keepLines w:val="1"/>
        <w:numPr>
          <w:ilvl w:val="0"/>
          <w:numId w:val="2"/>
        </w:numPr>
      </w:pPr>
      <w:r>
        <w:rPr>
          <w:rFonts w:ascii="DejaVu Sans Mono" w:hAnsi="DejaVu Sans Mono" w:eastAsia="Noto Sans Mono CJK SC"/>
          <w:sz w:val="18"/>
          <w:shd w:val="clear" w:color="auto" w:fill="F2F4F7"/>
        </w:rPr>
        <w:t xml:space="preserve">setup_queue(tx_queue_id,256,VQ_SPLIT,ok)</w:t>
      </w:r>
      <w:r>
        <w:rPr>
          <w:rFonts w:ascii="Noto Sans CJK SC" w:hAnsi="Noto Sans CJK SC" w:eastAsia="Noto Sans CJK SC"/>
        </w:rPr>
        <w:t xml:space="preserve">：生产 ops 创建一条 split 队列，分配三个 Host 区域，映射为设备 IOVA，写地址/向量/notify offset 并 enable；fixture 额外读 queue_enable。golden 没有执行 </w:t>
      </w:r>
      <w:r>
        <w:rPr>
          <w:rFonts w:ascii="DejaVu Sans Mono" w:hAnsi="DejaVu Sans Mono" w:eastAsia="Noto Sans Mono CJK SC"/>
          <w:sz w:val="18"/>
          <w:shd w:val="clear" w:color="auto" w:fill="F2F4F7"/>
        </w:rPr>
        <w:t xml:space="preserve">full_init</w:t>
      </w:r>
      <w:r>
        <w:rPr>
          <w:rFonts w:ascii="Noto Sans CJK SC" w:hAnsi="Noto Sans CJK SC" w:eastAsia="Noto Sans CJK SC"/>
        </w:rPr>
        <w:t xml:space="preserve">，因此不会再建一组重复 ring。</w:t>
      </w:r>
    </w:p>
    <w:p>
      <w:pPr>
        <w:pStyle w:val="Body"/>
        <w:keepLines w:val="1"/>
        <w:numPr>
          <w:ilvl w:val="0"/>
          <w:numId w:val="2"/>
        </w:numPr>
      </w:pPr>
      <w:r>
        <w:rPr>
          <w:rFonts w:ascii="Noto Sans CJK SC" w:hAnsi="Noto Sans CJK SC" w:eastAsia="Noto Sans CJK SC"/>
        </w:rPr>
        <w:t xml:space="preserve">构造 </w:t>
      </w:r>
      <w:r>
        <w:rPr>
          <w:rFonts w:ascii="DejaVu Sans Mono" w:hAnsi="DejaVu Sans Mono" w:eastAsia="Noto Sans Mono CJK SC"/>
          <w:sz w:val="18"/>
          <w:shd w:val="clear" w:color="auto" w:fill="F2F4F7"/>
        </w:rPr>
        <w:t xml:space="preserve">virtio_real_driver_flow_packet</w:t>
      </w:r>
      <w:r>
        <w:rPr>
          <w:rFonts w:ascii="Noto Sans CJK SC" w:hAnsi="Noto Sans CJK SC" w:eastAsia="Noto Sans CJK SC"/>
        </w:rPr>
        <w:t xml:space="preserve">：payload 固定为 </w:t>
      </w:r>
      <w:r>
        <w:rPr>
          <w:rFonts w:ascii="DejaVu Sans Mono" w:hAnsi="DejaVu Sans Mono" w:eastAsia="Noto Sans Mono CJK SC"/>
          <w:sz w:val="18"/>
          <w:shd w:val="clear" w:color="auto" w:fill="F2F4F7"/>
        </w:rPr>
        <w:t xml:space="preserve">de ad be ef 01 23 45 67 89 ab cd ef 10 20 30 40</w:t>
      </w:r>
      <w:r>
        <w:rPr>
          <w:rFonts w:ascii="Noto Sans CJK SC" w:hAnsi="Noto Sans CJK SC" w:eastAsia="Noto Sans CJK SC"/>
        </w:rPr>
        <w:t xml:space="preserve">，header 全零；记录模型 notify、DMA read、DMA write、completion、interrupt 五个计数基线。</w:t>
      </w:r>
    </w:p>
    <w:p>
      <w:pPr>
        <w:pStyle w:val="Body"/>
        <w:keepLines w:val="1"/>
        <w:numPr>
          <w:ilvl w:val="0"/>
          <w:numId w:val="2"/>
        </w:numPr>
      </w:pPr>
      <w:r>
        <w:rPr>
          <w:rFonts w:ascii="DejaVu Sans Mono" w:hAnsi="DejaVu Sans Mono" w:eastAsia="Noto Sans Mono CJK SC"/>
          <w:sz w:val="18"/>
          <w:shd w:val="clear" w:color="auto" w:fill="F2F4F7"/>
        </w:rPr>
        <w:t xml:space="preserve">submit_tx(...,use_indirect=0,desc_id,ok)</w:t>
      </w:r>
      <w:r>
        <w:rPr>
          <w:rFonts w:ascii="Noto Sans CJK SC" w:hAnsi="Noto Sans CJK SC" w:eastAsia="Noto Sans CJK SC"/>
        </w:rPr>
        <w:t xml:space="preserve">：生产 TX 操作分配和映射 header/payload，经队列发布 descriptor 与 avail，按条件 kick。成功描述符 ID 不等于全 1；fixture 不直接改 ring 来模拟设备。</w:t>
      </w:r>
    </w:p>
    <w:p>
      <w:pPr>
        <w:pStyle w:val="Body"/>
        <w:keepLines w:val="1"/>
        <w:numPr>
          <w:ilvl w:val="0"/>
          <w:numId w:val="2"/>
        </w:numPr>
      </w:pPr>
      <w:r>
        <w:rPr>
          <w:rFonts w:ascii="Noto Sans CJK SC" w:hAnsi="Noto Sans CJK SC" w:eastAsia="Noto Sans CJK SC"/>
        </w:rPr>
        <w:t xml:space="preserve">MODEL 经收到的通知处理队列，读取 descriptor 和数据，执行设备侧 TX 行为，再经设备 DMA 写 used 并产生中断。详情见第 10～12 章；测试此时没有“帮设备写完”的快捷操作。</w:t>
      </w:r>
    </w:p>
    <w:p>
      <w:pPr>
        <w:pStyle w:val="Body"/>
        <w:keepLines w:val="1"/>
        <w:numPr>
          <w:ilvl w:val="0"/>
          <w:numId w:val="2"/>
        </w:numPr>
      </w:pPr>
      <w:r>
        <w:rPr>
          <w:rFonts w:ascii="DejaVu Sans Mono" w:hAnsi="DejaVu Sans Mono" w:eastAsia="Noto Sans Mono CJK SC"/>
          <w:sz w:val="18"/>
          <w:shd w:val="clear" w:color="auto" w:fill="F2F4F7"/>
        </w:rPr>
        <w:t xml:space="preserve">complete_tx(...,max_budget=1,completed_count,ok)</w:t>
      </w:r>
      <w:r>
        <w:rPr>
          <w:rFonts w:ascii="Noto Sans CJK SC" w:hAnsi="Noto Sans CJK SC" w:eastAsia="Noto Sans CJK SC"/>
        </w:rPr>
        <w:t xml:space="preserve">：反复调用生产 </w:t>
      </w:r>
      <w:r>
        <w:rPr>
          <w:rFonts w:ascii="DejaVu Sans Mono" w:hAnsi="DejaVu Sans Mono" w:eastAsia="Noto Sans Mono CJK SC"/>
          <w:sz w:val="18"/>
          <w:shd w:val="clear" w:color="auto" w:fill="F2F4F7"/>
        </w:rPr>
        <w:t xml:space="preserve">tx_complete</w:t>
      </w:r>
      <w:r>
        <w:rPr>
          <w:rFonts w:ascii="Noto Sans CJK SC" w:hAnsi="Noto Sans CJK SC" w:eastAsia="Noto Sans CJK SC"/>
        </w:rPr>
        <w:t xml:space="preserve">，直到出现完成或等待界限耗尽。test 要求 ok、count=1、对象数组大小=1，并要求五项设备计数各自增加。</w:t>
      </w:r>
    </w:p>
    <w:p>
      <w:pPr>
        <w:pStyle w:val="Body"/>
        <w:keepLines w:val="1"/>
        <w:numPr>
          <w:ilvl w:val="0"/>
          <w:numId w:val="2"/>
        </w:numPr>
      </w:pPr>
      <w:r>
        <w:rPr>
          <w:rFonts w:ascii="DejaVu Sans Mono" w:hAnsi="DejaVu Sans Mono" w:eastAsia="Noto Sans Mono CJK SC"/>
          <w:sz w:val="18"/>
          <w:shd w:val="clear" w:color="auto" w:fill="F2F4F7"/>
        </w:rPr>
        <w:t xml:space="preserve">reset_and_teardown(ok)</w:t>
      </w:r>
      <w:r>
        <w:rPr>
          <w:rFonts w:ascii="Noto Sans CJK SC" w:hAnsi="Noto Sans CJK SC" w:eastAsia="Noto Sans CJK SC"/>
        </w:rPr>
        <w:t xml:space="preserve">：等待观察事件可被检查，确认设备 reset，释放 ring/DMA，检查 manager 清空与泄漏报告，再 drop objection。</w:t>
      </w:r>
    </w:p>
    <w:p>
      <w:pPr>
        <w:pStyle w:val="Body"/>
        <w:keepLines w:val="1"/>
      </w:pPr>
      <w:r>
        <w:rPr>
          <w:rFonts w:ascii="Noto Sans CJK SC" w:hAnsi="Noto Sans CJK SC" w:eastAsia="Noto Sans CJK SC"/>
        </w:rPr>
        <w:t xml:space="preserve">本测试的正向证据是“正式 TX 提交和回收、设备通知/DMA/used/中断计数发生”。它没有取出 wire-side frame 与 16 字节 payload 做逐字节比较；也没有把 returned token 的数据逐字节重读核验。不能把 completion count=1 宣传成任意 offload、分段、wire payload 内容都已验证。全零 header 也不意味着 CSUM feature 未协商，只表示本次报文不请求 checksum offload。</w:t>
      </w:r>
    </w:p>
    <w:p>
      <w:pPr>
        <w:pStyle w:val="Body"/>
        <w:keepLines w:val="1"/>
      </w:pPr>
      <w:r>
        <w:rPr>
          <w:rFonts w:ascii="Noto Sans CJK SC" w:hAnsi="Noto Sans CJK SC" w:eastAsia="Noto Sans CJK SC"/>
        </w:rPr>
        <w:t xml:space="preserve">源码：</w:t>
      </w:r>
      <w:hyperlink r:id="rId92">
        <w:r>
          <w:rPr>
            <w:color w:val="0F6B78"/>
            <w:rFonts w:ascii="Noto Sans CJK SC" w:hAnsi="Noto Sans CJK SC" w:eastAsia="Noto Sans CJK SC"/>
          </w:rPr>
          <w:t xml:space="preserve">run_phase():40</w:t>
        </w:r>
      </w:hyperlink>
      <w:r>
        <w:rPr>
          <w:rFonts w:ascii="Noto Sans CJK SC" w:hAnsi="Noto Sans CJK SC" w:eastAsia="Noto Sans CJK SC"/>
        </w:rPr>
        <w:t xml:space="preserve">、</w:t>
      </w:r>
      <w:hyperlink r:id="rId93">
        <w:r>
          <w:rPr>
            <w:color w:val="0F6B78"/>
            <w:rFonts w:ascii="Noto Sans CJK SC" w:hAnsi="Noto Sans CJK SC" w:eastAsia="Noto Sans CJK SC"/>
          </w:rPr>
          <w:t xml:space="preserve">start_driver_flow():736</w:t>
        </w:r>
      </w:hyperlink>
      <w:r>
        <w:rPr>
          <w:rFonts w:ascii="Noto Sans CJK SC" w:hAnsi="Noto Sans CJK SC" w:eastAsia="Noto Sans CJK SC"/>
        </w:rPr>
        <w:t xml:space="preserve">、</w:t>
      </w:r>
      <w:hyperlink r:id="rId94">
        <w:r>
          <w:rPr>
            <w:color w:val="0F6B78"/>
            <w:rFonts w:ascii="Noto Sans CJK SC" w:hAnsi="Noto Sans CJK SC" w:eastAsia="Noto Sans CJK SC"/>
          </w:rPr>
          <w:t xml:space="preserve">setup_queue():830</w:t>
        </w:r>
      </w:hyperlink>
      <w:r>
        <w:rPr>
          <w:rFonts w:ascii="Noto Sans CJK SC" w:hAnsi="Noto Sans CJK SC" w:eastAsia="Noto Sans CJK SC"/>
        </w:rPr>
        <w:t xml:space="preserve">、</w:t>
      </w:r>
      <w:hyperlink r:id="rId95">
        <w:r>
          <w:rPr>
            <w:color w:val="0F6B78"/>
            <w:rFonts w:ascii="Noto Sans CJK SC" w:hAnsi="Noto Sans CJK SC" w:eastAsia="Noto Sans CJK SC"/>
          </w:rPr>
          <w:t xml:space="preserve">complete_tx():918</w:t>
        </w:r>
      </w:hyperlink>
      <w:r>
        <w:rPr>
          <w:rFonts w:ascii="Noto Sans CJK SC" w:hAnsi="Noto Sans CJK SC" w:eastAsia="Noto Sans CJK SC"/>
        </w:rPr>
        <w:t xml:space="preserve">。</w:t>
      </w:r>
    </w:p>
    <w:p>
      <w:pPr>
        <w:pStyle w:val="Heading2"/>
        <w:keepNext w:val="1"/>
        <w:keepLines w:val="1"/>
      </w:pPr>
      <w:bookmarkStart w:id="71" w:name="AIP_13_3_RX_run_buffer"/>
      <w:r>
        <w:rPr>
          <w:b/>
          <w:sz w:val="32"/>
          <w:szCs w:val="32"/>
          <w:color w:val="0F6B78"/>
          <w:rFonts w:ascii="Noto Sans CJK SC" w:hAnsi="Noto Sans CJK SC" w:eastAsia="Noto Sans CJK SC"/>
        </w:rPr>
        <w:t xml:space="preserve">13.3 独立 RX run：先到帧，后有可写 buffer</w:t>
      </w:r>
      <w:bookmarkEnd w:id="71"/>
    </w:p>
    <w:p>
      <w:pPr>
        <w:pStyle w:val="Body"/>
        <w:keepLines w:val="1"/>
      </w:pPr>
      <w:r>
        <w:rPr>
          <w:rFonts w:ascii="Noto Sans CJK SC" w:hAnsi="Noto Sans CJK SC" w:eastAsia="Noto Sans CJK SC"/>
        </w:rPr>
        <w:t xml:space="preserve">选择 </w:t>
      </w:r>
      <w:r>
        <w:rPr>
          <w:rFonts w:ascii="DejaVu Sans Mono" w:hAnsi="DejaVu Sans Mono" w:eastAsia="Noto Sans Mono CJK SC"/>
          <w:sz w:val="18"/>
          <w:shd w:val="clear" w:color="auto" w:fill="F2F4F7"/>
        </w:rPr>
        <w:t xml:space="preserve">virtio_real_driver_rx_test</w:t>
      </w:r>
      <w:r>
        <w:rPr>
          <w:rFonts w:ascii="Noto Sans CJK SC" w:hAnsi="Noto Sans CJK SC" w:eastAsia="Noto Sans CJK SC"/>
        </w:rPr>
        <w:t xml:space="preserve"> 会从 UVM build 重新开始。它同样通过 frozen placement 查询 pair 0 的 RX local queue ID，初始化 driver flow，再单独建立 split256 RX ring。该测试显式要求 MODEL；REAL_DUT 分支在缺少平台 RX ingress callback 时 fatal，不会自动拿模型代替 RTL。</w:t>
      </w:r>
    </w:p>
    <w:p>
      <w:pPr>
        <w:pStyle w:val="Body"/>
        <w:keepLines w:val="1"/>
      </w:pPr>
      <w:r>
        <w:rPr>
          <w:rFonts w:ascii="Noto Sans CJK SC" w:hAnsi="Noto Sans CJK SC" w:eastAsia="Noto Sans CJK SC"/>
        </w:rPr>
        <w:t xml:space="preserve">RX test 记录 notify、DMA write、completion、interrupt 基线，然后生成四个 </w:t>
      </w:r>
      <w:r>
        <w:rPr>
          <w:rFonts w:ascii="DejaVu Sans Mono" w:hAnsi="DejaVu Sans Mono" w:eastAsia="Noto Sans Mono CJK SC"/>
          <w:sz w:val="18"/>
          <w:shd w:val="clear" w:color="auto" w:fill="F2F4F7"/>
        </w:rPr>
        <w:t xml:space="preserve">packet_item</w:t>
      </w:r>
      <w:r>
        <w:rPr>
          <w:rFonts w:ascii="Noto Sans CJK SC" w:hAnsi="Noto Sans CJK SC" w:eastAsia="Noto Sans CJK SC"/>
        </w:rPr>
        <w:t xml:space="preserve">。每个对象约束 </w:t>
      </w:r>
      <w:r>
        <w:rPr>
          <w:rFonts w:ascii="DejaVu Sans Mono" w:hAnsi="DejaVu Sans Mono" w:eastAsia="Noto Sans Mono CJK SC"/>
          <w:sz w:val="18"/>
          <w:shd w:val="clear" w:color="auto" w:fill="F2F4F7"/>
        </w:rPr>
        <w:t xml:space="preserve">pkt_kind==ETH_IPV4_UDP</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pkt_len</w:t>
      </w:r>
      <w:r>
        <w:rPr>
          <w:rFonts w:ascii="Noto Sans CJK SC" w:hAnsi="Noto Sans CJK SC" w:eastAsia="Noto Sans CJK SC"/>
        </w:rPr>
        <w:t xml:space="preserve"> 在 128..512，randomize 成功后执行 </w:t>
      </w:r>
      <w:r>
        <w:rPr>
          <w:rFonts w:ascii="DejaVu Sans Mono" w:hAnsi="DejaVu Sans Mono" w:eastAsia="Noto Sans Mono CJK SC"/>
          <w:sz w:val="18"/>
          <w:shd w:val="clear" w:color="auto" w:fill="F2F4F7"/>
        </w:rPr>
        <w:t xml:space="preserve">pkt.pkt.do_pack()</w:t>
      </w:r>
      <w:r>
        <w:rPr>
          <w:rFonts w:ascii="Noto Sans CJK SC" w:hAnsi="Noto Sans CJK SC" w:eastAsia="Noto Sans CJK SC"/>
        </w:rPr>
        <w:t xml:space="preserve">，保存为 expected，并调用 </w:t>
      </w:r>
      <w:r>
        <w:rPr>
          <w:rFonts w:ascii="DejaVu Sans Mono" w:hAnsi="DejaVu Sans Mono" w:eastAsia="Noto Sans Mono CJK SC"/>
          <w:sz w:val="18"/>
          <w:shd w:val="clear" w:color="auto" w:fill="F2F4F7"/>
        </w:rPr>
        <w:t xml:space="preserve">flow.inject_rx</w:t>
      </w:r>
      <w:r>
        <w:rPr>
          <w:rFonts w:ascii="Noto Sans CJK SC" w:hAnsi="Noto Sans CJK SC" w:eastAsia="Noto Sans CJK SC"/>
        </w:rPr>
        <w:t xml:space="preserve"> 送入设备网络侧。四帧全部先入设备等待队列，此时还没有驱动发布的 RX writable buffer；这样特意验证设备会等资源，而不是测试预写 payload。</w:t>
      </w:r>
    </w:p>
    <w:p>
      <w:pPr>
        <w:pStyle w:val="Body"/>
        <w:keepLines w:val="1"/>
      </w:pPr>
      <w:r>
        <w:rPr>
          <w:rFonts w:ascii="Noto Sans CJK SC" w:hAnsi="Noto Sans CJK SC" w:eastAsia="Noto Sans CJK SC"/>
        </w:rPr>
        <w:t xml:space="preserve">随后 </w:t>
      </w:r>
      <w:r>
        <w:rPr>
          <w:rFonts w:ascii="DejaVu Sans Mono" w:hAnsi="DejaVu Sans Mono" w:eastAsia="Noto Sans Mono CJK SC"/>
          <w:sz w:val="18"/>
          <w:shd w:val="clear" w:color="auto" w:fill="F2F4F7"/>
        </w:rPr>
        <w:t xml:space="preserve">refill_rx(rx_queue_id,4,ok)</w:t>
      </w:r>
      <w:r>
        <w:rPr>
          <w:rFonts w:ascii="Noto Sans CJK SC" w:hAnsi="Noto Sans CJK SC" w:eastAsia="Noto Sans CJK SC"/>
        </w:rPr>
        <w:t xml:space="preserve"> 调用生产 ops 分配四份空 buffer、做 FROM_DEVICE 映射、构造可写 descriptor、发布 avail 与通知。MODEL 自己消费已排队的帧并写入 header、payload、used。</w:t>
      </w:r>
      <w:r>
        <w:rPr>
          <w:rFonts w:ascii="DejaVu Sans Mono" w:hAnsi="DejaVu Sans Mono" w:eastAsia="Noto Sans Mono CJK SC"/>
          <w:sz w:val="18"/>
          <w:shd w:val="clear" w:color="auto" w:fill="F2F4F7"/>
        </w:rPr>
        <w:t xml:space="preserve">receive_rx(...,budget=4,received,received_count,ok)</w:t>
      </w:r>
      <w:r>
        <w:rPr>
          <w:rFonts w:ascii="Noto Sans CJK SC" w:hAnsi="Noto Sans CJK SC" w:eastAsia="Noto Sans CJK SC"/>
        </w:rPr>
        <w:t xml:space="preserve"> 反复调用生产接收接口。test 要求 received_count 与数组大小都精确等于 4；每项必须能 cast 为 </w:t>
      </w:r>
      <w:r>
        <w:rPr>
          <w:rFonts w:ascii="DejaVu Sans Mono" w:hAnsi="DejaVu Sans Mono" w:eastAsia="Noto Sans Mono CJK SC"/>
          <w:sz w:val="18"/>
          <w:shd w:val="clear" w:color="auto" w:fill="F2F4F7"/>
        </w:rPr>
        <w:t xml:space="preserve">packet_item</w:t>
      </w:r>
      <w:r>
        <w:rPr>
          <w:rFonts w:ascii="Noto Sans CJK SC" w:hAnsi="Noto Sans CJK SC" w:eastAsia="Noto Sans CJK SC"/>
        </w:rPr>
        <w:t xml:space="preserve">，且 </w:t>
      </w:r>
      <w:r>
        <w:rPr>
          <w:rFonts w:ascii="DejaVu Sans Mono" w:hAnsi="DejaVu Sans Mono" w:eastAsia="Noto Sans Mono CJK SC"/>
          <w:sz w:val="18"/>
          <w:shd w:val="clear" w:color="auto" w:fill="F2F4F7"/>
        </w:rPr>
        <w:t xml:space="preserve">virtio_net_packet_adapter::compare(expected[i],actual)</w:t>
      </w:r>
      <w:r>
        <w:rPr>
          <w:rFonts w:ascii="Noto Sans CJK SC" w:hAnsi="Noto Sans CJK SC" w:eastAsia="Noto Sans CJK SC"/>
        </w:rPr>
        <w:t xml:space="preserve"> 成功。最后检查四项计数增加，再 reset/teardown。</w:t>
      </w:r>
    </w:p>
    <w:p>
      <w:pPr>
        <w:pStyle w:val="Body"/>
        <w:keepLines w:val="1"/>
      </w:pPr>
      <w:r>
        <w:rPr>
          <w:rFonts w:ascii="Noto Sans CJK SC" w:hAnsi="Noto Sans CJK SC" w:eastAsia="Noto Sans CJK SC"/>
        </w:rPr>
        <w:t xml:space="preserve">因此 RX 的断言比 golden TX 多一个明确的 packet compare 边界：adapter 将 expected/actual 都 pack 成字节序列，先比长度，再逐字节比较。它覆盖本次随机生成帧在 adapter 契约下的内容一致性，不等于覆盖所有 IPv4/UDP checksum 错误、GSO、mergeable buffer、RSS 或 MQ；是否覆盖这些行为，要看各专项测试的 feature、报文和断言。</w:t>
      </w:r>
    </w:p>
    <w:p>
      <w:pPr>
        <w:pStyle w:val="Body"/>
        <w:keepLines w:val="1"/>
      </w:pPr>
      <w:r>
        <w:rPr>
          <w:rFonts w:ascii="Noto Sans CJK SC" w:hAnsi="Noto Sans CJK SC" w:eastAsia="Noto Sans CJK SC"/>
        </w:rPr>
        <w:t xml:space="preserve">还要区分三个 helper 的 ok：</w:t>
      </w:r>
      <w:r>
        <w:rPr>
          <w:rFonts w:ascii="DejaVu Sans Mono" w:hAnsi="DejaVu Sans Mono" w:eastAsia="Noto Sans Mono CJK SC"/>
          <w:sz w:val="18"/>
          <w:shd w:val="clear" w:color="auto" w:fill="F2F4F7"/>
        </w:rPr>
        <w:t xml:space="preserve">refill_rx</w:t>
      </w:r>
      <w:r>
        <w:rPr>
          <w:rFonts w:ascii="Noto Sans CJK SC" w:hAnsi="Noto Sans CJK SC" w:eastAsia="Noto Sans CJK SC"/>
        </w:rPr>
        <w:t xml:space="preserve"> 的 ok=1 只表示找到有效 ops 并调用返回；</w:t>
      </w:r>
      <w:r>
        <w:rPr>
          <w:rFonts w:ascii="DejaVu Sans Mono" w:hAnsi="DejaVu Sans Mono" w:eastAsia="Noto Sans Mono CJK SC"/>
          <w:sz w:val="18"/>
          <w:shd w:val="clear" w:color="auto" w:fill="F2F4F7"/>
        </w:rPr>
        <w:t xml:space="preserve">rx_refill</w:t>
      </w:r>
      <w:r>
        <w:rPr>
          <w:rFonts w:ascii="Noto Sans CJK SC" w:hAnsi="Noto Sans CJK SC" w:eastAsia="Noto Sans CJK SC"/>
        </w:rPr>
        <w:t xml:space="preserve"> 内部可能因 ring 满、内存不足或映射失败提前结束。</w:t>
      </w:r>
      <w:r>
        <w:rPr>
          <w:rFonts w:ascii="DejaVu Sans Mono" w:hAnsi="DejaVu Sans Mono" w:eastAsia="Noto Sans Mono CJK SC"/>
          <w:sz w:val="18"/>
          <w:shd w:val="clear" w:color="auto" w:fill="F2F4F7"/>
        </w:rPr>
        <w:t xml:space="preserve">complete_tx</w:t>
      </w:r>
      <w:r>
        <w:rPr>
          <w:rFonts w:ascii="Noto Sans CJK SC" w:hAnsi="Noto Sans CJK SC" w:eastAsia="Noto Sans CJK SC"/>
        </w:rPr>
        <w:t xml:space="preserve"> 的 ok 表示至少收到一个完成，不保证 max_budget 项。</w:t>
      </w:r>
      <w:r>
        <w:rPr>
          <w:rFonts w:ascii="DejaVu Sans Mono" w:hAnsi="DejaVu Sans Mono" w:eastAsia="Noto Sans Mono CJK SC"/>
          <w:sz w:val="18"/>
          <w:shd w:val="clear" w:color="auto" w:fill="F2F4F7"/>
        </w:rPr>
        <w:t xml:space="preserve">receive_rx</w:t>
      </w:r>
      <w:r>
        <w:rPr>
          <w:rFonts w:ascii="Noto Sans CJK SC" w:hAnsi="Noto Sans CJK SC" w:eastAsia="Noto Sans CJK SC"/>
        </w:rPr>
        <w:t xml:space="preserve"> 的 ok 表示至少收到一个包，不保证 budget 项。请求数是否满足，必须看调用者对 count 和数组长度的断言，本 RX test 正是这样做的。</w:t>
      </w:r>
    </w:p>
    <w:p>
      <w:pPr>
        <w:pStyle w:val="Body"/>
        <w:keepLines w:val="1"/>
      </w:pPr>
      <w:r>
        <w:rPr>
          <w:rFonts w:ascii="Noto Sans CJK SC" w:hAnsi="Noto Sans CJK SC" w:eastAsia="Noto Sans CJK SC"/>
        </w:rPr>
        <w:t xml:space="preserve">源码：</w:t>
      </w:r>
      <w:hyperlink r:id="rId96">
        <w:r>
          <w:rPr>
            <w:color w:val="0F6B78"/>
            <w:rFonts w:ascii="Noto Sans CJK SC" w:hAnsi="Noto Sans CJK SC" w:eastAsia="Noto Sans CJK SC"/>
          </w:rPr>
          <w:t xml:space="preserve">RX run_phase():28</w:t>
        </w:r>
      </w:hyperlink>
      <w:r>
        <w:rPr>
          <w:rFonts w:ascii="Noto Sans CJK SC" w:hAnsi="Noto Sans CJK SC" w:eastAsia="Noto Sans CJK SC"/>
        </w:rPr>
        <w:t xml:space="preserve">、</w:t>
      </w:r>
      <w:hyperlink r:id="rId97">
        <w:r>
          <w:rPr>
            <w:color w:val="0F6B78"/>
            <w:rFonts w:ascii="Noto Sans CJK SC" w:hAnsi="Noto Sans CJK SC" w:eastAsia="Noto Sans CJK SC"/>
          </w:rPr>
          <w:t xml:space="preserve">refill_rx():984</w:t>
        </w:r>
      </w:hyperlink>
      <w:r>
        <w:rPr>
          <w:rFonts w:ascii="Noto Sans CJK SC" w:hAnsi="Noto Sans CJK SC" w:eastAsia="Noto Sans CJK SC"/>
        </w:rPr>
        <w:t xml:space="preserve">、</w:t>
      </w:r>
      <w:hyperlink r:id="rId98">
        <w:r>
          <w:rPr>
            <w:color w:val="0F6B78"/>
            <w:rFonts w:ascii="Noto Sans CJK SC" w:hAnsi="Noto Sans CJK SC" w:eastAsia="Noto Sans CJK SC"/>
          </w:rPr>
          <w:t xml:space="preserve">receive_rx():1007</w:t>
        </w:r>
      </w:hyperlink>
      <w:r>
        <w:rPr>
          <w:rFonts w:ascii="Noto Sans CJK SC" w:hAnsi="Noto Sans CJK SC" w:eastAsia="Noto Sans CJK SC"/>
        </w:rPr>
        <w:t xml:space="preserve">、</w:t>
      </w:r>
      <w:hyperlink r:id="rId99">
        <w:r>
          <w:rPr>
            <w:color w:val="0F6B78"/>
            <w:rFonts w:ascii="Noto Sans CJK SC" w:hAnsi="Noto Sans CJK SC" w:eastAsia="Noto Sans CJK SC"/>
          </w:rPr>
          <w:t xml:space="preserve">compare():57</w:t>
        </w:r>
      </w:hyperlink>
      <w:r>
        <w:rPr>
          <w:rFonts w:ascii="Noto Sans CJK SC" w:hAnsi="Noto Sans CJK SC" w:eastAsia="Noto Sans CJK SC"/>
        </w:rPr>
        <w:t xml:space="preserve">。</w:t>
      </w:r>
    </w:p>
    <w:p>
      <w:pPr>
        <w:pStyle w:val="Heading1"/>
        <w:keepNext w:val="1"/>
        <w:keepLines w:val="1"/>
      </w:pPr>
      <w:bookmarkStart w:id="72" w:name="AIP_14"/>
      <w:r>
        <w:rPr>
          <w:b/>
          <w:sz w:val="44"/>
          <w:szCs w:val="44"/>
          <w:color w:val="17365D"/>
          <w:rFonts w:ascii="Noto Sans CJK SC" w:hAnsi="Noto Sans CJK SC" w:eastAsia="Noto Sans CJK SC"/>
        </w:rPr>
        <w:t xml:space="preserve">14 生命周期、故障定位和运行入口</w:t>
      </w:r>
      <w:bookmarkEnd w:id="72"/>
    </w:p>
    <w:p>
      <w:pPr>
        <w:pStyle w:val="Heading2"/>
        <w:keepNext w:val="1"/>
        <w:keepLines w:val="1"/>
      </w:pPr>
      <w:bookmarkStart w:id="73" w:name="AIP_14_1_reset"/>
      <w:r>
        <w:rPr>
          <w:b/>
          <w:sz w:val="32"/>
          <w:szCs w:val="32"/>
          <w:color w:val="0F6B78"/>
          <w:rFonts w:ascii="Noto Sans CJK SC" w:hAnsi="Noto Sans CJK SC" w:eastAsia="Noto Sans CJK SC"/>
        </w:rPr>
        <w:t xml:space="preserve">14.1 reset 的第一件事是证明设备停下</w:t>
      </w:r>
      <w:bookmarkEnd w:id="73"/>
    </w:p>
    <w:p>
      <w:pPr>
        <w:pStyle w:val="Body"/>
        <w:keepLines w:val="1"/>
      </w:pPr>
      <w:r>
        <w:rPr>
          <w:rFonts w:ascii="Noto Sans CJK SC" w:hAnsi="Noto Sans CJK SC" w:eastAsia="Noto Sans CJK SC"/>
        </w:rPr>
        <w:t xml:space="preserve">queue manager 的 </w:t>
      </w:r>
      <w:r>
        <w:rPr>
          <w:rFonts w:ascii="DejaVu Sans Mono" w:hAnsi="DejaVu Sans Mono" w:eastAsia="Noto Sans Mono CJK SC"/>
          <w:sz w:val="18"/>
          <w:shd w:val="clear" w:color="auto" w:fill="F2F4F7"/>
        </w:rPr>
        <w:t xml:space="preserve">destroy_all()</w:t>
      </w:r>
      <w:r>
        <w:rPr>
          <w:rFonts w:ascii="Noto Sans CJK SC" w:hAnsi="Noto Sans CJK SC" w:eastAsia="Noto Sans CJK SC"/>
        </w:rPr>
        <w:t xml:space="preserve"> 只会释放 Host ring 对象，不能证明设备已经停止使用这些地址。正式收尾调用 </w:t>
      </w:r>
      <w:r>
        <w:rPr>
          <w:rFonts w:ascii="DejaVu Sans Mono" w:hAnsi="DejaVu Sans Mono" w:eastAsia="Noto Sans Mono CJK SC"/>
          <w:sz w:val="18"/>
          <w:shd w:val="clear" w:color="auto" w:fill="F2F4F7"/>
        </w:rPr>
        <w:t xml:space="preserve">device_reset_verified(ref reset_complete)</w:t>
      </w:r>
      <w:r>
        <w:rPr>
          <w:rFonts w:ascii="Noto Sans CJK SC" w:hAnsi="Noto Sans CJK SC" w:eastAsia="Noto Sans CJK SC"/>
        </w:rPr>
        <w:t xml:space="preserve">，先检查 transport、manager、IOMMU 以及待回收普通 DMA 所需 memory 上下文，再通过配置 backend 请求 reset 并等待确认。标准 backend 最终写 status=0 并轮询回读 0。</w:t>
      </w:r>
    </w:p>
    <w:p>
      <w:pPr>
        <w:pStyle w:val="Body"/>
        <w:keepLines w:val="1"/>
      </w:pPr>
      <w:r>
        <w:rPr>
          <w:rFonts w:ascii="Noto Sans CJK SC" w:hAnsi="Noto Sans CJK SC" w:eastAsia="Noto Sans CJK SC"/>
        </w:rPr>
        <w:t xml:space="preserve">未确认时，它置 </w:t>
      </w:r>
      <w:r>
        <w:rPr>
          <w:rFonts w:ascii="DejaVu Sans Mono" w:hAnsi="DejaVu Sans Mono" w:eastAsia="Noto Sans Mono CJK SC"/>
          <w:sz w:val="18"/>
          <w:shd w:val="clear" w:color="auto" w:fill="F2F4F7"/>
        </w:rPr>
        <w:t xml:space="preserve">queue_recovery_pending=1</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ctrl_recovery_pending=1</w:t>
      </w:r>
      <w:r>
        <w:rPr>
          <w:rFonts w:ascii="Noto Sans CJK SC" w:hAnsi="Noto Sans CJK SC" w:eastAsia="Noto Sans CJK SC"/>
        </w:rPr>
        <w:t xml:space="preserve">，返回失败并保留旧 ring、IOVA 和 DMA backing。后续建队/control 提交会受恢复门禁阻止。保留资源是因为设备仍可能访问；这时不应为了让 leak check 好看而强行 free。上下文不完整也进入同一保守门禁，不能把缺少 handle 当成已经 reset。</w:t>
      </w:r>
    </w:p>
    <w:p>
      <w:pPr>
        <w:pStyle w:val="Body"/>
        <w:keepLines w:val="1"/>
      </w:pPr>
      <w:r>
        <w:rPr>
          <w:rFonts w:ascii="Noto Sans CJK SC" w:hAnsi="Noto Sans CJK SC" w:eastAsia="Noto Sans CJK SC"/>
        </w:rPr>
        <w:t xml:space="preserve">只有设备 reset 确认后，才执行以下释放链：detach 未完成 buffer 的 descriptor 所有权；逐条撤销 ring IOVA 并清 </w:t>
      </w:r>
      <w:r>
        <w:rPr>
          <w:rFonts w:ascii="DejaVu Sans Mono" w:hAnsi="DejaVu Sans Mono" w:eastAsia="Noto Sans Mono CJK SC"/>
          <w:sz w:val="18"/>
          <w:shd w:val="clear" w:color="auto" w:fill="F2F4F7"/>
        </w:rPr>
        <w:t xml:space="preserve">queue_programs</w:t>
      </w:r>
      <w:r>
        <w:rPr>
          <w:rFonts w:ascii="Noto Sans CJK SC" w:hAnsi="Noto Sans CJK SC" w:eastAsia="Noto Sans CJK SC"/>
        </w:rPr>
        <w:t xml:space="preserve">；retire 尚归 Host 持有的普通 TX/RX DMA 记录；回收迁移恢复 payload 与 control quarantine；最后 </w:t>
      </w:r>
      <w:r>
        <w:rPr>
          <w:rFonts w:ascii="DejaVu Sans Mono" w:hAnsi="DejaVu Sans Mono" w:eastAsia="Noto Sans Mono CJK SC"/>
          <w:sz w:val="18"/>
          <w:shd w:val="clear" w:color="auto" w:fill="F2F4F7"/>
        </w:rPr>
        <w:t xml:space="preserve">vq_mgr.destroy_all()</w:t>
      </w:r>
      <w:r>
        <w:rPr>
          <w:rFonts w:ascii="Noto Sans CJK SC" w:hAnsi="Noto Sans CJK SC" w:eastAsia="Noto Sans CJK SC"/>
        </w:rPr>
        <w:t xml:space="preserve"> 释放 ring 的 Host 分配并删除对象。成功路径清控制队列身份、negotiated features 与两个 recovery pending 标记。完成路径已经回收的 DMA 记录不应再由 reset 重复释放，所以 ownership 表是这段实现的核心。</w:t>
      </w:r>
    </w:p>
    <w:p>
      <w:pPr>
        <w:pStyle w:val="Body"/>
        <w:keepLines w:val="1"/>
      </w:pPr>
      <w:r>
        <w:rPr>
          <w:rFonts w:ascii="Noto Sans CJK SC" w:hAnsi="Noto Sans CJK SC" w:eastAsia="Noto Sans CJK SC"/>
        </w:rPr>
        <w:t xml:space="preserve">fixture 的 </w:t>
      </w:r>
      <w:r>
        <w:rPr>
          <w:rFonts w:ascii="DejaVu Sans Mono" w:hAnsi="DejaVu Sans Mono" w:eastAsia="Noto Sans Mono CJK SC"/>
          <w:sz w:val="18"/>
          <w:shd w:val="clear" w:color="auto" w:fill="F2F4F7"/>
        </w:rPr>
        <w:t xml:space="preserve">reset_and_teardown</w:t>
      </w:r>
      <w:r>
        <w:rPr>
          <w:rFonts w:ascii="Noto Sans CJK SC" w:hAnsi="Noto Sans CJK SC" w:eastAsia="Noto Sans CJK SC"/>
        </w:rPr>
        <w:t xml:space="preserve"> 在此之前关闭可选 Host-memory responder，并在 FSM_RUNNING 时停止数据面 worker。它调用 </w:t>
      </w:r>
      <w:r>
        <w:rPr>
          <w:rFonts w:ascii="DejaVu Sans Mono" w:hAnsi="DejaVu Sans Mono" w:eastAsia="Noto Sans Mono CJK SC"/>
          <w:sz w:val="18"/>
          <w:shd w:val="clear" w:color="auto" w:fill="F2F4F7"/>
        </w:rPr>
        <w:t xml:space="preserve">drain_protocol_events</w:t>
      </w:r>
      <w:r>
        <w:rPr>
          <w:rFonts w:ascii="Noto Sans CJK SC" w:hAnsi="Noto Sans CJK SC" w:eastAsia="Noto Sans CJK SC"/>
        </w:rPr>
        <w:t xml:space="preserve"> 等待 MSI-X 发布延迟、staged protocol 事件消耗并再等两拍，避免立即复位使尚未检查的事件被清除。该 drain task 超时会报告 UVM_ERROR，但没有状态输出阻止后续 reset；不能把最终 helper ok 当成“整轮绝无观察错误”，还要检查 UVM summary。</w:t>
      </w:r>
    </w:p>
    <w:p>
      <w:pPr>
        <w:pStyle w:val="Body"/>
        <w:keepLines w:val="1"/>
      </w:pPr>
      <w:r>
        <w:rPr>
          <w:rFonts w:ascii="Noto Sans CJK SC" w:hAnsi="Noto Sans CJK SC" w:eastAsia="Noto Sans CJK SC"/>
        </w:rPr>
        <w:t xml:space="preserve">verified reset 失败时 fixture 返回 ok=0；成功后检查队列数为零并调用 IOMMU/Host memory leak_check，最后将 FSM 视图设 IDLE、flow started 清零。leak_check 的报告也不都被折算为 helper 的 ok，所以严格日志检查仍是完成条件的一部分。</w:t>
      </w:r>
    </w:p>
    <w:p>
      <w:pPr>
        <w:pStyle w:val="Body"/>
        <w:keepLines w:val="1"/>
      </w:pPr>
      <w:r>
        <w:rPr>
          <w:rFonts w:ascii="Noto Sans CJK SC" w:hAnsi="Noto Sans CJK SC" w:eastAsia="Noto Sans CJK SC"/>
        </w:rPr>
        <w:t xml:space="preserve">源码：</w:t>
      </w:r>
      <w:hyperlink r:id="rId100">
        <w:r>
          <w:rPr>
            <w:color w:val="0F6B78"/>
            <w:rFonts w:ascii="Noto Sans CJK SC" w:hAnsi="Noto Sans CJK SC" w:eastAsia="Noto Sans CJK SC"/>
          </w:rPr>
          <w:t xml:space="preserve">device_reset_verified():14</w:t>
        </w:r>
      </w:hyperlink>
      <w:r>
        <w:rPr>
          <w:rFonts w:ascii="Noto Sans CJK SC" w:hAnsi="Noto Sans CJK SC" w:eastAsia="Noto Sans CJK SC"/>
        </w:rPr>
        <w:t xml:space="preserve">、</w:t>
      </w:r>
      <w:hyperlink r:id="rId101">
        <w:r>
          <w:rPr>
            <w:color w:val="0F6B78"/>
            <w:rFonts w:ascii="Noto Sans CJK SC" w:hAnsi="Noto Sans CJK SC" w:eastAsia="Noto Sans CJK SC"/>
          </w:rPr>
          <w:t xml:space="preserve">drain_protocol_events():1045</w:t>
        </w:r>
      </w:hyperlink>
      <w:r>
        <w:rPr>
          <w:rFonts w:ascii="Noto Sans CJK SC" w:hAnsi="Noto Sans CJK SC" w:eastAsia="Noto Sans CJK SC"/>
        </w:rPr>
        <w:t xml:space="preserve">、</w:t>
      </w:r>
      <w:hyperlink r:id="rId102">
        <w:r>
          <w:rPr>
            <w:color w:val="0F6B78"/>
            <w:rFonts w:ascii="Noto Sans CJK SC" w:hAnsi="Noto Sans CJK SC" w:eastAsia="Noto Sans CJK SC"/>
          </w:rPr>
          <w:t xml:space="preserve">reset_and_teardown():1075</w:t>
        </w:r>
      </w:hyperlink>
      <w:r>
        <w:rPr>
          <w:rFonts w:ascii="Noto Sans CJK SC" w:hAnsi="Noto Sans CJK SC" w:eastAsia="Noto Sans CJK SC"/>
        </w:rPr>
        <w:t xml:space="preserve">。</w:t>
      </w:r>
    </w:p>
    <w:p>
      <w:pPr>
        <w:pStyle w:val="Heading2"/>
        <w:keepNext w:val="1"/>
        <w:keepLines w:val="1"/>
      </w:pPr>
      <w:bookmarkStart w:id="74" w:name="AIP_14_2"/>
      <w:r>
        <w:rPr>
          <w:b/>
          <w:sz w:val="32"/>
          <w:szCs w:val="32"/>
          <w:color w:val="0F6B78"/>
          <w:rFonts w:ascii="Noto Sans CJK SC" w:hAnsi="Noto Sans CJK SC" w:eastAsia="Noto Sans CJK SC"/>
        </w:rPr>
        <w:t xml:space="preserve">14.2 按最早断开的边界定位</w:t>
      </w:r>
      <w:bookmarkEnd w:id="74"/>
    </w:p>
    <w:p>
      <w:pPr>
        <w:pStyle w:val="Body"/>
        <w:keepLines w:val="1"/>
      </w:pPr>
      <w:r>
        <w:rPr>
          <w:rFonts w:ascii="Noto Sans CJK SC" w:hAnsi="Noto Sans CJK SC" w:eastAsia="Noto Sans CJK SC"/>
        </w:rPr>
        <w:t xml:space="preserve">看到“没有收到包”时，先找最早失去证据的位置，不要直接扩大轮询超时。下面每行只给第一组定位入口；修复必须遵守 snapshot、外部依赖和资源所有权边界。</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3000"/>
        <w:gridCol w:w="3000"/>
        <w:gridCol w:w="3000"/>
      </w:tblGrid>
      <w:tr>
        <w:trPr>
          <w:cantSplit/>
          <w:tblHeader/>
        </w:trPr>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现象</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首先核对</w:t>
            </w:r>
          </w:p>
        </w:tc>
        <w:tc>
          <w:tcPr>
            <w:tcW w:w="30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可区分的问题</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build_flow 返回 0</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why、frozen snapshot 对、endpoint/path ready</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平台接线与业务初始化失败</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discovery fatal</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BAR lease/role、capability walk、Command 位</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身份/布局错误与队列错误</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FEATURES_OK 被清</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device mask、driver mask、设备 status</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配置愿望与实际协商</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setup_queue 返回 0</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重复 ID、recovery pending、Q_SIZE、域、映射/向量</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上一生命周期未结束与资源不足</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有 avail，无 notify</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suppression、notify offset、kick 日志</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合法抑制与地址/队列错误</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有 notify，无 DMA</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DRIVER_OK、queue enable、设备 error、BME</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未激活队列与设备拒绝 descriptor</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有 DMA，无完成</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header/chain 解析、IOVA 权限、used 发布</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数据访问失败与完成写失败</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有 used，Host 没回收</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ring 格式、used index/wrap、预算与 token</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设备完成与驱动消费失败</w:t>
            </w:r>
          </w:p>
        </w:tc>
      </w:tr>
      <w:tr>
        <w:trPr>
          <w:cantSplit/>
        </w:trPr>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有 completion，无中断</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MSI-X Enable/Mask、vector 映射、suppression</w:t>
            </w:r>
          </w:p>
        </w:tc>
        <w:tc>
          <w:tcPr>
            <w:tcW w:w="30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polling/抑制与真正丢中断</w:t>
            </w:r>
          </w:p>
        </w:tc>
      </w:tr>
      <w:tr>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reset 后资源残留</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reset_complete、pending 标记、ownership 表</w:t>
            </w:r>
          </w:p>
        </w:tc>
        <w:tc>
          <w:tcPr>
            <w:tcW w:w="30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安全保留与成功 reset 后漏回收</w:t>
            </w:r>
          </w:p>
        </w:tc>
      </w:tr>
    </w:tbl>
    <w:p>
      <w:pPr>
        <w:pStyle w:val="Body"/>
        <w:keepLines w:val="1"/>
      </w:pPr>
      <w:r>
        <w:rPr>
          <w:rFonts w:ascii="Noto Sans CJK SC" w:hAnsi="Noto Sans CJK SC" w:eastAsia="Noto Sans CJK SC"/>
        </w:rPr>
        <w:t xml:space="preserve">地址问题至少带上 host、BDF、queue ID、GPA、IOVA、长度与方向。仅记录一个十六进制地址通常不足以定位：同一 Host 的共享 backing、不同 BDF 的设备 DMA 域以及 BAR MMIO 窗口有不同意义。随机地址策略下也不应靠“这次地址没有连续”判错。</w:t>
      </w:r>
    </w:p>
    <w:p>
      <w:pPr>
        <w:pStyle w:val="Body"/>
        <w:keepLines w:val="1"/>
      </w:pPr>
      <w:r>
        <w:rPr>
          <w:rFonts w:ascii="Noto Sans CJK SC" w:hAnsi="Noto Sans CJK SC" w:eastAsia="Noto Sans CJK SC"/>
        </w:rPr>
        <w:t xml:space="preserve">默认 flow 轮询界限是 1000 次，每次无完成时推进 1 ns，可由 </w:t>
      </w:r>
      <w:r>
        <w:rPr>
          <w:rFonts w:ascii="DejaVu Sans Mono" w:hAnsi="DejaVu Sans Mono" w:eastAsia="Noto Sans Mono CJK SC"/>
          <w:sz w:val="18"/>
          <w:shd w:val="clear" w:color="auto" w:fill="F2F4F7"/>
        </w:rPr>
        <w:t xml:space="preserve">+VIRTIO_FLOW_TIMEOUT_NS</w:t>
      </w:r>
      <w:r>
        <w:rPr>
          <w:rFonts w:ascii="Noto Sans CJK SC" w:hAnsi="Noto Sans CJK SC" w:eastAsia="Noto Sans CJK SC"/>
        </w:rPr>
        <w:t xml:space="preserve"> 调整，0 被归一为 1。它与 PCIe completion timeout、wait policy 的 reset 超时、顶层 30 s 仿真时间兜底、strict regression 的墙钟超时不是同一计时器。调整哪一个应取决于哪个等待先失败，不能用一个巨大上限掩盖没有接通的 EP→RC 路径。</w:t>
      </w:r>
    </w:p>
    <w:p>
      <w:pPr>
        <w:pStyle w:val="Heading2"/>
        <w:keepNext w:val="1"/>
        <w:keepLines w:val="1"/>
      </w:pPr>
      <w:bookmarkStart w:id="75" w:name="AIP_14_3_MODEL_REAL_DUT"/>
      <w:r>
        <w:rPr>
          <w:b/>
          <w:sz w:val="32"/>
          <w:szCs w:val="32"/>
          <w:color w:val="0F6B78"/>
          <w:rFonts w:ascii="Noto Sans CJK SC" w:hAnsi="Noto Sans CJK SC" w:eastAsia="Noto Sans CJK SC"/>
        </w:rPr>
        <w:t xml:space="preserve">14.3 MODEL 与 REAL_DUT 的替换边界</w:t>
      </w:r>
      <w:bookmarkEnd w:id="75"/>
    </w:p>
    <w:p>
      <w:pPr>
        <w:pStyle w:val="Body"/>
        <w:keepLines w:val="1"/>
      </w:pPr>
      <w:r>
        <w:rPr>
          <w:rFonts w:ascii="Noto Sans CJK SC" w:hAnsi="Noto Sans CJK SC" w:eastAsia="Noto Sans CJK SC"/>
        </w:rPr>
        <w:t xml:space="preserve">MODEL 的 execution profile 选择 TLM_MODE、active EP 和设备模型；fixture 安装 completion adapter/factory override，通过 </w:t>
      </w:r>
      <w:r>
        <w:rPr>
          <w:rFonts w:ascii="DejaVu Sans Mono" w:hAnsi="DejaVu Sans Mono" w:eastAsia="Noto Sans Mono CJK SC"/>
          <w:sz w:val="18"/>
          <w:shd w:val="clear" w:color="auto" w:fill="F2F4F7"/>
        </w:rPr>
        <w:t xml:space="preserve">vdev_uvm_ep_port</w:t>
      </w:r>
      <w:r>
        <w:rPr>
          <w:rFonts w:ascii="Noto Sans CJK SC" w:hAnsi="Noto Sans CJK SC" w:eastAsia="Noto Sans CJK SC"/>
        </w:rPr>
        <w:t xml:space="preserve"> 将设备配置/MMIO、DMA 与 MSI-X 接到 PCIe 环境。它仍然要求正式 driver 写寄存器与 ring；“MODEL”不等于测试直接造一个 used 条目。</w:t>
      </w:r>
    </w:p>
    <w:p>
      <w:pPr>
        <w:pStyle w:val="Body"/>
        <w:keepLines w:val="1"/>
      </w:pPr>
      <w:r>
        <w:rPr>
          <w:rFonts w:ascii="Noto Sans CJK SC" w:hAnsi="Noto Sans CJK SC" w:eastAsia="Noto Sans CJK SC"/>
        </w:rPr>
        <w:t xml:space="preserve">REAL_DUT 的 profile 不创建 </w:t>
      </w:r>
      <w:r>
        <w:rPr>
          <w:rFonts w:ascii="DejaVu Sans Mono" w:hAnsi="DejaVu Sans Mono" w:eastAsia="Noto Sans Mono CJK SC"/>
          <w:sz w:val="18"/>
          <w:shd w:val="clear" w:color="auto" w:fill="F2F4F7"/>
        </w:rPr>
        <w:t xml:space="preserve">vdev_virtio_pci</w:t>
      </w:r>
      <w:r>
        <w:rPr>
          <w:rFonts w:ascii="Noto Sans CJK SC" w:hAnsi="Noto Sans CJK SC" w:eastAsia="Noto Sans CJK SC"/>
        </w:rPr>
        <w:t xml:space="preserve">，选择 SV_IF_MODE、passive EP，关闭自动设备应答。配置/BAR/device 行为应来自 RTL。fixture 要求两条物理方向：RC→EP 与 EP→RC；单个 </w:t>
      </w:r>
      <w:r>
        <w:rPr>
          <w:rFonts w:ascii="DejaVu Sans Mono" w:hAnsi="DejaVu Sans Mono" w:eastAsia="Noto Sans Mono CJK SC"/>
          <w:sz w:val="18"/>
          <w:shd w:val="clear" w:color="auto" w:fill="F2F4F7"/>
        </w:rPr>
        <w:t xml:space="preserve">pcie_tl_if</w:t>
      </w:r>
      <w:r>
        <w:rPr>
          <w:rFonts w:ascii="Noto Sans CJK SC" w:hAnsi="Noto Sans CJK SC" w:eastAsia="Noto Sans CJK SC"/>
        </w:rPr>
        <w:t xml:space="preserve"> 只有一个有效方向，不能同一 bundle 同时充当双向链路。Virtio monitor 保留观察功能，却不会因此获得替 RTL 完成请求的权限。</w:t>
      </w:r>
    </w:p>
    <w:p>
      <w:pPr>
        <w:pStyle w:val="Body"/>
        <w:keepLines w:val="1"/>
      </w:pPr>
      <w:r>
        <w:rPr>
          <w:rFonts w:ascii="Noto Sans CJK SC" w:hAnsi="Noto Sans CJK SC" w:eastAsia="Noto Sans CJK SC"/>
        </w:rPr>
        <w:t xml:space="preserve">EP 发起 Host memory DMA 还需要 RC 服务。可以由外部 FULL-VIP/backend bridge 提供，也可显式启用 fixture 的 Host-memory responder；两者同时启用会冲突，存在重复 Completion 风险，</w:t>
      </w:r>
      <w:r>
        <w:rPr>
          <w:rFonts w:ascii="DejaVu Sans Mono" w:hAnsi="DejaVu Sans Mono" w:eastAsia="Noto Sans Mono CJK SC"/>
          <w:sz w:val="18"/>
          <w:shd w:val="clear" w:color="auto" w:fill="F2F4F7"/>
        </w:rPr>
        <w:t xml:space="preserve">build_flow</w:t>
      </w:r>
      <w:r>
        <w:rPr>
          <w:rFonts w:ascii="Noto Sans CJK SC" w:hAnsi="Noto Sans CJK SC" w:eastAsia="Noto Sans CJK SC"/>
        </w:rPr>
        <w:t xml:space="preserve"> 会拒绝。该 responder 只服务共享 Host memory 的 MemRd/MemWr，不是 Virtio device model，不会构造网络 ingress，也不会替设备推进 used ring。</w:t>
      </w:r>
    </w:p>
    <w:p>
      <w:pPr>
        <w:pStyle w:val="Body"/>
        <w:keepLines w:val="1"/>
      </w:pPr>
      <w:r>
        <w:rPr>
          <w:rFonts w:ascii="Noto Sans CJK SC" w:hAnsi="Noto Sans CJK SC" w:eastAsia="Noto Sans CJK SC"/>
        </w:rPr>
        <w:t xml:space="preserve">REAL_DUT TX 测试使用生产提交/回收接口，并检查被动 monitor 的 notify/DMA/interrupt 事件 FIFO 增长，不能去取 MODEL 的 device counters。REAL_DUT RX 在当前独立 RX test 中缺少平台 ingress callback，明确以 </w:t>
      </w:r>
      <w:r>
        <w:rPr>
          <w:rFonts w:ascii="DejaVu Sans Mono" w:hAnsi="DejaVu Sans Mono" w:eastAsia="Noto Sans Mono CJK SC"/>
          <w:sz w:val="18"/>
          <w:shd w:val="clear" w:color="auto" w:fill="F2F4F7"/>
        </w:rPr>
        <w:t xml:space="preserve">REAL_DUT_RX_SOURCE_UNAVAILABLE</w:t>
      </w:r>
      <w:r>
        <w:rPr>
          <w:rFonts w:ascii="Noto Sans CJK SC" w:hAnsi="Noto Sans CJK SC" w:eastAsia="Noto Sans CJK SC"/>
        </w:rPr>
        <w:t xml:space="preserve"> 终止。仅设置执行模式 plusarg 无法让默认顶层凭空出现 RTL、双向 VIF 或网络入口。</w:t>
      </w:r>
    </w:p>
    <w:p>
      <w:pPr>
        <w:pStyle w:val="Body"/>
        <w:keepLines w:val="1"/>
      </w:pPr>
      <w:r>
        <w:rPr>
          <w:rFonts w:ascii="Noto Sans CJK SC" w:hAnsi="Noto Sans CJK SC" w:eastAsia="Noto Sans CJK SC"/>
        </w:rPr>
        <w:t xml:space="preserve">源码：</w:t>
      </w:r>
      <w:hyperlink r:id="rId103">
        <w:r>
          <w:rPr>
            <w:color w:val="0F6B78"/>
            <w:rFonts w:ascii="Noto Sans CJK SC" w:hAnsi="Noto Sans CJK SC" w:eastAsia="Noto Sans CJK SC"/>
          </w:rPr>
          <w:t xml:space="preserve">execution profile</w:t>
        </w:r>
      </w:hyperlink>
      <w:r>
        <w:rPr>
          <w:rFonts w:ascii="Noto Sans CJK SC" w:hAnsi="Noto Sans CJK SC" w:eastAsia="Noto Sans CJK SC"/>
        </w:rPr>
        <w:t xml:space="preserve">、</w:t>
      </w:r>
      <w:hyperlink r:id="rId104">
        <w:r>
          <w:rPr>
            <w:color w:val="0F6B78"/>
            <w:rFonts w:ascii="Noto Sans CJK SC" w:hAnsi="Noto Sans CJK SC" w:eastAsia="Noto Sans CJK SC"/>
          </w:rPr>
          <w:t xml:space="preserve">REAL_DUT readiness:432</w:t>
        </w:r>
      </w:hyperlink>
      <w:r>
        <w:rPr>
          <w:rFonts w:ascii="Noto Sans CJK SC" w:hAnsi="Noto Sans CJK SC" w:eastAsia="Noto Sans CJK SC"/>
        </w:rPr>
        <w:t xml:space="preserve">。</w:t>
      </w:r>
    </w:p>
    <w:p>
      <w:pPr>
        <w:pStyle w:val="Heading2"/>
        <w:keepNext w:val="1"/>
        <w:keepLines w:val="1"/>
      </w:pPr>
      <w:bookmarkStart w:id="76" w:name="AIP_14_4"/>
      <w:r>
        <w:rPr>
          <w:b/>
          <w:sz w:val="32"/>
          <w:szCs w:val="32"/>
          <w:color w:val="0F6B78"/>
          <w:rFonts w:ascii="Noto Sans CJK SC" w:hAnsi="Noto Sans CJK SC" w:eastAsia="Noto Sans CJK SC"/>
        </w:rPr>
        <w:t xml:space="preserve">14.4 如何复现，以及本文没有宣称什么</w:t>
      </w:r>
      <w:bookmarkEnd w:id="76"/>
    </w:p>
    <w:p>
      <w:pPr>
        <w:pStyle w:val="Body"/>
        <w:keepLines w:val="1"/>
      </w:pPr>
      <w:r>
        <w:rPr>
          <w:rFonts w:ascii="Noto Sans CJK SC" w:hAnsi="Noto Sans CJK SC" w:eastAsia="Noto Sans CJK SC"/>
        </w:rPr>
        <w:t xml:space="preserve">本文为源码阅读与文档交付，没有执行 VCS，没有新增某个测试 PASS 的结论。所有 VCS 验证必须在项目指定的 </w:t>
      </w:r>
      <w:r>
        <w:rPr>
          <w:rFonts w:ascii="DejaVu Sans Mono" w:hAnsi="DejaVu Sans Mono" w:eastAsia="Noto Sans Mono CJK SC"/>
          <w:sz w:val="18"/>
          <w:shd w:val="clear" w:color="auto" w:fill="F2F4F7"/>
        </w:rPr>
        <w:t xml:space="preserve">10.11.10.53</w:t>
      </w:r>
      <w:r>
        <w:rPr>
          <w:rFonts w:ascii="Noto Sans CJK SC" w:hAnsi="Noto Sans CJK SC" w:eastAsia="Noto Sans CJK SC"/>
        </w:rPr>
        <w:t xml:space="preserve"> 仿真主机进行，使用加载 </w:t>
      </w:r>
      <w:r>
        <w:rPr>
          <w:rFonts w:ascii="DejaVu Sans Mono" w:hAnsi="DejaVu Sans Mono" w:eastAsia="Noto Sans Mono CJK SC"/>
          <w:sz w:val="18"/>
          <w:shd w:val="clear" w:color="auto" w:fill="F2F4F7"/>
        </w:rPr>
        <w:t xml:space="preserve">.bashrc</w:t>
      </w:r>
      <w:r>
        <w:rPr>
          <w:rFonts w:ascii="Noto Sans CJK SC" w:hAnsi="Noto Sans CJK SC" w:eastAsia="Noto Sans CJK SC"/>
        </w:rPr>
        <w:t xml:space="preserve"> 中 VCS 路径及 license 环境的 bash 登录环境；认证信息不属于本文内容。应先在该主机核对 checkout 基线与外部依赖，不能在阅读机的任意环境直接宣称复现。</w:t>
      </w:r>
    </w:p>
    <w:p>
      <w:pPr>
        <w:pStyle w:val="Body"/>
        <w:keepLines w:val="1"/>
      </w:pPr>
      <w:r>
        <w:rPr>
          <w:rFonts w:ascii="DejaVu Sans Mono" w:hAnsi="DejaVu Sans Mono" w:eastAsia="Noto Sans Mono CJK SC"/>
          <w:sz w:val="18"/>
          <w:shd w:val="clear" w:color="auto" w:fill="F2F4F7"/>
        </w:rPr>
        <w:t xml:space="preserve">scripts/check_deps.sh</w:t>
      </w:r>
      <w:r>
        <w:rPr>
          <w:rFonts w:ascii="Noto Sans CJK SC" w:hAnsi="Noto Sans CJK SC" w:eastAsia="Noto Sans CJK SC"/>
        </w:rPr>
        <w:t xml:space="preserve"> 是编译前置门，检查外部依赖路径、remote 与版本契约。本文基线固定 </w:t>
      </w:r>
      <w:r>
        <w:rPr>
          <w:rFonts w:ascii="DejaVu Sans Mono" w:hAnsi="DejaVu Sans Mono" w:eastAsia="Noto Sans Mono CJK SC"/>
          <w:sz w:val="18"/>
          <w:shd w:val="clear" w:color="auto" w:fill="F2F4F7"/>
        </w:rPr>
        <w:t xml:space="preserve">dpu_common=4d739965eb47d90b47cc048fc71fd8d7d76a77ca</w:t>
      </w:r>
      <w:r>
        <w:rPr>
          <w:rFonts w:ascii="Noto Sans CJK SC" w:hAnsi="Noto Sans CJK SC" w:eastAsia="Noto Sans CJK SC"/>
        </w:rPr>
        <w:t xml:space="preserve">、</w:t>
      </w:r>
      <w:r>
        <w:rPr>
          <w:rFonts w:ascii="DejaVu Sans Mono" w:hAnsi="DejaVu Sans Mono" w:eastAsia="Noto Sans Mono CJK SC"/>
          <w:sz w:val="18"/>
          <w:shd w:val="clear" w:color="auto" w:fill="F2F4F7"/>
        </w:rPr>
        <w:t xml:space="preserve">host_mem=35ec087014744ec85cf6c0fe17e1f7118ee7a7b7</w:t>
      </w:r>
      <w:r>
        <w:rPr>
          <w:rFonts w:ascii="Noto Sans CJK SC" w:hAnsi="Noto Sans CJK SC" w:eastAsia="Noto Sans CJK SC"/>
        </w:rPr>
        <w:t xml:space="preserve">；其余依赖按脚本各自规则校验。本次阅读环境的 dpu_common HEAD 为 </w:t>
      </w:r>
      <w:r>
        <w:rPr>
          <w:rFonts w:ascii="DejaVu Sans Mono" w:hAnsi="DejaVu Sans Mono" w:eastAsia="Noto Sans Mono CJK SC"/>
          <w:sz w:val="18"/>
          <w:shd w:val="clear" w:color="auto" w:fill="F2F4F7"/>
        </w:rPr>
        <w:t xml:space="preserve">311a9d…</w:t>
      </w:r>
      <w:r>
        <w:rPr>
          <w:rFonts w:ascii="Noto Sans CJK SC" w:hAnsi="Noto Sans CJK SC" w:eastAsia="Noto Sans CJK SC"/>
        </w:rPr>
        <w:t xml:space="preserve">，与 pin 不同，因此不能宣称依赖检查已通过。本文没有修改依赖仓库来消除差异；未来复现应准备符合项目契约的外部 checkout，再过门。</w:t>
      </w:r>
    </w:p>
    <w:p>
      <w:pPr>
        <w:pStyle w:val="Body"/>
        <w:keepLines w:val="1"/>
      </w:pPr>
      <w:r>
        <w:rPr>
          <w:rFonts w:ascii="Noto Sans CJK SC" w:hAnsi="Noto Sans CJK SC" w:eastAsia="Noto Sans CJK SC"/>
        </w:rPr>
        <w:t xml:space="preserve">在仿真主机的正确仓库工作目录、依赖环境与 VCS 环境已配置后，两个主线入口是：</w:t>
      </w:r>
    </w:p>
    <w:p>
      <w:pPr>
        <w:pStyle w:val="Code"/>
        <w:keepLines w:val="1"/>
      </w:pPr>
      <w:r>
        <w:rPr>
          <w:rFonts w:ascii="DejaVu Sans Mono" w:hAnsi="DejaVu Sans Mono" w:eastAsia="Noto Sans Mono CJK SC"/>
          <w:sz w:val="18"/>
          <w:shd w:val="clear" w:color="auto" w:fill="F2F4F7"/>
        </w:rPr>
        <w:t xml:space="preserve">TEST=virtio_real_driver_flow_test bash scripts/vcs.sh</w:t>
      </w:r>
      <w:r>
        <w:rPr>
          <w:rFonts w:ascii="Noto Sans CJK SC" w:hAnsi="Noto Sans CJK SC" w:eastAsia="Noto Sans CJK SC"/>
        </w:rPr>
        <w:br/>
      </w:r>
      <w:r>
        <w:rPr>
          <w:rFonts w:ascii="DejaVu Sans Mono" w:hAnsi="DejaVu Sans Mono" w:eastAsia="Noto Sans Mono CJK SC"/>
          <w:sz w:val="18"/>
          <w:shd w:val="clear" w:color="auto" w:fill="F2F4F7"/>
        </w:rPr>
        <w:t xml:space="preserve">TEST=virtio_real_driver_rx_test bash scripts/vcs.sh</w:t>
      </w:r>
    </w:p>
    <w:p>
      <w:pPr>
        <w:pStyle w:val="Body"/>
        <w:keepLines w:val="1"/>
      </w:pPr>
      <w:r>
        <w:rPr>
          <w:rFonts w:ascii="Noto Sans CJK SC" w:hAnsi="Noto Sans CJK SC" w:eastAsia="Noto Sans CJK SC"/>
        </w:rPr>
        <w:t xml:space="preserve">这是两次独立运行。</w:t>
      </w:r>
      <w:r>
        <w:rPr>
          <w:rFonts w:ascii="DejaVu Sans Mono" w:hAnsi="DejaVu Sans Mono" w:eastAsia="Noto Sans Mono CJK SC"/>
          <w:sz w:val="18"/>
          <w:shd w:val="clear" w:color="auto" w:fill="F2F4F7"/>
        </w:rPr>
        <w:t xml:space="preserve">scripts/vcs.sh</w:t>
      </w:r>
      <w:r>
        <w:rPr>
          <w:rFonts w:ascii="Noto Sans CJK SC" w:hAnsi="Noto Sans CJK SC" w:eastAsia="Noto Sans CJK SC"/>
        </w:rPr>
        <w:t xml:space="preserve"> 使用环境变量 TEST 选择 maintained test，唯一可选位置参数为 </w:t>
      </w:r>
      <w:r>
        <w:rPr>
          <w:rFonts w:ascii="DejaVu Sans Mono" w:hAnsi="DejaVu Sans Mono" w:eastAsia="Noto Sans Mono CJK SC"/>
          <w:sz w:val="18"/>
          <w:shd w:val="clear" w:color="auto" w:fill="F2F4F7"/>
        </w:rPr>
        <w:t xml:space="preserve">--compile-only</w:t>
      </w:r>
      <w:r>
        <w:rPr>
          <w:rFonts w:ascii="Noto Sans CJK SC" w:hAnsi="Noto Sans CJK SC" w:eastAsia="Noto Sans CJK SC"/>
        </w:rPr>
        <w:t xml:space="preserve">；把测试名放在位置参数会被拒绝。脚本先检查 VCS 和 TEST，再调用依赖检查、编译固定 filelist，最后执行 </w:t>
      </w:r>
      <w:r>
        <w:rPr>
          <w:rFonts w:ascii="DejaVu Sans Mono" w:hAnsi="DejaVu Sans Mono" w:eastAsia="Noto Sans Mono CJK SC"/>
          <w:sz w:val="18"/>
          <w:shd w:val="clear" w:color="auto" w:fill="F2F4F7"/>
        </w:rPr>
        <w:t xml:space="preserve">build/simv +UVM_TESTNAME=...</w:t>
      </w:r>
      <w:r>
        <w:rPr>
          <w:rFonts w:ascii="Noto Sans CJK SC" w:hAnsi="Noto Sans CJK SC" w:eastAsia="Noto Sans CJK SC"/>
        </w:rPr>
        <w:t xml:space="preserve">。它不把任意额外命令行参数透传给 simulator。</w:t>
      </w:r>
    </w:p>
    <w:p>
      <w:pPr>
        <w:pStyle w:val="Body"/>
        <w:keepLines w:val="1"/>
      </w:pPr>
      <w:r>
        <w:rPr>
          <w:rFonts w:ascii="Noto Sans CJK SC" w:hAnsi="Noto Sans CJK SC" w:eastAsia="Noto Sans CJK SC"/>
        </w:rPr>
        <w:t xml:space="preserve">需要详细日志时可以设置 </w:t>
      </w:r>
      <w:r>
        <w:rPr>
          <w:rFonts w:ascii="DejaVu Sans Mono" w:hAnsi="DejaVu Sans Mono" w:eastAsia="Noto Sans Mono CJK SC"/>
          <w:sz w:val="18"/>
          <w:shd w:val="clear" w:color="auto" w:fill="F2F4F7"/>
        </w:rPr>
        <w:t xml:space="preserve">UVM_VERBOSITY=UVM_HIGH</w:t>
      </w:r>
      <w:r>
        <w:rPr>
          <w:rFonts w:ascii="Noto Sans CJK SC" w:hAnsi="Noto Sans CJK SC" w:eastAsia="Noto Sans CJK SC"/>
        </w:rPr>
        <w:t xml:space="preserve">。需要自行给 simv 传递执行模式等 plusargs 时，应在同一受控环境先用合法 TEST 做 </w:t>
      </w:r>
      <w:r>
        <w:rPr>
          <w:rFonts w:ascii="DejaVu Sans Mono" w:hAnsi="DejaVu Sans Mono" w:eastAsia="Noto Sans Mono CJK SC"/>
          <w:sz w:val="18"/>
          <w:shd w:val="clear" w:color="auto" w:fill="F2F4F7"/>
        </w:rPr>
        <w:t xml:space="preserve">--compile-only</w:t>
      </w:r>
      <w:r>
        <w:rPr>
          <w:rFonts w:ascii="Noto Sans CJK SC" w:hAnsi="Noto Sans CJK SC" w:eastAsia="Noto Sans CJK SC"/>
        </w:rPr>
        <w:t xml:space="preserve">，再直接运行已生成的 simv；REAL_DUT 还必须使用实际接好 RTL/VIF 的平台，不能把下面的 MODEL 编译入口误作 RTL 接入完整方案。</w:t>
      </w:r>
    </w:p>
    <w:p>
      <w:pPr>
        <w:pStyle w:val="Code"/>
        <w:keepLines w:val="1"/>
      </w:pPr>
      <w:r>
        <w:rPr>
          <w:rFonts w:ascii="DejaVu Sans Mono" w:hAnsi="DejaVu Sans Mono" w:eastAsia="Noto Sans Mono CJK SC"/>
          <w:sz w:val="18"/>
          <w:shd w:val="clear" w:color="auto" w:fill="F2F4F7"/>
        </w:rPr>
        <w:t xml:space="preserve">TEST=virtio_real_driver_flow_test bash scripts/vcs.sh --compile-only</w:t>
      </w:r>
      <w:r>
        <w:rPr>
          <w:rFonts w:ascii="Noto Sans CJK SC" w:hAnsi="Noto Sans CJK SC" w:eastAsia="Noto Sans CJK SC"/>
        </w:rPr>
        <w:br/>
      </w:r>
      <w:r>
        <w:rPr>
          <w:rFonts w:ascii="DejaVu Sans Mono" w:hAnsi="DejaVu Sans Mono" w:eastAsia="Noto Sans Mono CJK SC"/>
          <w:sz w:val="18"/>
          <w:shd w:val="clear" w:color="auto" w:fill="F2F4F7"/>
        </w:rPr>
        <w:t xml:space="preserve">build/simv +UVM_TESTNAME=virtio_real_driver_flow_test +UVM_VERBOSITY=UVM_HIGH</w:t>
      </w:r>
    </w:p>
    <w:p>
      <w:pPr>
        <w:pStyle w:val="Body"/>
        <w:keepLines w:val="1"/>
      </w:pPr>
      <w:r>
        <w:rPr>
          <w:rFonts w:ascii="Noto Sans CJK SC" w:hAnsi="Noto Sans CJK SC" w:eastAsia="Noto Sans CJK SC"/>
        </w:rPr>
        <w:t xml:space="preserve">“进程退出为 0”不等于验证成功。</w:t>
      </w:r>
      <w:r>
        <w:rPr>
          <w:rFonts w:ascii="DejaVu Sans Mono" w:hAnsi="DejaVu Sans Mono" w:eastAsia="Noto Sans Mono CJK SC"/>
          <w:sz w:val="18"/>
          <w:shd w:val="clear" w:color="auto" w:fill="F2F4F7"/>
        </w:rPr>
        <w:t xml:space="preserve">scripts/strict_log_check.sh</w:t>
      </w:r>
      <w:r>
        <w:rPr>
          <w:rFonts w:ascii="Noto Sans CJK SC" w:hAnsi="Noto Sans CJK SC" w:eastAsia="Noto Sans CJK SC"/>
        </w:rPr>
        <w:t xml:space="preserve"> 分 compile/sim 模式，拒绝 VCS warning/error；sim 还要求恰好一份 UVM summary，WARNING/ERROR/FATAL 各一行且都为 0，并拒绝 Host memory leak、PCIe completion 字段 mismatch 和非零 scoreboard mismatch。</w:t>
      </w:r>
      <w:r>
        <w:rPr>
          <w:rFonts w:ascii="DejaVu Sans Mono" w:hAnsi="DejaVu Sans Mono" w:eastAsia="Noto Sans Mono CJK SC"/>
          <w:sz w:val="18"/>
          <w:shd w:val="clear" w:color="auto" w:fill="F2F4F7"/>
        </w:rPr>
        <w:t xml:space="preserve">strict_regression.sh</w:t>
      </w:r>
      <w:r>
        <w:rPr>
          <w:rFonts w:ascii="Noto Sans CJK SC" w:hAnsi="Noto Sans CJK SC" w:eastAsia="Noto Sans CJK SC"/>
        </w:rPr>
        <w:t xml:space="preserve"> 统一编译后逐个运行 maintained tests，另加默认 180 s 墙钟超时并对每份日志执行该检查。本次未运行这些脚本；这里解释可复现入口，不把脚本存在当成已有测试证据。</w:t>
      </w:r>
    </w:p>
    <w:p>
      <w:pPr>
        <w:pStyle w:val="Body"/>
        <w:keepLines w:val="1"/>
      </w:pPr>
      <w:r>
        <w:rPr>
          <w:rFonts w:ascii="Noto Sans CJK SC" w:hAnsi="Noto Sans CJK SC" w:eastAsia="Noto Sans CJK SC"/>
        </w:rPr>
        <w:t xml:space="preserve">源码：</w:t>
      </w:r>
      <w:hyperlink r:id="rId105">
        <w:r>
          <w:rPr>
            <w:color w:val="0F6B78"/>
            <w:rFonts w:ascii="Noto Sans CJK SC" w:hAnsi="Noto Sans CJK SC" w:eastAsia="Noto Sans CJK SC"/>
          </w:rPr>
          <w:t xml:space="preserve">vcs.sh</w:t>
        </w:r>
      </w:hyperlink>
      <w:r>
        <w:rPr>
          <w:rFonts w:ascii="Noto Sans CJK SC" w:hAnsi="Noto Sans CJK SC" w:eastAsia="Noto Sans CJK SC"/>
        </w:rPr>
        <w:t xml:space="preserve">、</w:t>
      </w:r>
      <w:hyperlink r:id="rId106">
        <w:r>
          <w:rPr>
            <w:color w:val="0F6B78"/>
            <w:rFonts w:ascii="Noto Sans CJK SC" w:hAnsi="Noto Sans CJK SC" w:eastAsia="Noto Sans CJK SC"/>
          </w:rPr>
          <w:t xml:space="preserve">check_deps.sh</w:t>
        </w:r>
      </w:hyperlink>
      <w:r>
        <w:rPr>
          <w:rFonts w:ascii="Noto Sans CJK SC" w:hAnsi="Noto Sans CJK SC" w:eastAsia="Noto Sans CJK SC"/>
        </w:rPr>
        <w:t xml:space="preserve">、</w:t>
      </w:r>
      <w:hyperlink r:id="rId107">
        <w:r>
          <w:rPr>
            <w:color w:val="0F6B78"/>
            <w:rFonts w:ascii="Noto Sans CJK SC" w:hAnsi="Noto Sans CJK SC" w:eastAsia="Noto Sans CJK SC"/>
          </w:rPr>
          <w:t xml:space="preserve">strict_log_check.sh</w:t>
        </w:r>
      </w:hyperlink>
      <w:r>
        <w:rPr>
          <w:rFonts w:ascii="Noto Sans CJK SC" w:hAnsi="Noto Sans CJK SC" w:eastAsia="Noto Sans CJK SC"/>
        </w:rPr>
        <w:t xml:space="preserve">。</w:t>
      </w:r>
    </w:p>
    <w:p>
      <w:pPr>
        <w:pStyle w:val="Heading1"/>
        <w:keepNext w:val="1"/>
        <w:keepLines w:val="1"/>
        <w:pageBreakBefore/>
      </w:pPr>
      <w:r>
        <w:br w:type="page"/>
      </w:r>
      <w:bookmarkStart w:id="77" w:name="AIP_A"/>
      <w:r>
        <w:rPr>
          <w:b/>
          <w:sz w:val="44"/>
          <w:szCs w:val="44"/>
          <w:color w:val="17365D"/>
          <w:rFonts w:ascii="Noto Sans CJK SC" w:hAnsi="Noto Sans CJK SC" w:eastAsia="Noto Sans CJK SC"/>
        </w:rPr>
        <w:t xml:space="preserve">附录 A 按阅读目的查文件</w:t>
      </w:r>
      <w:bookmarkEnd w:id="77"/>
    </w:p>
    <w:p>
      <w:pPr>
        <w:pStyle w:val="Body"/>
        <w:keepLines w:val="1"/>
      </w:pPr>
      <w:r>
        <w:rPr>
          <w:rFonts w:ascii="Noto Sans CJK SC" w:hAnsi="Noto Sans CJK SC" w:eastAsia="Noto Sans CJK SC"/>
        </w:rPr>
        <w:t xml:space="preserve">本附录只提供索引；资源与初始化的逐函数参数表见第 9 章，TX/RX 数据动作见第 10～12 章。所有路径相对仓库根目录。</w:t>
      </w:r>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60" w:type="dxa"/>
          <w:left w:w="90" w:type="dxa"/>
          <w:bottom w:w="60" w:type="dxa"/>
          <w:right w:w="90" w:type="dxa"/>
        </w:tblCellMar>
      </w:tblPr>
      <w:tblGrid>
        <w:gridCol w:w="1800"/>
        <w:gridCol w:w="4500"/>
        <w:gridCol w:w="2700"/>
      </w:tblGrid>
      <w:tr>
        <w:trPr>
          <w:cantSplit/>
          <w:tblHeader/>
        </w:trPr>
        <w:tc>
          <w:tcPr>
            <w:tcW w:w="18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阅读目的</w:t>
            </w:r>
          </w:p>
        </w:tc>
        <w:tc>
          <w:tcPr>
            <w:tcW w:w="45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文件或目录</w:t>
            </w:r>
          </w:p>
        </w:tc>
        <w:tc>
          <w:tcPr>
            <w:tcW w:w="27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优先查找的入口</w:t>
            </w:r>
          </w:p>
        </w:tc>
      </w:tr>
      <w:tr>
        <w:trPr>
          <w:cantSplit/>
        </w:trPr>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UVM 从哪里启动</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virtio_net_vip/tests/virtio_tb_top.sv</w:t>
            </w:r>
          </w:p>
        </w:tc>
        <w:tc>
          <w:tcPr>
            <w:tcW w:w="27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run_test</w:t>
            </w:r>
          </w:p>
        </w:tc>
      </w:tr>
      <w:tr>
        <w:trPr>
          <w:cantSplit/>
        </w:trPr>
        <w:tc>
          <w:tcPr>
            <w:tcW w:w="18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最短 TX 业务契约</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virtio_net_vip/tests/virtio_real_driver_flow_test.sv</w:t>
            </w:r>
          </w:p>
        </w:tc>
        <w:tc>
          <w:tcPr>
            <w:tcW w:w="27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run_phase</w:t>
            </w:r>
          </w:p>
        </w:tc>
      </w:tr>
      <w:tr>
        <w:trPr>
          <w:cantSplit/>
        </w:trPr>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随机网络帧 RX 对比</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virtio_net_vip/tests/virtio_real_driver_rx_test.sv</w:t>
            </w:r>
          </w:p>
        </w:tc>
        <w:tc>
          <w:tcPr>
            <w:tcW w:w="27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run_phase</w:t>
            </w:r>
          </w:p>
        </w:tc>
      </w:tr>
      <w:tr>
        <w:trPr>
          <w:cantSplit/>
        </w:trPr>
        <w:tc>
          <w:tcPr>
            <w:tcW w:w="18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环境准备与业务包装</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virtio_net_vip/tests/virtio_real_driver_flow_fixture.sv</w:t>
            </w:r>
          </w:p>
        </w:tc>
        <w:tc>
          <w:tcPr>
            <w:tcW w:w="27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phase、submit/receive/reset helpers</w:t>
            </w:r>
          </w:p>
        </w:tc>
      </w:tr>
      <w:tr>
        <w:trPr>
          <w:cantSplit/>
        </w:trPr>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Function 边界</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virtio_net_vip/src/sriov/</w:t>
            </w:r>
          </w:p>
        </w:tc>
        <w:tc>
          <w:tcPr>
            <w:tcW w:w="27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resource client、function instance</w:t>
            </w:r>
          </w:p>
        </w:tc>
      </w:tr>
      <w:tr>
        <w:trPr>
          <w:cantSplit/>
        </w:trPr>
        <w:tc>
          <w:tcPr>
            <w:tcW w:w="18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驱动动作的真实实现</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virtio_net_vip/src/agent/atomic_ops/</w:t>
            </w:r>
          </w:p>
        </w:tc>
        <w:tc>
          <w:tcPr>
            <w:tcW w:w="27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lifecycle、queue、datapath 文件</w:t>
            </w:r>
          </w:p>
        </w:tc>
      </w:tr>
      <w:tr>
        <w:trPr>
          <w:cantSplit/>
        </w:trPr>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自动状态机的另一入口</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virtio_net_vip/src/agent/virtio_auto_fsm.sv</w:t>
            </w:r>
          </w:p>
        </w:tc>
        <w:tc>
          <w:tcPr>
            <w:tcW w:w="27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full_init、start/stop_dataplane</w:t>
            </w:r>
          </w:p>
        </w:tc>
      </w:tr>
      <w:tr>
        <w:trPr>
          <w:cantSplit/>
        </w:trPr>
        <w:tc>
          <w:tcPr>
            <w:tcW w:w="18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环格式与 Host ring 访问</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virtio_net_vip/src/virtqueue/</w:t>
            </w:r>
          </w:p>
        </w:tc>
        <w:tc>
          <w:tcPr>
            <w:tcW w:w="27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alloc_rings、add_buf、get_buf</w:t>
            </w:r>
          </w:p>
        </w:tc>
      </w:tr>
      <w:tr>
        <w:trPr>
          <w:cantSplit/>
        </w:trPr>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配置/MMIO 与 notify</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virtio_net_vip/src/transport/</w:t>
            </w:r>
          </w:p>
        </w:tc>
        <w:tc>
          <w:tcPr>
            <w:tcW w:w="27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discovery、backend、transport</w:t>
            </w:r>
          </w:p>
        </w:tc>
      </w:tr>
      <w:tr>
        <w:trPr>
          <w:cantSplit/>
        </w:trPr>
        <w:tc>
          <w:tcPr>
            <w:tcW w:w="18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真正设备侧处理</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virtio_net_vip/src/devmodel/vdev_virtio_pci.sv</w:t>
            </w:r>
          </w:p>
        </w:tc>
        <w:tc>
          <w:tcPr>
            <w:tcW w:w="27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service_queue、consume、push_used</w:t>
            </w:r>
          </w:p>
        </w:tc>
      </w:tr>
      <w:tr>
        <w:trPr>
          <w:cantSplit/>
        </w:trPr>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设备 PCIe 端口</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virtio_net_vip/src/devmodel/vdev_uvm_ep_port.sv</w:t>
            </w:r>
          </w:p>
        </w:tc>
        <w:tc>
          <w:tcPr>
            <w:tcW w:w="27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serve、dma_read/write、raise_msix</w:t>
            </w:r>
          </w:p>
        </w:tc>
      </w:tr>
      <w:tr>
        <w:trPr>
          <w:cantSplit/>
        </w:trPr>
        <w:tc>
          <w:tcPr>
            <w:tcW w:w="18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packet 对象转换</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virtio_net_vip/src/dataplane/virtio_net_packet_adapter.sv</w:t>
            </w:r>
          </w:p>
        </w:tc>
        <w:tc>
          <w:tcPr>
            <w:tcW w:w="27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pack、unpack、compare</w:t>
            </w:r>
          </w:p>
        </w:tc>
      </w:tr>
      <w:tr>
        <w:trPr>
          <w:cantSplit/>
        </w:trPr>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地址权限与域</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virtio_net_vip/src/iommu/virtio_iommu_model.sv</w:t>
            </w:r>
          </w:p>
        </w:tc>
        <w:tc>
          <w:tcPr>
            <w:tcW w:w="27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map_for_host、unmap_for_host</w:t>
            </w:r>
          </w:p>
        </w:tc>
      </w:tr>
      <w:tr>
        <w:trPr>
          <w:cantSplit/>
        </w:trPr>
        <w:tc>
          <w:tcPr>
            <w:tcW w:w="18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私有协议独立实例</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examples/dpu_priv_ring/</w:t>
            </w:r>
          </w:p>
        </w:tc>
        <w:tc>
          <w:tcPr>
            <w:tcW w:w="27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driver flow 与 contract test</w:t>
            </w:r>
          </w:p>
        </w:tc>
      </w:tr>
      <w:tr>
        <w:trPr>
          <w:cantSplit/>
        </w:trPr>
        <w:tc>
          <w:tcPr>
            <w:tcW w:w="18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可运行测试名单/判定</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rFonts w:ascii="DejaVu Sans Mono" w:hAnsi="DejaVu Sans Mono" w:eastAsia="Noto Sans Mono CJK SC"/>
                <w:sz w:val="18"/>
                <w:shd w:val="clear" w:color="auto" w:fill="F2F4F7"/>
                <w:sz w:val="19"/>
                <w:szCs w:val="19"/>
                <w:color w:val="1F2937"/>
              </w:rPr>
              <w:t xml:space="preserve">scripts/</w:t>
            </w:r>
          </w:p>
        </w:tc>
        <w:tc>
          <w:tcPr>
            <w:tcW w:w="27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test_manifest、vcs、strict_log_check</w:t>
            </w:r>
          </w:p>
        </w:tc>
      </w:tr>
    </w:tbl>
    <w:p>
      <w:pPr>
        <w:pStyle w:val="Body"/>
        <w:keepLines w:val="1"/>
      </w:pPr>
      <w:r>
        <w:rPr>
          <w:rFonts w:ascii="Noto Sans CJK SC" w:hAnsi="Noto Sans CJK SC" w:eastAsia="Noto Sans CJK SC"/>
        </w:rPr>
        <w:t xml:space="preserve">设备模型导航：</w:t>
      </w:r>
      <w:hyperlink r:id="rId108">
        <w:r>
          <w:rPr>
            <w:color w:val="0F6B78"/>
            <w:rFonts w:ascii="Noto Sans CJK SC" w:hAnsi="Noto Sans CJK SC" w:eastAsia="Noto Sans CJK SC"/>
          </w:rPr>
          <w:t xml:space="preserve">service_queue():491</w:t>
        </w:r>
      </w:hyperlink>
      <w:r>
        <w:rPr>
          <w:rFonts w:ascii="Noto Sans CJK SC" w:hAnsi="Noto Sans CJK SC" w:eastAsia="Noto Sans CJK SC"/>
        </w:rPr>
        <w:t xml:space="preserve">、</w:t>
      </w:r>
      <w:hyperlink r:id="rId109">
        <w:r>
          <w:rPr>
            <w:color w:val="0F6B78"/>
            <w:rFonts w:ascii="Noto Sans CJK SC" w:hAnsi="Noto Sans CJK SC" w:eastAsia="Noto Sans CJK SC"/>
          </w:rPr>
          <w:t xml:space="preserve">push_used():948</w:t>
        </w:r>
      </w:hyperlink>
      <w:r>
        <w:rPr>
          <w:rFonts w:ascii="Noto Sans CJK SC" w:hAnsi="Noto Sans CJK SC" w:eastAsia="Noto Sans CJK SC"/>
        </w:rPr>
        <w:t xml:space="preserve">、</w:t>
      </w:r>
      <w:hyperlink r:id="rId110">
        <w:r>
          <w:rPr>
            <w:color w:val="0F6B78"/>
            <w:rFonts w:ascii="Noto Sans CJK SC" w:hAnsi="Noto Sans CJK SC" w:eastAsia="Noto Sans CJK SC"/>
          </w:rPr>
          <w:t xml:space="preserve">DMA 端口:192</w:t>
        </w:r>
      </w:hyperlink>
      <w:r>
        <w:rPr>
          <w:rFonts w:ascii="Noto Sans CJK SC" w:hAnsi="Noto Sans CJK SC" w:eastAsia="Noto Sans CJK SC"/>
        </w:rPr>
        <w:t xml:space="preserve">。</w:t>
      </w:r>
    </w:p>
    <w:p>
      <w:pPr>
        <w:pStyle w:val="Heading1"/>
        <w:keepNext w:val="1"/>
        <w:keepLines w:val="1"/>
        <w:pageBreakBefore/>
      </w:pPr>
      <w:r>
        <w:br w:type="page"/>
      </w:r>
      <w:bookmarkStart w:id="78" w:name="AIP_B"/>
      <w:r>
        <w:rPr>
          <w:b/>
          <w:sz w:val="44"/>
          <w:szCs w:val="44"/>
          <w:color w:val="17365D"/>
          <w:rFonts w:ascii="Noto Sans CJK SC" w:hAnsi="Noto Sans CJK SC" w:eastAsia="Noto Sans CJK SC"/>
        </w:rPr>
        <w:t xml:space="preserve">附录 B 术语与阅读自检</w:t>
      </w:r>
      <w:bookmarkEnd w:id="78"/>
    </w:p>
    <w:p>
      <w:pPr>
        <w:pStyle w:val="Heading2"/>
        <w:keepNext w:val="1"/>
        <w:keepLines w:val="1"/>
      </w:pPr>
      <w:bookmarkStart w:id="79" w:name="AIP_B_1"/>
      <w:r>
        <w:rPr>
          <w:b/>
          <w:sz w:val="32"/>
          <w:szCs w:val="32"/>
          <w:color w:val="0F6B78"/>
          <w:rFonts w:ascii="Noto Sans CJK SC" w:hAnsi="Noto Sans CJK SC" w:eastAsia="Noto Sans CJK SC"/>
        </w:rPr>
        <w:t xml:space="preserve">B.1 本文术语</w:t>
      </w:r>
      <w:bookmarkEnd w:id="79"/>
    </w:p>
    <w:tbl>
      <w:tblPr>
        <w:tblW w:w="90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90" w:type="dxa"/>
          <w:left w:w="90" w:type="dxa"/>
          <w:bottom w:w="90" w:type="dxa"/>
          <w:right w:w="90" w:type="dxa"/>
        </w:tblCellMar>
      </w:tblPr>
      <w:tblGrid>
        <w:gridCol w:w="4500"/>
        <w:gridCol w:w="4500"/>
      </w:tblGrid>
      <w:tr>
        <w:trPr>
          <w:cantSplit/>
          <w:tblHeader/>
        </w:trPr>
        <w:tc>
          <w:tcPr>
            <w:tcW w:w="45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术语</w:t>
            </w:r>
          </w:p>
        </w:tc>
        <w:tc>
          <w:tcPr>
            <w:tcW w:w="4500" w:type="dxa"/>
            <w:tcBorders>
              <w:top w:val="single" w:sz="4" w:space="0" w:color="D0D5DD"/>
              <w:left w:val="single" w:sz="4" w:space="0" w:color="D0D5DD"/>
              <w:bottom w:val="single" w:sz="4" w:space="0" w:color="D0D5DD"/>
              <w:right w:val="single" w:sz="4" w:space="0" w:color="D0D5DD"/>
            </w:tcBorders>
            <w:shd w:val="clear" w:color="auto" w:fill="17365D"/>
            <w:vAlign w:val="center"/>
          </w:tcPr>
          <w:p>
            <w:pPr>
              <w:pStyle w:val="Normal"/>
              <w:spacing w:before="0" w:after="40" w:line="240" w:lineRule="auto"/>
            </w:pPr>
            <w:r>
              <w:rPr>
                <w:b/>
                <w:sz w:val="19"/>
                <w:szCs w:val="19"/>
                <w:color w:val="FFFFFF"/>
                <w:rFonts w:ascii="Noto Sans CJK SC" w:hAnsi="Noto Sans CJK SC" w:eastAsia="Noto Sans CJK SC"/>
              </w:rPr>
              <w:t xml:space="preserve">本项目中应如何理解</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frozen snapshot</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DPU 权威解析完成的设备/资源视图，Virtio 只消费</w:t>
            </w:r>
          </w:p>
        </w:tc>
      </w:tr>
      <w:tr>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Function / BDF</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PCIe 功能及其 bus/device/function 身份；完整域还含 host/segment</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service</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附属于 Function 的 VIO-net 服务，是资源绑定和行为配置的键</w:t>
            </w:r>
          </w:p>
        </w:tc>
      </w:tr>
      <w:tr>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qpair</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一对 RX/TX 资源；global qpair ID 不等于 local queue ID</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GPA</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Host memory backing 地址，Host 分配与读写使用</w:t>
            </w:r>
          </w:p>
        </w:tc>
      </w:tr>
      <w:tr>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IOVA</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设备可见 DMA 地址，受 host/BDF 映射和权限限制</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BAR</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PCIe 寄存器/功能窗口，不能当作 ring backing</w:t>
            </w:r>
          </w:p>
        </w:tc>
      </w:tr>
      <w:tr>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SG / descriptor</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一组缓冲段及其设备可读描述，方向以设备视角解释</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token</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随提交保留的 Host 软件对象身份；不等于设备 wire payload</w:t>
            </w:r>
          </w:p>
        </w:tc>
      </w:tr>
      <w:tr>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avail / used</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split 中的驱动发布与设备完成索引/条目</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packed wrap</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packed 描述符归属随环回绕改变的判定状态</w:t>
            </w:r>
          </w:p>
        </w:tc>
      </w:tr>
      <w:tr>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notify / kick</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Host 通知设备检查已发布队列</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MSI-X</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设备向 Host 发布的中断消息，受表项/向量/mask 控制</w:t>
            </w:r>
          </w:p>
        </w:tc>
      </w:tr>
      <w:tr>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verified reset</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确认设备停止旧生命周期后才能回收 DMA 的复位路径</w:t>
            </w:r>
          </w:p>
        </w:tc>
      </w:tr>
      <w:tr>
        <w:trPr>
          <w:cantSplit/>
        </w:trPr>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recovery pending</w:t>
            </w:r>
          </w:p>
        </w:tc>
        <w:tc>
          <w:tcPr>
            <w:tcW w:w="4500" w:type="dxa"/>
            <w:tcBorders>
              <w:top w:val="single" w:sz="4" w:space="0" w:color="D0D5DD"/>
              <w:left w:val="single" w:sz="4" w:space="0" w:color="D0D5DD"/>
              <w:bottom w:val="single" w:sz="4" w:space="0" w:color="D0D5DD"/>
              <w:right w:val="single" w:sz="4" w:space="0" w:color="D0D5DD"/>
            </w:tcBorders>
            <w:vAlign w:val="center"/>
          </w:tcPr>
          <w:p>
            <w:pPr>
              <w:pStyle w:val="Normal"/>
              <w:spacing w:before="0" w:after="40" w:line="240" w:lineRule="auto"/>
            </w:pPr>
            <w:r>
              <w:rPr>
                <w:sz w:val="19"/>
                <w:szCs w:val="19"/>
                <w:color w:val="1F2937"/>
                <w:rFonts w:ascii="Noto Sans CJK SC" w:hAnsi="Noto Sans CJK SC" w:eastAsia="Noto Sans CJK SC"/>
              </w:rPr>
              <w:t xml:space="preserve">未能确认安全回收时阻止新建队列及 control VQ 提交的状态门禁</w:t>
            </w:r>
          </w:p>
        </w:tc>
      </w:tr>
      <w:tr>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MODEL / REAL_DUT</w:t>
            </w:r>
          </w:p>
        </w:tc>
        <w:tc>
          <w:tcPr>
            <w:tcW w:w="4500" w:type="dxa"/>
            <w:tcBorders>
              <w:top w:val="single" w:sz="4" w:space="0" w:color="D0D5DD"/>
              <w:left w:val="single" w:sz="4" w:space="0" w:color="D0D5DD"/>
              <w:bottom w:val="single" w:sz="4" w:space="0" w:color="D0D5DD"/>
              <w:right w:val="single" w:sz="4" w:space="0" w:color="D0D5DD"/>
            </w:tcBorders>
            <w:shd w:val="clear" w:color="auto" w:fill="F8FAFC"/>
            <w:vAlign w:val="center"/>
          </w:tcPr>
          <w:p>
            <w:pPr>
              <w:pStyle w:val="Normal"/>
              <w:spacing w:before="0" w:after="40" w:line="240" w:lineRule="auto"/>
            </w:pPr>
            <w:r>
              <w:rPr>
                <w:sz w:val="19"/>
                <w:szCs w:val="19"/>
                <w:color w:val="1F2937"/>
                <w:rFonts w:ascii="Noto Sans CJK SC" w:hAnsi="Noto Sans CJK SC" w:eastAsia="Noto Sans CJK SC"/>
              </w:rPr>
              <w:t xml:space="preserve">本地设备模型执行 / RTL 执行，不能混用完成来源</w:t>
            </w:r>
          </w:p>
        </w:tc>
      </w:tr>
    </w:tbl>
    <w:p>
      <w:pPr>
        <w:pStyle w:val="Heading2"/>
        <w:keepNext w:val="1"/>
        <w:keepLines w:val="1"/>
      </w:pPr>
      <w:bookmarkStart w:id="80" w:name="AIP_B_2"/>
      <w:r>
        <w:rPr>
          <w:b/>
          <w:sz w:val="32"/>
          <w:szCs w:val="32"/>
          <w:color w:val="0F6B78"/>
          <w:rFonts w:ascii="Noto Sans CJK SC" w:hAnsi="Noto Sans CJK SC" w:eastAsia="Noto Sans CJK SC"/>
        </w:rPr>
        <w:t xml:space="preserve">B.2 能回答这些问题，再继续改业务</w:t>
      </w:r>
      <w:bookmarkEnd w:id="80"/>
    </w:p>
    <w:p>
      <w:pPr>
        <w:pStyle w:val="Body"/>
        <w:keepLines w:val="1"/>
        <w:numPr>
          <w:ilvl w:val="0"/>
          <w:numId w:val="1"/>
        </w:numPr>
      </w:pPr>
      <w:r>
        <w:rPr>
          <w:rFonts w:ascii="Noto Sans CJK SC" w:hAnsi="Noto Sans CJK SC" w:eastAsia="Noto Sans CJK SC"/>
        </w:rPr>
        <w:t xml:space="preserve">pair 0 的 TX 队列号从哪一条资源映射取得？为什么不能从 global qpair ID 推导？答题定位：第 6 章的 resource client 与 fixture 查询。</w:t>
      </w:r>
    </w:p>
    <w:p>
      <w:pPr>
        <w:pStyle w:val="Body"/>
        <w:keepLines w:val="1"/>
        <w:numPr>
          <w:ilvl w:val="0"/>
          <w:numId w:val="1"/>
        </w:numPr>
      </w:pPr>
      <w:r>
        <w:rPr>
          <w:rFonts w:ascii="Noto Sans CJK SC" w:hAnsi="Noto Sans CJK SC" w:eastAsia="Noto Sans CJK SC"/>
        </w:rPr>
        <w:t xml:space="preserve">全 1 driver feature mask 为什么没有让 golden 使用 packed、MQ 或 mergeable RX？定位：第 7 章的设备广告与交集。</w:t>
      </w:r>
    </w:p>
    <w:p>
      <w:pPr>
        <w:pStyle w:val="Body"/>
        <w:keepLines w:val="1"/>
        <w:numPr>
          <w:ilvl w:val="0"/>
          <w:numId w:val="1"/>
        </w:numPr>
      </w:pPr>
      <w:r>
        <w:rPr>
          <w:rFonts w:ascii="Noto Sans CJK SC" w:hAnsi="Noto Sans CJK SC" w:eastAsia="Noto Sans CJK SC"/>
        </w:rPr>
        <w:t xml:space="preserve">golden 哪个函数真正分配 ring？它为什么没有执行 full_init？定位：第 8 章的 setup_queue 和第 13 章时间线。</w:t>
      </w:r>
    </w:p>
    <w:p>
      <w:pPr>
        <w:pStyle w:val="Body"/>
        <w:keepLines w:val="1"/>
        <w:numPr>
          <w:ilvl w:val="0"/>
          <w:numId w:val="1"/>
        </w:numPr>
      </w:pPr>
      <w:r>
        <w:rPr>
          <w:rFonts w:ascii="Noto Sans CJK SC" w:hAnsi="Noto Sans CJK SC" w:eastAsia="Noto Sans CJK SC"/>
        </w:rPr>
        <w:t xml:space="preserve">描述符中的地址、common config 中的 ring 地址、Host mem 读写地址分别属于哪个地址域？定位：第 8 章 GPA/IOVA。</w:t>
      </w:r>
    </w:p>
    <w:p>
      <w:pPr>
        <w:pStyle w:val="Body"/>
        <w:keepLines w:val="1"/>
        <w:numPr>
          <w:ilvl w:val="0"/>
          <w:numId w:val="1"/>
        </w:numPr>
      </w:pPr>
      <w:r>
        <w:rPr>
          <w:rFonts w:ascii="Noto Sans CJK SC" w:hAnsi="Noto Sans CJK SC" w:eastAsia="Noto Sans CJK SC"/>
        </w:rPr>
        <w:t xml:space="preserve">packed 一次 Host 分配为什么仍有三份 IOVA 区域？定位：get_ring_regions 与 ops 的映射粒度。</w:t>
      </w:r>
    </w:p>
    <w:p>
      <w:pPr>
        <w:pStyle w:val="Body"/>
        <w:keepLines w:val="1"/>
        <w:numPr>
          <w:ilvl w:val="0"/>
          <w:numId w:val="1"/>
        </w:numPr>
      </w:pPr>
      <w:r>
        <w:rPr>
          <w:rFonts w:ascii="Noto Sans CJK SC" w:hAnsi="Noto Sans CJK SC" w:eastAsia="Noto Sans CJK SC"/>
        </w:rPr>
        <w:t xml:space="preserve">已有两对 Host ring 为什么还不能直接启动标准 MQ 数据面？定位：mq_pairs_committed 与 control VQ 命令。</w:t>
      </w:r>
    </w:p>
    <w:p>
      <w:pPr>
        <w:pStyle w:val="Body"/>
        <w:keepLines w:val="1"/>
        <w:numPr>
          <w:ilvl w:val="0"/>
          <w:numId w:val="1"/>
        </w:numPr>
      </w:pPr>
      <w:r>
        <w:rPr>
          <w:rFonts w:ascii="Noto Sans CJK SC" w:hAnsi="Noto Sans CJK SC" w:eastAsia="Noto Sans CJK SC"/>
        </w:rPr>
        <w:t xml:space="preserve">RX test 在没有可写 buffer 时把四帧放在哪里？谁在 refill 后写 payload 和 used？定位：第 13.3 节及设备 rx_frame。</w:t>
      </w:r>
    </w:p>
    <w:p>
      <w:pPr>
        <w:pStyle w:val="Body"/>
        <w:keepLines w:val="1"/>
        <w:numPr>
          <w:ilvl w:val="0"/>
          <w:numId w:val="1"/>
        </w:numPr>
      </w:pPr>
      <w:r>
        <w:rPr>
          <w:rFonts w:ascii="Noto Sans CJK SC" w:hAnsi="Noto Sans CJK SC" w:eastAsia="Noto Sans CJK SC"/>
        </w:rPr>
        <w:t xml:space="preserve">helper ok=1、count 达标、packet compare 成功和严格日志通过，各自排除了哪一类失败？定位：第 13 章及第 14.4 节。</w:t>
      </w:r>
    </w:p>
    <w:p>
      <w:pPr>
        <w:pStyle w:val="Body"/>
        <w:keepLines w:val="1"/>
        <w:numPr>
          <w:ilvl w:val="0"/>
          <w:numId w:val="1"/>
        </w:numPr>
      </w:pPr>
      <w:r>
        <w:rPr>
          <w:rFonts w:ascii="Noto Sans CJK SC" w:hAnsi="Noto Sans CJK SC" w:eastAsia="Noto Sans CJK SC"/>
        </w:rPr>
        <w:t xml:space="preserve">如果 status=0 的回读一直未完成，应该释放 ring 还是保留？什么门禁阻止新队列混进旧生命周期？定位：device_reset_verified。</w:t>
      </w:r>
    </w:p>
    <w:p>
      <w:pPr>
        <w:pStyle w:val="Body"/>
        <w:keepLines w:val="1"/>
        <w:numPr>
          <w:ilvl w:val="0"/>
          <w:numId w:val="1"/>
        </w:numPr>
      </w:pPr>
      <w:r>
        <w:rPr>
          <w:rFonts w:ascii="Noto Sans CJK SC" w:hAnsi="Noto Sans CJK SC" w:eastAsia="Noto Sans CJK SC"/>
        </w:rPr>
        <w:t xml:space="preserve">REAL_DUT Host-memory responder 为什么不能解决 RX 网络入口缺失？定位：第 14.3 节的组件职责。</w:t>
      </w:r>
    </w:p>
    <w:p>
      <w:pPr>
        <w:pStyle w:val="Body"/>
        <w:keepLines w:val="1"/>
        <w:numPr>
          <w:ilvl w:val="0"/>
          <w:numId w:val="1"/>
        </w:numPr>
      </w:pPr>
      <w:r>
        <w:rPr>
          <w:rFonts w:ascii="Noto Sans CJK SC" w:hAnsi="Noto Sans CJK SC" w:eastAsia="Noto Sans CJK SC"/>
        </w:rPr>
        <w:t xml:space="preserve">golden TX 的计数都增加，是否证明线上 16 字节内容完全正确？定位：第 13.2 节测试断言边界。</w:t>
      </w:r>
    </w:p>
    <w:p>
      <w:pPr>
        <w:pStyle w:val="Body"/>
        <w:keepLines w:val="1"/>
        <w:numPr>
          <w:ilvl w:val="0"/>
          <w:numId w:val="1"/>
        </w:numPr>
      </w:pPr>
      <w:r>
        <w:rPr>
          <w:rFonts w:ascii="Noto Sans CJK SC" w:hAnsi="Noto Sans CJK SC" w:eastAsia="Noto Sans CJK SC"/>
        </w:rPr>
        <w:t xml:space="preserve">新跑的一份日志出现 UVM_WARNING，但进程退出码为 0，能否登记 strict PASS？定位：strict_log_check 的 summary 规则。</w:t>
      </w:r>
    </w:p>
    <w:sectPr>
      <w:headerReference w:type="default" r:id="rIdHeader"/>
      <w:footerReference w:type="default" r:id="rIdFooter"/>
      <w:pgSz w:w="11906" w:h="16838"/>
      <w:pgMar w:top="1247" w:right="1361" w:bottom="1134" w:left="1361" w:header="454" w:footer="454" w:gutter="0"/>
      <w:pgNumType w:start="1" w:fmt="decimal"/>
      <w:titlePg/>
    </w:sectPr>
  </w:body>
</w:document>
</file>

<file path=word/fontTable.xml><?xml version="1.0" encoding="utf-8"?>
<w:fonts xmlns:w="http://schemas.openxmlformats.org/wordprocessingml/2006/main">
  <w:font w:name="Noto Sans CJK SC"/>
  <w:font w:name="Noto Sans CJK SC"/>
  <w:font w:name="DejaVu Sans Mono"/>
  <w:font w:name="Noto Sans Mono CJK SC"/>
</w:fonts>
</file>

<file path=word/footer1.xml><?xml version="1.0" encoding="utf-8"?>
<w:ftr xmlns:w="http://schemas.openxmlformats.org/wordprocessingml/2006/main">
  <w:p>
    <w:pPr>
      <w:pStyle w:val="CoverMeta"/>
      <w:jc w:val="center"/>
    </w:pPr>
    <w:r>
      <w:rPr/>
      <w:t xml:space="preserve">源码导读  ·  </w:t>
    </w:r>
    <w:r>
      <w:fldChar w:fldCharType="begin"/>
    </w:r>
    <w:r>
      <w:instrText xml:space="preserve"> PAGE </w:instrText>
    </w:r>
    <w:r>
      <w:fldChar w:fldCharType="separate"/>
    </w:r>
    <w:r>
      <w:rPr/>
      <w:t xml:space="preserve">1</w:t>
    </w:r>
    <w:r>
      <w:fldChar w:fldCharType="end"/>
    </w:r>
  </w:p>
</w:ftr>
</file>

<file path=word/header1.xml><?xml version="1.0" encoding="utf-8"?>
<w:hdr xmlns:w="http://schemas.openxmlformats.org/wordprocessingml/2006/main">
  <w:p>
    <w:pPr>
      <w:pStyle w:val="CoverMeta"/>
      <w:jc w:val="right"/>
    </w:pPr>
    <w:r>
      <w:rPr>
        <w:color w:val="0F6B78"/>
      </w:rPr>
      <w:t xml:space="preserve">Virtio ENV 源码导读</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abstractNum w:abstractNumId="1">
    <w:multiLevelType w:val="hybridMultilevel"/>
    <w:lvl w:ilvl="0">
      <w:start w:val="1"/>
      <w:numFmt w:val="decimal"/>
      <w:lvlText w:val="%1."/>
      <w:lvlJc w:val="left"/>
      <w:pPr>
        <w:ind w:left="720" w:hanging="360"/>
      </w:pPr>
    </w:lvl>
  </w:abstractNum>
  <w:num w:numId="2">
    <w:abstractNumId w:val="1"/>
  </w:num>
</w:numbering>
</file>

<file path=word/settings.xml><?xml version="1.0" encoding="utf-8"?>
<w:settings xmlns:w="http://schemas.openxmlformats.org/wordprocessingml/2006/main">
  <w:updateFields w:val="true"/>
  <w:zoom w:percent="100"/>
  <w:defaultTabStop w:val="709"/>
</w:settings>
</file>

<file path=word/styles.xml><?xml version="1.0" encoding="utf-8"?>
<w:styles xmlns:w="http://schemas.openxmlformats.org/wordprocessingml/2006/main">
  <w:docDefaults>
    <w:rPrDefault>
      <w:rPr>
        <w:rFonts w:ascii="Noto Sans CJK SC" w:hAnsi="Noto Sans CJK SC" w:eastAsia="Noto Sans CJK SC"/>
        <w:lang w:val="zh-CN" w:eastAsia="zh-CN"/>
      </w:rPr>
    </w:rPrDefault>
    <w:pPrDefault>
      <w:pPr>
        <w:widowControl/>
      </w:pPr>
    </w:pPrDefault>
  </w:docDefaults>
  <w:style w:type="paragraph" w:styleId="Normal">
    <w:name w:val="Normal"/>
    <w:uiPriority w:val="99"/>
    <w:next w:val="Normal"/>
    <w:pPr>
      <w:spacing w:before="0" w:after="120" w:line="276" w:lineRule="auto"/>
      <w:widowControl/>
    </w:pPr>
    <w:rPr>
      <w:rFonts w:ascii="Noto Sans CJK SC" w:hAnsi="Noto Sans CJK SC" w:eastAsia="Noto Sans CJK SC"/>
      <w:sz w:val="21"/>
      <w:szCs w:val="21"/>
      <w:color w:val="1F2937"/>
    </w:rPr>
  </w:style>
  <w:style w:type="paragraph" w:styleId="Body">
    <w:name w:val="正文"/>
    <w:basedOn w:val="Normal"/>
    <w:uiPriority w:val="99"/>
    <w:next w:val="Normal"/>
    <w:pPr>
      <w:spacing w:before="0" w:after="120" w:line="276" w:lineRule="auto"/>
      <w:widowControl/>
    </w:pPr>
    <w:rPr>
      <w:rFonts w:ascii="Noto Sans CJK SC" w:hAnsi="Noto Sans CJK SC" w:eastAsia="Noto Sans CJK SC"/>
      <w:sz w:val="21"/>
      <w:szCs w:val="21"/>
      <w:color w:val="1F2937"/>
    </w:rPr>
  </w:style>
  <w:style w:type="paragraph" w:styleId="Title">
    <w:name w:val="封面标题"/>
    <w:basedOn w:val="Normal"/>
    <w:uiPriority w:val="99"/>
    <w:next w:val="Normal"/>
    <w:pPr>
      <w:spacing w:before="360" w:after="180" w:line="720" w:lineRule="auto"/>
      <w:widowControl/>
    </w:pPr>
    <w:rPr>
      <w:rFonts w:ascii="Noto Sans CJK SC" w:hAnsi="Noto Sans CJK SC" w:eastAsia="Noto Sans CJK SC"/>
      <w:sz w:val="64"/>
      <w:szCs w:val="64"/>
      <w:color w:val="17365D"/>
      <w:b/>
    </w:rPr>
  </w:style>
  <w:style w:type="paragraph" w:styleId="Subtitle">
    <w:name w:val="封面副标题"/>
    <w:basedOn w:val="Normal"/>
    <w:uiPriority w:val="99"/>
    <w:next w:val="Normal"/>
    <w:pPr>
      <w:spacing w:before="0" w:after="240" w:line="360" w:lineRule="auto"/>
      <w:widowControl/>
    </w:pPr>
    <w:rPr>
      <w:rFonts w:ascii="Noto Sans CJK SC" w:hAnsi="Noto Sans CJK SC" w:eastAsia="Noto Sans CJK SC"/>
      <w:sz w:val="28"/>
      <w:szCs w:val="28"/>
      <w:color w:val="0F6B78"/>
    </w:rPr>
  </w:style>
  <w:style w:type="paragraph" w:styleId="CoverMeta">
    <w:name w:val="封面信息"/>
    <w:basedOn w:val="Normal"/>
    <w:uiPriority w:val="99"/>
    <w:next w:val="Normal"/>
    <w:pPr>
      <w:spacing w:before="0" w:after="90" w:line="276" w:lineRule="auto"/>
      <w:widowControl/>
    </w:pPr>
    <w:rPr>
      <w:rFonts w:ascii="Noto Sans CJK SC" w:hAnsi="Noto Sans CJK SC" w:eastAsia="Noto Sans CJK SC"/>
      <w:sz w:val="20"/>
      <w:szCs w:val="20"/>
      <w:color w:val="4B5563"/>
    </w:rPr>
  </w:style>
  <w:style w:type="paragraph" w:styleId="AccentBar">
    <w:name w:val="主题色横条"/>
    <w:basedOn w:val="Normal"/>
    <w:uiPriority w:val="99"/>
    <w:next w:val="Normal"/>
    <w:pPr>
      <w:spacing w:before="0" w:after="300" w:line="80" w:lineRule="auto"/>
      <w:widowControl/>
    </w:pPr>
    <w:rPr>
      <w:rFonts w:ascii="Noto Sans CJK SC" w:hAnsi="Noto Sans CJK SC" w:eastAsia="Noto Sans CJK SC"/>
      <w:sz w:val="4"/>
      <w:szCs w:val="4"/>
      <w:color w:val="0F6B78"/>
    </w:rPr>
  </w:style>
  <w:style w:type="paragraph" w:styleId="TOCHeading">
    <w:name w:val="目录标题"/>
    <w:basedOn w:val="Normal"/>
    <w:uiPriority w:val="99"/>
    <w:next w:val="Normal"/>
    <w:pPr>
      <w:spacing w:before="120" w:after="180" w:line="360" w:lineRule="auto"/>
      <w:widowControl/>
    </w:pPr>
    <w:rPr>
      <w:rFonts w:ascii="Noto Sans CJK SC" w:hAnsi="Noto Sans CJK SC" w:eastAsia="Noto Sans CJK SC"/>
      <w:sz w:val="32"/>
      <w:szCs w:val="32"/>
      <w:color w:val="17365D"/>
      <w:b/>
    </w:rPr>
  </w:style>
  <w:style w:type="paragraph" w:styleId="TOCBody">
    <w:name w:val="目录"/>
    <w:basedOn w:val="Normal"/>
    <w:uiPriority w:val="99"/>
    <w:next w:val="Normal"/>
    <w:pPr>
      <w:spacing w:before="0" w:after="60" w:line="240" w:lineRule="auto"/>
      <w:widowControl/>
    </w:pPr>
    <w:rPr>
      <w:rFonts w:ascii="Noto Sans CJK SC" w:hAnsi="Noto Sans CJK SC" w:eastAsia="Noto Sans CJK SC"/>
      <w:sz w:val="21"/>
      <w:szCs w:val="21"/>
      <w:color w:val="1F2937"/>
    </w:rPr>
  </w:style>
  <w:style w:type="paragraph" w:styleId="Heading1">
    <w:name w:val="heading 1"/>
    <w:basedOn w:val="Normal"/>
    <w:uiPriority w:val="9"/>
    <w:next w:val="Normal"/>
    <w:qFormat/>
    <w:pPr>
      <w:spacing w:before="360" w:after="160" w:line="480" w:lineRule="auto"/>
      <w:widowControl/>
      <w:outlineLvl w:val="0"/>
    </w:pPr>
    <w:rPr>
      <w:rFonts w:ascii="Noto Sans CJK SC" w:hAnsi="Noto Sans CJK SC" w:eastAsia="Noto Sans CJK SC"/>
      <w:sz w:val="44"/>
      <w:szCs w:val="44"/>
      <w:color w:val="17365D"/>
      <w:b/>
    </w:rPr>
  </w:style>
  <w:style w:type="paragraph" w:styleId="Heading2">
    <w:name w:val="heading 2"/>
    <w:basedOn w:val="Normal"/>
    <w:uiPriority w:val="9"/>
    <w:next w:val="Normal"/>
    <w:qFormat/>
    <w:pPr>
      <w:spacing w:before="220" w:after="100" w:line="360" w:lineRule="auto"/>
      <w:widowControl/>
      <w:outlineLvl w:val="1"/>
    </w:pPr>
    <w:rPr>
      <w:rFonts w:ascii="Noto Sans CJK SC" w:hAnsi="Noto Sans CJK SC" w:eastAsia="Noto Sans CJK SC"/>
      <w:sz w:val="32"/>
      <w:szCs w:val="32"/>
      <w:color w:val="0F6B78"/>
      <w:b/>
    </w:rPr>
  </w:style>
  <w:style w:type="paragraph" w:styleId="Heading3">
    <w:name w:val="heading 3"/>
    <w:basedOn w:val="Normal"/>
    <w:uiPriority w:val="9"/>
    <w:next w:val="Normal"/>
    <w:qFormat/>
    <w:pPr>
      <w:spacing w:before="160" w:after="80" w:line="320" w:lineRule="auto"/>
      <w:widowControl/>
      <w:outlineLvl w:val="2"/>
    </w:pPr>
    <w:rPr>
      <w:rFonts w:ascii="Noto Sans CJK SC" w:hAnsi="Noto Sans CJK SC" w:eastAsia="Noto Sans CJK SC"/>
      <w:sz w:val="25"/>
      <w:szCs w:val="25"/>
      <w:color w:val="D97706"/>
      <w:b/>
    </w:rPr>
  </w:style>
  <w:style w:type="paragraph" w:styleId="Code">
    <w:name w:val="代码"/>
    <w:basedOn w:val="Normal"/>
    <w:uiPriority w:val="99"/>
    <w:next w:val="Normal"/>
    <w:pPr>
      <w:spacing w:before="0" w:after="80" w:line="230" w:lineRule="auto"/>
      <w:widowControl/>
      <w:shd w:val="clear" w:color="auto" w:fill="F2F4F7"/>
    </w:pPr>
    <w:rPr>
      <w:rFonts w:ascii="Noto Sans CJK SC" w:hAnsi="Noto Sans CJK SC" w:eastAsia="Noto Sans CJK SC"/>
      <w:sz w:val="18"/>
      <w:szCs w:val="18"/>
      <w:color w:val="1F2937"/>
      <w:rFonts w:ascii="DejaVu Sans Mono" w:hAnsi="DejaVu Sans Mono" w:eastAsia="Noto Sans Mono CJK SC"/>
    </w:rPr>
  </w:style>
  <w:style w:type="paragraph" w:styleId="Callout">
    <w:name w:val="提示框"/>
    <w:basedOn w:val="Normal"/>
    <w:uiPriority w:val="99"/>
    <w:next w:val="Normal"/>
    <w:pPr>
      <w:spacing w:before="0" w:after="40" w:line="270" w:lineRule="auto"/>
      <w:widowControl/>
      <w:ind w:left="180" w:right="180"/>
    </w:pPr>
    <w:rPr>
      <w:rFonts w:ascii="Noto Sans CJK SC" w:hAnsi="Noto Sans CJK SC" w:eastAsia="Noto Sans CJK SC"/>
      <w:sz w:val="20"/>
      <w:szCs w:val="20"/>
      <w:color w:val="1F2937"/>
    </w:rPr>
  </w:style>
  <w:style w:type="paragraph" w:styleId="TableHeader">
    <w:name w:val="表头"/>
    <w:basedOn w:val="Normal"/>
    <w:uiPriority w:val="99"/>
    <w:next w:val="Normal"/>
    <w:pPr>
      <w:spacing w:before="0" w:after="40" w:line="240" w:lineRule="auto"/>
      <w:widowControl/>
    </w:pPr>
    <w:rPr>
      <w:rFonts w:ascii="Noto Sans CJK SC" w:hAnsi="Noto Sans CJK SC" w:eastAsia="Noto Sans CJK SC"/>
      <w:sz w:val="19"/>
      <w:szCs w:val="19"/>
      <w:color w:val="FFFFFF"/>
      <w:b/>
    </w:rPr>
  </w:style>
  <w:style w:type="paragraph" w:styleId="TableText">
    <w:name w:val="表格正文"/>
    <w:basedOn w:val="Normal"/>
    <w:uiPriority w:val="99"/>
    <w:next w:val="Normal"/>
    <w:pPr>
      <w:spacing w:before="0" w:after="40" w:line="240" w:lineRule="auto"/>
      <w:widowControl/>
    </w:pPr>
    <w:rPr>
      <w:rFonts w:ascii="Noto Sans CJK SC" w:hAnsi="Noto Sans CJK SC" w:eastAsia="Noto Sans CJK SC"/>
      <w:sz w:val="19"/>
      <w:szCs w:val="19"/>
      <w:color w:val="1F2937"/>
    </w:rPr>
  </w:style>
  <w:style w:type="paragraph" w:styleId="ListBullet">
    <w:name w:val="ListBullet"/>
    <w:basedOn w:val="Normal"/>
    <w:uiPriority w:val="99"/>
    <w:next w:val="Normal"/>
    <w:pPr>
      <w:spacing w:before="0" w:after="80" w:line="276" w:lineRule="auto"/>
      <w:widowControl/>
    </w:pPr>
    <w:rPr>
      <w:rFonts w:ascii="Noto Sans CJK SC" w:hAnsi="Noto Sans CJK SC" w:eastAsia="Noto Sans CJK SC"/>
      <w:sz w:val="21"/>
      <w:szCs w:val="21"/>
      <w:color w:val="1F2937"/>
    </w:rPr>
  </w:style>
  <w:style w:type="paragraph" w:styleId="ListNumber">
    <w:name w:val="ListNumber"/>
    <w:basedOn w:val="Normal"/>
    <w:uiPriority w:val="99"/>
    <w:next w:val="Normal"/>
    <w:pPr>
      <w:spacing w:before="0" w:after="80" w:line="276" w:lineRule="auto"/>
      <w:widowControl/>
    </w:pPr>
    <w:rPr>
      <w:rFonts w:ascii="Noto Sans CJK SC" w:hAnsi="Noto Sans CJK SC" w:eastAsia="Noto Sans CJK SC"/>
      <w:sz w:val="21"/>
      <w:szCs w:val="21"/>
      <w:color w:val="1F2937"/>
    </w:rPr>
  </w:style>
</w:styles>
</file>

<file path=word/_rels/document.xml.rels><?xml version='1.0' encoding='utf-8'?>
<Relationships xmlns="http://schemas.openxmlformats.org/package/2006/relationships"><Relationship Id="rIdHeader" Type="http://schemas.openxmlformats.org/officeDocument/2006/relationships/header" Target="header1.xml" /><Relationship Id="rIdFooter" Type="http://schemas.openxmlformats.org/officeDocument/2006/relationships/footer" Target="footer1.xml" /><Relationship Id="rId1" Type="http://schemas.openxmlformats.org/officeDocument/2006/relationships/hyperlink" Target="https://github.com/Beihang-yuting/virtio_work/blob/e2a0a46cf968cb0cb0c3ad02a211ba65afc88d6c/virtio_net_vip/tests/virtio_real_driver_flow_test.sv#L40" TargetMode="External" /><Relationship Id="rId2" Type="http://schemas.openxmlformats.org/officeDocument/2006/relationships/hyperlink" Target="https://github.com/Beihang-yuting/virtio_work/blob/e2a0a46cf968cb0cb0c3ad02a211ba65afc88d6c/virtio_net_vip/tests/virtio_real_driver_rx_test.sv#L28" TargetMode="External" /><Relationship Id="rId3" Type="http://schemas.openxmlformats.org/officeDocument/2006/relationships/hyperlink" Target="https://github.com/Beihang-yuting/virtio_work/blob/e2a0a46cf968cb0cb0c3ad02a211ba65afc88d6c/virtio_net_vip/tests/virtio_real_driver_flow_fixture.sv#L99" TargetMode="External" /><Relationship Id="rId4" Type="http://schemas.openxmlformats.org/officeDocument/2006/relationships/hyperlink" Target="https://github.com/Beihang-yuting/virtio_work/blob/e2a0a46cf968cb0cb0c3ad02a211ba65afc88d6c/virtio_net_vip/tests/virtio_real_driver_flow_test.sv#L36" TargetMode="External" /><Relationship Id="rId5" Type="http://schemas.openxmlformats.org/officeDocument/2006/relationships/hyperlink" Target="https://github.com/Beihang-yuting/virtio_work/blob/e2a0a46cf968cb0cb0c3ad02a211ba65afc88d6c/virtio_net_vip/tests/virtio_real_driver_flow_fixture.sv#L99" TargetMode="External" /><Relationship Id="rId6" Type="http://schemas.openxmlformats.org/officeDocument/2006/relationships/hyperlink" Target="https://github.com/Beihang-yuting/virtio_work/blob/e2a0a46cf968cb0cb0c3ad02a211ba65afc88d6c/virtio_net_vip/src/env/virtio_execution_profile.sv" TargetMode="External" /><Relationship Id="rId7" Type="http://schemas.openxmlformats.org/officeDocument/2006/relationships/hyperlink" Target="https://github.com/Beihang-yuting/virtio_work/blob/e2a0a46cf968cb0cb0c3ad02a211ba65afc88d6c/virtio_net_vip/src/env/virtio_net_env.sv#L40" TargetMode="External" /><Relationship Id="rId8" Type="http://schemas.openxmlformats.org/officeDocument/2006/relationships/hyperlink" Target="https://github.com/Beihang-yuting/virtio_work/blob/e2a0a46cf968cb0cb0c3ad02a211ba65afc88d6c/virtio_net_vip/src/sriov/vio_snapshot_ctx.sv#L23" TargetMode="External" /><Relationship Id="rId9" Type="http://schemas.openxmlformats.org/officeDocument/2006/relationships/hyperlink" Target="https://github.com/Beihang-yuting/virtio_work/blob/e2a0a46cf968cb0cb0c3ad02a211ba65afc88d6c/virtio_net_vip/src/sriov/virtio_pf_instance.sv#L98" TargetMode="External" /><Relationship Id="rId10" Type="http://schemas.openxmlformats.org/officeDocument/2006/relationships/hyperlink" Target="https://github.com/Beihang-yuting/virtio_work/blob/e2a0a46cf968cb0cb0c3ad02a211ba65afc88d6c/virtio_net_vip/src/env/virtio_net_env.sv#L433" TargetMode="External" /><Relationship Id="rId11" Type="http://schemas.openxmlformats.org/officeDocument/2006/relationships/hyperlink" Target="https://github.com/Beihang-yuting/virtio_work/blob/e2a0a46cf968cb0cb0c3ad02a211ba65afc88d6c/virtio_net_vip/src/env/virtio_net_env.sv#L514" TargetMode="External" /><Relationship Id="rId12" Type="http://schemas.openxmlformats.org/officeDocument/2006/relationships/hyperlink" Target="https://github.com/Beihang-yuting/virtio_work/blob/e2a0a46cf968cb0cb0c3ad02a211ba65afc88d6c/virtio_net_vip/src/sriov/virtio_function_instance.sv" TargetMode="External" /><Relationship Id="rId13" Type="http://schemas.openxmlformats.org/officeDocument/2006/relationships/hyperlink" Target="https://github.com/Beihang-yuting/virtio_work/blob/e2a0a46cf968cb0cb0c3ad02a211ba65afc88d6c/virtio_net_vip/src/transport/virtio_pci_transport.sv#L79" TargetMode="External" /><Relationship Id="rId14" Type="http://schemas.openxmlformats.org/officeDocument/2006/relationships/hyperlink" Target="https://github.com/Beihang-yuting/virtio_work/blob/e2a0a46cf968cb0cb0c3ad02a211ba65afc88d6c/virtio_net_vip/src/agent/virtio_driver_agent.sv#L55" TargetMode="External" /><Relationship Id="rId15" Type="http://schemas.openxmlformats.org/officeDocument/2006/relationships/hyperlink" Target="https://github.com/Beihang-yuting/virtio_work/blob/e2a0a46cf968cb0cb0c3ad02a211ba65afc88d6c/virtio_net_vip/src/agent/virtio_driver_protocol.sv#L40" TargetMode="External" /><Relationship Id="rId16" Type="http://schemas.openxmlformats.org/officeDocument/2006/relationships/hyperlink" Target="https://github.com/Beihang-yuting/virtio_work/blob/e2a0a46cf968cb0cb0c3ad02a211ba65afc88d6c/virtio_net_vip/src/dataplane/virtio_net_dataplane.sv#L39" TargetMode="External" /><Relationship Id="rId17" Type="http://schemas.openxmlformats.org/officeDocument/2006/relationships/hyperlink" Target="https://github.com/Beihang-yuting/virtio_work/blob/e2a0a46cf968cb0cb0c3ad02a211ba65afc88d6c/virtio_net_vip/src/virtqueue/virtqueue_manager.sv#L63" TargetMode="External" /><Relationship Id="rId18" Type="http://schemas.openxmlformats.org/officeDocument/2006/relationships/hyperlink" Target="https://github.com/Beihang-yuting/virtio_work/blob/e2a0a46cf968cb0cb0c3ad02a211ba65afc88d6c/virtio_net_vip/tests/virtio_real_driver_flow_test.sv#L46" TargetMode="External" /><Relationship Id="rId19" Type="http://schemas.openxmlformats.org/officeDocument/2006/relationships/hyperlink" Target="https://github.com/Beihang-yuting/virtio_work/blob/e2a0a46cf968cb0cb0c3ad02a211ba65afc88d6c/virtio_net_vip/tests/virtio_real_driver_flow_fixture.sv#L736" TargetMode="External" /><Relationship Id="rId20" Type="http://schemas.openxmlformats.org/officeDocument/2006/relationships/hyperlink" Target="https://github.com/Beihang-yuting/virtio_work/blob/e2a0a46cf968cb0cb0c3ad02a211ba65afc88d6c/virtio_net_vip/src/sriov/virtio_resource_client.sv#L35" TargetMode="External" /><Relationship Id="rId21" Type="http://schemas.openxmlformats.org/officeDocument/2006/relationships/hyperlink" Target="https://github.com/Beihang-yuting/virtio_work/blob/e2a0a46cf968cb0cb0c3ad02a211ba65afc88d6c/virtio_net_vip/src/sriov/virtio_resource_client.sv#L156" TargetMode="External" /><Relationship Id="rId22" Type="http://schemas.openxmlformats.org/officeDocument/2006/relationships/hyperlink" Target="https://github.com/Beihang-yuting/virtio_work/blob/e2a0a46cf968cb0cb0c3ad02a211ba65afc88d6c/virtio_net_vip/tests/virtio_real_driver_flow_fixture.sv#L537" TargetMode="External" /><Relationship Id="rId23" Type="http://schemas.openxmlformats.org/officeDocument/2006/relationships/hyperlink" Target="https://github.com/Beihang-yuting/virtio_work/blob/e2a0a46cf968cb0cb0c3ad02a211ba65afc88d6c/virtio_net_vip/src/env/virtio_net_env.sv#L433" TargetMode="External" /><Relationship Id="rId24" Type="http://schemas.openxmlformats.org/officeDocument/2006/relationships/hyperlink" Target="https://github.com/Beihang-yuting/virtio_work/blob/e2a0a46cf968cb0cb0c3ad02a211ba65afc88d6c/virtio_net_vip/src/env/virtio_net_env_config.sv#L197" TargetMode="External" /><Relationship Id="rId25" Type="http://schemas.openxmlformats.org/officeDocument/2006/relationships/hyperlink" Target="https://github.com/Beihang-yuting/virtio_work/blob/e2a0a46cf968cb0cb0c3ad02a211ba65afc88d6c/virtio_net_vip/src/env/virtio_net_env_config.sv#L339" TargetMode="External" /><Relationship Id="rId26" Type="http://schemas.openxmlformats.org/officeDocument/2006/relationships/hyperlink" Target="https://github.com/Beihang-yuting/virtio_work/blob/e2a0a46cf968cb0cb0c3ad02a211ba65afc88d6c/virtio_net_vip/src/sriov/virtio_function_instance.sv#L373" TargetMode="External" /><Relationship Id="rId27" Type="http://schemas.openxmlformats.org/officeDocument/2006/relationships/hyperlink" Target="https://github.com/Beihang-yuting/virtio_work/blob/e2a0a46cf968cb0cb0c3ad02a211ba65afc88d6c/virtio_net_vip/src/sriov/virtio_function_instance.sv#L588" TargetMode="External" /><Relationship Id="rId28" Type="http://schemas.openxmlformats.org/officeDocument/2006/relationships/hyperlink" Target="https://github.com/Beihang-yuting/virtio_work/blob/e2a0a46cf968cb0cb0c3ad02a211ba65afc88d6c/virtio_net_vip/src/transport/virtio_discovery_strategy.sv#L97" TargetMode="External" /><Relationship Id="rId29" Type="http://schemas.openxmlformats.org/officeDocument/2006/relationships/hyperlink" Target="https://github.com/Beihang-yuting/virtio_work/blob/e2a0a46cf968cb0cb0c3ad02a211ba65afc88d6c/virtio_net_vip/src/transport/virtio_pci_cap_manager.sv#L116" TargetMode="External" /><Relationship Id="rId30" Type="http://schemas.openxmlformats.org/officeDocument/2006/relationships/hyperlink" Target="https://github.com/Beihang-yuting/virtio_work/blob/e2a0a46cf968cb0cb0c3ad02a211ba65afc88d6c/virtio_net_vip/src/transport/virtio_pci_transport.sv#L760" TargetMode="External" /><Relationship Id="rId31" Type="http://schemas.openxmlformats.org/officeDocument/2006/relationships/hyperlink" Target="https://github.com/Beihang-yuting/virtio_work/blob/e2a0a46cf968cb0cb0c3ad02a211ba65afc88d6c/virtio_net_vip/src/agent/atomic_ops/virtio_atomic_ops_lifecycle.svh#L14" TargetMode="External" /><Relationship Id="rId32" Type="http://schemas.openxmlformats.org/officeDocument/2006/relationships/hyperlink" Target="https://github.com/Beihang-yuting/virtio_work/blob/e2a0a46cf968cb0cb0c3ad02a211ba65afc88d6c/virtio_net_vip/src/transport/virtio_pci_transport.sv#L321" TargetMode="External" /><Relationship Id="rId33" Type="http://schemas.openxmlformats.org/officeDocument/2006/relationships/hyperlink" Target="https://github.com/Beihang-yuting/virtio_work/blob/e2a0a46cf968cb0cb0c3ad02a211ba65afc88d6c/virtio_net_vip/src/agent/virtio_auto_fsm.sv#L281" TargetMode="External" /><Relationship Id="rId34" Type="http://schemas.openxmlformats.org/officeDocument/2006/relationships/hyperlink" Target="https://github.com/Beihang-yuting/virtio_work/blob/e2a0a46cf968cb0cb0c3ad02a211ba65afc88d6c/virtio_net_vip/src/agent/virtio_auto_fsm.sv#L228" TargetMode="External" /><Relationship Id="rId35" Type="http://schemas.openxmlformats.org/officeDocument/2006/relationships/hyperlink" Target="https://github.com/Beihang-yuting/virtio_work/blob/e2a0a46cf968cb0cb0c3ad02a211ba65afc88d6c/virtio_net_vip/src/agent/virtio_auto_fsm.sv#L357" TargetMode="External" /><Relationship Id="rId36" Type="http://schemas.openxmlformats.org/officeDocument/2006/relationships/hyperlink" Target="https://github.com/Beihang-yuting/virtio_work/blob/e2a0a46cf968cb0cb0c3ad02a211ba65afc88d6c/virtio_net_vip/src/agent/atomic_ops/virtio_atomic_ops_queue.svh#L15" TargetMode="External" /><Relationship Id="rId37" Type="http://schemas.openxmlformats.org/officeDocument/2006/relationships/hyperlink" Target="https://github.com/Beihang-yuting/virtio_work/blob/e2a0a46cf968cb0cb0c3ad02a211ba65afc88d6c/virtio_net_vip/src/virtqueue/virtqueue_manager.sv#L63" TargetMode="External" /><Relationship Id="rId38" Type="http://schemas.openxmlformats.org/officeDocument/2006/relationships/hyperlink" Target="https://github.com/Beihang-yuting/virtio_work/blob/e2a0a46cf968cb0cb0c3ad02a211ba65afc88d6c/virtio_net_vip/src/virtqueue/split_virtqueue.sv#L117" TargetMode="External" /><Relationship Id="rId39" Type="http://schemas.openxmlformats.org/officeDocument/2006/relationships/hyperlink" Target="https://github.com/Beihang-yuting/virtio_work/blob/e2a0a46cf968cb0cb0c3ad02a211ba65afc88d6c/virtio_net_vip/src/env/virtio_net_env_config.sv#L71" TargetMode="External" /><Relationship Id="rId40" Type="http://schemas.openxmlformats.org/officeDocument/2006/relationships/hyperlink" Target="https://github.com/Beihang-yuting/virtio_work/blob/e2a0a46cf968cb0cb0c3ad02a211ba65afc88d6c/virtio_net_vip/src/iommu/virtio_iommu_model.sv#L178" TargetMode="External" /><Relationship Id="rId41" Type="http://schemas.openxmlformats.org/officeDocument/2006/relationships/hyperlink" Target="https://github.com/Beihang-yuting/virtio_work/blob/e2a0a46cf968cb0cb0c3ad02a211ba65afc88d6c/virtio_net_vip/src/virtqueue/packed_virtqueue.sv#L155" TargetMode="External" /><Relationship Id="rId42" Type="http://schemas.openxmlformats.org/officeDocument/2006/relationships/hyperlink" Target="https://github.com/Beihang-yuting/virtio_work/blob/e2a0a46cf968cb0cb0c3ad02a211ba65afc88d6c/virtio_net_vip/src/virtqueue/packed_virtqueue.sv#L575" TargetMode="External" /><Relationship Id="rId43" Type="http://schemas.openxmlformats.org/officeDocument/2006/relationships/hyperlink" Target="https://github.com/Beihang-yuting/virtio_work/blob/e2a0a46cf968cb0cb0c3ad02a211ba65afc88d6c/virtio_net_vip/src/virtqueue/custom_virtqueue.sv#L206" TargetMode="External" /><Relationship Id="rId44" Type="http://schemas.openxmlformats.org/officeDocument/2006/relationships/hyperlink" Target="https://github.com/Beihang-yuting/virtio_work/blob/e2a0a46cf968cb0cb0c3ad02a211ba65afc88d6c/virtio_net_vip/src/transport/virtio_config_backend.sv#L184" TargetMode="External" /><Relationship Id="rId45" Type="http://schemas.openxmlformats.org/officeDocument/2006/relationships/hyperlink" Target="https://github.com/Beihang-yuting/virtio_work/blob/e2a0a46cf968cb0cb0c3ad02a211ba65afc88d6c/virtio_net_vip/src/transport/virtio_pci_transport.sv#L694" TargetMode="External" /><Relationship Id="rId46" Type="http://schemas.openxmlformats.org/officeDocument/2006/relationships/hyperlink" Target="https://github.com/Beihang-yuting/virtio_work/blob/e2a0a46cf968cb0cb0c3ad02a211ba65afc88d6c/virtio_net_vip/tests/virtio_real_driver_flow_fixture.sv#L830" TargetMode="External" /><Relationship Id="rId47" Type="http://schemas.openxmlformats.org/officeDocument/2006/relationships/hyperlink" Target="https://github.com/Beihang-yuting/virtio_work/blob/e2a0a46cf968cb0cb0c3ad02a211ba65afc88d6c/virtio_net_vip/src/agent/atomic_ops/virtio_atomic_ops_lifecycle.svh#L326" TargetMode="External" /><Relationship Id="rId48" Type="http://schemas.openxmlformats.org/officeDocument/2006/relationships/hyperlink" Target="https://github.com/Beihang-yuting/virtio_work/blob/e2a0a46cf968cb0cb0c3ad02a211ba65afc88d6c/virtio_net_vip/src/transport/virtio_config_backend.sv#L211" TargetMode="External" /><Relationship Id="rId49" Type="http://schemas.openxmlformats.org/officeDocument/2006/relationships/hyperlink" Target="https://github.com/Beihang-yuting/virtio_work/blob/e2a0a46cf968cb0cb0c3ad02a211ba65afc88d6c/virtio_net_vip/src/transport/virtio_pci_transport.sv#L647" TargetMode="External" /><Relationship Id="rId50" Type="http://schemas.openxmlformats.org/officeDocument/2006/relationships/hyperlink" Target="https://github.com/Beihang-yuting/virtio_work/blob/e2a0a46cf968cb0cb0c3ad02a211ba65afc88d6c/virtio_net_vip/src/agent/atomic_ops/virtio_atomic_ops_datapath.svh#L238" TargetMode="External" /><Relationship Id="rId51" Type="http://schemas.openxmlformats.org/officeDocument/2006/relationships/hyperlink" Target="https://github.com/Beihang-yuting/virtio_work/blob/e2a0a46cf968cb0cb0c3ad02a211ba65afc88d6c/virtio_net_vip/tests/virtio_real_driver_flow_fixture.sv#L984" TargetMode="External" /><Relationship Id="rId52" Type="http://schemas.openxmlformats.org/officeDocument/2006/relationships/hyperlink" Target="https://github.com/Beihang-yuting/virtio_work/blob/e2a0a46cf968cb0cb0c3ad02a211ba65afc88d6c/virtio_net_vip/tests/virtio_real_driver_flow_test.sv#L16" TargetMode="External" /><Relationship Id="rId53" Type="http://schemas.openxmlformats.org/officeDocument/2006/relationships/hyperlink" Target="https://github.com/Beihang-yuting/virtio_work/blob/e2a0a46cf968cb0cb0c3ad02a211ba65afc88d6c/virtio_net_vip/tests/virtio_real_driver_flow_fixture.sv#L880" TargetMode="External" /><Relationship Id="rId54" Type="http://schemas.openxmlformats.org/officeDocument/2006/relationships/hyperlink" Target="https://github.com/Beihang-yuting/virtio_work/blob/e2a0a46cf968cb0cb0c3ad02a211ba65afc88d6c/virtio_net_vip/src/agent/atomic_ops/virtio_atomic_ops_datapath.svh#L22" TargetMode="External" /><Relationship Id="rId55" Type="http://schemas.openxmlformats.org/officeDocument/2006/relationships/hyperlink" Target="https://github.com/Beihang-yuting/virtio_work/blob/e2a0a46cf968cb0cb0c3ad02a211ba65afc88d6c/virtio_net_vip/src/types/virtio_net_hdr.sv#L27" TargetMode="External" /><Relationship Id="rId56" Type="http://schemas.openxmlformats.org/officeDocument/2006/relationships/hyperlink" Target="https://github.com/Beihang-yuting/virtio_work/blob/e2a0a46cf968cb0cb0c3ad02a211ba65afc88d6c/virtio_net_vip/src/dataplane/virtio_net_packet_adapter.sv#L22" TargetMode="External" /><Relationship Id="rId57" Type="http://schemas.openxmlformats.org/officeDocument/2006/relationships/hyperlink" Target="https://github.com/Beihang-yuting/virtio_work/blob/e2a0a46cf968cb0cb0c3ad02a211ba65afc88d6c/virtio_net_vip/src/agent/virtio_dma_buffer_set.sv#L24" TargetMode="External" /><Relationship Id="rId58" Type="http://schemas.openxmlformats.org/officeDocument/2006/relationships/hyperlink" Target="https://github.com/Beihang-yuting/virtio_work/blob/e2a0a46cf968cb0cb0c3ad02a211ba65afc88d6c/virtio_net_vip/src/agent/virtio_atomic_ops.sv#L272" TargetMode="External" /><Relationship Id="rId59" Type="http://schemas.openxmlformats.org/officeDocument/2006/relationships/hyperlink" Target="https://github.com/Beihang-yuting/virtio_work/blob/e2a0a46cf968cb0cb0c3ad02a211ba65afc88d6c/virtio_net_vip/src/virtqueue/split_virtqueue.sv#L203" TargetMode="External" /><Relationship Id="rId60" Type="http://schemas.openxmlformats.org/officeDocument/2006/relationships/hyperlink" Target="https://github.com/Beihang-yuting/virtio_work/blob/e2a0a46cf968cb0cb0c3ad02a211ba65afc88d6c/virtio_net_vip/src/agent/virtio_atomic_ops.sv#L242" TargetMode="External" /><Relationship Id="rId61" Type="http://schemas.openxmlformats.org/officeDocument/2006/relationships/hyperlink" Target="https://github.com/Beihang-yuting/virtio_work/blob/e2a0a46cf968cb0cb0c3ad02a211ba65afc88d6c/virtio_net_vip/src/transport/virtio_pci_transport.sv#L647" TargetMode="External" /><Relationship Id="rId62" Type="http://schemas.openxmlformats.org/officeDocument/2006/relationships/hyperlink" Target="https://github.com/Beihang-yuting/virtio_work/blob/e2a0a46cf968cb0cb0c3ad02a211ba65afc88d6c/virtio_net_vip/src/devmodel/vdev_uvm_ep_port.sv#L35" TargetMode="External" /><Relationship Id="rId63" Type="http://schemas.openxmlformats.org/officeDocument/2006/relationships/hyperlink" Target="https://github.com/Beihang-yuting/virtio_work/blob/e2a0a46cf968cb0cb0c3ad02a211ba65afc88d6c/virtio_net_vip/src/devmodel/vdev_virtio_pci.sv#L434" TargetMode="External" /><Relationship Id="rId64" Type="http://schemas.openxmlformats.org/officeDocument/2006/relationships/hyperlink" Target="https://github.com/Beihang-yuting/virtio_work/blob/e2a0a46cf968cb0cb0c3ad02a211ba65afc88d6c/virtio_net_vip/src/devmodel/vdev_base.sv#L380" TargetMode="External" /><Relationship Id="rId65" Type="http://schemas.openxmlformats.org/officeDocument/2006/relationships/hyperlink" Target="https://github.com/Beihang-yuting/virtio_work/blob/e2a0a46cf968cb0cb0c3ad02a211ba65afc88d6c/virtio_net_vip/src/devmodel/vdev_virtio_pci.sv#L491" TargetMode="External" /><Relationship Id="rId66" Type="http://schemas.openxmlformats.org/officeDocument/2006/relationships/hyperlink" Target="https://github.com/Beihang-yuting/virtio_work/blob/e2a0a46cf968cb0cb0c3ad02a211ba65afc88d6c/virtio_net_vip/src/devmodel/vdev_uvm_ep_port.sv#L192" TargetMode="External" /><Relationship Id="rId67" Type="http://schemas.openxmlformats.org/officeDocument/2006/relationships/hyperlink" Target="https://github.com/Beihang-yuting/virtio_work/blob/e2a0a46cf968cb0cb0c3ad02a211ba65afc88d6c/virtio_net_vip/src/pcie/virtio_pcie_model_dma_adapter.sv#L120" TargetMode="External" /><Relationship Id="rId68" Type="http://schemas.openxmlformats.org/officeDocument/2006/relationships/hyperlink" Target="https://github.com/Beihang-yuting/virtio_work/blob/e2a0a46cf968cb0cb0c3ad02a211ba65afc88d6c/virtio_net_vip/src/devmodel/vdev_virtio_pci.sv#L523" TargetMode="External" /><Relationship Id="rId69" Type="http://schemas.openxmlformats.org/officeDocument/2006/relationships/hyperlink" Target="https://github.com/Beihang-yuting/virtio_work/blob/e2a0a46cf968cb0cb0c3ad02a211ba65afc88d6c/virtio_net_vip/src/devmodel/vdev_virtio_pci.sv#L948" TargetMode="External" /><Relationship Id="rId70" Type="http://schemas.openxmlformats.org/officeDocument/2006/relationships/hyperlink" Target="https://github.com/Beihang-yuting/virtio_work/blob/e2a0a46cf968cb0cb0c3ad02a211ba65afc88d6c/virtio_net_vip/tests/virtio_real_driver_flow_fixture.sv#L918" TargetMode="External" /><Relationship Id="rId71" Type="http://schemas.openxmlformats.org/officeDocument/2006/relationships/hyperlink" Target="https://github.com/Beihang-yuting/virtio_work/blob/e2a0a46cf968cb0cb0c3ad02a211ba65afc88d6c/virtio_net_vip/src/virtqueue/split_virtqueue.sv#L339" TargetMode="External" /><Relationship Id="rId72" Type="http://schemas.openxmlformats.org/officeDocument/2006/relationships/hyperlink" Target="https://github.com/Beihang-yuting/virtio_work/blob/e2a0a46cf968cb0cb0c3ad02a211ba65afc88d6c/virtio_net_vip/src/agent/virtio_monitor.sv#L189" TargetMode="External" /><Relationship Id="rId73" Type="http://schemas.openxmlformats.org/officeDocument/2006/relationships/hyperlink" Target="https://github.com/Beihang-yuting/virtio_work/blob/e2a0a46cf968cb0cb0c3ad02a211ba65afc88d6c/virtio_net_vip/src/env/virtio_scoreboard.sv#L79" TargetMode="External" /><Relationship Id="rId74" Type="http://schemas.openxmlformats.org/officeDocument/2006/relationships/hyperlink" Target="https://github.com/Beihang-yuting/virtio_work/blob/e2a0a46cf968cb0cb0c3ad02a211ba65afc88d6c/virtio_net_vip/tests/virtio_real_driver_rx_test.sv#L28" TargetMode="External" /><Relationship Id="rId75" Type="http://schemas.openxmlformats.org/officeDocument/2006/relationships/hyperlink" Target="https://github.com/Beihang-yuting/virtio_work/blob/e2a0a46cf968cb0cb0c3ad02a211ba65afc88d6c/virtio_net_vip/tests/virtio_real_driver_flow_fixture.sv#L959" TargetMode="External" /><Relationship Id="rId76" Type="http://schemas.openxmlformats.org/officeDocument/2006/relationships/hyperlink" Target="https://github.com/Beihang-yuting/virtio_work/blob/e2a0a46cf968cb0cb0c3ad02a211ba65afc88d6c/virtio_net_vip/src/devmodel/vdev_base.sv#L282" TargetMode="External" /><Relationship Id="rId77" Type="http://schemas.openxmlformats.org/officeDocument/2006/relationships/hyperlink" Target="https://github.com/Beihang-yuting/virtio_work/blob/e2a0a46cf968cb0cb0c3ad02a211ba65afc88d6c/virtio_net_vip/tests/virtio_real_driver_flow_fixture.sv#L984" TargetMode="External" /><Relationship Id="rId78" Type="http://schemas.openxmlformats.org/officeDocument/2006/relationships/hyperlink" Target="https://github.com/Beihang-yuting/virtio_work/blob/e2a0a46cf968cb0cb0c3ad02a211ba65afc88d6c/virtio_net_vip/src/agent/atomic_ops/virtio_atomic_ops_datapath.svh#L238" TargetMode="External" /><Relationship Id="rId79" Type="http://schemas.openxmlformats.org/officeDocument/2006/relationships/hyperlink" Target="https://github.com/Beihang-yuting/virtio_work/blob/e2a0a46cf968cb0cb0c3ad02a211ba65afc88d6c/virtio_net_vip/src/devmodel/vdev_virtio_pci.sv#L820" TargetMode="External" /><Relationship Id="rId80" Type="http://schemas.openxmlformats.org/officeDocument/2006/relationships/hyperlink" Target="https://github.com/Beihang-yuting/virtio_work/blob/e2a0a46cf968cb0cb0c3ad02a211ba65afc88d6c/virtio_net_vip/tests/virtio_real_driver_flow_fixture.sv#L1007" TargetMode="External" /><Relationship Id="rId81" Type="http://schemas.openxmlformats.org/officeDocument/2006/relationships/hyperlink" Target="https://github.com/Beihang-yuting/virtio_work/blob/e2a0a46cf968cb0cb0c3ad02a211ba65afc88d6c/virtio_net_vip/src/agent/atomic_ops/virtio_atomic_ops_datapath.svh#L325" TargetMode="External" /><Relationship Id="rId82" Type="http://schemas.openxmlformats.org/officeDocument/2006/relationships/hyperlink" Target="https://github.com/Beihang-yuting/virtio_work/blob/e2a0a46cf968cb0cb0c3ad02a211ba65afc88d6c/virtio_net_vip/src/agent/atomic_ops/virtio_atomic_ops_datapath.svh#L419" TargetMode="External" /><Relationship Id="rId83" Type="http://schemas.openxmlformats.org/officeDocument/2006/relationships/hyperlink" Target="https://github.com/Beihang-yuting/virtio_work/blob/e2a0a46cf968cb0cb0c3ad02a211ba65afc88d6c/virtio_net_vip/src/dataplane/virtio_net_packet_adapter.sv#L41" TargetMode="External" /><Relationship Id="rId84" Type="http://schemas.openxmlformats.org/officeDocument/2006/relationships/hyperlink" Target="https://github.com/Beihang-yuting/virtio_work/blob/e2a0a46cf968cb0cb0c3ad02a211ba65afc88d6c/virtio_net_vip/src/dataplane/virtio_net_packet_adapter.sv#L57" TargetMode="External" /><Relationship Id="rId85" Type="http://schemas.openxmlformats.org/officeDocument/2006/relationships/hyperlink" Target="https://github.com/Beihang-yuting/virtio_work/blob/e2a0a46cf968cb0cb0c3ad02a211ba65afc88d6c/virtio_net_vip/src/dataplane/virtio_rx_engine.sv#L64" TargetMode="External" /><Relationship Id="rId86" Type="http://schemas.openxmlformats.org/officeDocument/2006/relationships/hyperlink" Target="https://github.com/Beihang-yuting/virtio_work/blob/e2a0a46cf968cb0cb0c3ad02a211ba65afc88d6c/virtio_net_vip/src/dataplane/virtio_tx_engine.sv#L55" TargetMode="External" /><Relationship Id="rId87" Type="http://schemas.openxmlformats.org/officeDocument/2006/relationships/hyperlink" Target="https://github.com/Beihang-yuting/virtio_work/blob/e2a0a46cf968cb0cb0c3ad02a211ba65afc88d6c/virtio_net_vip/tests/virtio_tb_top.sv#L71" TargetMode="External" /><Relationship Id="rId88" Type="http://schemas.openxmlformats.org/officeDocument/2006/relationships/hyperlink" Target="https://github.com/Beihang-yuting/virtio_work/blob/e2a0a46cf968cb0cb0c3ad02a211ba65afc88d6c/virtio_net_vip/tests/virtio_real_driver_flow_fixture.sv#L99" TargetMode="External" /><Relationship Id="rId89" Type="http://schemas.openxmlformats.org/officeDocument/2006/relationships/hyperlink" Target="https://github.com/Beihang-yuting/virtio_work/blob/e2a0a46cf968cb0cb0c3ad02a211ba65afc88d6c/virtio_net_vip/tests/virtio_real_driver_flow_fixture.sv#L263" TargetMode="External" /><Relationship Id="rId90" Type="http://schemas.openxmlformats.org/officeDocument/2006/relationships/hyperlink" Target="https://github.com/Beihang-yuting/virtio_work/blob/e2a0a46cf968cb0cb0c3ad02a211ba65afc88d6c/virtio_net_vip/tests/virtio_real_driver_flow_fixture.sv#L307" TargetMode="External" /><Relationship Id="rId91" Type="http://schemas.openxmlformats.org/officeDocument/2006/relationships/hyperlink" Target="https://github.com/Beihang-yuting/virtio_work/blob/e2a0a46cf968cb0cb0c3ad02a211ba65afc88d6c/virtio_net_vip/tests/virtio_real_driver_flow_fixture.sv#L412" TargetMode="External" /><Relationship Id="rId92" Type="http://schemas.openxmlformats.org/officeDocument/2006/relationships/hyperlink" Target="https://github.com/Beihang-yuting/virtio_work/blob/e2a0a46cf968cb0cb0c3ad02a211ba65afc88d6c/virtio_net_vip/tests/virtio_real_driver_flow_test.sv#L40" TargetMode="External" /><Relationship Id="rId93" Type="http://schemas.openxmlformats.org/officeDocument/2006/relationships/hyperlink" Target="https://github.com/Beihang-yuting/virtio_work/blob/e2a0a46cf968cb0cb0c3ad02a211ba65afc88d6c/virtio_net_vip/tests/virtio_real_driver_flow_fixture.sv#L736" TargetMode="External" /><Relationship Id="rId94" Type="http://schemas.openxmlformats.org/officeDocument/2006/relationships/hyperlink" Target="https://github.com/Beihang-yuting/virtio_work/blob/e2a0a46cf968cb0cb0c3ad02a211ba65afc88d6c/virtio_net_vip/tests/virtio_real_driver_flow_fixture.sv#L830" TargetMode="External" /><Relationship Id="rId95" Type="http://schemas.openxmlformats.org/officeDocument/2006/relationships/hyperlink" Target="https://github.com/Beihang-yuting/virtio_work/blob/e2a0a46cf968cb0cb0c3ad02a211ba65afc88d6c/virtio_net_vip/tests/virtio_real_driver_flow_fixture.sv#L918" TargetMode="External" /><Relationship Id="rId96" Type="http://schemas.openxmlformats.org/officeDocument/2006/relationships/hyperlink" Target="https://github.com/Beihang-yuting/virtio_work/blob/e2a0a46cf968cb0cb0c3ad02a211ba65afc88d6c/virtio_net_vip/tests/virtio_real_driver_rx_test.sv#L28" TargetMode="External" /><Relationship Id="rId97" Type="http://schemas.openxmlformats.org/officeDocument/2006/relationships/hyperlink" Target="https://github.com/Beihang-yuting/virtio_work/blob/e2a0a46cf968cb0cb0c3ad02a211ba65afc88d6c/virtio_net_vip/tests/virtio_real_driver_flow_fixture.sv#L984" TargetMode="External" /><Relationship Id="rId98" Type="http://schemas.openxmlformats.org/officeDocument/2006/relationships/hyperlink" Target="https://github.com/Beihang-yuting/virtio_work/blob/e2a0a46cf968cb0cb0c3ad02a211ba65afc88d6c/virtio_net_vip/tests/virtio_real_driver_flow_fixture.sv#L1007" TargetMode="External" /><Relationship Id="rId99" Type="http://schemas.openxmlformats.org/officeDocument/2006/relationships/hyperlink" Target="https://github.com/Beihang-yuting/virtio_work/blob/e2a0a46cf968cb0cb0c3ad02a211ba65afc88d6c/virtio_net_vip/src/dataplane/virtio_net_packet_adapter.sv#L57" TargetMode="External" /><Relationship Id="rId100" Type="http://schemas.openxmlformats.org/officeDocument/2006/relationships/hyperlink" Target="https://github.com/Beihang-yuting/virtio_work/blob/e2a0a46cf968cb0cb0c3ad02a211ba65afc88d6c/virtio_net_vip/src/agent/atomic_ops/virtio_atomic_ops_lifecycle.svh#L14" TargetMode="External" /><Relationship Id="rId101" Type="http://schemas.openxmlformats.org/officeDocument/2006/relationships/hyperlink" Target="https://github.com/Beihang-yuting/virtio_work/blob/e2a0a46cf968cb0cb0c3ad02a211ba65afc88d6c/virtio_net_vip/tests/virtio_real_driver_flow_fixture.sv#L1045" TargetMode="External" /><Relationship Id="rId102" Type="http://schemas.openxmlformats.org/officeDocument/2006/relationships/hyperlink" Target="https://github.com/Beihang-yuting/virtio_work/blob/e2a0a46cf968cb0cb0c3ad02a211ba65afc88d6c/virtio_net_vip/tests/virtio_real_driver_flow_fixture.sv#L1075" TargetMode="External" /><Relationship Id="rId103" Type="http://schemas.openxmlformats.org/officeDocument/2006/relationships/hyperlink" Target="https://github.com/Beihang-yuting/virtio_work/blob/e2a0a46cf968cb0cb0c3ad02a211ba65afc88d6c/virtio_net_vip/src/env/virtio_execution_profile.sv" TargetMode="External" /><Relationship Id="rId104" Type="http://schemas.openxmlformats.org/officeDocument/2006/relationships/hyperlink" Target="https://github.com/Beihang-yuting/virtio_work/blob/e2a0a46cf968cb0cb0c3ad02a211ba65afc88d6c/virtio_net_vip/tests/virtio_real_driver_flow_fixture.sv#L432" TargetMode="External" /><Relationship Id="rId105" Type="http://schemas.openxmlformats.org/officeDocument/2006/relationships/hyperlink" Target="https://github.com/Beihang-yuting/virtio_work/blob/e2a0a46cf968cb0cb0c3ad02a211ba65afc88d6c/scripts/vcs.sh" TargetMode="External" /><Relationship Id="rId106" Type="http://schemas.openxmlformats.org/officeDocument/2006/relationships/hyperlink" Target="https://github.com/Beihang-yuting/virtio_work/blob/e2a0a46cf968cb0cb0c3ad02a211ba65afc88d6c/scripts/check_deps.sh" TargetMode="External" /><Relationship Id="rId107" Type="http://schemas.openxmlformats.org/officeDocument/2006/relationships/hyperlink" Target="https://github.com/Beihang-yuting/virtio_work/blob/e2a0a46cf968cb0cb0c3ad02a211ba65afc88d6c/scripts/strict_log_check.sh" TargetMode="External" /><Relationship Id="rId108" Type="http://schemas.openxmlformats.org/officeDocument/2006/relationships/hyperlink" Target="https://github.com/Beihang-yuting/virtio_work/blob/e2a0a46cf968cb0cb0c3ad02a211ba65afc88d6c/virtio_net_vip/src/devmodel/vdev_virtio_pci.sv#L491" TargetMode="External" /><Relationship Id="rId109" Type="http://schemas.openxmlformats.org/officeDocument/2006/relationships/hyperlink" Target="https://github.com/Beihang-yuting/virtio_work/blob/e2a0a46cf968cb0cb0c3ad02a211ba65afc88d6c/virtio_net_vip/src/devmodel/vdev_virtio_pci.sv#L948" TargetMode="External" /><Relationship Id="rId110" Type="http://schemas.openxmlformats.org/officeDocument/2006/relationships/hyperlink" Target="https://github.com/Beihang-yuting/virtio_work/blob/e2a0a46cf968cb0cb0c3ad02a211ba65afc88d6c/virtio_net_vip/src/devmodel/vdev_uvm_ep_port.sv#L192" TargetMode="External" /><Relationship Id="rIdManualstyles" Type="http://schemas.openxmlformats.org/officeDocument/2006/relationships/styles" Target="styles.xml" /><Relationship Id="rIdManualnumbering" Type="http://schemas.openxmlformats.org/officeDocument/2006/relationships/numbering" Target="numbering.xml" /><Relationship Id="rIdManualsettings" Type="http://schemas.openxmlformats.org/officeDocument/2006/relationships/settings" Target="settings.xml" /><Relationship Id="rIdManualfontTable" Type="http://schemas.openxmlformats.org/officeDocument/2006/relationships/fontTable" Target="fontTable.xml" /><Relationship Id="rIdManualtheme" Type="http://schemas.openxmlformats.org/officeDocument/2006/relationships/theme" Target="theme/theme1.xml" /></Relationships>
</file>

<file path=word/theme/theme1.xml><?xml version="1.0" encoding="utf-8"?>
<ns0:theme xmlns:ns0="http://schemas.openxmlformats.org/drawingml/2006/main" name="Technical Manual">
  <ns0:themeElements>
    <ns0:clrScheme name="Manual">
      <ns0:dk1>
        <ns0:sysClr val="windowText" lastClr="000000"/>
      </ns0:dk1>
      <ns0:lt1>
        <ns0:sysClr val="window" lastClr="FFFFFF"/>
      </ns0:lt1>
      <ns0:accent1>
        <ns0:srgbClr val="17365D"/>
      </ns0:accent1>
      <ns0:accent2>
        <ns0:srgbClr val="0F6B78"/>
      </ns0:accent2>
      <ns0:accent3>
        <ns0:srgbClr val="D97706"/>
      </ns0:accent3>
    </ns0:clrScheme>
    <ns0:fontScheme name="Manual">
      <ns0:majorFont>
        <ns0:latin typeface="Noto Sans CJK SC"/>
        <ns0:ea typeface="Noto Sans CJK SC"/>
      </ns0:majorFont>
      <ns0:minorFont>
        <ns0:latin typeface="Noto Sans CJK SC"/>
        <ns0:ea typeface="Noto Sans CJK SC"/>
      </ns0:minorFont>
    </ns0:fontScheme>
    <ns0:fmtScheme name="Manual">
      <ns0:fillStyleLst/>
      <ns0:lnStyleLst/>
      <ns0:effectStyleLst/>
      <ns0:bgFillStyleLst/>
    </ns0:fmtScheme>
  </ns0:themeElements>
</ns0:theme>
</file>