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DF1" w:rsidRDefault="00711DF1" w:rsidP="00A418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11DF1" w:rsidRDefault="00711DF1" w:rsidP="00711DF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16300" cy="2551814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bu log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459" cy="256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DF1" w:rsidRPr="00711DF1" w:rsidRDefault="00711DF1" w:rsidP="00711DF1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711DF1">
        <w:rPr>
          <w:rFonts w:ascii="Times New Roman" w:hAnsi="Times New Roman" w:cs="Times New Roman"/>
          <w:b/>
          <w:sz w:val="32"/>
          <w:szCs w:val="24"/>
        </w:rPr>
        <w:t>College of Computing</w:t>
      </w:r>
    </w:p>
    <w:p w:rsidR="00711DF1" w:rsidRPr="00711DF1" w:rsidRDefault="00711DF1" w:rsidP="00711DF1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711DF1">
        <w:rPr>
          <w:rFonts w:ascii="Times New Roman" w:hAnsi="Times New Roman" w:cs="Times New Roman"/>
          <w:b/>
          <w:sz w:val="32"/>
          <w:szCs w:val="24"/>
        </w:rPr>
        <w:t>Department of Software Engineering</w:t>
      </w:r>
    </w:p>
    <w:p w:rsidR="00711DF1" w:rsidRDefault="00711DF1" w:rsidP="00711DF1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711DF1">
        <w:rPr>
          <w:rFonts w:ascii="Times New Roman" w:hAnsi="Times New Roman" w:cs="Times New Roman"/>
          <w:b/>
          <w:sz w:val="32"/>
          <w:szCs w:val="24"/>
        </w:rPr>
        <w:t>Big Data individual assignment</w:t>
      </w:r>
    </w:p>
    <w:p w:rsidR="00711DF1" w:rsidRDefault="00711DF1" w:rsidP="00711DF1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 xml:space="preserve">Course Code: </w:t>
      </w:r>
      <w:r w:rsidR="0035389E">
        <w:rPr>
          <w:rFonts w:ascii="Times New Roman" w:hAnsi="Times New Roman" w:cs="Times New Roman"/>
          <w:b/>
          <w:sz w:val="32"/>
          <w:szCs w:val="24"/>
        </w:rPr>
        <w:t>SENG5112</w:t>
      </w:r>
    </w:p>
    <w:p w:rsidR="0035389E" w:rsidRDefault="0035389E" w:rsidP="0035389E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Course Title: Fundamental of Big Data Analytics and Business Intelligence</w:t>
      </w:r>
    </w:p>
    <w:p w:rsidR="0035389E" w:rsidRDefault="0035389E" w:rsidP="0035389E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35389E" w:rsidRDefault="0035389E" w:rsidP="00711DF1">
      <w:pPr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35389E" w:rsidRDefault="0035389E" w:rsidP="00711DF1">
      <w:pPr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35389E" w:rsidRDefault="0035389E" w:rsidP="0035389E">
      <w:pPr>
        <w:jc w:val="right"/>
        <w:rPr>
          <w:rFonts w:ascii="Times New Roman" w:hAnsi="Times New Roman" w:cs="Times New Roman"/>
          <w:b/>
          <w:sz w:val="32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24"/>
        </w:rPr>
        <w:t xml:space="preserve">Done by: </w:t>
      </w:r>
      <w:proofErr w:type="spellStart"/>
      <w:r>
        <w:rPr>
          <w:rFonts w:ascii="Times New Roman" w:hAnsi="Times New Roman" w:cs="Times New Roman"/>
          <w:b/>
          <w:sz w:val="32"/>
          <w:szCs w:val="24"/>
        </w:rPr>
        <w:t>Beimnet</w:t>
      </w:r>
      <w:proofErr w:type="spellEnd"/>
      <w:r>
        <w:rPr>
          <w:rFonts w:ascii="Times New Roman" w:hAnsi="Times New Roman" w:cs="Times New Roman"/>
          <w:b/>
          <w:sz w:val="32"/>
          <w:szCs w:val="24"/>
        </w:rPr>
        <w:t xml:space="preserve"> Wesley</w:t>
      </w:r>
    </w:p>
    <w:p w:rsidR="0035389E" w:rsidRPr="00711DF1" w:rsidRDefault="0035389E" w:rsidP="0035389E">
      <w:pPr>
        <w:jc w:val="right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 xml:space="preserve">Submitted to: </w:t>
      </w:r>
      <w:proofErr w:type="spellStart"/>
      <w:proofErr w:type="gramStart"/>
      <w:r>
        <w:rPr>
          <w:rFonts w:ascii="Times New Roman" w:hAnsi="Times New Roman" w:cs="Times New Roman"/>
          <w:b/>
          <w:sz w:val="32"/>
          <w:szCs w:val="24"/>
        </w:rPr>
        <w:t>Mr.Abebe</w:t>
      </w:r>
      <w:proofErr w:type="spellEnd"/>
      <w:proofErr w:type="gramEnd"/>
    </w:p>
    <w:p w:rsidR="00393442" w:rsidRDefault="00711DF1" w:rsidP="00711DF1">
      <w:pPr>
        <w:rPr>
          <w:rFonts w:ascii="Times New Roman" w:hAnsi="Times New Roman" w:cs="Times New Roman"/>
          <w:b/>
          <w:sz w:val="32"/>
          <w:szCs w:val="24"/>
        </w:rPr>
      </w:pPr>
      <w:r w:rsidRPr="00711DF1">
        <w:rPr>
          <w:rFonts w:ascii="Times New Roman" w:hAnsi="Times New Roman" w:cs="Times New Roman"/>
          <w:b/>
          <w:sz w:val="32"/>
          <w:szCs w:val="24"/>
        </w:rPr>
        <w:br w:type="page"/>
      </w:r>
    </w:p>
    <w:p w:rsidR="0035389E" w:rsidRDefault="0035389E" w:rsidP="00711DF1">
      <w:pPr>
        <w:rPr>
          <w:rFonts w:ascii="Times New Roman" w:hAnsi="Times New Roman" w:cs="Times New Roman"/>
          <w:b/>
          <w:sz w:val="32"/>
          <w:szCs w:val="24"/>
        </w:rPr>
      </w:pPr>
    </w:p>
    <w:p w:rsidR="0035389E" w:rsidRPr="00393442" w:rsidRDefault="0035389E" w:rsidP="00711DF1">
      <w:pPr>
        <w:rPr>
          <w:rFonts w:ascii="Times New Roman" w:hAnsi="Times New Roman" w:cs="Times New Roman"/>
          <w:b/>
          <w:sz w:val="32"/>
          <w:szCs w:val="24"/>
        </w:rPr>
      </w:pPr>
    </w:p>
    <w:sdt>
      <w:sdtPr>
        <w:id w:val="178970266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393442" w:rsidRDefault="00393442">
          <w:pPr>
            <w:pStyle w:val="TOCHeading"/>
          </w:pPr>
          <w:r>
            <w:t>Table of Contents</w:t>
          </w:r>
        </w:p>
        <w:p w:rsidR="00393442" w:rsidRDefault="0039344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332800" w:history="1">
            <w:r w:rsidRPr="006C38E8">
              <w:rPr>
                <w:rStyle w:val="Hyperlink"/>
                <w:rFonts w:ascii="Times New Roman" w:hAnsi="Times New Roman" w:cs="Times New Roman"/>
                <w:b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_Toc190332800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442" w:rsidRDefault="0039344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0332801" w:history="1">
            <w:r w:rsidRPr="006C38E8">
              <w:rPr>
                <w:rStyle w:val="Hyperlink"/>
                <w:rFonts w:ascii="Times New Roman" w:hAnsi="Times New Roman" w:cs="Times New Roman"/>
                <w:b/>
                <w:noProof/>
              </w:rPr>
              <w:t>1. Data Extraction: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_Toc190332801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442" w:rsidRDefault="0039344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0332802" w:history="1">
            <w:r w:rsidRPr="006C38E8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2. Data Transformation: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_Toc190332802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442" w:rsidRDefault="0039344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0332803" w:history="1">
            <w:r w:rsidRPr="006C38E8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2.1 Handling Missing Values: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_Toc190332803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442" w:rsidRDefault="0039344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0332804" w:history="1">
            <w:r w:rsidRPr="006C38E8">
              <w:rPr>
                <w:rStyle w:val="Hyperlink"/>
                <w:rFonts w:ascii="Times New Roman" w:hAnsi="Times New Roman" w:cs="Times New Roman"/>
                <w:b/>
                <w:noProof/>
              </w:rPr>
              <w:t>2.2</w:t>
            </w:r>
            <w:r w:rsidRPr="006C38E8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Pr="006C38E8">
              <w:rPr>
                <w:rStyle w:val="Hyperlink"/>
                <w:rFonts w:ascii="Times New Roman" w:hAnsi="Times New Roman" w:cs="Times New Roman"/>
                <w:b/>
                <w:noProof/>
              </w:rPr>
              <w:t>Removing Duplicates: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_Toc190332804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442" w:rsidRDefault="0039344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0332805" w:history="1">
            <w:r w:rsidRPr="006C38E8">
              <w:rPr>
                <w:rStyle w:val="Hyperlink"/>
                <w:rFonts w:ascii="Times New Roman" w:hAnsi="Times New Roman" w:cs="Times New Roman"/>
                <w:b/>
                <w:noProof/>
              </w:rPr>
              <w:t>2.3</w:t>
            </w:r>
            <w:r w:rsidRPr="006C38E8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Pr="006C38E8">
              <w:rPr>
                <w:rStyle w:val="Hyperlink"/>
                <w:rFonts w:ascii="Times New Roman" w:hAnsi="Times New Roman" w:cs="Times New Roman"/>
                <w:b/>
                <w:noProof/>
              </w:rPr>
              <w:t>Replacing Dots with Spaces in Specific Columns: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_Toc190332805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442" w:rsidRDefault="0039344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0332806" w:history="1">
            <w:r w:rsidRPr="006C38E8">
              <w:rPr>
                <w:rStyle w:val="Hyperlink"/>
                <w:rFonts w:ascii="Times New Roman" w:hAnsi="Times New Roman" w:cs="Times New Roman"/>
                <w:b/>
                <w:noProof/>
              </w:rPr>
              <w:t>2.4</w:t>
            </w:r>
            <w:r w:rsidRPr="006C38E8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Pr="006C38E8">
              <w:rPr>
                <w:rStyle w:val="Hyperlink"/>
                <w:rFonts w:ascii="Times New Roman" w:hAnsi="Times New Roman" w:cs="Times New Roman"/>
                <w:b/>
                <w:noProof/>
              </w:rPr>
              <w:t>Converting Timestamp Format: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_Toc190332806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442" w:rsidRDefault="0039344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0332807" w:history="1">
            <w:r w:rsidRPr="006C38E8">
              <w:rPr>
                <w:rStyle w:val="Hyperlink"/>
                <w:noProof/>
              </w:rPr>
              <w:t>3. Data Loading: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_Toc190332807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442" w:rsidRDefault="0039344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0332808" w:history="1">
            <w:r w:rsidRPr="006C38E8">
              <w:rPr>
                <w:rStyle w:val="Hyperlink"/>
                <w:rFonts w:ascii="Times New Roman" w:hAnsi="Times New Roman" w:cs="Times New Roman"/>
                <w:b/>
                <w:noProof/>
              </w:rPr>
              <w:t>3.2 Data Insertion into DuckDB: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_Toc190332808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442" w:rsidRDefault="0039344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0332809" w:history="1">
            <w:r w:rsidRPr="006C38E8">
              <w:rPr>
                <w:rStyle w:val="Hyperlink"/>
                <w:rFonts w:ascii="Times New Roman" w:hAnsi="Times New Roman" w:cs="Times New Roman"/>
                <w:b/>
                <w:noProof/>
              </w:rPr>
              <w:t>4. Data Export: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_Toc190332809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442" w:rsidRDefault="0039344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0332810" w:history="1">
            <w:r w:rsidRPr="006C38E8">
              <w:rPr>
                <w:rStyle w:val="Hyperlink"/>
                <w:rFonts w:ascii="Times New Roman" w:hAnsi="Times New Roman" w:cs="Times New Roman"/>
                <w:b/>
                <w:noProof/>
              </w:rPr>
              <w:t>4.1 Export Data to Parquet: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_Toc190332810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442" w:rsidRDefault="0039344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0332811" w:history="1">
            <w:r w:rsidRPr="006C38E8">
              <w:rPr>
                <w:rStyle w:val="Hyperlink"/>
                <w:rFonts w:ascii="Times New Roman" w:hAnsi="Times New Roman" w:cs="Times New Roman"/>
                <w:b/>
                <w:noProof/>
              </w:rPr>
              <w:t>5. Data Analysis and Visualization with Plotly: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_Toc190332811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442" w:rsidRDefault="0039344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0332812" w:history="1">
            <w:r w:rsidRPr="006C38E8">
              <w:rPr>
                <w:rStyle w:val="Hyperlink"/>
                <w:rFonts w:ascii="Times New Roman" w:hAnsi="Times New Roman" w:cs="Times New Roman"/>
                <w:b/>
                <w:noProof/>
              </w:rPr>
              <w:t>5.1 Sales by Brand: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_Toc190332812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442" w:rsidRDefault="0039344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0332813" w:history="1">
            <w:r w:rsidRPr="006C38E8">
              <w:rPr>
                <w:rStyle w:val="Hyperlink"/>
                <w:rFonts w:ascii="Times New Roman" w:hAnsi="Times New Roman" w:cs="Times New Roman"/>
                <w:b/>
                <w:noProof/>
              </w:rPr>
              <w:t>5.2 Price vs. Sales by Category: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_Toc190332813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442" w:rsidRDefault="0039344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0332814" w:history="1">
            <w:r w:rsidRPr="006C38E8">
              <w:rPr>
                <w:rStyle w:val="Hyperlink"/>
                <w:rFonts w:ascii="Times New Roman" w:hAnsi="Times New Roman" w:cs="Times New Roman"/>
                <w:b/>
                <w:noProof/>
              </w:rPr>
              <w:t>5.3</w:t>
            </w:r>
            <w:r w:rsidRPr="006C38E8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Pr="006C38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Product Category Share: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_Toc190332814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442" w:rsidRDefault="0039344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0332815" w:history="1">
            <w:r w:rsidRPr="006C38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5.4 Customer Segmentation by Spending: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_Toc190332815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442" w:rsidRDefault="0039344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0332816" w:history="1">
            <w:r w:rsidRPr="006C38E8">
              <w:rPr>
                <w:rStyle w:val="Hyperlink"/>
                <w:rFonts w:ascii="Times New Roman" w:hAnsi="Times New Roman" w:cs="Times New Roman"/>
                <w:b/>
                <w:noProof/>
              </w:rPr>
              <w:t>5.5</w:t>
            </w:r>
            <w:r w:rsidRPr="006C38E8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Pr="006C38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Sales Trend Over Time: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_Toc190332816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442" w:rsidRDefault="0039344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0332817" w:history="1">
            <w:r w:rsidRPr="006C38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 Power BI Integration: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_Toc190332817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442" w:rsidRDefault="00393442">
          <w:r>
            <w:rPr>
              <w:b/>
              <w:bCs/>
              <w:noProof/>
            </w:rPr>
            <w:fldChar w:fldCharType="end"/>
          </w:r>
        </w:p>
      </w:sdtContent>
    </w:sdt>
    <w:p w:rsidR="00711DF1" w:rsidRDefault="00711DF1" w:rsidP="00711DF1">
      <w:pPr>
        <w:rPr>
          <w:rFonts w:ascii="Times New Roman" w:hAnsi="Times New Roman" w:cs="Times New Roman"/>
          <w:sz w:val="24"/>
          <w:szCs w:val="24"/>
        </w:rPr>
      </w:pPr>
    </w:p>
    <w:p w:rsidR="00393442" w:rsidRDefault="00393442" w:rsidP="00711DF1">
      <w:pPr>
        <w:rPr>
          <w:rFonts w:ascii="Times New Roman" w:hAnsi="Times New Roman" w:cs="Times New Roman"/>
          <w:sz w:val="24"/>
          <w:szCs w:val="24"/>
        </w:rPr>
      </w:pPr>
    </w:p>
    <w:p w:rsidR="00393442" w:rsidRDefault="00393442" w:rsidP="00711DF1">
      <w:pPr>
        <w:rPr>
          <w:rFonts w:ascii="Times New Roman" w:hAnsi="Times New Roman" w:cs="Times New Roman"/>
          <w:sz w:val="24"/>
          <w:szCs w:val="24"/>
        </w:rPr>
      </w:pPr>
    </w:p>
    <w:p w:rsidR="00393442" w:rsidRDefault="00393442" w:rsidP="00711DF1">
      <w:pPr>
        <w:rPr>
          <w:rFonts w:ascii="Times New Roman" w:hAnsi="Times New Roman" w:cs="Times New Roman"/>
          <w:sz w:val="24"/>
          <w:szCs w:val="24"/>
        </w:rPr>
      </w:pPr>
    </w:p>
    <w:p w:rsidR="00393442" w:rsidRDefault="00393442" w:rsidP="00711DF1">
      <w:pPr>
        <w:rPr>
          <w:rFonts w:ascii="Times New Roman" w:hAnsi="Times New Roman" w:cs="Times New Roman"/>
          <w:sz w:val="24"/>
          <w:szCs w:val="24"/>
        </w:rPr>
      </w:pPr>
    </w:p>
    <w:p w:rsidR="00393442" w:rsidRDefault="00393442" w:rsidP="00711DF1">
      <w:pPr>
        <w:rPr>
          <w:rFonts w:ascii="Times New Roman" w:hAnsi="Times New Roman" w:cs="Times New Roman"/>
          <w:sz w:val="24"/>
          <w:szCs w:val="24"/>
        </w:rPr>
      </w:pPr>
    </w:p>
    <w:p w:rsidR="00393442" w:rsidRDefault="00393442" w:rsidP="00711DF1">
      <w:pPr>
        <w:rPr>
          <w:rFonts w:ascii="Times New Roman" w:hAnsi="Times New Roman" w:cs="Times New Roman"/>
          <w:sz w:val="24"/>
          <w:szCs w:val="24"/>
        </w:rPr>
      </w:pPr>
    </w:p>
    <w:p w:rsidR="00393442" w:rsidRDefault="00393442" w:rsidP="00711DF1">
      <w:pPr>
        <w:rPr>
          <w:rFonts w:ascii="Times New Roman" w:hAnsi="Times New Roman" w:cs="Times New Roman"/>
          <w:sz w:val="24"/>
          <w:szCs w:val="24"/>
        </w:rPr>
      </w:pPr>
    </w:p>
    <w:p w:rsidR="00393442" w:rsidRDefault="00393442" w:rsidP="00711DF1">
      <w:pPr>
        <w:rPr>
          <w:rFonts w:ascii="Times New Roman" w:hAnsi="Times New Roman" w:cs="Times New Roman"/>
          <w:sz w:val="24"/>
          <w:szCs w:val="24"/>
        </w:rPr>
      </w:pPr>
    </w:p>
    <w:p w:rsidR="00393442" w:rsidRDefault="00393442" w:rsidP="00711DF1">
      <w:pPr>
        <w:rPr>
          <w:rFonts w:ascii="Times New Roman" w:hAnsi="Times New Roman" w:cs="Times New Roman"/>
          <w:sz w:val="24"/>
          <w:szCs w:val="24"/>
        </w:rPr>
      </w:pPr>
    </w:p>
    <w:p w:rsidR="00711DF1" w:rsidRPr="00711DF1" w:rsidRDefault="00711DF1" w:rsidP="00711DF1">
      <w:pPr>
        <w:pStyle w:val="Heading1"/>
        <w:spacing w:line="360" w:lineRule="auto"/>
        <w:rPr>
          <w:rFonts w:ascii="Times New Roman" w:hAnsi="Times New Roman" w:cs="Times New Roman"/>
          <w:b/>
          <w:color w:val="auto"/>
        </w:rPr>
      </w:pPr>
      <w:bookmarkStart w:id="1" w:name="_Toc190332800"/>
      <w:r w:rsidRPr="00711DF1">
        <w:rPr>
          <w:rFonts w:ascii="Times New Roman" w:hAnsi="Times New Roman" w:cs="Times New Roman"/>
          <w:b/>
          <w:color w:val="auto"/>
        </w:rPr>
        <w:t>Introduction</w:t>
      </w:r>
      <w:bookmarkEnd w:id="1"/>
    </w:p>
    <w:p w:rsidR="00516409" w:rsidRPr="00516409" w:rsidRDefault="00516409" w:rsidP="00A418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6409">
        <w:rPr>
          <w:rFonts w:ascii="Times New Roman" w:hAnsi="Times New Roman" w:cs="Times New Roman"/>
          <w:sz w:val="24"/>
          <w:szCs w:val="24"/>
        </w:rPr>
        <w:t xml:space="preserve">This documentation provides a comprehensive overview of the ETL pipeline used to transform, load, and analyze e-commerce data. The pipeline extracts raw data from a CSV file, processes it using Spark for transformation, and stores the results in a </w:t>
      </w:r>
      <w:proofErr w:type="spellStart"/>
      <w:r w:rsidRPr="00516409">
        <w:rPr>
          <w:rFonts w:ascii="Times New Roman" w:hAnsi="Times New Roman" w:cs="Times New Roman"/>
          <w:sz w:val="24"/>
          <w:szCs w:val="24"/>
        </w:rPr>
        <w:t>DuckDB</w:t>
      </w:r>
      <w:proofErr w:type="spellEnd"/>
      <w:r w:rsidRPr="00516409">
        <w:rPr>
          <w:rFonts w:ascii="Times New Roman" w:hAnsi="Times New Roman" w:cs="Times New Roman"/>
          <w:sz w:val="24"/>
          <w:szCs w:val="24"/>
        </w:rPr>
        <w:t xml:space="preserve"> database. Finally, it visualizes the data using </w:t>
      </w:r>
      <w:proofErr w:type="spellStart"/>
      <w:r w:rsidRPr="00516409">
        <w:rPr>
          <w:rFonts w:ascii="Times New Roman" w:hAnsi="Times New Roman" w:cs="Times New Roman"/>
          <w:sz w:val="24"/>
          <w:szCs w:val="24"/>
        </w:rPr>
        <w:t>Plotly</w:t>
      </w:r>
      <w:proofErr w:type="spellEnd"/>
      <w:r w:rsidRPr="00516409">
        <w:rPr>
          <w:rFonts w:ascii="Times New Roman" w:hAnsi="Times New Roman" w:cs="Times New Roman"/>
          <w:sz w:val="24"/>
          <w:szCs w:val="24"/>
        </w:rPr>
        <w:t xml:space="preserve"> and integrates it into Power BI for analysis.</w:t>
      </w:r>
    </w:p>
    <w:p w:rsidR="00516409" w:rsidRPr="00516409" w:rsidRDefault="00516409" w:rsidP="00EB6B82">
      <w:pPr>
        <w:pStyle w:val="Heading1"/>
        <w:spacing w:line="360" w:lineRule="auto"/>
        <w:rPr>
          <w:rFonts w:ascii="Times New Roman" w:hAnsi="Times New Roman" w:cs="Times New Roman"/>
          <w:b/>
          <w:color w:val="auto"/>
        </w:rPr>
      </w:pPr>
      <w:bookmarkStart w:id="2" w:name="_Toc190332801"/>
      <w:r w:rsidRPr="00516409">
        <w:rPr>
          <w:rFonts w:ascii="Times New Roman" w:hAnsi="Times New Roman" w:cs="Times New Roman"/>
          <w:b/>
          <w:color w:val="auto"/>
        </w:rPr>
        <w:t>1. Data Extraction:</w:t>
      </w:r>
      <w:bookmarkEnd w:id="2"/>
    </w:p>
    <w:p w:rsidR="00516409" w:rsidRPr="00516409" w:rsidRDefault="00516409" w:rsidP="00A418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6409">
        <w:rPr>
          <w:rFonts w:ascii="Times New Roman" w:hAnsi="Times New Roman" w:cs="Times New Roman"/>
          <w:sz w:val="24"/>
          <w:szCs w:val="24"/>
        </w:rPr>
        <w:t xml:space="preserve">The raw e-commerce data is loaded from a CSV file into a </w:t>
      </w:r>
      <w:proofErr w:type="spellStart"/>
      <w:r w:rsidRPr="00516409">
        <w:rPr>
          <w:rFonts w:ascii="Times New Roman" w:hAnsi="Times New Roman" w:cs="Times New Roman"/>
          <w:sz w:val="24"/>
          <w:szCs w:val="24"/>
        </w:rPr>
        <w:t>PySpark</w:t>
      </w:r>
      <w:proofErr w:type="spellEnd"/>
      <w:r w:rsidRPr="005164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409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516409">
        <w:rPr>
          <w:rFonts w:ascii="Times New Roman" w:hAnsi="Times New Roman" w:cs="Times New Roman"/>
          <w:sz w:val="24"/>
          <w:szCs w:val="24"/>
        </w:rPr>
        <w:t>. This step initiates the extraction of information, including product details, user behavior, and transaction data.</w:t>
      </w:r>
    </w:p>
    <w:p w:rsidR="00516409" w:rsidRPr="00516409" w:rsidRDefault="00516409" w:rsidP="00516409">
      <w:r>
        <w:rPr>
          <w:noProof/>
        </w:rPr>
        <w:drawing>
          <wp:inline distT="0" distB="0" distL="0" distR="0" wp14:anchorId="635B6F44" wp14:editId="45C86A94">
            <wp:extent cx="5315692" cy="75258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 extrac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409" w:rsidRPr="00516409" w:rsidRDefault="00516409" w:rsidP="0051640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16409">
        <w:rPr>
          <w:rFonts w:ascii="Times New Roman" w:hAnsi="Times New Roman" w:cs="Times New Roman"/>
          <w:b/>
          <w:bCs/>
          <w:sz w:val="24"/>
          <w:szCs w:val="24"/>
        </w:rPr>
        <w:t>Path to CSV</w:t>
      </w:r>
      <w:r w:rsidRPr="00516409">
        <w:rPr>
          <w:rFonts w:ascii="Times New Roman" w:hAnsi="Times New Roman" w:cs="Times New Roman"/>
          <w:sz w:val="24"/>
          <w:szCs w:val="24"/>
        </w:rPr>
        <w:t>: The location of the CSV file is specified (</w:t>
      </w:r>
      <w:proofErr w:type="spellStart"/>
      <w:r w:rsidRPr="00516409">
        <w:rPr>
          <w:rFonts w:ascii="Times New Roman" w:hAnsi="Times New Roman" w:cs="Times New Roman"/>
          <w:sz w:val="24"/>
          <w:szCs w:val="24"/>
        </w:rPr>
        <w:t>csv_path</w:t>
      </w:r>
      <w:proofErr w:type="spellEnd"/>
      <w:r w:rsidRPr="00516409">
        <w:rPr>
          <w:rFonts w:ascii="Times New Roman" w:hAnsi="Times New Roman" w:cs="Times New Roman"/>
          <w:sz w:val="24"/>
          <w:szCs w:val="24"/>
        </w:rPr>
        <w:t>).</w:t>
      </w:r>
    </w:p>
    <w:p w:rsidR="00516409" w:rsidRPr="00516409" w:rsidRDefault="00516409" w:rsidP="00A41814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6409">
        <w:rPr>
          <w:rFonts w:ascii="Times New Roman" w:hAnsi="Times New Roman" w:cs="Times New Roman"/>
          <w:b/>
          <w:bCs/>
          <w:sz w:val="24"/>
          <w:szCs w:val="24"/>
        </w:rPr>
        <w:t>Data Loading</w:t>
      </w:r>
      <w:r w:rsidRPr="00516409">
        <w:rPr>
          <w:rFonts w:ascii="Times New Roman" w:hAnsi="Times New Roman" w:cs="Times New Roman"/>
          <w:sz w:val="24"/>
          <w:szCs w:val="24"/>
        </w:rPr>
        <w:t xml:space="preserve">: The </w:t>
      </w:r>
      <w:proofErr w:type="gramStart"/>
      <w:r w:rsidRPr="00516409">
        <w:rPr>
          <w:rFonts w:ascii="Times New Roman" w:hAnsi="Times New Roman" w:cs="Times New Roman"/>
          <w:sz w:val="24"/>
          <w:szCs w:val="24"/>
        </w:rPr>
        <w:t>spark.read.csv(</w:t>
      </w:r>
      <w:proofErr w:type="gramEnd"/>
      <w:r w:rsidRPr="00516409">
        <w:rPr>
          <w:rFonts w:ascii="Times New Roman" w:hAnsi="Times New Roman" w:cs="Times New Roman"/>
          <w:sz w:val="24"/>
          <w:szCs w:val="24"/>
        </w:rPr>
        <w:t xml:space="preserve">) function is used to read the CSV file into a </w:t>
      </w:r>
      <w:proofErr w:type="spellStart"/>
      <w:r w:rsidRPr="00516409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516409">
        <w:rPr>
          <w:rFonts w:ascii="Times New Roman" w:hAnsi="Times New Roman" w:cs="Times New Roman"/>
          <w:sz w:val="24"/>
          <w:szCs w:val="24"/>
        </w:rPr>
        <w:t xml:space="preserve"> with inferred data types and headers.</w:t>
      </w:r>
    </w:p>
    <w:p w:rsidR="00516409" w:rsidRPr="00516409" w:rsidRDefault="00516409" w:rsidP="00EB6B82">
      <w:pPr>
        <w:pStyle w:val="Heading1"/>
        <w:spacing w:line="360" w:lineRule="auto"/>
        <w:rPr>
          <w:rFonts w:ascii="Times New Roman" w:eastAsia="Times New Roman" w:hAnsi="Times New Roman" w:cs="Times New Roman"/>
          <w:b/>
          <w:color w:val="auto"/>
        </w:rPr>
      </w:pPr>
      <w:bookmarkStart w:id="3" w:name="_Toc190332802"/>
      <w:r w:rsidRPr="00516409">
        <w:rPr>
          <w:rFonts w:ascii="Times New Roman" w:eastAsia="Times New Roman" w:hAnsi="Times New Roman" w:cs="Times New Roman"/>
          <w:b/>
          <w:color w:val="auto"/>
        </w:rPr>
        <w:t>2. Data Transformation:</w:t>
      </w:r>
      <w:bookmarkEnd w:id="3"/>
    </w:p>
    <w:p w:rsidR="00516409" w:rsidRPr="00516409" w:rsidRDefault="00516409" w:rsidP="00EB6B82">
      <w:pPr>
        <w:pStyle w:val="Heading2"/>
        <w:spacing w:line="360" w:lineRule="auto"/>
        <w:rPr>
          <w:rFonts w:ascii="Times New Roman" w:eastAsia="Times New Roman" w:hAnsi="Times New Roman" w:cs="Times New Roman"/>
          <w:b/>
          <w:color w:val="auto"/>
        </w:rPr>
      </w:pPr>
      <w:bookmarkStart w:id="4" w:name="_Toc190332803"/>
      <w:r w:rsidRPr="00516409">
        <w:rPr>
          <w:rFonts w:ascii="Times New Roman" w:eastAsia="Times New Roman" w:hAnsi="Times New Roman" w:cs="Times New Roman"/>
          <w:b/>
          <w:color w:val="auto"/>
        </w:rPr>
        <w:t>2.1 Handling Missing Values:</w:t>
      </w:r>
      <w:bookmarkEnd w:id="4"/>
    </w:p>
    <w:p w:rsidR="00516409" w:rsidRPr="00516409" w:rsidRDefault="00516409" w:rsidP="005164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409">
        <w:rPr>
          <w:rFonts w:ascii="Times New Roman" w:eastAsia="Times New Roman" w:hAnsi="Times New Roman" w:cs="Times New Roman"/>
          <w:sz w:val="24"/>
          <w:szCs w:val="24"/>
        </w:rPr>
        <w:t xml:space="preserve">To ensure data quality, rows with missing values are removed from the </w:t>
      </w:r>
      <w:proofErr w:type="spellStart"/>
      <w:r w:rsidRPr="00516409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51640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6409" w:rsidRPr="00516409" w:rsidRDefault="00516409" w:rsidP="0051640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34AD98AB" wp14:editId="02C696FD">
            <wp:extent cx="3086531" cy="647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opping null valu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409" w:rsidRPr="00516409" w:rsidRDefault="00516409" w:rsidP="00516409">
      <w:pPr>
        <w:pStyle w:val="Heading2"/>
        <w:rPr>
          <w:rFonts w:ascii="Times New Roman" w:hAnsi="Times New Roman" w:cs="Times New Roman"/>
          <w:color w:val="auto"/>
        </w:rPr>
      </w:pPr>
      <w:bookmarkStart w:id="5" w:name="_Toc190332804"/>
      <w:r w:rsidRPr="00516409">
        <w:rPr>
          <w:rFonts w:ascii="Times New Roman" w:hAnsi="Times New Roman" w:cs="Times New Roman"/>
          <w:b/>
          <w:color w:val="auto"/>
        </w:rPr>
        <w:t>2.2</w:t>
      </w:r>
      <w:r w:rsidRPr="00516409">
        <w:rPr>
          <w:rFonts w:ascii="Times New Roman" w:hAnsi="Times New Roman" w:cs="Times New Roman"/>
          <w:color w:val="auto"/>
        </w:rPr>
        <w:t xml:space="preserve"> </w:t>
      </w:r>
      <w:r w:rsidRPr="00516409">
        <w:rPr>
          <w:rStyle w:val="Strong"/>
          <w:rFonts w:ascii="Times New Roman" w:hAnsi="Times New Roman" w:cs="Times New Roman"/>
          <w:bCs w:val="0"/>
          <w:color w:val="auto"/>
        </w:rPr>
        <w:t>Removing Duplicates:</w:t>
      </w:r>
      <w:bookmarkEnd w:id="5"/>
    </w:p>
    <w:p w:rsidR="00516409" w:rsidRDefault="00516409" w:rsidP="00516409">
      <w:pPr>
        <w:pStyle w:val="NormalWeb"/>
      </w:pPr>
      <w:r>
        <w:t>Any duplicate rows are removed to avoid redundant data processing and storage.</w:t>
      </w:r>
    </w:p>
    <w:p w:rsidR="00516409" w:rsidRDefault="00516409">
      <w:r>
        <w:rPr>
          <w:noProof/>
        </w:rPr>
        <w:lastRenderedPageBreak/>
        <w:drawing>
          <wp:inline distT="0" distB="0" distL="0" distR="0" wp14:anchorId="179B2A99" wp14:editId="36BDFC63">
            <wp:extent cx="2369489" cy="731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moving duplicat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0999" cy="75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409" w:rsidRPr="00A41814" w:rsidRDefault="00516409" w:rsidP="00A41814">
      <w:pPr>
        <w:pStyle w:val="Heading2"/>
        <w:rPr>
          <w:rFonts w:ascii="Times New Roman" w:hAnsi="Times New Roman" w:cs="Times New Roman"/>
          <w:color w:val="auto"/>
        </w:rPr>
      </w:pPr>
      <w:bookmarkStart w:id="6" w:name="_Toc190332805"/>
      <w:r w:rsidRPr="00A41814">
        <w:rPr>
          <w:rFonts w:ascii="Times New Roman" w:hAnsi="Times New Roman" w:cs="Times New Roman"/>
          <w:b/>
          <w:color w:val="auto"/>
        </w:rPr>
        <w:t>2.3</w:t>
      </w:r>
      <w:r w:rsidRPr="00A41814">
        <w:rPr>
          <w:rFonts w:ascii="Times New Roman" w:hAnsi="Times New Roman" w:cs="Times New Roman"/>
          <w:color w:val="auto"/>
        </w:rPr>
        <w:t xml:space="preserve"> </w:t>
      </w:r>
      <w:r w:rsidRPr="00A41814">
        <w:rPr>
          <w:rStyle w:val="Strong"/>
          <w:rFonts w:ascii="Times New Roman" w:hAnsi="Times New Roman" w:cs="Times New Roman"/>
          <w:bCs w:val="0"/>
          <w:color w:val="auto"/>
        </w:rPr>
        <w:t>Replacing Dots with Spaces in Specific Columns:</w:t>
      </w:r>
      <w:bookmarkEnd w:id="6"/>
    </w:p>
    <w:p w:rsidR="00516409" w:rsidRPr="00A41814" w:rsidRDefault="00516409" w:rsidP="00A41814">
      <w:pPr>
        <w:pStyle w:val="NormalWeb"/>
        <w:spacing w:line="360" w:lineRule="auto"/>
      </w:pPr>
      <w:r w:rsidRPr="00A41814">
        <w:t xml:space="preserve">To clean the data, dots in certain columns are replaced with spaces. This is done in columns like </w:t>
      </w:r>
      <w:proofErr w:type="spellStart"/>
      <w:r w:rsidRPr="00A41814">
        <w:rPr>
          <w:rStyle w:val="HTMLCode"/>
          <w:rFonts w:ascii="Times New Roman" w:eastAsiaTheme="majorEastAsia" w:hAnsi="Times New Roman" w:cs="Times New Roman"/>
          <w:sz w:val="24"/>
          <w:szCs w:val="24"/>
        </w:rPr>
        <w:t>event_type</w:t>
      </w:r>
      <w:proofErr w:type="spellEnd"/>
      <w:r w:rsidRPr="00A41814">
        <w:t xml:space="preserve">, </w:t>
      </w:r>
      <w:proofErr w:type="spellStart"/>
      <w:r w:rsidRPr="00A41814">
        <w:rPr>
          <w:rStyle w:val="HTMLCode"/>
          <w:rFonts w:ascii="Times New Roman" w:eastAsiaTheme="majorEastAsia" w:hAnsi="Times New Roman" w:cs="Times New Roman"/>
          <w:sz w:val="24"/>
          <w:szCs w:val="24"/>
        </w:rPr>
        <w:t>category_code</w:t>
      </w:r>
      <w:proofErr w:type="spellEnd"/>
      <w:r w:rsidRPr="00A41814">
        <w:t xml:space="preserve">, </w:t>
      </w:r>
      <w:r w:rsidRPr="00A41814">
        <w:rPr>
          <w:rStyle w:val="HTMLCode"/>
          <w:rFonts w:ascii="Times New Roman" w:eastAsiaTheme="majorEastAsia" w:hAnsi="Times New Roman" w:cs="Times New Roman"/>
          <w:sz w:val="24"/>
          <w:szCs w:val="24"/>
        </w:rPr>
        <w:t>brand</w:t>
      </w:r>
      <w:r w:rsidRPr="00A41814">
        <w:t xml:space="preserve">, and </w:t>
      </w:r>
      <w:proofErr w:type="spellStart"/>
      <w:r w:rsidRPr="00A41814">
        <w:rPr>
          <w:rStyle w:val="HTMLCode"/>
          <w:rFonts w:ascii="Times New Roman" w:eastAsiaTheme="majorEastAsia" w:hAnsi="Times New Roman" w:cs="Times New Roman"/>
          <w:sz w:val="24"/>
          <w:szCs w:val="24"/>
        </w:rPr>
        <w:t>user_session</w:t>
      </w:r>
      <w:proofErr w:type="spellEnd"/>
      <w:r w:rsidRPr="00A41814">
        <w:t xml:space="preserve"> to standardize the text fields.</w:t>
      </w:r>
    </w:p>
    <w:p w:rsidR="00516409" w:rsidRDefault="00A41814">
      <w:r>
        <w:rPr>
          <w:noProof/>
        </w:rPr>
        <w:drawing>
          <wp:inline distT="0" distB="0" distL="0" distR="0" wp14:anchorId="3188336A" wp14:editId="51292DFE">
            <wp:extent cx="5943600" cy="1069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placing character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814" w:rsidRPr="00F60D8A" w:rsidRDefault="00A41814" w:rsidP="00F60D8A">
      <w:pPr>
        <w:pStyle w:val="Heading2"/>
        <w:rPr>
          <w:rFonts w:ascii="Times New Roman" w:hAnsi="Times New Roman" w:cs="Times New Roman"/>
          <w:color w:val="auto"/>
        </w:rPr>
      </w:pPr>
      <w:bookmarkStart w:id="7" w:name="_Toc190332806"/>
      <w:r w:rsidRPr="00F60D8A">
        <w:rPr>
          <w:rFonts w:ascii="Times New Roman" w:hAnsi="Times New Roman" w:cs="Times New Roman"/>
          <w:b/>
          <w:color w:val="auto"/>
        </w:rPr>
        <w:t>2.4</w:t>
      </w:r>
      <w:r w:rsidRPr="00F60D8A">
        <w:rPr>
          <w:rFonts w:ascii="Times New Roman" w:hAnsi="Times New Roman" w:cs="Times New Roman"/>
          <w:color w:val="auto"/>
        </w:rPr>
        <w:t xml:space="preserve"> </w:t>
      </w:r>
      <w:r w:rsidRPr="00F60D8A">
        <w:rPr>
          <w:rStyle w:val="Strong"/>
          <w:rFonts w:ascii="Times New Roman" w:hAnsi="Times New Roman" w:cs="Times New Roman"/>
          <w:bCs w:val="0"/>
          <w:color w:val="auto"/>
        </w:rPr>
        <w:t>Converting Timestamp Format:</w:t>
      </w:r>
      <w:bookmarkEnd w:id="7"/>
    </w:p>
    <w:p w:rsidR="00A41814" w:rsidRDefault="00A41814" w:rsidP="00A41814">
      <w:pPr>
        <w:pStyle w:val="NormalWeb"/>
        <w:spacing w:line="360" w:lineRule="auto"/>
      </w:pPr>
      <w:r>
        <w:t xml:space="preserve">The </w:t>
      </w:r>
      <w:proofErr w:type="spellStart"/>
      <w:r w:rsidRPr="00A41814">
        <w:rPr>
          <w:rStyle w:val="HTMLCode"/>
          <w:rFonts w:ascii="Times New Roman" w:eastAsiaTheme="majorEastAsia" w:hAnsi="Times New Roman" w:cs="Times New Roman"/>
          <w:b/>
          <w:sz w:val="24"/>
        </w:rPr>
        <w:t>event_time</w:t>
      </w:r>
      <w:proofErr w:type="spellEnd"/>
      <w:r>
        <w:t xml:space="preserve"> column is converted from string format to a timestamp format, which allows for better time-series analysis and processing.</w:t>
      </w:r>
    </w:p>
    <w:p w:rsidR="00A41814" w:rsidRDefault="00A41814">
      <w:r>
        <w:rPr>
          <w:noProof/>
        </w:rPr>
        <w:drawing>
          <wp:inline distT="0" distB="0" distL="0" distR="0" wp14:anchorId="33D643DD" wp14:editId="3DF63FEA">
            <wp:extent cx="5939871" cy="580086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imestamp conversi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0874" cy="58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814" w:rsidRPr="001B5EEF" w:rsidRDefault="00A41814" w:rsidP="00A41814">
      <w:pPr>
        <w:pStyle w:val="Heading3"/>
        <w:rPr>
          <w:sz w:val="32"/>
        </w:rPr>
      </w:pPr>
      <w:bookmarkStart w:id="8" w:name="_Toc190332807"/>
      <w:r w:rsidRPr="001B5EEF">
        <w:rPr>
          <w:rStyle w:val="Strong"/>
          <w:b/>
          <w:bCs/>
          <w:sz w:val="32"/>
        </w:rPr>
        <w:t>3. Data Loading:</w:t>
      </w:r>
      <w:bookmarkEnd w:id="8"/>
    </w:p>
    <w:p w:rsidR="00A41814" w:rsidRDefault="00A41814" w:rsidP="00A41814">
      <w:pPr>
        <w:pStyle w:val="Heading4"/>
      </w:pPr>
      <w:r>
        <w:t xml:space="preserve">3.1 </w:t>
      </w:r>
      <w:r>
        <w:rPr>
          <w:rStyle w:val="Strong"/>
          <w:b/>
          <w:bCs/>
        </w:rPr>
        <w:t xml:space="preserve">Loading Data into </w:t>
      </w:r>
      <w:proofErr w:type="spellStart"/>
      <w:r>
        <w:rPr>
          <w:rStyle w:val="Strong"/>
          <w:b/>
          <w:bCs/>
        </w:rPr>
        <w:t>DuckDB</w:t>
      </w:r>
      <w:proofErr w:type="spellEnd"/>
      <w:r>
        <w:rPr>
          <w:rStyle w:val="Strong"/>
          <w:b/>
          <w:bCs/>
        </w:rPr>
        <w:t>:</w:t>
      </w:r>
    </w:p>
    <w:p w:rsidR="00A41814" w:rsidRDefault="00A41814" w:rsidP="00A41814">
      <w:pPr>
        <w:pStyle w:val="NormalWeb"/>
        <w:spacing w:line="360" w:lineRule="auto"/>
      </w:pPr>
      <w:r>
        <w:lastRenderedPageBreak/>
        <w:t xml:space="preserve">The cleaned and transformed data is loaded into a </w:t>
      </w:r>
      <w:proofErr w:type="spellStart"/>
      <w:r>
        <w:t>DuckDB</w:t>
      </w:r>
      <w:proofErr w:type="spellEnd"/>
      <w:r>
        <w:t xml:space="preserve"> database for further analysis.</w:t>
      </w:r>
      <w:r w:rsidRPr="00A41814">
        <w:rPr>
          <w:noProof/>
        </w:rPr>
        <w:t xml:space="preserve"> </w:t>
      </w:r>
      <w:r>
        <w:rPr>
          <w:noProof/>
        </w:rPr>
        <w:drawing>
          <wp:inline distT="0" distB="0" distL="0" distR="0" wp14:anchorId="2AFECA8D" wp14:editId="0BAD5533">
            <wp:extent cx="3311484" cy="2719346"/>
            <wp:effectExtent l="0" t="0" r="381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reating a tabl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574" cy="275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D8A" w:rsidRPr="00F60D8A" w:rsidRDefault="00F60D8A" w:rsidP="00F60D8A">
      <w:pPr>
        <w:pStyle w:val="NormalWeb"/>
        <w:numPr>
          <w:ilvl w:val="0"/>
          <w:numId w:val="2"/>
        </w:numPr>
        <w:spacing w:line="360" w:lineRule="auto"/>
      </w:pPr>
      <w:r w:rsidRPr="00F60D8A">
        <w:rPr>
          <w:b/>
          <w:bCs/>
        </w:rPr>
        <w:t>Schema Design</w:t>
      </w:r>
      <w:r w:rsidRPr="00F60D8A">
        <w:t>: The schema design ensures that all relevant columns (e.g., product ID, category, price, user information) are properly defined.</w:t>
      </w:r>
    </w:p>
    <w:p w:rsidR="00A41814" w:rsidRDefault="00F60D8A" w:rsidP="00F60D8A">
      <w:pPr>
        <w:pStyle w:val="NormalWeb"/>
        <w:numPr>
          <w:ilvl w:val="0"/>
          <w:numId w:val="2"/>
        </w:numPr>
        <w:spacing w:line="360" w:lineRule="auto"/>
      </w:pPr>
      <w:r w:rsidRPr="00F60D8A">
        <w:rPr>
          <w:b/>
          <w:bCs/>
        </w:rPr>
        <w:t>Table Creation</w:t>
      </w:r>
      <w:r w:rsidRPr="00F60D8A">
        <w:t>: A query is executed to create a table if it doesn't already exist in the database.</w:t>
      </w:r>
    </w:p>
    <w:p w:rsidR="00F60D8A" w:rsidRPr="00FF21B7" w:rsidRDefault="00F60D8A" w:rsidP="00F60D8A">
      <w:pPr>
        <w:pStyle w:val="Heading2"/>
        <w:rPr>
          <w:rFonts w:ascii="Times New Roman" w:hAnsi="Times New Roman" w:cs="Times New Roman"/>
        </w:rPr>
      </w:pPr>
      <w:bookmarkStart w:id="9" w:name="_Toc190332808"/>
      <w:r w:rsidRPr="00FF21B7">
        <w:rPr>
          <w:rFonts w:ascii="Times New Roman" w:hAnsi="Times New Roman" w:cs="Times New Roman"/>
          <w:b/>
          <w:color w:val="auto"/>
        </w:rPr>
        <w:t xml:space="preserve">3.2 </w:t>
      </w:r>
      <w:r w:rsidRPr="00FF21B7">
        <w:rPr>
          <w:rStyle w:val="Strong"/>
          <w:rFonts w:ascii="Times New Roman" w:hAnsi="Times New Roman" w:cs="Times New Roman"/>
          <w:bCs w:val="0"/>
          <w:color w:val="auto"/>
        </w:rPr>
        <w:t xml:space="preserve">Data Insertion into </w:t>
      </w:r>
      <w:proofErr w:type="spellStart"/>
      <w:r w:rsidRPr="00FF21B7">
        <w:rPr>
          <w:rStyle w:val="Strong"/>
          <w:rFonts w:ascii="Times New Roman" w:hAnsi="Times New Roman" w:cs="Times New Roman"/>
          <w:bCs w:val="0"/>
          <w:color w:val="auto"/>
        </w:rPr>
        <w:t>DuckDB</w:t>
      </w:r>
      <w:proofErr w:type="spellEnd"/>
      <w:r w:rsidRPr="00FF21B7">
        <w:rPr>
          <w:rStyle w:val="Strong"/>
          <w:rFonts w:ascii="Times New Roman" w:hAnsi="Times New Roman" w:cs="Times New Roman"/>
          <w:bCs w:val="0"/>
          <w:color w:val="auto"/>
        </w:rPr>
        <w:t>:</w:t>
      </w:r>
      <w:bookmarkEnd w:id="9"/>
    </w:p>
    <w:p w:rsidR="00F60D8A" w:rsidRDefault="00F60D8A" w:rsidP="00F60D8A">
      <w:pPr>
        <w:pStyle w:val="NormalWeb"/>
      </w:pPr>
      <w:r>
        <w:t xml:space="preserve">The transformed data (in Pandas format) is inserted into the </w:t>
      </w:r>
      <w:proofErr w:type="spellStart"/>
      <w:r>
        <w:t>DuckDB</w:t>
      </w:r>
      <w:proofErr w:type="spellEnd"/>
      <w:r>
        <w:t xml:space="preserve"> table for persistent storage.</w:t>
      </w:r>
    </w:p>
    <w:p w:rsidR="00A41814" w:rsidRDefault="00F60D8A">
      <w:r>
        <w:rPr>
          <w:noProof/>
        </w:rPr>
        <w:drawing>
          <wp:inline distT="0" distB="0" distL="0" distR="0" wp14:anchorId="13AA2E11" wp14:editId="02B5FFEC">
            <wp:extent cx="5744377" cy="1162212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ata insertion into duckdb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D8A" w:rsidRPr="001B5EEF" w:rsidRDefault="00F60D8A" w:rsidP="001B5EEF">
      <w:pPr>
        <w:pStyle w:val="Heading1"/>
        <w:spacing w:line="360" w:lineRule="auto"/>
        <w:rPr>
          <w:rFonts w:ascii="Times New Roman" w:hAnsi="Times New Roman" w:cs="Times New Roman"/>
          <w:b/>
          <w:color w:val="auto"/>
          <w:szCs w:val="27"/>
        </w:rPr>
      </w:pPr>
      <w:bookmarkStart w:id="10" w:name="_Toc190332809"/>
      <w:r w:rsidRPr="001B5EEF">
        <w:rPr>
          <w:rFonts w:ascii="Times New Roman" w:hAnsi="Times New Roman" w:cs="Times New Roman"/>
          <w:b/>
          <w:color w:val="auto"/>
          <w:szCs w:val="27"/>
        </w:rPr>
        <w:t>4. Data Export:</w:t>
      </w:r>
      <w:bookmarkEnd w:id="10"/>
    </w:p>
    <w:p w:rsidR="00F60D8A" w:rsidRPr="001B5EEF" w:rsidRDefault="00F60D8A" w:rsidP="001B5EEF">
      <w:pPr>
        <w:pStyle w:val="Heading2"/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1" w:name="_Toc190332810"/>
      <w:r w:rsidRPr="001B5EEF">
        <w:rPr>
          <w:rFonts w:ascii="Times New Roman" w:hAnsi="Times New Roman" w:cs="Times New Roman"/>
          <w:b/>
          <w:color w:val="auto"/>
          <w:sz w:val="24"/>
          <w:szCs w:val="24"/>
        </w:rPr>
        <w:t>4.1 Export Data to Parquet:</w:t>
      </w:r>
      <w:bookmarkEnd w:id="11"/>
    </w:p>
    <w:p w:rsidR="00F60D8A" w:rsidRPr="00FF21B7" w:rsidRDefault="00F60D8A" w:rsidP="00F60D8A">
      <w:pPr>
        <w:rPr>
          <w:rFonts w:ascii="Times New Roman" w:hAnsi="Times New Roman" w:cs="Times New Roman"/>
        </w:rPr>
      </w:pPr>
      <w:r w:rsidRPr="00FF21B7">
        <w:rPr>
          <w:rFonts w:ascii="Times New Roman" w:hAnsi="Times New Roman" w:cs="Times New Roman"/>
        </w:rPr>
        <w:t>The data is exported to a Parquet file for further use in BI tools like Power BI and Tableau.</w:t>
      </w:r>
    </w:p>
    <w:p w:rsidR="00F60D8A" w:rsidRPr="00F60D8A" w:rsidRDefault="00F60D8A" w:rsidP="00F60D8A">
      <w:r>
        <w:rPr>
          <w:noProof/>
        </w:rPr>
        <w:drawing>
          <wp:inline distT="0" distB="0" distL="0" distR="0" wp14:anchorId="1B27A7A0" wp14:editId="5B566304">
            <wp:extent cx="5943600" cy="7213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xport duckdb data to parque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D8A" w:rsidRPr="00F60D8A" w:rsidRDefault="00F60D8A" w:rsidP="001B5EEF">
      <w:pPr>
        <w:pStyle w:val="Heading1"/>
        <w:spacing w:line="360" w:lineRule="auto"/>
        <w:rPr>
          <w:rFonts w:ascii="Times New Roman" w:hAnsi="Times New Roman" w:cs="Times New Roman"/>
          <w:b/>
          <w:color w:val="auto"/>
        </w:rPr>
      </w:pPr>
      <w:bookmarkStart w:id="12" w:name="_Toc190332811"/>
      <w:r w:rsidRPr="00F60D8A">
        <w:rPr>
          <w:rFonts w:ascii="Times New Roman" w:hAnsi="Times New Roman" w:cs="Times New Roman"/>
          <w:b/>
          <w:color w:val="auto"/>
        </w:rPr>
        <w:lastRenderedPageBreak/>
        <w:t xml:space="preserve">5. Data Analysis and Visualization with </w:t>
      </w:r>
      <w:proofErr w:type="spellStart"/>
      <w:r w:rsidRPr="00F60D8A">
        <w:rPr>
          <w:rFonts w:ascii="Times New Roman" w:hAnsi="Times New Roman" w:cs="Times New Roman"/>
          <w:b/>
          <w:color w:val="auto"/>
        </w:rPr>
        <w:t>Plotly</w:t>
      </w:r>
      <w:proofErr w:type="spellEnd"/>
      <w:r w:rsidRPr="00F60D8A">
        <w:rPr>
          <w:rFonts w:ascii="Times New Roman" w:hAnsi="Times New Roman" w:cs="Times New Roman"/>
          <w:b/>
          <w:color w:val="auto"/>
        </w:rPr>
        <w:t>:</w:t>
      </w:r>
      <w:bookmarkEnd w:id="12"/>
    </w:p>
    <w:p w:rsidR="00F60D8A" w:rsidRPr="00F60D8A" w:rsidRDefault="00F60D8A" w:rsidP="001B5EEF">
      <w:pPr>
        <w:pStyle w:val="Heading2"/>
        <w:spacing w:line="360" w:lineRule="auto"/>
        <w:rPr>
          <w:rFonts w:ascii="Times New Roman" w:hAnsi="Times New Roman" w:cs="Times New Roman"/>
          <w:b/>
          <w:color w:val="auto"/>
        </w:rPr>
      </w:pPr>
      <w:bookmarkStart w:id="13" w:name="_Toc190332812"/>
      <w:r w:rsidRPr="00F60D8A">
        <w:rPr>
          <w:rFonts w:ascii="Times New Roman" w:hAnsi="Times New Roman" w:cs="Times New Roman"/>
          <w:b/>
          <w:color w:val="auto"/>
        </w:rPr>
        <w:t>5.1 Sales by Brand:</w:t>
      </w:r>
      <w:bookmarkEnd w:id="13"/>
    </w:p>
    <w:p w:rsidR="00F60D8A" w:rsidRPr="00FF21B7" w:rsidRDefault="00F60D8A" w:rsidP="00F60D8A">
      <w:pPr>
        <w:rPr>
          <w:rFonts w:ascii="Times New Roman" w:hAnsi="Times New Roman" w:cs="Times New Roman"/>
        </w:rPr>
      </w:pPr>
      <w:r w:rsidRPr="00FF21B7">
        <w:rPr>
          <w:rFonts w:ascii="Times New Roman" w:hAnsi="Times New Roman" w:cs="Times New Roman"/>
        </w:rPr>
        <w:t>A bar chart is created to visualize the total sales by brand. This helps to identify top-performing brands.</w:t>
      </w:r>
    </w:p>
    <w:p w:rsidR="00F60D8A" w:rsidRDefault="00F60D8A">
      <w:r>
        <w:rPr>
          <w:noProof/>
        </w:rPr>
        <w:drawing>
          <wp:inline distT="0" distB="0" distL="0" distR="0" wp14:anchorId="1C2182A5" wp14:editId="4C9DC6E3">
            <wp:extent cx="5915851" cy="1257475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ales by bran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EEF" w:rsidRDefault="001B5EEF">
      <w:r>
        <w:rPr>
          <w:noProof/>
        </w:rPr>
        <w:drawing>
          <wp:inline distT="0" distB="0" distL="0" distR="0" wp14:anchorId="5BE3CF3A" wp14:editId="4D91B8F7">
            <wp:extent cx="6732686" cy="3359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ales by brand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3404" cy="3359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EEF" w:rsidRDefault="001B5EEF"/>
    <w:p w:rsidR="00FF21B7" w:rsidRPr="001B5EEF" w:rsidRDefault="00FF21B7" w:rsidP="001B5EEF">
      <w:pPr>
        <w:pStyle w:val="Heading2"/>
        <w:spacing w:line="360" w:lineRule="auto"/>
        <w:rPr>
          <w:rFonts w:ascii="Times New Roman" w:hAnsi="Times New Roman" w:cs="Times New Roman"/>
          <w:b/>
          <w:color w:val="auto"/>
        </w:rPr>
      </w:pPr>
      <w:bookmarkStart w:id="14" w:name="_Toc190332813"/>
      <w:r w:rsidRPr="001B5EEF">
        <w:rPr>
          <w:rFonts w:ascii="Times New Roman" w:hAnsi="Times New Roman" w:cs="Times New Roman"/>
          <w:b/>
          <w:color w:val="auto"/>
        </w:rPr>
        <w:t>5.2 Price vs. Sales by Category:</w:t>
      </w:r>
      <w:bookmarkEnd w:id="14"/>
    </w:p>
    <w:p w:rsidR="00FF21B7" w:rsidRPr="00FF21B7" w:rsidRDefault="00FF21B7" w:rsidP="001B5EEF">
      <w:pPr>
        <w:spacing w:line="360" w:lineRule="auto"/>
        <w:rPr>
          <w:rFonts w:ascii="Times New Roman" w:hAnsi="Times New Roman" w:cs="Times New Roman"/>
        </w:rPr>
      </w:pPr>
      <w:r w:rsidRPr="00FF21B7">
        <w:rPr>
          <w:rFonts w:ascii="Times New Roman" w:hAnsi="Times New Roman" w:cs="Times New Roman"/>
        </w:rPr>
        <w:t>A scatter plot shows the relationship between price and sales for each category.</w:t>
      </w:r>
    </w:p>
    <w:p w:rsidR="00FF21B7" w:rsidRDefault="00FF21B7">
      <w:r>
        <w:rPr>
          <w:noProof/>
        </w:rPr>
        <w:drawing>
          <wp:inline distT="0" distB="0" distL="0" distR="0" wp14:anchorId="6A71ADDA" wp14:editId="26276109">
            <wp:extent cx="6050335" cy="1057523"/>
            <wp:effectExtent l="0" t="0" r="762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atter plo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6108" cy="1149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EEF" w:rsidRDefault="001B5EEF">
      <w:r>
        <w:rPr>
          <w:noProof/>
        </w:rPr>
        <w:lastRenderedPageBreak/>
        <w:drawing>
          <wp:inline distT="0" distB="0" distL="0" distR="0" wp14:anchorId="4FC24BC5" wp14:editId="6BE19290">
            <wp:extent cx="5943600" cy="62909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ice vs Sales by Category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1B7" w:rsidRPr="001B5EEF" w:rsidRDefault="00FF21B7" w:rsidP="001B5EEF">
      <w:pPr>
        <w:pStyle w:val="Heading2"/>
        <w:rPr>
          <w:rFonts w:ascii="Times New Roman" w:hAnsi="Times New Roman" w:cs="Times New Roman"/>
          <w:color w:val="auto"/>
        </w:rPr>
      </w:pPr>
      <w:bookmarkStart w:id="15" w:name="_Toc190332814"/>
      <w:r w:rsidRPr="001B5EEF">
        <w:rPr>
          <w:rFonts w:ascii="Times New Roman" w:hAnsi="Times New Roman" w:cs="Times New Roman"/>
          <w:b/>
          <w:color w:val="auto"/>
        </w:rPr>
        <w:t>5.3</w:t>
      </w:r>
      <w:r w:rsidRPr="001B5EEF">
        <w:rPr>
          <w:rFonts w:ascii="Times New Roman" w:hAnsi="Times New Roman" w:cs="Times New Roman"/>
          <w:color w:val="auto"/>
        </w:rPr>
        <w:t xml:space="preserve"> </w:t>
      </w:r>
      <w:r w:rsidRPr="001B5EEF">
        <w:rPr>
          <w:rStyle w:val="Strong"/>
          <w:rFonts w:ascii="Times New Roman" w:hAnsi="Times New Roman" w:cs="Times New Roman"/>
          <w:color w:val="auto"/>
        </w:rPr>
        <w:t>Product Category Share:</w:t>
      </w:r>
      <w:bookmarkEnd w:id="15"/>
    </w:p>
    <w:p w:rsidR="00FF21B7" w:rsidRDefault="00FF21B7" w:rsidP="00FF21B7">
      <w:pPr>
        <w:pStyle w:val="NormalWeb"/>
      </w:pPr>
      <w:r>
        <w:t>A pie chart is used to represent the share of total sales by product category.</w:t>
      </w:r>
    </w:p>
    <w:p w:rsidR="00FF21B7" w:rsidRDefault="00FF21B7" w:rsidP="00FF21B7">
      <w:pPr>
        <w:pStyle w:val="NormalWeb"/>
      </w:pPr>
      <w:r>
        <w:rPr>
          <w:noProof/>
        </w:rPr>
        <w:drawing>
          <wp:inline distT="0" distB="0" distL="0" distR="0" wp14:anchorId="47C0A1E3" wp14:editId="440F59CE">
            <wp:extent cx="6121925" cy="10330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e char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4103" cy="1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EEF" w:rsidRDefault="001B5EEF" w:rsidP="00FF21B7">
      <w:pPr>
        <w:pStyle w:val="NormalWeb"/>
      </w:pPr>
      <w:r>
        <w:rPr>
          <w:noProof/>
        </w:rPr>
        <w:lastRenderedPageBreak/>
        <w:drawing>
          <wp:inline distT="0" distB="0" distL="0" distR="0" wp14:anchorId="1BF51399" wp14:editId="23FD8D4E">
            <wp:extent cx="5444836" cy="2964180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oduct category share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6776" cy="29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AF8" w:rsidRPr="001B5EEF" w:rsidRDefault="00050AF8" w:rsidP="001B5EEF">
      <w:pPr>
        <w:pStyle w:val="Heading2"/>
        <w:rPr>
          <w:color w:val="auto"/>
        </w:rPr>
      </w:pPr>
      <w:bookmarkStart w:id="16" w:name="_Toc190332815"/>
      <w:r w:rsidRPr="001B5EEF">
        <w:rPr>
          <w:rStyle w:val="Strong"/>
          <w:rFonts w:ascii="Times New Roman" w:hAnsi="Times New Roman" w:cs="Times New Roman"/>
          <w:color w:val="auto"/>
        </w:rPr>
        <w:t>5.4 Customer Segmentation by Spending:</w:t>
      </w:r>
      <w:bookmarkEnd w:id="16"/>
    </w:p>
    <w:p w:rsidR="00050AF8" w:rsidRDefault="00050AF8" w:rsidP="00050AF8">
      <w:pPr>
        <w:pStyle w:val="NormalWeb"/>
      </w:pPr>
      <w:r>
        <w:t>A histogram visualizes the distribution of customer spending.</w:t>
      </w:r>
    </w:p>
    <w:p w:rsidR="00050AF8" w:rsidRDefault="00050AF8" w:rsidP="00050AF8">
      <w:pPr>
        <w:pStyle w:val="NormalWeb"/>
      </w:pPr>
      <w:r>
        <w:rPr>
          <w:noProof/>
        </w:rPr>
        <w:drawing>
          <wp:inline distT="0" distB="0" distL="0" distR="0" wp14:anchorId="5122B011" wp14:editId="3AC96800">
            <wp:extent cx="6400825" cy="930302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Histogram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8082" cy="94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EEF" w:rsidRDefault="001B5EEF" w:rsidP="00050AF8">
      <w:pPr>
        <w:pStyle w:val="NormalWeb"/>
      </w:pPr>
      <w:r>
        <w:rPr>
          <w:noProof/>
        </w:rPr>
        <w:lastRenderedPageBreak/>
        <w:drawing>
          <wp:inline distT="0" distB="0" distL="0" distR="0" wp14:anchorId="5BA78A16" wp14:editId="45694FC6">
            <wp:extent cx="5191760" cy="5860927"/>
            <wp:effectExtent l="0" t="0" r="889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ustomer Segmentation by Spending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9722" cy="586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5E1" w:rsidRPr="001B5EEF" w:rsidRDefault="00B905E1" w:rsidP="001B5EEF">
      <w:pPr>
        <w:pStyle w:val="Heading2"/>
        <w:rPr>
          <w:rFonts w:ascii="Times New Roman" w:hAnsi="Times New Roman" w:cs="Times New Roman"/>
          <w:color w:val="auto"/>
        </w:rPr>
      </w:pPr>
      <w:bookmarkStart w:id="17" w:name="_Toc190332816"/>
      <w:r w:rsidRPr="001B5EEF">
        <w:rPr>
          <w:rFonts w:ascii="Times New Roman" w:hAnsi="Times New Roman" w:cs="Times New Roman"/>
          <w:b/>
          <w:color w:val="auto"/>
        </w:rPr>
        <w:t>5.5</w:t>
      </w:r>
      <w:r w:rsidRPr="001B5EEF">
        <w:rPr>
          <w:rFonts w:ascii="Times New Roman" w:hAnsi="Times New Roman" w:cs="Times New Roman"/>
          <w:color w:val="auto"/>
        </w:rPr>
        <w:t xml:space="preserve"> </w:t>
      </w:r>
      <w:r w:rsidRPr="001B5EEF">
        <w:rPr>
          <w:rStyle w:val="Strong"/>
          <w:rFonts w:ascii="Times New Roman" w:hAnsi="Times New Roman" w:cs="Times New Roman"/>
          <w:color w:val="auto"/>
        </w:rPr>
        <w:t>Sales Trend Over Time:</w:t>
      </w:r>
      <w:bookmarkEnd w:id="17"/>
    </w:p>
    <w:p w:rsidR="00B905E1" w:rsidRDefault="00B905E1" w:rsidP="00050AF8">
      <w:pPr>
        <w:pStyle w:val="NormalWeb"/>
      </w:pPr>
      <w:r>
        <w:t>A line chart visualizes sales trends over time, helping to identify any seasonality or patterns.</w:t>
      </w:r>
    </w:p>
    <w:p w:rsidR="00FF21B7" w:rsidRDefault="00B905E1">
      <w:r w:rsidRPr="00B905E1">
        <w:rPr>
          <w:noProof/>
        </w:rPr>
        <w:drawing>
          <wp:inline distT="0" distB="0" distL="0" distR="0" wp14:anchorId="74263A57" wp14:editId="79990C85">
            <wp:extent cx="5943600" cy="82486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EEF" w:rsidRDefault="001B5EEF">
      <w:r>
        <w:rPr>
          <w:noProof/>
        </w:rPr>
        <w:lastRenderedPageBreak/>
        <w:drawing>
          <wp:inline distT="0" distB="0" distL="0" distR="0" wp14:anchorId="7F824053" wp14:editId="42EAB3A7">
            <wp:extent cx="5943600" cy="318808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ales trend over time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136" cy="318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5E1" w:rsidRPr="001B5EEF" w:rsidRDefault="00B905E1" w:rsidP="001B5EEF">
      <w:pPr>
        <w:pStyle w:val="Heading1"/>
        <w:rPr>
          <w:color w:val="auto"/>
        </w:rPr>
      </w:pPr>
      <w:bookmarkStart w:id="18" w:name="_Toc190332817"/>
      <w:r w:rsidRPr="001B5EEF">
        <w:rPr>
          <w:rStyle w:val="Strong"/>
          <w:rFonts w:ascii="Times New Roman" w:hAnsi="Times New Roman" w:cs="Times New Roman"/>
          <w:color w:val="auto"/>
          <w:sz w:val="24"/>
          <w:szCs w:val="24"/>
        </w:rPr>
        <w:t>6. Power BI Integration:</w:t>
      </w:r>
      <w:bookmarkEnd w:id="18"/>
    </w:p>
    <w:p w:rsidR="00B905E1" w:rsidRPr="00B905E1" w:rsidRDefault="00B905E1" w:rsidP="00B905E1">
      <w:pPr>
        <w:pStyle w:val="Heading4"/>
      </w:pPr>
      <w:r w:rsidRPr="00B905E1">
        <w:t xml:space="preserve">6.1 </w:t>
      </w:r>
      <w:r w:rsidRPr="00B905E1">
        <w:rPr>
          <w:rStyle w:val="Strong"/>
          <w:b/>
          <w:bCs/>
        </w:rPr>
        <w:t>Load Data into Power BI using Python Script:</w:t>
      </w:r>
    </w:p>
    <w:p w:rsidR="00B905E1" w:rsidRPr="00B905E1" w:rsidRDefault="00B905E1" w:rsidP="001B5EEF">
      <w:pPr>
        <w:pStyle w:val="NormalWeb"/>
        <w:spacing w:line="360" w:lineRule="auto"/>
      </w:pPr>
      <w:r w:rsidRPr="00B905E1">
        <w:t xml:space="preserve">To visualize data within Power BI, you can use a Python script to load data directly from </w:t>
      </w:r>
      <w:proofErr w:type="spellStart"/>
      <w:r w:rsidRPr="00B905E1">
        <w:t>DuckDB</w:t>
      </w:r>
      <w:proofErr w:type="spellEnd"/>
      <w:r w:rsidRPr="00B905E1">
        <w:t>. This ensures that the latest data is always available.</w:t>
      </w:r>
    </w:p>
    <w:p w:rsidR="00B905E1" w:rsidRDefault="00B905E1">
      <w:r>
        <w:rPr>
          <w:noProof/>
        </w:rPr>
        <w:drawing>
          <wp:inline distT="0" distB="0" distL="0" distR="0">
            <wp:extent cx="5943600" cy="22574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ower BI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05E1" w:rsidSect="00393442">
      <w:footerReference w:type="default" r:id="rId28"/>
      <w:footerReference w:type="first" r:id="rId29"/>
      <w:pgSz w:w="12240" w:h="15840"/>
      <w:pgMar w:top="1440" w:right="1440" w:bottom="1440" w:left="1440" w:header="720" w:footer="720" w:gutter="0"/>
      <w:pgNumType w:start="1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236A" w:rsidRDefault="006E236A" w:rsidP="00711DF1">
      <w:pPr>
        <w:spacing w:after="0" w:line="240" w:lineRule="auto"/>
      </w:pPr>
      <w:r>
        <w:separator/>
      </w:r>
    </w:p>
  </w:endnote>
  <w:endnote w:type="continuationSeparator" w:id="0">
    <w:p w:rsidR="006E236A" w:rsidRDefault="006E236A" w:rsidP="00711D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21705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5389E" w:rsidRDefault="0035389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93442" w:rsidRDefault="003934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3442" w:rsidRDefault="00393442">
    <w:pPr>
      <w:pStyle w:val="Footer"/>
      <w:jc w:val="right"/>
    </w:pPr>
  </w:p>
  <w:p w:rsidR="00393442" w:rsidRDefault="003934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236A" w:rsidRDefault="006E236A" w:rsidP="00711DF1">
      <w:pPr>
        <w:spacing w:after="0" w:line="240" w:lineRule="auto"/>
      </w:pPr>
      <w:r>
        <w:separator/>
      </w:r>
    </w:p>
  </w:footnote>
  <w:footnote w:type="continuationSeparator" w:id="0">
    <w:p w:rsidR="006E236A" w:rsidRDefault="006E236A" w:rsidP="00711D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D3C8B"/>
    <w:multiLevelType w:val="hybridMultilevel"/>
    <w:tmpl w:val="CEA89E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D039CA"/>
    <w:multiLevelType w:val="multilevel"/>
    <w:tmpl w:val="93E8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409"/>
    <w:rsid w:val="00050AF8"/>
    <w:rsid w:val="001B5EEF"/>
    <w:rsid w:val="0035389E"/>
    <w:rsid w:val="00393442"/>
    <w:rsid w:val="00516409"/>
    <w:rsid w:val="006E236A"/>
    <w:rsid w:val="00711DF1"/>
    <w:rsid w:val="00993447"/>
    <w:rsid w:val="00A41814"/>
    <w:rsid w:val="00B905E1"/>
    <w:rsid w:val="00EB6B82"/>
    <w:rsid w:val="00F60D8A"/>
    <w:rsid w:val="00FF2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09CCC"/>
  <w15:chartTrackingRefBased/>
  <w15:docId w15:val="{575676DA-7877-4119-8147-4C78182D6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64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64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164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1640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1640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1640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51640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164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164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64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51640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11D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1DF1"/>
  </w:style>
  <w:style w:type="paragraph" w:styleId="Footer">
    <w:name w:val="footer"/>
    <w:basedOn w:val="Normal"/>
    <w:link w:val="FooterChar"/>
    <w:uiPriority w:val="99"/>
    <w:unhideWhenUsed/>
    <w:rsid w:val="00711D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DF1"/>
  </w:style>
  <w:style w:type="paragraph" w:styleId="TOCHeading">
    <w:name w:val="TOC Heading"/>
    <w:basedOn w:val="Heading1"/>
    <w:next w:val="Normal"/>
    <w:uiPriority w:val="39"/>
    <w:unhideWhenUsed/>
    <w:qFormat/>
    <w:rsid w:val="0039344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9344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934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9344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934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7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B9B"/>
    <w:rsid w:val="00752B9B"/>
    <w:rsid w:val="00D85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3DFA93110A849049ACE8ADCCC960332">
    <w:name w:val="53DFA93110A849049ACE8ADCCC960332"/>
    <w:rsid w:val="00752B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0F6E3F-00E5-468F-B861-E0D91C64E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10</Pages>
  <Words>738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Postlab</dc:creator>
  <cp:keywords/>
  <dc:description/>
  <cp:lastModifiedBy>Postlab</cp:lastModifiedBy>
  <cp:revision>2</cp:revision>
  <dcterms:created xsi:type="dcterms:W3CDTF">2025-02-13T00:18:00Z</dcterms:created>
  <dcterms:modified xsi:type="dcterms:W3CDTF">2025-02-13T17:56:00Z</dcterms:modified>
</cp:coreProperties>
</file>