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/**</w:t>
      </w:r>
    </w:p>
    <w:p w:rsidR="006F6B53" w:rsidRDefault="006F6B53" w:rsidP="006F6B53">
      <w:pPr>
        <w:pStyle w:val="HTMLPreformatted"/>
        <w:shd w:val="clear" w:color="auto" w:fill="EFF0F1"/>
        <w:ind w:left="916" w:hanging="916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* Class of  individual Tile in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2048 game. Value of zero implies an empty tile.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* 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* @author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amritak077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*/</w:t>
      </w:r>
    </w:p>
    <w:p w:rsidR="006F6B53" w:rsidRP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b/>
          <w:color w:val="303336"/>
          <w:sz w:val="48"/>
          <w:szCs w:val="48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</w:t>
      </w:r>
      <w:r w:rsidRPr="006F6B53">
        <w:rPr>
          <w:rStyle w:val="com"/>
          <w:rFonts w:ascii="inherit" w:hAnsi="inherit" w:cs="Consolas"/>
          <w:b/>
          <w:color w:val="858C93"/>
          <w:sz w:val="48"/>
          <w:szCs w:val="48"/>
          <w:bdr w:val="none" w:sz="0" w:space="0" w:color="auto" w:frame="1"/>
          <w:shd w:val="clear" w:color="auto" w:fill="EFF0F1"/>
        </w:rPr>
        <w:t>Class Tile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Tile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private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int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value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/**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 Instantiate tile with a value of zero (empty). 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*/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Tile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(){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/**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 Instantiate tile with a specific value.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 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 @param value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*/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Tile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int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value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){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value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value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setValue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int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value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){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value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value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int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getValue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(){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value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/**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 Two tiles are the same if they have the same value. (Useful for merging tile)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 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 @param tile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 @return true if two tiles are equal, false otherwise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*/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boolean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equals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Tile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tile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){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tile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getValue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==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getValue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();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/**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 Add the value of this tile by the value of the tile in the parameter.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 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 @param tile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*/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merge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Tile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tile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){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setValue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value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+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tile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getValue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());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lastRenderedPageBreak/>
        <w:t xml:space="preserve">    </w:t>
      </w: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>/**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 Set the value to zero. In other words, delete / empty the tile.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 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bdr w:val="none" w:sz="0" w:space="0" w:color="auto" w:frame="1"/>
          <w:shd w:val="clear" w:color="auto" w:fill="EFF0F1"/>
        </w:rPr>
        <w:t xml:space="preserve">     */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clear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(){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setValue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bdr w:val="none" w:sz="0" w:space="0" w:color="auto" w:frame="1"/>
          <w:shd w:val="clear" w:color="auto" w:fill="EFF0F1"/>
        </w:rPr>
        <w:t>0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String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toString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(){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return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Integer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toString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getValue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()));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</w:p>
    <w:p w:rsidR="006F6B53" w:rsidRDefault="006F6B53" w:rsidP="006F6B53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r>
        <w:rPr>
          <w:rStyle w:val="pun"/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6F6B53" w:rsidRDefault="006F6B53" w:rsidP="006F6B53"/>
    <w:p w:rsidR="006F6B53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b/>
          <w:color w:val="858C93"/>
          <w:sz w:val="48"/>
          <w:szCs w:val="48"/>
          <w:bdr w:val="none" w:sz="0" w:space="0" w:color="auto" w:frame="1"/>
          <w:shd w:val="clear" w:color="auto" w:fill="EFF0F1"/>
        </w:rPr>
        <w:t>Class Grid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java.util.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ArrayList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java.util.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import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java.util.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Random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/**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* The main game algorithm. The grid contains n x n tiles. Tiles with a value of zero implies an empty tile. 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* The algorithm operate by passing value to other grid (without moving the object itself. 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* 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* @author </w:t>
      </w:r>
      <w:r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amritak077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*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*/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Grid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CD2F04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//size of the grid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final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SIZE =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[][] tiles =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[SIZE][SIZE];</w:t>
      </w:r>
      <w:r w:rsidR="00CD2F0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="00CD2F0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// for m*n, provi</w:t>
      </w:r>
      <w:r w:rsidR="00CD2F0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de the row and col no as </w:t>
      </w:r>
      <w:bookmarkStart w:id="0" w:name="_GoBack"/>
      <w:bookmarkEnd w:id="0"/>
      <w:r w:rsidR="00CD2F04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Tile[row][column]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/**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* Instantiate n x n grid with all zero values (grid with empty tile).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*/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Grid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 =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i &lt; tiles[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].length; i++){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 =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j &lt; tiles.length; j++){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tiles[i][j] =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/**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* Generate a tile with a random value of 2 or 4 in a random position. 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* 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* @return true if successfully placed a new tile, false if there is no empty tile left.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* 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*/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generateNewTile(){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(!(hasEmptyTile())){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Random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random =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Random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//iterate until an empty tile if found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while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x = random.nextInt(SIZE);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y = random.nextInt(SIZE);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(tiles[x][y].getValue() ==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tiles[x][y].setValue(getNewTileValue());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//get tile value of either 2 or 4   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getNewTileValue(){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Random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random =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Random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rng = random.nextInt(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+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(rng *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move(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Direction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direction){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 =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i &lt; SIZE; i++){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//group of tile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tileSet =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ArrayList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&gt;();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 =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j &lt; SIZE; j++){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switch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(direction){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LEFT: tileSet.add(tiles[i][j]);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break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RIGHT: tileSet.add(tiles[i][SIZE - j -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]);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break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UP: tileSet.add(tiles[j][i]);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break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case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DOWN: tileSet.add(tiles[SIZE - j -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][i]);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break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default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: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break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(!(isEmptyTile(tileSet))){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slide(tileSet); </w:t>
      </w: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//main tile group algorithm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isEmptyTile(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 tileSet) 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tile: tileSet){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(tile.getValue() !=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//main tile group algorithm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slide(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 tileSet){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slideToEdge(tileSet);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mergeTile(tileSet);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//slide all tile into the edge, in case there is a zero in between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slideToEdge(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 tileSet){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 =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i &lt; tileSet.size(); i++){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(remainingIsZero(tileSet, i)){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while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(tileSet.get(i).getValue() ==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slideTo(tileSet, i);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remainingIsZero(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tileSet,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i) 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remainingTile =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ArrayList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&gt;();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 = i; j &lt; tileSet.size(); j++){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remainingTile.add(tileSet.get(j));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(isEmptyTile(remainingTile));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slideTo(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&gt; tileSet,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index){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 = index; j &lt; tileSet.size() -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j++){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tileSet.get(j).setValue(tileSet.get(j +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).getValue());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tileSet.get(tileSet.size() -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).clear();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//Merge tile, if tile in the direction has the same value.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mergeTile(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List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&gt; tileSet){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 =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; i &lt; tileSet.size() -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i++){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(tileSet.get(i).equals(tileSet.get(i +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tileSet.get(i).merge(tileSet.get(i +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tileSet.get(i +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).clear();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slideTo(tileSet, i +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/**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* Check for losing condition. Losing implies no possible move can be made to change the tile.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* 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* @return true, if no possible move left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*/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noPossibleMove(){    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(hasEmptyTile()){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!(hasEqualNeighbour());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hasEmptyTile(){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 =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i &lt; SIZE; i++){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 =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j &lt; SIZE; j++){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(tiles[i][j].getValue() ==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boolean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hasEqualNeighbour() 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 =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i &lt; SIZE; i++){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int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j =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 j &lt; SIZE; j++){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//check the tile in the right of the chosen tile. Ignore last column.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(j &lt; SIZE -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(tiles[i][j].equals(tiles[i][j +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])){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AA121C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//check the tile below the chosen tile. Ignore last row.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(i &lt; SIZE -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(tiles[i][j].equals(tiles[i + 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][j])){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false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toString(){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StringBuilder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sb =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StringBuilder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[] tileRow: tiles){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for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Tile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tile: tileRow){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sb.append(tile);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sb.append(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 "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sb.append(</w:t>
      </w:r>
      <w:r w:rsidRPr="00AA121C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sb.toString();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F6B53" w:rsidRDefault="006F6B53" w:rsidP="006F6B53"/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enum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AA121C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Direction</w:t>
      </w: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A121C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UP, DOWN, LEFT, RIGHT;</w:t>
      </w:r>
    </w:p>
    <w:p w:rsidR="006F6B53" w:rsidRPr="00AA121C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F6B53" w:rsidRPr="006F6B53" w:rsidRDefault="006F6B53" w:rsidP="006F6B5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</w:rPr>
      </w:pP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F6B53" w:rsidRDefault="006F6B53" w:rsidP="006F6B53"/>
    <w:p w:rsidR="00E71780" w:rsidRDefault="00CD2F04"/>
    <w:sectPr w:rsidR="00E7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53"/>
    <w:rsid w:val="00313A5C"/>
    <w:rsid w:val="003B61E6"/>
    <w:rsid w:val="006F6B53"/>
    <w:rsid w:val="007F0AC6"/>
    <w:rsid w:val="00CD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B5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F6B53"/>
  </w:style>
  <w:style w:type="character" w:customStyle="1" w:styleId="pln">
    <w:name w:val="pln"/>
    <w:basedOn w:val="DefaultParagraphFont"/>
    <w:rsid w:val="006F6B53"/>
  </w:style>
  <w:style w:type="character" w:customStyle="1" w:styleId="kwd">
    <w:name w:val="kwd"/>
    <w:basedOn w:val="DefaultParagraphFont"/>
    <w:rsid w:val="006F6B53"/>
  </w:style>
  <w:style w:type="character" w:customStyle="1" w:styleId="typ">
    <w:name w:val="typ"/>
    <w:basedOn w:val="DefaultParagraphFont"/>
    <w:rsid w:val="006F6B53"/>
  </w:style>
  <w:style w:type="character" w:customStyle="1" w:styleId="pun">
    <w:name w:val="pun"/>
    <w:basedOn w:val="DefaultParagraphFont"/>
    <w:rsid w:val="006F6B53"/>
  </w:style>
  <w:style w:type="character" w:customStyle="1" w:styleId="lit">
    <w:name w:val="lit"/>
    <w:basedOn w:val="DefaultParagraphFont"/>
    <w:rsid w:val="006F6B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B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B53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F6B53"/>
  </w:style>
  <w:style w:type="character" w:customStyle="1" w:styleId="pln">
    <w:name w:val="pln"/>
    <w:basedOn w:val="DefaultParagraphFont"/>
    <w:rsid w:val="006F6B53"/>
  </w:style>
  <w:style w:type="character" w:customStyle="1" w:styleId="kwd">
    <w:name w:val="kwd"/>
    <w:basedOn w:val="DefaultParagraphFont"/>
    <w:rsid w:val="006F6B53"/>
  </w:style>
  <w:style w:type="character" w:customStyle="1" w:styleId="typ">
    <w:name w:val="typ"/>
    <w:basedOn w:val="DefaultParagraphFont"/>
    <w:rsid w:val="006F6B53"/>
  </w:style>
  <w:style w:type="character" w:customStyle="1" w:styleId="pun">
    <w:name w:val="pun"/>
    <w:basedOn w:val="DefaultParagraphFont"/>
    <w:rsid w:val="006F6B53"/>
  </w:style>
  <w:style w:type="character" w:customStyle="1" w:styleId="lit">
    <w:name w:val="lit"/>
    <w:basedOn w:val="DefaultParagraphFont"/>
    <w:rsid w:val="006F6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1053</Words>
  <Characters>6007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Amy</cp:lastModifiedBy>
  <cp:revision>3</cp:revision>
  <dcterms:created xsi:type="dcterms:W3CDTF">2018-09-17T14:14:00Z</dcterms:created>
  <dcterms:modified xsi:type="dcterms:W3CDTF">2018-09-17T14:16:00Z</dcterms:modified>
</cp:coreProperties>
</file>