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169D" w:rsidRDefault="0059169D" w:rsidP="0059169D">
      <w:pPr>
        <w:pStyle w:val="2"/>
      </w:pPr>
      <w:r>
        <w:rPr>
          <w:rFonts w:hint="eastAsia"/>
        </w:rPr>
        <w:t>6.1</w:t>
      </w:r>
      <w:r>
        <w:rPr>
          <w:rFonts w:hint="eastAsia"/>
        </w:rPr>
        <w:t>适用性</w:t>
      </w:r>
    </w:p>
    <w:p w:rsidR="0059169D" w:rsidRDefault="0059169D" w:rsidP="0059169D">
      <w:r>
        <w:rPr>
          <w:rFonts w:hint="eastAsia"/>
        </w:rPr>
        <w:t>系统</w:t>
      </w:r>
      <w:r>
        <w:t>界面简单，不存在难以理解或执行的操作。</w:t>
      </w:r>
    </w:p>
    <w:p w:rsidR="0059169D" w:rsidRDefault="0059169D" w:rsidP="0059169D">
      <w:r>
        <w:rPr>
          <w:rFonts w:hint="eastAsia"/>
        </w:rPr>
        <w:t>大部分</w:t>
      </w:r>
      <w:r>
        <w:t>操作可以通过多</w:t>
      </w:r>
      <w:r>
        <w:rPr>
          <w:rFonts w:hint="eastAsia"/>
        </w:rPr>
        <w:t>种</w:t>
      </w:r>
      <w:r>
        <w:t>流程完成。</w:t>
      </w:r>
    </w:p>
    <w:p w:rsidR="0059169D" w:rsidRPr="0059169D" w:rsidRDefault="0059169D" w:rsidP="0059169D">
      <w:pPr>
        <w:rPr>
          <w:rFonts w:hint="eastAsia"/>
        </w:rPr>
      </w:pPr>
      <w:r>
        <w:rPr>
          <w:rFonts w:hint="eastAsia"/>
        </w:rPr>
        <w:t>系统</w:t>
      </w:r>
      <w:r>
        <w:t>在学期内每天平均工作时间至少为</w:t>
      </w:r>
      <w:r>
        <w:rPr>
          <w:rFonts w:hint="eastAsia"/>
        </w:rPr>
        <w:t>15</w:t>
      </w:r>
      <w:r>
        <w:rPr>
          <w:rFonts w:hint="eastAsia"/>
        </w:rPr>
        <w:t>小时</w:t>
      </w:r>
      <w:r>
        <w:t>（</w:t>
      </w:r>
      <w:r>
        <w:rPr>
          <w:rFonts w:hint="eastAsia"/>
        </w:rPr>
        <w:t>8</w:t>
      </w:r>
      <w:r>
        <w:rPr>
          <w:rFonts w:hint="eastAsia"/>
        </w:rPr>
        <w:t>点</w:t>
      </w:r>
      <w:r>
        <w:t>到</w:t>
      </w:r>
      <w:r>
        <w:rPr>
          <w:rFonts w:hint="eastAsia"/>
        </w:rPr>
        <w:t>23</w:t>
      </w:r>
      <w:r>
        <w:rPr>
          <w:rFonts w:hint="eastAsia"/>
        </w:rPr>
        <w:t>点</w:t>
      </w:r>
      <w:r>
        <w:t>）</w:t>
      </w:r>
      <w:r>
        <w:rPr>
          <w:rFonts w:hint="eastAsia"/>
        </w:rPr>
        <w:t>的</w:t>
      </w:r>
      <w:r>
        <w:t>工作情况下，保证</w:t>
      </w:r>
      <w:r>
        <w:rPr>
          <w:rFonts w:hint="eastAsia"/>
        </w:rPr>
        <w:t>系统</w:t>
      </w:r>
      <w:r>
        <w:t>正常</w:t>
      </w:r>
      <w:r>
        <w:rPr>
          <w:rFonts w:hint="eastAsia"/>
        </w:rPr>
        <w:t>稳定</w:t>
      </w:r>
      <w:r>
        <w:t>运行。</w:t>
      </w:r>
    </w:p>
    <w:p w:rsidR="0059169D" w:rsidRDefault="0059169D" w:rsidP="0059169D">
      <w:pPr>
        <w:pStyle w:val="2"/>
      </w:pPr>
      <w:r>
        <w:rPr>
          <w:rFonts w:hint="eastAsia"/>
        </w:rPr>
        <w:t>6.2</w:t>
      </w:r>
      <w:r>
        <w:rPr>
          <w:rFonts w:hint="eastAsia"/>
        </w:rPr>
        <w:t>性能表现</w:t>
      </w:r>
    </w:p>
    <w:p w:rsidR="0059169D" w:rsidRDefault="0059169D" w:rsidP="0059169D">
      <w:r>
        <w:rPr>
          <w:rFonts w:hint="eastAsia"/>
        </w:rPr>
        <w:t>支持</w:t>
      </w:r>
      <w:r>
        <w:rPr>
          <w:rFonts w:hint="eastAsia"/>
        </w:rPr>
        <w:t>300</w:t>
      </w:r>
      <w:r>
        <w:rPr>
          <w:rFonts w:hint="eastAsia"/>
        </w:rPr>
        <w:t>人</w:t>
      </w:r>
      <w:r>
        <w:t>同时在线，每个页面的平均响应时间</w:t>
      </w:r>
      <w:r>
        <w:rPr>
          <w:rFonts w:hint="eastAsia"/>
        </w:rPr>
        <w:t>小于</w:t>
      </w:r>
      <w:r>
        <w:rPr>
          <w:rFonts w:hint="eastAsia"/>
        </w:rPr>
        <w:t>1</w:t>
      </w:r>
      <w:r>
        <w:rPr>
          <w:rFonts w:hint="eastAsia"/>
        </w:rPr>
        <w:t>秒</w:t>
      </w:r>
      <w:r>
        <w:t>。</w:t>
      </w:r>
    </w:p>
    <w:p w:rsidR="0059169D" w:rsidRPr="0059169D" w:rsidRDefault="0059169D" w:rsidP="0059169D">
      <w:pPr>
        <w:rPr>
          <w:rFonts w:hint="eastAsia"/>
        </w:rPr>
      </w:pPr>
      <w:r w:rsidRPr="0059169D">
        <w:rPr>
          <w:rFonts w:hint="eastAsia"/>
        </w:rPr>
        <w:t>支持</w:t>
      </w:r>
      <w:r>
        <w:t>3</w:t>
      </w:r>
      <w:r w:rsidRPr="0059169D">
        <w:rPr>
          <w:rFonts w:hint="eastAsia"/>
        </w:rPr>
        <w:t>00</w:t>
      </w:r>
      <w:r w:rsidRPr="0059169D">
        <w:rPr>
          <w:rFonts w:hint="eastAsia"/>
        </w:rPr>
        <w:t>人同时上传或下载资源，对于资源的传输要对客户端进行限流</w:t>
      </w:r>
      <w:r>
        <w:rPr>
          <w:rFonts w:hint="eastAsia"/>
        </w:rPr>
        <w:t>。</w:t>
      </w:r>
    </w:p>
    <w:p w:rsidR="0059169D" w:rsidRDefault="0059169D" w:rsidP="0059169D">
      <w:pPr>
        <w:pStyle w:val="2"/>
      </w:pPr>
      <w:r>
        <w:rPr>
          <w:rFonts w:hint="eastAsia"/>
        </w:rPr>
        <w:t>6.3</w:t>
      </w:r>
      <w:r>
        <w:rPr>
          <w:rFonts w:hint="eastAsia"/>
        </w:rPr>
        <w:t>安全性</w:t>
      </w:r>
    </w:p>
    <w:p w:rsidR="0059169D" w:rsidRPr="0059169D" w:rsidRDefault="0059169D" w:rsidP="0059169D">
      <w:pPr>
        <w:rPr>
          <w:rFonts w:hint="eastAsia"/>
        </w:rPr>
      </w:pPr>
      <w:r>
        <w:rPr>
          <w:rFonts w:hint="eastAsia"/>
        </w:rPr>
        <w:t>账户</w:t>
      </w:r>
      <w:r>
        <w:t>需绑定学号</w:t>
      </w:r>
      <w:r>
        <w:rPr>
          <w:rFonts w:hint="eastAsia"/>
        </w:rPr>
        <w:t>或</w:t>
      </w:r>
      <w:r>
        <w:t>教工号</w:t>
      </w:r>
      <w:r>
        <w:rPr>
          <w:rFonts w:hint="eastAsia"/>
        </w:rPr>
        <w:t>以</w:t>
      </w:r>
      <w:r>
        <w:t>验证学生或老师身份。</w:t>
      </w:r>
      <w:bookmarkStart w:id="0" w:name="_GoBack"/>
      <w:bookmarkEnd w:id="0"/>
    </w:p>
    <w:sectPr w:rsidR="0059169D" w:rsidRPr="005916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75C7" w:rsidRDefault="007F75C7" w:rsidP="0059169D">
      <w:r>
        <w:separator/>
      </w:r>
    </w:p>
  </w:endnote>
  <w:endnote w:type="continuationSeparator" w:id="0">
    <w:p w:rsidR="007F75C7" w:rsidRDefault="007F75C7" w:rsidP="005916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75C7" w:rsidRDefault="007F75C7" w:rsidP="0059169D">
      <w:r>
        <w:separator/>
      </w:r>
    </w:p>
  </w:footnote>
  <w:footnote w:type="continuationSeparator" w:id="0">
    <w:p w:rsidR="007F75C7" w:rsidRDefault="007F75C7" w:rsidP="005916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285"/>
    <w:rsid w:val="00305741"/>
    <w:rsid w:val="0059169D"/>
    <w:rsid w:val="007F75C7"/>
    <w:rsid w:val="00CF2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5C92DB8-CBE5-4644-8F7E-9F93BAEFA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2">
    <w:name w:val="heading 2"/>
    <w:basedOn w:val="a"/>
    <w:next w:val="a"/>
    <w:link w:val="2Char"/>
    <w:uiPriority w:val="9"/>
    <w:unhideWhenUsed/>
    <w:qFormat/>
    <w:rsid w:val="005916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16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169D"/>
    <w:rPr>
      <w:noProof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16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169D"/>
    <w:rPr>
      <w:noProof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9169D"/>
    <w:rPr>
      <w:rFonts w:asciiTheme="majorHAnsi" w:eastAsiaTheme="majorEastAsia" w:hAnsiTheme="majorHAnsi" w:cstheme="majorBidi"/>
      <w:b/>
      <w:bCs/>
      <w:noProof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沈启航</dc:creator>
  <cp:keywords/>
  <dc:description/>
  <cp:lastModifiedBy>沈启航</cp:lastModifiedBy>
  <cp:revision>2</cp:revision>
  <dcterms:created xsi:type="dcterms:W3CDTF">2018-12-23T10:04:00Z</dcterms:created>
  <dcterms:modified xsi:type="dcterms:W3CDTF">2018-12-23T10:15:00Z</dcterms:modified>
</cp:coreProperties>
</file>