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EEEF3" w14:textId="77777777" w:rsidR="00AE5B88" w:rsidRPr="00AE5B88" w:rsidRDefault="00AE5B88" w:rsidP="00AE5B88">
      <w:pPr>
        <w:numPr>
          <w:ilvl w:val="1"/>
          <w:numId w:val="0"/>
        </w:numPr>
        <w:spacing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E5B88">
        <w:rPr>
          <w:noProof/>
        </w:rPr>
        <w:drawing>
          <wp:inline distT="0" distB="0" distL="0" distR="0" wp14:anchorId="7E38A4AB" wp14:editId="5E121CF2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D0E5" w14:textId="77777777" w:rsidR="00AE5B88" w:rsidRPr="00AE5B88" w:rsidRDefault="00AE5B88" w:rsidP="00AE5B88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E5B88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0807BB55" w14:textId="015B6DC9" w:rsidR="00AE5B88" w:rsidRPr="00AE5B88" w:rsidRDefault="00AE5B88" w:rsidP="00AE5B8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风险</w:t>
      </w:r>
      <w:r w:rsidRPr="00AE5B88">
        <w:rPr>
          <w:rFonts w:ascii="Calibri Light" w:hAnsi="Calibri Light" w:cs="Times New Roman" w:hint="eastAsia"/>
          <w:b/>
          <w:spacing w:val="15"/>
          <w:sz w:val="32"/>
          <w:szCs w:val="56"/>
        </w:rPr>
        <w:t>管理计划</w:t>
      </w:r>
    </w:p>
    <w:p w14:paraId="2BAA7310" w14:textId="018A856F" w:rsidR="00AE5B88" w:rsidRPr="00AE5B88" w:rsidRDefault="00AE5B88" w:rsidP="00AE5B8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proofErr w:type="spellStart"/>
      <w:r>
        <w:rPr>
          <w:rFonts w:cs="Times New Roman" w:hint="eastAsia"/>
          <w:b/>
          <w:spacing w:val="15"/>
          <w:sz w:val="32"/>
          <w:szCs w:val="56"/>
        </w:rPr>
        <w:t>risk</w:t>
      </w:r>
      <w:r w:rsidRPr="00AE5B88">
        <w:rPr>
          <w:rFonts w:cs="Times New Roman"/>
          <w:b/>
          <w:spacing w:val="15"/>
          <w:sz w:val="32"/>
          <w:szCs w:val="56"/>
        </w:rPr>
        <w:t>management</w:t>
      </w:r>
      <w:proofErr w:type="spellEnd"/>
      <w:r w:rsidRPr="00AE5B88">
        <w:rPr>
          <w:rFonts w:cs="Times New Roman"/>
          <w:b/>
          <w:spacing w:val="15"/>
          <w:sz w:val="32"/>
          <w:szCs w:val="56"/>
        </w:rPr>
        <w:t xml:space="preserve"> plan</w:t>
      </w:r>
    </w:p>
    <w:p w14:paraId="450CF5B8" w14:textId="77777777" w:rsidR="00AE5B88" w:rsidRPr="00AE5B88" w:rsidRDefault="00AE5B88" w:rsidP="00AE5B8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D3B6392" w14:textId="77777777" w:rsidR="00AE5B88" w:rsidRPr="00AE5B88" w:rsidRDefault="00AE5B88" w:rsidP="00AE5B8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6795B5" w14:textId="77777777" w:rsidR="00AE5B88" w:rsidRPr="00AE5B88" w:rsidRDefault="00AE5B88" w:rsidP="00AE5B8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2E70709" w14:textId="77777777" w:rsidR="00AE5B88" w:rsidRPr="00AE5B88" w:rsidRDefault="00AE5B88" w:rsidP="00AE5B8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405CCA5" w14:textId="77777777" w:rsidR="00AE5B88" w:rsidRPr="00AE5B88" w:rsidRDefault="00AE5B88" w:rsidP="00AE5B8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40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AE5B88" w:rsidRPr="00AE5B88" w14:paraId="4FF474DC" w14:textId="77777777" w:rsidTr="00370FAF">
        <w:tc>
          <w:tcPr>
            <w:tcW w:w="2653" w:type="dxa"/>
            <w:vMerge w:val="restart"/>
            <w:shd w:val="clear" w:color="auto" w:fill="auto"/>
          </w:tcPr>
          <w:p w14:paraId="5D88B0C1" w14:textId="77777777" w:rsidR="00AE5B88" w:rsidRPr="00AE5B88" w:rsidRDefault="00AE5B88" w:rsidP="00AE5B88">
            <w:r w:rsidRPr="00AE5B88">
              <w:rPr>
                <w:rFonts w:hint="eastAsia"/>
              </w:rPr>
              <w:t>文件状态：</w:t>
            </w:r>
          </w:p>
          <w:p w14:paraId="5FF1BBA5" w14:textId="77777777" w:rsidR="00AE5B88" w:rsidRPr="00AE5B88" w:rsidRDefault="00AE5B88" w:rsidP="00AE5B88">
            <w:r w:rsidRPr="00AE5B88">
              <w:rPr>
                <w:rFonts w:hint="eastAsia"/>
              </w:rPr>
              <w:t xml:space="preserve">　[√]草稿</w:t>
            </w:r>
          </w:p>
          <w:p w14:paraId="57B8997C" w14:textId="77777777" w:rsidR="00AE5B88" w:rsidRPr="00AE5B88" w:rsidRDefault="00AE5B88" w:rsidP="00AE5B88">
            <w:r w:rsidRPr="00AE5B88">
              <w:rPr>
                <w:rFonts w:hint="eastAsia"/>
              </w:rPr>
              <w:t xml:space="preserve">　[</w:t>
            </w:r>
            <w:r w:rsidRPr="00AE5B88">
              <w:t xml:space="preserve">  </w:t>
            </w:r>
            <w:r w:rsidRPr="00AE5B88">
              <w:rPr>
                <w:rFonts w:hint="eastAsia"/>
              </w:rPr>
              <w:t>]正式发布</w:t>
            </w:r>
          </w:p>
          <w:p w14:paraId="5FE4FD24" w14:textId="77777777" w:rsidR="00AE5B88" w:rsidRPr="00AE5B88" w:rsidRDefault="00AE5B88" w:rsidP="00AE5B88">
            <w:r w:rsidRPr="00AE5B88"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auto"/>
          </w:tcPr>
          <w:p w14:paraId="6ED038C6" w14:textId="77777777" w:rsidR="00AE5B88" w:rsidRPr="00AE5B88" w:rsidRDefault="00AE5B88" w:rsidP="00AE5B88">
            <w:pPr>
              <w:rPr>
                <w:b/>
                <w:szCs w:val="21"/>
              </w:rPr>
            </w:pPr>
            <w:r w:rsidRPr="00AE5B88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451EF6F2" w14:textId="017C59A5" w:rsidR="00AE5B88" w:rsidRPr="00AE5B88" w:rsidRDefault="00AE5B88" w:rsidP="00AE5B88">
            <w:pPr>
              <w:rPr>
                <w:szCs w:val="21"/>
              </w:rPr>
            </w:pPr>
            <w:r w:rsidRPr="00AE5B88">
              <w:rPr>
                <w:szCs w:val="21"/>
              </w:rPr>
              <w:t>PRD-2018-G03-</w:t>
            </w:r>
            <w:r>
              <w:rPr>
                <w:szCs w:val="21"/>
              </w:rPr>
              <w:t>R</w:t>
            </w:r>
            <w:r w:rsidRPr="00AE5B88">
              <w:rPr>
                <w:szCs w:val="21"/>
              </w:rPr>
              <w:t>MP</w:t>
            </w:r>
          </w:p>
        </w:tc>
      </w:tr>
      <w:tr w:rsidR="00AE5B88" w:rsidRPr="00AE5B88" w14:paraId="538D7830" w14:textId="77777777" w:rsidTr="00370FAF">
        <w:tc>
          <w:tcPr>
            <w:tcW w:w="2653" w:type="dxa"/>
            <w:vMerge/>
            <w:shd w:val="clear" w:color="auto" w:fill="auto"/>
          </w:tcPr>
          <w:p w14:paraId="7033F8AE" w14:textId="77777777" w:rsidR="00AE5B88" w:rsidRPr="00AE5B88" w:rsidRDefault="00AE5B88" w:rsidP="00AE5B88"/>
        </w:tc>
        <w:tc>
          <w:tcPr>
            <w:tcW w:w="1170" w:type="dxa"/>
            <w:shd w:val="clear" w:color="auto" w:fill="auto"/>
          </w:tcPr>
          <w:p w14:paraId="14D82679" w14:textId="77777777" w:rsidR="00AE5B88" w:rsidRPr="00AE5B88" w:rsidRDefault="00AE5B88" w:rsidP="00AE5B88">
            <w:pPr>
              <w:rPr>
                <w:b/>
                <w:szCs w:val="21"/>
              </w:rPr>
            </w:pPr>
            <w:r w:rsidRPr="00AE5B88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43489BCA" w14:textId="77777777" w:rsidR="00AE5B88" w:rsidRPr="00AE5B88" w:rsidRDefault="00AE5B88" w:rsidP="00AE5B88">
            <w:pPr>
              <w:rPr>
                <w:szCs w:val="21"/>
              </w:rPr>
            </w:pPr>
            <w:r w:rsidRPr="00AE5B88">
              <w:rPr>
                <w:szCs w:val="21"/>
              </w:rPr>
              <w:t>0.1.0</w:t>
            </w:r>
          </w:p>
        </w:tc>
      </w:tr>
      <w:tr w:rsidR="00AE5B88" w:rsidRPr="00AE5B88" w14:paraId="6B59DE20" w14:textId="77777777" w:rsidTr="00370FAF">
        <w:tc>
          <w:tcPr>
            <w:tcW w:w="2653" w:type="dxa"/>
            <w:vMerge/>
            <w:shd w:val="clear" w:color="auto" w:fill="auto"/>
          </w:tcPr>
          <w:p w14:paraId="7548A12D" w14:textId="77777777" w:rsidR="00AE5B88" w:rsidRPr="00AE5B88" w:rsidRDefault="00AE5B88" w:rsidP="00AE5B88"/>
        </w:tc>
        <w:tc>
          <w:tcPr>
            <w:tcW w:w="1170" w:type="dxa"/>
            <w:shd w:val="clear" w:color="auto" w:fill="auto"/>
          </w:tcPr>
          <w:p w14:paraId="7E5C3015" w14:textId="77777777" w:rsidR="00AE5B88" w:rsidRPr="00AE5B88" w:rsidRDefault="00AE5B88" w:rsidP="00AE5B88">
            <w:pPr>
              <w:rPr>
                <w:b/>
                <w:szCs w:val="21"/>
              </w:rPr>
            </w:pPr>
            <w:r w:rsidRPr="00AE5B88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31AD95D5" w14:textId="77777777" w:rsidR="00AE5B88" w:rsidRPr="00AE5B88" w:rsidRDefault="00AE5B88" w:rsidP="00AE5B88">
            <w:pPr>
              <w:rPr>
                <w:szCs w:val="21"/>
              </w:rPr>
            </w:pPr>
            <w:r w:rsidRPr="00AE5B88">
              <w:rPr>
                <w:rFonts w:asciiTheme="minorEastAsia" w:hAnsiTheme="minorEastAsia" w:hint="eastAsia"/>
                <w:szCs w:val="21"/>
              </w:rPr>
              <w:t>沈启航</w:t>
            </w:r>
            <w:r w:rsidRPr="00AE5B88"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AE5B88" w:rsidRPr="00AE5B88" w14:paraId="240EA238" w14:textId="77777777" w:rsidTr="00370FAF">
        <w:trPr>
          <w:trHeight w:val="162"/>
        </w:trPr>
        <w:tc>
          <w:tcPr>
            <w:tcW w:w="2653" w:type="dxa"/>
            <w:vMerge/>
            <w:shd w:val="clear" w:color="auto" w:fill="auto"/>
          </w:tcPr>
          <w:p w14:paraId="71AB51FB" w14:textId="77777777" w:rsidR="00AE5B88" w:rsidRPr="00AE5B88" w:rsidRDefault="00AE5B88" w:rsidP="00AE5B88"/>
        </w:tc>
        <w:tc>
          <w:tcPr>
            <w:tcW w:w="1170" w:type="dxa"/>
            <w:shd w:val="clear" w:color="auto" w:fill="auto"/>
          </w:tcPr>
          <w:p w14:paraId="5474FACD" w14:textId="77777777" w:rsidR="00AE5B88" w:rsidRPr="00AE5B88" w:rsidRDefault="00AE5B88" w:rsidP="00AE5B88">
            <w:pPr>
              <w:rPr>
                <w:b/>
                <w:szCs w:val="21"/>
              </w:rPr>
            </w:pPr>
            <w:r w:rsidRPr="00AE5B88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26C6649D" w14:textId="77777777" w:rsidR="00AE5B88" w:rsidRPr="00AE5B88" w:rsidRDefault="00AE5B88" w:rsidP="00AE5B88">
            <w:pPr>
              <w:rPr>
                <w:szCs w:val="21"/>
              </w:rPr>
            </w:pPr>
          </w:p>
        </w:tc>
      </w:tr>
    </w:tbl>
    <w:p w14:paraId="6072073F" w14:textId="77777777" w:rsidR="00AE5B88" w:rsidRPr="00AE5B88" w:rsidRDefault="00AE5B88" w:rsidP="00AE5B88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719355"/>
      <w:bookmarkStart w:id="9" w:name="_Toc529640959"/>
      <w:bookmarkStart w:id="10" w:name="_Toc529646007"/>
      <w:bookmarkStart w:id="11" w:name="_Toc529647453"/>
      <w:r w:rsidRPr="00AE5B88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AE5B88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AE5B88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AE5B88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AE5B88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AE5B88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AE5B88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AE5B88" w:rsidRPr="00AE5B88" w14:paraId="26B6F1EE" w14:textId="77777777" w:rsidTr="00370FAF">
        <w:trPr>
          <w:trHeight w:val="300"/>
        </w:trPr>
        <w:tc>
          <w:tcPr>
            <w:tcW w:w="1269" w:type="dxa"/>
            <w:shd w:val="clear" w:color="auto" w:fill="auto"/>
          </w:tcPr>
          <w:p w14:paraId="118CF1FA" w14:textId="77777777" w:rsidR="00AE5B88" w:rsidRPr="00AE5B88" w:rsidRDefault="00AE5B88" w:rsidP="00AE5B88">
            <w:pPr>
              <w:jc w:val="center"/>
              <w:rPr>
                <w:b/>
                <w:szCs w:val="21"/>
              </w:rPr>
            </w:pPr>
            <w:r w:rsidRPr="00AE5B88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auto"/>
          </w:tcPr>
          <w:p w14:paraId="672BC17C" w14:textId="77777777" w:rsidR="00AE5B88" w:rsidRPr="00AE5B88" w:rsidRDefault="00AE5B88" w:rsidP="00AE5B88">
            <w:pPr>
              <w:jc w:val="center"/>
              <w:rPr>
                <w:b/>
                <w:szCs w:val="21"/>
              </w:rPr>
            </w:pPr>
            <w:r w:rsidRPr="00AE5B88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auto"/>
          </w:tcPr>
          <w:p w14:paraId="14AA9EB2" w14:textId="77777777" w:rsidR="00AE5B88" w:rsidRPr="00AE5B88" w:rsidRDefault="00AE5B88" w:rsidP="00AE5B88">
            <w:pPr>
              <w:jc w:val="center"/>
              <w:rPr>
                <w:b/>
                <w:szCs w:val="21"/>
              </w:rPr>
            </w:pPr>
            <w:r w:rsidRPr="00AE5B88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auto"/>
          </w:tcPr>
          <w:p w14:paraId="7096D4AC" w14:textId="77777777" w:rsidR="00AE5B88" w:rsidRPr="00AE5B88" w:rsidRDefault="00AE5B88" w:rsidP="00AE5B88">
            <w:pPr>
              <w:jc w:val="center"/>
              <w:rPr>
                <w:b/>
                <w:szCs w:val="21"/>
              </w:rPr>
            </w:pPr>
            <w:r w:rsidRPr="00AE5B88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auto"/>
          </w:tcPr>
          <w:p w14:paraId="6569CBA9" w14:textId="77777777" w:rsidR="00AE5B88" w:rsidRPr="00AE5B88" w:rsidRDefault="00AE5B88" w:rsidP="00AE5B88">
            <w:pPr>
              <w:jc w:val="center"/>
              <w:rPr>
                <w:b/>
                <w:szCs w:val="21"/>
              </w:rPr>
            </w:pPr>
            <w:r w:rsidRPr="00AE5B88">
              <w:rPr>
                <w:rFonts w:hint="eastAsia"/>
                <w:b/>
                <w:szCs w:val="21"/>
              </w:rPr>
              <w:t>备注</w:t>
            </w:r>
          </w:p>
        </w:tc>
      </w:tr>
      <w:tr w:rsidR="00AE5B88" w:rsidRPr="00AE5B88" w14:paraId="28F5F159" w14:textId="77777777" w:rsidTr="00370FAF">
        <w:trPr>
          <w:trHeight w:val="90"/>
        </w:trPr>
        <w:tc>
          <w:tcPr>
            <w:tcW w:w="1269" w:type="dxa"/>
            <w:shd w:val="clear" w:color="auto" w:fill="auto"/>
          </w:tcPr>
          <w:p w14:paraId="536C01A4" w14:textId="77777777" w:rsidR="00AE5B88" w:rsidRPr="00AE5B88" w:rsidRDefault="00AE5B88" w:rsidP="00AE5B88">
            <w:pPr>
              <w:rPr>
                <w:szCs w:val="21"/>
              </w:rPr>
            </w:pPr>
            <w:r w:rsidRPr="00AE5B88">
              <w:rPr>
                <w:rFonts w:hint="eastAsia"/>
                <w:szCs w:val="21"/>
              </w:rPr>
              <w:t>0.</w:t>
            </w:r>
            <w:r w:rsidRPr="00AE5B88">
              <w:rPr>
                <w:szCs w:val="21"/>
              </w:rPr>
              <w:t>1.0</w:t>
            </w:r>
          </w:p>
        </w:tc>
        <w:tc>
          <w:tcPr>
            <w:tcW w:w="1704" w:type="dxa"/>
            <w:shd w:val="clear" w:color="auto" w:fill="auto"/>
          </w:tcPr>
          <w:p w14:paraId="7187C3AC" w14:textId="77777777" w:rsidR="00AE5B88" w:rsidRPr="00AE5B88" w:rsidRDefault="00AE5B88" w:rsidP="00AE5B88">
            <w:pPr>
              <w:rPr>
                <w:szCs w:val="21"/>
              </w:rPr>
            </w:pPr>
            <w:r w:rsidRPr="00AE5B88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930" w:type="dxa"/>
            <w:shd w:val="clear" w:color="auto" w:fill="auto"/>
          </w:tcPr>
          <w:p w14:paraId="006A8830" w14:textId="77777777" w:rsidR="00AE5B88" w:rsidRPr="00AE5B88" w:rsidRDefault="00AE5B88" w:rsidP="00AE5B88">
            <w:pPr>
              <w:rPr>
                <w:szCs w:val="21"/>
              </w:rPr>
            </w:pPr>
            <w:r w:rsidRPr="00AE5B88">
              <w:rPr>
                <w:rFonts w:asciiTheme="minorEastAsia" w:hAnsiTheme="minorEastAsia" w:hint="eastAsia"/>
                <w:szCs w:val="21"/>
              </w:rPr>
              <w:t>沈启航</w:t>
            </w:r>
            <w:r w:rsidRPr="00AE5B88">
              <w:rPr>
                <w:rFonts w:asciiTheme="minorEastAsia" w:hAnsiTheme="minorEastAsia"/>
                <w:szCs w:val="21"/>
              </w:rPr>
              <w:t>，叶柏成，杨以恒，徐哲远</w:t>
            </w:r>
          </w:p>
        </w:tc>
        <w:tc>
          <w:tcPr>
            <w:tcW w:w="1671" w:type="dxa"/>
            <w:shd w:val="clear" w:color="auto" w:fill="auto"/>
          </w:tcPr>
          <w:p w14:paraId="11F73FBB" w14:textId="77777777" w:rsidR="00AE5B88" w:rsidRPr="00AE5B88" w:rsidRDefault="00AE5B88" w:rsidP="00AE5B88">
            <w:pPr>
              <w:rPr>
                <w:szCs w:val="21"/>
              </w:rPr>
            </w:pPr>
            <w:r w:rsidRPr="00AE5B88">
              <w:rPr>
                <w:rFonts w:hint="eastAsia"/>
                <w:szCs w:val="21"/>
              </w:rPr>
              <w:t>201</w:t>
            </w:r>
            <w:r w:rsidRPr="00AE5B88">
              <w:rPr>
                <w:szCs w:val="21"/>
              </w:rPr>
              <w:t>8</w:t>
            </w:r>
            <w:r w:rsidRPr="00AE5B88">
              <w:rPr>
                <w:rFonts w:hint="eastAsia"/>
                <w:szCs w:val="21"/>
              </w:rPr>
              <w:t>/</w:t>
            </w:r>
            <w:r w:rsidRPr="00AE5B88">
              <w:rPr>
                <w:szCs w:val="21"/>
              </w:rPr>
              <w:t>11</w:t>
            </w:r>
            <w:r w:rsidRPr="00AE5B88">
              <w:rPr>
                <w:rFonts w:hint="eastAsia"/>
                <w:szCs w:val="21"/>
              </w:rPr>
              <w:t>/</w:t>
            </w:r>
            <w:r w:rsidRPr="00AE5B88">
              <w:rPr>
                <w:szCs w:val="21"/>
              </w:rPr>
              <w:t>10</w:t>
            </w:r>
            <w:r w:rsidRPr="00AE5B88">
              <w:rPr>
                <w:rFonts w:hint="eastAsia"/>
                <w:szCs w:val="21"/>
              </w:rPr>
              <w:t>-201</w:t>
            </w:r>
            <w:r w:rsidRPr="00AE5B88">
              <w:rPr>
                <w:szCs w:val="21"/>
              </w:rPr>
              <w:t>8</w:t>
            </w:r>
            <w:r w:rsidRPr="00AE5B88">
              <w:rPr>
                <w:rFonts w:hint="eastAsia"/>
                <w:szCs w:val="21"/>
              </w:rPr>
              <w:t>/</w:t>
            </w:r>
            <w:r w:rsidRPr="00AE5B88">
              <w:rPr>
                <w:szCs w:val="21"/>
              </w:rPr>
              <w:t>11</w:t>
            </w:r>
            <w:r w:rsidRPr="00AE5B88">
              <w:rPr>
                <w:rFonts w:hint="eastAsia"/>
                <w:szCs w:val="21"/>
              </w:rPr>
              <w:t>/</w:t>
            </w:r>
            <w:r w:rsidRPr="00AE5B88">
              <w:rPr>
                <w:szCs w:val="21"/>
              </w:rPr>
              <w:t>10</w:t>
            </w:r>
          </w:p>
        </w:tc>
        <w:tc>
          <w:tcPr>
            <w:tcW w:w="1672" w:type="dxa"/>
            <w:shd w:val="clear" w:color="auto" w:fill="auto"/>
          </w:tcPr>
          <w:p w14:paraId="55549571" w14:textId="77777777" w:rsidR="00AE5B88" w:rsidRPr="00AE5B88" w:rsidRDefault="00AE5B88" w:rsidP="00AE5B88">
            <w:pPr>
              <w:rPr>
                <w:szCs w:val="21"/>
              </w:rPr>
            </w:pPr>
            <w:r w:rsidRPr="00AE5B88">
              <w:rPr>
                <w:rFonts w:hint="eastAsia"/>
                <w:szCs w:val="21"/>
              </w:rPr>
              <w:t>起草</w:t>
            </w:r>
          </w:p>
        </w:tc>
      </w:tr>
    </w:tbl>
    <w:p w14:paraId="36F0710E" w14:textId="29316744" w:rsidR="00AE5B88" w:rsidRDefault="00AE5B88"/>
    <w:p w14:paraId="6753673B" w14:textId="77777777" w:rsidR="00AE5B88" w:rsidRDefault="00AE5B8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08359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BB6169" w14:textId="62C53F97" w:rsidR="00AE5B88" w:rsidRDefault="00AE5B88">
          <w:pPr>
            <w:pStyle w:val="TOC"/>
          </w:pPr>
          <w:r>
            <w:rPr>
              <w:lang w:val="zh-CN"/>
            </w:rPr>
            <w:t>目录</w:t>
          </w:r>
        </w:p>
        <w:p w14:paraId="6FEC4F8C" w14:textId="5CEE9765" w:rsidR="00AE5B88" w:rsidRDefault="00AE5B8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647453" w:history="1">
            <w:r w:rsidRPr="00470E68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470E68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470E68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470E68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470E68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470E68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470E68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E4BD" w14:textId="4832DFEC" w:rsidR="00AE5B88" w:rsidRDefault="00AE5B88">
          <w:r>
            <w:rPr>
              <w:b/>
              <w:bCs/>
              <w:lang w:val="zh-CN"/>
            </w:rPr>
            <w:fldChar w:fldCharType="end"/>
          </w:r>
        </w:p>
      </w:sdtContent>
    </w:sdt>
    <w:p w14:paraId="65DB4D4D" w14:textId="3AA785B3" w:rsidR="00AE5B88" w:rsidRDefault="00AE5B88"/>
    <w:p w14:paraId="47C0E4D7" w14:textId="77777777" w:rsidR="00AE5B88" w:rsidRDefault="00AE5B88">
      <w:pPr>
        <w:widowControl/>
        <w:jc w:val="left"/>
      </w:pPr>
      <w:r>
        <w:br w:type="page"/>
      </w:r>
    </w:p>
    <w:p w14:paraId="6B7B7F6C" w14:textId="77777777" w:rsidR="004E6DD0" w:rsidRDefault="009A1BA6" w:rsidP="004E6DD0">
      <w:pPr>
        <w:pStyle w:val="1"/>
      </w:pPr>
      <w:r>
        <w:rPr>
          <w:rFonts w:hint="eastAsia"/>
        </w:rPr>
        <w:lastRenderedPageBreak/>
        <w:t>1</w:t>
      </w:r>
      <w:r w:rsidR="004E6DD0">
        <w:rPr>
          <w:rFonts w:hint="eastAsia"/>
        </w:rPr>
        <w:t>项目风险类别定义</w:t>
      </w:r>
    </w:p>
    <w:tbl>
      <w:tblPr>
        <w:tblW w:w="79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701"/>
        <w:gridCol w:w="5386"/>
      </w:tblGrid>
      <w:tr w:rsidR="00127CCE" w14:paraId="41C0135E" w14:textId="77777777" w:rsidTr="00127CCE">
        <w:tc>
          <w:tcPr>
            <w:tcW w:w="880" w:type="dxa"/>
          </w:tcPr>
          <w:p w14:paraId="361D7F88" w14:textId="495C9B16" w:rsidR="00127CCE" w:rsidRDefault="00127CCE" w:rsidP="00370F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7BD433DD" w14:textId="51C2B819" w:rsidR="00127CCE" w:rsidRDefault="00127CCE" w:rsidP="00370F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风险类别</w:t>
            </w:r>
          </w:p>
        </w:tc>
        <w:tc>
          <w:tcPr>
            <w:tcW w:w="5386" w:type="dxa"/>
          </w:tcPr>
          <w:p w14:paraId="16D69934" w14:textId="77777777" w:rsidR="00127CCE" w:rsidRDefault="00127CCE" w:rsidP="00370F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描述</w:t>
            </w:r>
          </w:p>
        </w:tc>
      </w:tr>
      <w:tr w:rsidR="00127CCE" w14:paraId="0C890C71" w14:textId="77777777" w:rsidTr="00127CCE">
        <w:tc>
          <w:tcPr>
            <w:tcW w:w="880" w:type="dxa"/>
            <w:vAlign w:val="center"/>
          </w:tcPr>
          <w:p w14:paraId="6B071AD9" w14:textId="00B675E2" w:rsidR="00127CCE" w:rsidRDefault="00127CCE" w:rsidP="00127CC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B3CED3" w14:textId="24B26631" w:rsidR="00127CCE" w:rsidRDefault="00127CCE" w:rsidP="00127CC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</w:p>
        </w:tc>
        <w:tc>
          <w:tcPr>
            <w:tcW w:w="5386" w:type="dxa"/>
          </w:tcPr>
          <w:p w14:paraId="0D1227AF" w14:textId="1894271D" w:rsidR="00127CCE" w:rsidRDefault="00127CCE" w:rsidP="00370FA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通常包括</w:t>
            </w:r>
            <w:r>
              <w:rPr>
                <w:rFonts w:hint="eastAsia"/>
                <w:szCs w:val="21"/>
              </w:rPr>
              <w:t>范围定义、需求定义、估算、假设、制约因素、技术过程、技术、技术联系等方面</w:t>
            </w:r>
          </w:p>
        </w:tc>
      </w:tr>
      <w:tr w:rsidR="00127CCE" w14:paraId="3E5FCAA5" w14:textId="77777777" w:rsidTr="00127CCE">
        <w:tc>
          <w:tcPr>
            <w:tcW w:w="880" w:type="dxa"/>
            <w:vAlign w:val="center"/>
          </w:tcPr>
          <w:p w14:paraId="66D08066" w14:textId="72D51F3D" w:rsidR="00127CCE" w:rsidRDefault="00127CCE" w:rsidP="00127CC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AEFBF2" w14:textId="0A9DE7C1" w:rsidR="00127CCE" w:rsidRDefault="00127CCE" w:rsidP="00127CC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管理风险</w:t>
            </w:r>
          </w:p>
        </w:tc>
        <w:tc>
          <w:tcPr>
            <w:tcW w:w="5386" w:type="dxa"/>
          </w:tcPr>
          <w:p w14:paraId="5404272D" w14:textId="1A688CFD" w:rsidR="00127CCE" w:rsidRDefault="00127CCE" w:rsidP="00370FA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通常</w:t>
            </w:r>
            <w:r>
              <w:rPr>
                <w:rFonts w:hint="eastAsia"/>
                <w:szCs w:val="21"/>
              </w:rPr>
              <w:t>包括项目管理、项目组合管理、运营管理、组织、提供资源、沟通等方面</w:t>
            </w:r>
          </w:p>
        </w:tc>
      </w:tr>
      <w:tr w:rsidR="00127CCE" w14:paraId="267B35EE" w14:textId="77777777" w:rsidTr="00127CCE">
        <w:tc>
          <w:tcPr>
            <w:tcW w:w="880" w:type="dxa"/>
            <w:vAlign w:val="center"/>
          </w:tcPr>
          <w:p w14:paraId="4A23974D" w14:textId="751C5394" w:rsidR="00127CCE" w:rsidRDefault="00127CCE" w:rsidP="00127CC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EDE8BD" w14:textId="67DAA61D" w:rsidR="00127CCE" w:rsidRDefault="00127CCE" w:rsidP="00127CC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商业风险</w:t>
            </w:r>
          </w:p>
        </w:tc>
        <w:tc>
          <w:tcPr>
            <w:tcW w:w="5386" w:type="dxa"/>
          </w:tcPr>
          <w:p w14:paraId="7106A1D4" w14:textId="1B7F7D0A" w:rsidR="00127CCE" w:rsidRDefault="00127CCE" w:rsidP="00370FA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通常包括</w:t>
            </w:r>
            <w:r>
              <w:rPr>
                <w:rFonts w:hint="eastAsia"/>
                <w:szCs w:val="21"/>
              </w:rPr>
              <w:t>采购、客户稳定性等方面</w:t>
            </w:r>
          </w:p>
        </w:tc>
      </w:tr>
      <w:tr w:rsidR="00127CCE" w14:paraId="67DC4F54" w14:textId="77777777" w:rsidTr="00127CCE">
        <w:tc>
          <w:tcPr>
            <w:tcW w:w="880" w:type="dxa"/>
            <w:vAlign w:val="center"/>
          </w:tcPr>
          <w:p w14:paraId="3945CACB" w14:textId="5ABF5A36" w:rsidR="00127CCE" w:rsidRDefault="00127CCE" w:rsidP="00127CC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D0C54C" w14:textId="52704CF9" w:rsidR="00127CCE" w:rsidRDefault="00127CCE" w:rsidP="00127CC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外部风险</w:t>
            </w:r>
          </w:p>
        </w:tc>
        <w:tc>
          <w:tcPr>
            <w:tcW w:w="5386" w:type="dxa"/>
          </w:tcPr>
          <w:p w14:paraId="672DECA4" w14:textId="72C03488" w:rsidR="00127CCE" w:rsidRDefault="00127CCE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通常包括法律、地点、设施、天气、竞争、监管等方面</w:t>
            </w:r>
          </w:p>
        </w:tc>
      </w:tr>
    </w:tbl>
    <w:p w14:paraId="3DE2A382" w14:textId="3E734372" w:rsidR="00E87378" w:rsidRDefault="004E6DD0" w:rsidP="004E6DD0">
      <w:pPr>
        <w:pStyle w:val="1"/>
      </w:pPr>
      <w:r>
        <w:rPr>
          <w:rFonts w:hint="eastAsia"/>
        </w:rPr>
        <w:t>2</w:t>
      </w:r>
      <w:r w:rsidRPr="004E6DD0">
        <w:rPr>
          <w:rFonts w:hint="eastAsia"/>
        </w:rPr>
        <w:t>项目风险概率和影响定义</w:t>
      </w:r>
    </w:p>
    <w:tbl>
      <w:tblPr>
        <w:tblW w:w="8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413"/>
        <w:gridCol w:w="855"/>
        <w:gridCol w:w="1139"/>
        <w:gridCol w:w="1880"/>
        <w:gridCol w:w="1763"/>
      </w:tblGrid>
      <w:tr w:rsidR="004E6DD0" w14:paraId="010C2561" w14:textId="77777777" w:rsidTr="00370FAF">
        <w:trPr>
          <w:trHeight w:val="510"/>
          <w:jc w:val="center"/>
        </w:trPr>
        <w:tc>
          <w:tcPr>
            <w:tcW w:w="992" w:type="dxa"/>
            <w:shd w:val="clear" w:color="auto" w:fill="auto"/>
            <w:vAlign w:val="center"/>
          </w:tcPr>
          <w:p w14:paraId="57926E31" w14:textId="77777777" w:rsidR="004E6DD0" w:rsidRDefault="004E6DD0" w:rsidP="00370FAF">
            <w:pPr>
              <w:spacing w:line="360" w:lineRule="auto"/>
              <w:rPr>
                <w:szCs w:val="21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279A440A" w14:textId="77777777" w:rsidR="004E6DD0" w:rsidRDefault="004E6DD0" w:rsidP="00370F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定性描述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6430FF3C" w14:textId="77777777" w:rsidR="004E6DD0" w:rsidRDefault="004E6DD0" w:rsidP="00370F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进度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6BC8533" w14:textId="77777777" w:rsidR="004E6DD0" w:rsidRDefault="004E6DD0" w:rsidP="00370F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成本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494EDEA7" w14:textId="77777777" w:rsidR="004E6DD0" w:rsidRDefault="004E6DD0" w:rsidP="00370F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质量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71C0806F" w14:textId="77777777" w:rsidR="004E6DD0" w:rsidRDefault="004E6DD0" w:rsidP="00370F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范围</w:t>
            </w:r>
          </w:p>
        </w:tc>
      </w:tr>
      <w:tr w:rsidR="004E6DD0" w14:paraId="621C1466" w14:textId="77777777" w:rsidTr="00370FAF">
        <w:trPr>
          <w:trHeight w:val="510"/>
          <w:jc w:val="center"/>
        </w:trPr>
        <w:tc>
          <w:tcPr>
            <w:tcW w:w="992" w:type="dxa"/>
            <w:vMerge w:val="restart"/>
            <w:shd w:val="clear" w:color="auto" w:fill="auto"/>
            <w:vAlign w:val="center"/>
          </w:tcPr>
          <w:p w14:paraId="665DC584" w14:textId="77777777" w:rsidR="004E6DD0" w:rsidRDefault="004E6DD0" w:rsidP="00370FAF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影响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366F3CD5" w14:textId="77777777" w:rsidR="004E6DD0" w:rsidRDefault="004E6DD0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647D9616" w14:textId="77777777" w:rsidR="004E6DD0" w:rsidRDefault="004E6DD0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0F3BA9C" w14:textId="77777777" w:rsidR="004E6DD0" w:rsidRDefault="004E6DD0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成本超支</w:t>
            </w:r>
            <w:r>
              <w:rPr>
                <w:szCs w:val="21"/>
              </w:rP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614ACCBC" w14:textId="77777777" w:rsidR="004E6DD0" w:rsidRDefault="004E6DD0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0D9D2EE1" w14:textId="77777777" w:rsidR="004E6DD0" w:rsidRDefault="004E6DD0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每月重大变更大于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起</w:t>
            </w:r>
          </w:p>
        </w:tc>
      </w:tr>
      <w:tr w:rsidR="004E6DD0" w14:paraId="5B865E11" w14:textId="77777777" w:rsidTr="00370FAF">
        <w:trPr>
          <w:trHeight w:val="510"/>
          <w:jc w:val="center"/>
        </w:trPr>
        <w:tc>
          <w:tcPr>
            <w:tcW w:w="992" w:type="dxa"/>
            <w:vMerge/>
            <w:shd w:val="clear" w:color="auto" w:fill="auto"/>
            <w:vAlign w:val="center"/>
          </w:tcPr>
          <w:p w14:paraId="6A4782C4" w14:textId="77777777" w:rsidR="004E6DD0" w:rsidRDefault="004E6DD0" w:rsidP="00370FAF">
            <w:pPr>
              <w:spacing w:line="360" w:lineRule="auto"/>
              <w:rPr>
                <w:szCs w:val="21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547080C1" w14:textId="77777777" w:rsidR="004E6DD0" w:rsidRDefault="004E6DD0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B0846FF" w14:textId="77777777" w:rsidR="004E6DD0" w:rsidRDefault="004E6DD0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798B181" w14:textId="402F41BD" w:rsidR="004E6DD0" w:rsidRDefault="004E6DD0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成本超支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～</w:t>
            </w:r>
            <w:r>
              <w:rPr>
                <w:szCs w:val="21"/>
              </w:rP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07DE67ED" w14:textId="77777777" w:rsidR="004E6DD0" w:rsidRDefault="004E6DD0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7A459C34" w14:textId="77777777" w:rsidR="004E6DD0" w:rsidRDefault="004E6DD0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每月重大变更大于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起</w:t>
            </w:r>
          </w:p>
        </w:tc>
      </w:tr>
      <w:tr w:rsidR="004E6DD0" w14:paraId="4EAB8E3B" w14:textId="77777777" w:rsidTr="00370FAF">
        <w:trPr>
          <w:trHeight w:val="720"/>
          <w:jc w:val="center"/>
        </w:trPr>
        <w:tc>
          <w:tcPr>
            <w:tcW w:w="992" w:type="dxa"/>
            <w:vMerge/>
            <w:shd w:val="clear" w:color="auto" w:fill="auto"/>
            <w:vAlign w:val="center"/>
          </w:tcPr>
          <w:p w14:paraId="4CD390A9" w14:textId="77777777" w:rsidR="004E6DD0" w:rsidRDefault="004E6DD0" w:rsidP="00370FAF">
            <w:pPr>
              <w:spacing w:line="360" w:lineRule="auto"/>
              <w:rPr>
                <w:szCs w:val="21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6B617F1B" w14:textId="77777777" w:rsidR="004E6DD0" w:rsidRDefault="004E6DD0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1656153D" w14:textId="77777777" w:rsidR="004E6DD0" w:rsidRDefault="004E6DD0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7F798452" w14:textId="77777777" w:rsidR="004E6DD0" w:rsidRDefault="004E6DD0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成本超支小于</w:t>
            </w:r>
            <w:r>
              <w:rPr>
                <w:szCs w:val="21"/>
              </w:rP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73D642B6" w14:textId="77777777" w:rsidR="004E6DD0" w:rsidRDefault="004E6DD0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7DCA22F2" w14:textId="77777777" w:rsidR="004E6DD0" w:rsidRDefault="004E6DD0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每月变更大于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起</w:t>
            </w:r>
          </w:p>
        </w:tc>
      </w:tr>
    </w:tbl>
    <w:p w14:paraId="41C80EA2" w14:textId="32E639EA" w:rsidR="00A81AEF" w:rsidRDefault="00A81AEF" w:rsidP="00A81AE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4394"/>
      </w:tblGrid>
      <w:tr w:rsidR="00A81AEF" w14:paraId="2E8F2807" w14:textId="77777777" w:rsidTr="00BF200A">
        <w:tc>
          <w:tcPr>
            <w:tcW w:w="1696" w:type="dxa"/>
          </w:tcPr>
          <w:p w14:paraId="293F7976" w14:textId="77777777" w:rsidR="00A81AEF" w:rsidRDefault="00A81AEF" w:rsidP="00A81AEF"/>
        </w:tc>
        <w:tc>
          <w:tcPr>
            <w:tcW w:w="1985" w:type="dxa"/>
          </w:tcPr>
          <w:p w14:paraId="03236C8D" w14:textId="4402A4FB" w:rsidR="00A81AEF" w:rsidRPr="00BF200A" w:rsidRDefault="00200B68" w:rsidP="00BF200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 w:rsidRPr="00BF200A">
              <w:rPr>
                <w:rFonts w:hint="eastAsia"/>
                <w:b/>
                <w:bCs/>
                <w:color w:val="000000"/>
                <w:sz w:val="24"/>
                <w:szCs w:val="21"/>
              </w:rPr>
              <w:t>可能性</w:t>
            </w:r>
          </w:p>
        </w:tc>
        <w:tc>
          <w:tcPr>
            <w:tcW w:w="4394" w:type="dxa"/>
          </w:tcPr>
          <w:p w14:paraId="0108180C" w14:textId="098B7C5E" w:rsidR="00A81AEF" w:rsidRPr="00BF200A" w:rsidRDefault="00200B68" w:rsidP="00BF200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 w:rsidRPr="00BF200A">
              <w:rPr>
                <w:rFonts w:hint="eastAsia"/>
                <w:b/>
                <w:bCs/>
                <w:color w:val="000000"/>
                <w:sz w:val="24"/>
                <w:szCs w:val="21"/>
              </w:rPr>
              <w:t>描述</w:t>
            </w:r>
          </w:p>
        </w:tc>
      </w:tr>
      <w:tr w:rsidR="00200B68" w14:paraId="1A4EC2C9" w14:textId="77777777" w:rsidTr="00BF200A">
        <w:tc>
          <w:tcPr>
            <w:tcW w:w="1696" w:type="dxa"/>
            <w:vMerge w:val="restart"/>
            <w:vAlign w:val="center"/>
          </w:tcPr>
          <w:p w14:paraId="44FF70B3" w14:textId="65A2C3E4" w:rsidR="00200B68" w:rsidRPr="00200B68" w:rsidRDefault="00200B68" w:rsidP="00200B68">
            <w:pPr>
              <w:jc w:val="center"/>
              <w:rPr>
                <w:b/>
              </w:rPr>
            </w:pPr>
            <w:r w:rsidRPr="00200B68">
              <w:rPr>
                <w:rFonts w:hint="eastAsia"/>
                <w:b/>
              </w:rPr>
              <w:t>概率</w:t>
            </w:r>
          </w:p>
        </w:tc>
        <w:tc>
          <w:tcPr>
            <w:tcW w:w="1985" w:type="dxa"/>
          </w:tcPr>
          <w:p w14:paraId="169359C2" w14:textId="1F990CBE" w:rsidR="00200B68" w:rsidRDefault="00200B68" w:rsidP="00A81AEF">
            <w:r>
              <w:rPr>
                <w:rFonts w:hint="eastAsia"/>
              </w:rPr>
              <w:t>高</w:t>
            </w:r>
          </w:p>
        </w:tc>
        <w:tc>
          <w:tcPr>
            <w:tcW w:w="4394" w:type="dxa"/>
          </w:tcPr>
          <w:p w14:paraId="2DE737A7" w14:textId="217A5E70" w:rsidR="00200B68" w:rsidRDefault="00200B68" w:rsidP="00A81AEF">
            <w:r>
              <w:rPr>
                <w:rFonts w:hint="eastAsia"/>
              </w:rPr>
              <w:t>发生的概率大于</w:t>
            </w:r>
            <w:r>
              <w:t>70%</w:t>
            </w:r>
          </w:p>
        </w:tc>
      </w:tr>
      <w:tr w:rsidR="00200B68" w14:paraId="2AF13210" w14:textId="77777777" w:rsidTr="00BF200A">
        <w:tc>
          <w:tcPr>
            <w:tcW w:w="1696" w:type="dxa"/>
            <w:vMerge/>
          </w:tcPr>
          <w:p w14:paraId="5A934693" w14:textId="77777777" w:rsidR="00200B68" w:rsidRDefault="00200B68" w:rsidP="00A81AEF"/>
        </w:tc>
        <w:tc>
          <w:tcPr>
            <w:tcW w:w="1985" w:type="dxa"/>
          </w:tcPr>
          <w:p w14:paraId="5F076006" w14:textId="0CE2D26C" w:rsidR="00200B68" w:rsidRDefault="00200B68" w:rsidP="00A81AEF">
            <w:r>
              <w:rPr>
                <w:rFonts w:hint="eastAsia"/>
              </w:rPr>
              <w:t>中</w:t>
            </w:r>
          </w:p>
        </w:tc>
        <w:tc>
          <w:tcPr>
            <w:tcW w:w="4394" w:type="dxa"/>
          </w:tcPr>
          <w:p w14:paraId="38FBB23A" w14:textId="5BE9554D" w:rsidR="00200B68" w:rsidRDefault="00200B68" w:rsidP="00A81AEF">
            <w:r w:rsidRPr="00200B68">
              <w:rPr>
                <w:rFonts w:hint="eastAsia"/>
              </w:rPr>
              <w:t>发生的概率大于</w:t>
            </w:r>
            <w:r>
              <w:rPr>
                <w:rFonts w:hint="eastAsia"/>
              </w:rPr>
              <w:t>3</w:t>
            </w:r>
            <w:r w:rsidRPr="00200B68">
              <w:t>0%</w:t>
            </w:r>
            <w:r>
              <w:rPr>
                <w:rFonts w:hint="eastAsia"/>
              </w:rPr>
              <w:t>且低于70%</w:t>
            </w:r>
          </w:p>
        </w:tc>
      </w:tr>
      <w:tr w:rsidR="00200B68" w14:paraId="71A80D17" w14:textId="77777777" w:rsidTr="00BF200A">
        <w:tc>
          <w:tcPr>
            <w:tcW w:w="1696" w:type="dxa"/>
            <w:vMerge/>
          </w:tcPr>
          <w:p w14:paraId="6FCD38B8" w14:textId="77777777" w:rsidR="00200B68" w:rsidRDefault="00200B68" w:rsidP="00A81AEF"/>
        </w:tc>
        <w:tc>
          <w:tcPr>
            <w:tcW w:w="1985" w:type="dxa"/>
          </w:tcPr>
          <w:p w14:paraId="2F05D52B" w14:textId="5F4423C8" w:rsidR="00200B68" w:rsidRDefault="00200B68" w:rsidP="00A81AEF">
            <w:r>
              <w:rPr>
                <w:rFonts w:hint="eastAsia"/>
              </w:rPr>
              <w:t>低</w:t>
            </w:r>
          </w:p>
        </w:tc>
        <w:tc>
          <w:tcPr>
            <w:tcW w:w="4394" w:type="dxa"/>
          </w:tcPr>
          <w:p w14:paraId="0DCFA2DF" w14:textId="7E068A01" w:rsidR="00200B68" w:rsidRDefault="00200B68" w:rsidP="00A81AEF">
            <w:r>
              <w:rPr>
                <w:rFonts w:hint="eastAsia"/>
              </w:rPr>
              <w:t>发送的概率小于30%</w:t>
            </w:r>
          </w:p>
        </w:tc>
      </w:tr>
    </w:tbl>
    <w:p w14:paraId="45489069" w14:textId="77777777" w:rsidR="00A81AEF" w:rsidRDefault="00A81AEF" w:rsidP="00A81AEF"/>
    <w:p w14:paraId="66EF376A" w14:textId="460ED32C" w:rsidR="004E6DD0" w:rsidRDefault="004E6DD0" w:rsidP="004E6DD0">
      <w:pPr>
        <w:pStyle w:val="1"/>
      </w:pPr>
      <w:r>
        <w:rPr>
          <w:rFonts w:hint="eastAsia"/>
        </w:rPr>
        <w:lastRenderedPageBreak/>
        <w:t>3</w:t>
      </w:r>
      <w:r w:rsidRPr="004E6DD0">
        <w:rPr>
          <w:rFonts w:hint="eastAsia"/>
        </w:rPr>
        <w:t>项目风险状态定义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4"/>
        <w:gridCol w:w="2454"/>
        <w:gridCol w:w="1078"/>
        <w:gridCol w:w="4696"/>
      </w:tblGrid>
      <w:tr w:rsidR="00370FAF" w14:paraId="715B7DF4" w14:textId="77777777" w:rsidTr="00370FAF">
        <w:trPr>
          <w:trHeight w:val="285"/>
        </w:trPr>
        <w:tc>
          <w:tcPr>
            <w:tcW w:w="988" w:type="dxa"/>
          </w:tcPr>
          <w:p w14:paraId="4DF6503F" w14:textId="16ECCFE1" w:rsidR="00370FAF" w:rsidRDefault="00370FAF" w:rsidP="00370F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D1BA0A0" w14:textId="627C19CA" w:rsidR="00370FAF" w:rsidRDefault="00370FAF" w:rsidP="00370F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bookmarkStart w:id="12" w:name="_Hlk529648462"/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1276" w:type="dxa"/>
          </w:tcPr>
          <w:p w14:paraId="26BDC2E4" w14:textId="2214EEE9" w:rsidR="00370FAF" w:rsidRDefault="00370FAF" w:rsidP="00370F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风险类别</w:t>
            </w:r>
          </w:p>
        </w:tc>
        <w:tc>
          <w:tcPr>
            <w:tcW w:w="5746" w:type="dxa"/>
            <w:shd w:val="clear" w:color="auto" w:fill="auto"/>
            <w:vAlign w:val="center"/>
          </w:tcPr>
          <w:p w14:paraId="27EE05A6" w14:textId="69311BAE" w:rsidR="00370FAF" w:rsidRDefault="00370FAF" w:rsidP="00370F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触发条件</w:t>
            </w:r>
          </w:p>
        </w:tc>
      </w:tr>
      <w:tr w:rsidR="00370FAF" w14:paraId="577B5BBE" w14:textId="77777777" w:rsidTr="00370FAF">
        <w:trPr>
          <w:trHeight w:val="285"/>
        </w:trPr>
        <w:tc>
          <w:tcPr>
            <w:tcW w:w="988" w:type="dxa"/>
          </w:tcPr>
          <w:p w14:paraId="7F1755BB" w14:textId="15EFB2AC" w:rsidR="00370FAF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14:paraId="575E3A88" w14:textId="7D715002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</w:t>
            </w:r>
            <w:proofErr w:type="gramStart"/>
            <w:r>
              <w:rPr>
                <w:rFonts w:hint="eastAsia"/>
                <w:szCs w:val="21"/>
              </w:rPr>
              <w:t>客户愿景相差</w:t>
            </w:r>
            <w:proofErr w:type="gramEnd"/>
            <w:r>
              <w:rPr>
                <w:rFonts w:hint="eastAsia"/>
                <w:szCs w:val="21"/>
              </w:rPr>
              <w:t>较大</w:t>
            </w:r>
          </w:p>
        </w:tc>
        <w:tc>
          <w:tcPr>
            <w:tcW w:w="1276" w:type="dxa"/>
            <w:vAlign w:val="center"/>
          </w:tcPr>
          <w:p w14:paraId="3189B72A" w14:textId="181E12D9" w:rsidR="00370FAF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746" w:type="dxa"/>
            <w:shd w:val="clear" w:color="auto" w:fill="auto"/>
            <w:vAlign w:val="center"/>
          </w:tcPr>
          <w:p w14:paraId="54F85FAD" w14:textId="42AC2D88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用户访谈员与客户访谈时，客户主动提出该问题</w:t>
            </w:r>
          </w:p>
        </w:tc>
      </w:tr>
      <w:tr w:rsidR="00370FAF" w14:paraId="26ABB3DD" w14:textId="77777777" w:rsidTr="00370FAF">
        <w:trPr>
          <w:trHeight w:val="285"/>
        </w:trPr>
        <w:tc>
          <w:tcPr>
            <w:tcW w:w="988" w:type="dxa"/>
          </w:tcPr>
          <w:p w14:paraId="7FF5642E" w14:textId="27A63259" w:rsidR="00370FAF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14:paraId="3F7FBF76" w14:textId="3D40F4A0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1276" w:type="dxa"/>
            <w:vAlign w:val="center"/>
          </w:tcPr>
          <w:p w14:paraId="6096C995" w14:textId="54C5DD22" w:rsidR="00370FAF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746" w:type="dxa"/>
            <w:shd w:val="clear" w:color="auto" w:fill="auto"/>
            <w:vAlign w:val="center"/>
          </w:tcPr>
          <w:p w14:paraId="22E0D72E" w14:textId="70EB08AE" w:rsidR="00370FAF" w:rsidRPr="00913271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组内评审时，三人及以上小组成员对该成果表示不满</w:t>
            </w:r>
          </w:p>
        </w:tc>
      </w:tr>
      <w:tr w:rsidR="00370FAF" w14:paraId="4E2A5B08" w14:textId="77777777" w:rsidTr="00370FAF">
        <w:trPr>
          <w:trHeight w:val="285"/>
        </w:trPr>
        <w:tc>
          <w:tcPr>
            <w:tcW w:w="988" w:type="dxa"/>
          </w:tcPr>
          <w:p w14:paraId="22CCE5D3" w14:textId="2DE64D36" w:rsidR="00370FAF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14:paraId="0FF2052F" w14:textId="0411328C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1276" w:type="dxa"/>
            <w:vAlign w:val="center"/>
          </w:tcPr>
          <w:p w14:paraId="52F6BD28" w14:textId="45C13413" w:rsidR="00370FAF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746" w:type="dxa"/>
            <w:shd w:val="clear" w:color="auto" w:fill="auto"/>
            <w:vAlign w:val="center"/>
          </w:tcPr>
          <w:p w14:paraId="52BD95D8" w14:textId="6B91B7AB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采购员在采购时发现实际所需资金超出预期</w:t>
            </w:r>
          </w:p>
        </w:tc>
      </w:tr>
      <w:tr w:rsidR="00370FAF" w14:paraId="34C36861" w14:textId="77777777" w:rsidTr="00370FAF">
        <w:trPr>
          <w:trHeight w:val="285"/>
        </w:trPr>
        <w:tc>
          <w:tcPr>
            <w:tcW w:w="988" w:type="dxa"/>
          </w:tcPr>
          <w:p w14:paraId="040E5AB8" w14:textId="772CD207" w:rsidR="00370FAF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976" w:type="dxa"/>
            <w:shd w:val="clear" w:color="auto" w:fill="auto"/>
          </w:tcPr>
          <w:p w14:paraId="1EF67A46" w14:textId="299995A3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276" w:type="dxa"/>
            <w:vAlign w:val="center"/>
          </w:tcPr>
          <w:p w14:paraId="0EC25A1E" w14:textId="1FF784C3" w:rsidR="00370FAF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746" w:type="dxa"/>
            <w:shd w:val="clear" w:color="auto" w:fill="auto"/>
            <w:vAlign w:val="center"/>
          </w:tcPr>
          <w:p w14:paraId="70BD99D5" w14:textId="431AD6DE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组员在执行任务时发现自身能力不足以解决当前问题，并向项目经理提出</w:t>
            </w:r>
          </w:p>
        </w:tc>
      </w:tr>
      <w:tr w:rsidR="00370FAF" w14:paraId="38B97761" w14:textId="77777777" w:rsidTr="00370FAF">
        <w:trPr>
          <w:trHeight w:val="285"/>
        </w:trPr>
        <w:tc>
          <w:tcPr>
            <w:tcW w:w="988" w:type="dxa"/>
          </w:tcPr>
          <w:p w14:paraId="6372F553" w14:textId="0D824657" w:rsidR="00370FAF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14:paraId="5DFBF2E0" w14:textId="35BB09C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1276" w:type="dxa"/>
            <w:vAlign w:val="center"/>
          </w:tcPr>
          <w:p w14:paraId="35B75539" w14:textId="75ACE7BB" w:rsidR="00370FAF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746" w:type="dxa"/>
            <w:shd w:val="clear" w:color="auto" w:fill="auto"/>
            <w:vAlign w:val="center"/>
          </w:tcPr>
          <w:p w14:paraId="25A15152" w14:textId="7C64A49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</w:t>
            </w:r>
            <w:r>
              <w:rPr>
                <w:color w:val="000000"/>
                <w:szCs w:val="21"/>
              </w:rPr>
              <w:t>成员</w:t>
            </w:r>
            <w:r>
              <w:rPr>
                <w:rFonts w:hint="eastAsia"/>
                <w:color w:val="000000"/>
                <w:szCs w:val="21"/>
              </w:rPr>
              <w:t>主动向</w:t>
            </w:r>
            <w:r>
              <w:rPr>
                <w:color w:val="000000"/>
                <w:szCs w:val="21"/>
              </w:rPr>
              <w:t>项目经理</w:t>
            </w:r>
            <w:r>
              <w:rPr>
                <w:rFonts w:hint="eastAsia"/>
                <w:color w:val="000000"/>
                <w:szCs w:val="21"/>
              </w:rPr>
              <w:t>提出临时请假</w:t>
            </w:r>
          </w:p>
        </w:tc>
      </w:tr>
      <w:tr w:rsidR="00370FAF" w14:paraId="54084269" w14:textId="77777777" w:rsidTr="00370FAF">
        <w:trPr>
          <w:trHeight w:val="285"/>
        </w:trPr>
        <w:tc>
          <w:tcPr>
            <w:tcW w:w="988" w:type="dxa"/>
          </w:tcPr>
          <w:p w14:paraId="78DF2471" w14:textId="0EA288EE" w:rsidR="00370FAF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976" w:type="dxa"/>
            <w:shd w:val="clear" w:color="auto" w:fill="auto"/>
          </w:tcPr>
          <w:p w14:paraId="3E258DBE" w14:textId="4C3A6FC8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1276" w:type="dxa"/>
            <w:vAlign w:val="center"/>
          </w:tcPr>
          <w:p w14:paraId="0DA8FD9C" w14:textId="0542E84C" w:rsidR="00370FAF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746" w:type="dxa"/>
            <w:shd w:val="clear" w:color="auto" w:fill="auto"/>
            <w:vAlign w:val="center"/>
          </w:tcPr>
          <w:p w14:paraId="41BB9321" w14:textId="126A2FF2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项目经理验收任务时，发现小组成员没有完成任务</w:t>
            </w:r>
          </w:p>
        </w:tc>
      </w:tr>
      <w:tr w:rsidR="00370FAF" w14:paraId="52B3813B" w14:textId="77777777" w:rsidTr="00370FAF">
        <w:trPr>
          <w:trHeight w:val="285"/>
        </w:trPr>
        <w:tc>
          <w:tcPr>
            <w:tcW w:w="988" w:type="dxa"/>
          </w:tcPr>
          <w:p w14:paraId="689EF61E" w14:textId="0C6BBBD3" w:rsidR="00370FAF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976" w:type="dxa"/>
            <w:shd w:val="clear" w:color="auto" w:fill="auto"/>
          </w:tcPr>
          <w:p w14:paraId="26F0207B" w14:textId="23860C9F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1276" w:type="dxa"/>
            <w:vAlign w:val="center"/>
          </w:tcPr>
          <w:p w14:paraId="0F7B450D" w14:textId="72D66CB8" w:rsidR="00370FAF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746" w:type="dxa"/>
            <w:shd w:val="clear" w:color="auto" w:fill="auto"/>
            <w:vAlign w:val="center"/>
          </w:tcPr>
          <w:p w14:paraId="651ADD95" w14:textId="2AEC5826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项目经理根据组员的联系方式联系对应组员时，无法在半个小时内得到回应</w:t>
            </w:r>
          </w:p>
        </w:tc>
      </w:tr>
      <w:tr w:rsidR="00370FAF" w14:paraId="4F37FAF9" w14:textId="77777777" w:rsidTr="00370FAF">
        <w:trPr>
          <w:trHeight w:val="285"/>
        </w:trPr>
        <w:tc>
          <w:tcPr>
            <w:tcW w:w="988" w:type="dxa"/>
          </w:tcPr>
          <w:p w14:paraId="112C3D38" w14:textId="1C114B52" w:rsidR="00370FAF" w:rsidRPr="00B046A8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976" w:type="dxa"/>
            <w:shd w:val="clear" w:color="auto" w:fill="auto"/>
          </w:tcPr>
          <w:p w14:paraId="1C95A76D" w14:textId="3554CC3E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1276" w:type="dxa"/>
            <w:vAlign w:val="center"/>
          </w:tcPr>
          <w:p w14:paraId="430F56D1" w14:textId="2715C921" w:rsidR="00370FAF" w:rsidRPr="00B046A8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746" w:type="dxa"/>
            <w:shd w:val="clear" w:color="auto" w:fill="auto"/>
            <w:vAlign w:val="center"/>
          </w:tcPr>
          <w:p w14:paraId="3444D1F9" w14:textId="08A5D2C8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color w:val="000000"/>
                <w:szCs w:val="21"/>
              </w:rPr>
              <w:t>小组成员主动向项目经理提出</w:t>
            </w:r>
            <w:r>
              <w:rPr>
                <w:rFonts w:hint="eastAsia"/>
                <w:color w:val="000000"/>
                <w:szCs w:val="21"/>
              </w:rPr>
              <w:t>长期</w:t>
            </w:r>
            <w:r w:rsidRPr="00B046A8">
              <w:rPr>
                <w:rFonts w:hint="eastAsia"/>
                <w:color w:val="000000"/>
                <w:szCs w:val="21"/>
              </w:rPr>
              <w:t>请假</w:t>
            </w:r>
            <w:r>
              <w:rPr>
                <w:rFonts w:hint="eastAsia"/>
                <w:color w:val="000000"/>
                <w:szCs w:val="21"/>
              </w:rPr>
              <w:t>要求</w:t>
            </w:r>
          </w:p>
        </w:tc>
      </w:tr>
      <w:tr w:rsidR="00370FAF" w14:paraId="16DBC61A" w14:textId="77777777" w:rsidTr="00370FAF">
        <w:trPr>
          <w:trHeight w:val="285"/>
        </w:trPr>
        <w:tc>
          <w:tcPr>
            <w:tcW w:w="988" w:type="dxa"/>
          </w:tcPr>
          <w:p w14:paraId="3BED5F7C" w14:textId="1024A42B" w:rsidR="00370FAF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976" w:type="dxa"/>
            <w:shd w:val="clear" w:color="auto" w:fill="auto"/>
          </w:tcPr>
          <w:p w14:paraId="2FD7B112" w14:textId="693546E3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1276" w:type="dxa"/>
            <w:vAlign w:val="center"/>
          </w:tcPr>
          <w:p w14:paraId="2C8D90F6" w14:textId="09D1BB40" w:rsidR="00370FAF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746" w:type="dxa"/>
            <w:shd w:val="clear" w:color="auto" w:fill="auto"/>
            <w:vAlign w:val="center"/>
          </w:tcPr>
          <w:p w14:paraId="00B0B9FD" w14:textId="35BA8C7A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计划审核员发现当期所做任务较预期计划时间提前</w:t>
            </w:r>
          </w:p>
        </w:tc>
      </w:tr>
      <w:tr w:rsidR="00370FAF" w14:paraId="4A952857" w14:textId="77777777" w:rsidTr="00370FAF">
        <w:trPr>
          <w:trHeight w:val="285"/>
        </w:trPr>
        <w:tc>
          <w:tcPr>
            <w:tcW w:w="988" w:type="dxa"/>
          </w:tcPr>
          <w:p w14:paraId="4F16F020" w14:textId="5822E4D2" w:rsidR="00370FAF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976" w:type="dxa"/>
            <w:shd w:val="clear" w:color="auto" w:fill="auto"/>
          </w:tcPr>
          <w:p w14:paraId="4C38658B" w14:textId="1C74FCE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1276" w:type="dxa"/>
            <w:vAlign w:val="center"/>
          </w:tcPr>
          <w:p w14:paraId="4B3A5422" w14:textId="4E094BEF" w:rsidR="00370FAF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746" w:type="dxa"/>
            <w:shd w:val="clear" w:color="auto" w:fill="auto"/>
            <w:vAlign w:val="center"/>
          </w:tcPr>
          <w:p w14:paraId="2A9C55D2" w14:textId="71E05573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计划审核员发现当期所做任务较预期计划时间延迟</w:t>
            </w:r>
          </w:p>
        </w:tc>
      </w:tr>
      <w:tr w:rsidR="00370FAF" w14:paraId="65CB655D" w14:textId="77777777" w:rsidTr="00370FAF">
        <w:trPr>
          <w:trHeight w:val="285"/>
        </w:trPr>
        <w:tc>
          <w:tcPr>
            <w:tcW w:w="988" w:type="dxa"/>
          </w:tcPr>
          <w:p w14:paraId="285A5AD8" w14:textId="20EB07D5" w:rsidR="00370FAF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976" w:type="dxa"/>
            <w:shd w:val="clear" w:color="auto" w:fill="auto"/>
          </w:tcPr>
          <w:p w14:paraId="5436C422" w14:textId="3E06DD08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1276" w:type="dxa"/>
            <w:vAlign w:val="center"/>
          </w:tcPr>
          <w:p w14:paraId="6829BDE6" w14:textId="55B2E6D1" w:rsidR="00370FAF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746" w:type="dxa"/>
            <w:shd w:val="clear" w:color="auto" w:fill="auto"/>
            <w:vAlign w:val="center"/>
          </w:tcPr>
          <w:p w14:paraId="540F30AE" w14:textId="6549758D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</w:t>
            </w:r>
            <w:r>
              <w:rPr>
                <w:color w:val="000000"/>
                <w:szCs w:val="21"/>
              </w:rPr>
              <w:t>对绩效考评有问题并向项目经理提出</w:t>
            </w:r>
          </w:p>
        </w:tc>
      </w:tr>
      <w:tr w:rsidR="00370FAF" w14:paraId="74021216" w14:textId="77777777" w:rsidTr="00370FAF">
        <w:trPr>
          <w:trHeight w:val="285"/>
        </w:trPr>
        <w:tc>
          <w:tcPr>
            <w:tcW w:w="988" w:type="dxa"/>
          </w:tcPr>
          <w:p w14:paraId="35450368" w14:textId="344791A8" w:rsidR="00370FAF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976" w:type="dxa"/>
            <w:shd w:val="clear" w:color="auto" w:fill="auto"/>
          </w:tcPr>
          <w:p w14:paraId="38E8FD1D" w14:textId="2D5BC944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1276" w:type="dxa"/>
            <w:vAlign w:val="center"/>
          </w:tcPr>
          <w:p w14:paraId="239A0190" w14:textId="4B4DB558" w:rsidR="00370FAF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746" w:type="dxa"/>
            <w:shd w:val="clear" w:color="auto" w:fill="auto"/>
            <w:vAlign w:val="center"/>
          </w:tcPr>
          <w:p w14:paraId="5D43257D" w14:textId="1212BCD2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组员之间对某问题进行激烈争吵，且无法组员间无法妥协</w:t>
            </w:r>
          </w:p>
        </w:tc>
      </w:tr>
      <w:tr w:rsidR="00370FAF" w14:paraId="79FA5C75" w14:textId="77777777" w:rsidTr="00370FAF">
        <w:trPr>
          <w:trHeight w:val="285"/>
        </w:trPr>
        <w:tc>
          <w:tcPr>
            <w:tcW w:w="988" w:type="dxa"/>
          </w:tcPr>
          <w:p w14:paraId="2CAD5DBA" w14:textId="0663D346" w:rsidR="00370FAF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976" w:type="dxa"/>
            <w:shd w:val="clear" w:color="auto" w:fill="auto"/>
          </w:tcPr>
          <w:p w14:paraId="64C00C7C" w14:textId="33A06E1F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1276" w:type="dxa"/>
            <w:vAlign w:val="center"/>
          </w:tcPr>
          <w:p w14:paraId="77A4B371" w14:textId="7F32CD80" w:rsidR="00370FAF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5746" w:type="dxa"/>
            <w:shd w:val="clear" w:color="auto" w:fill="auto"/>
          </w:tcPr>
          <w:p w14:paraId="36ABDAEC" w14:textId="5158D48A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小组成员在项目执行过程中发现需要使用新的工具，并向项目经理提出</w:t>
            </w:r>
          </w:p>
        </w:tc>
      </w:tr>
      <w:tr w:rsidR="00370FAF" w14:paraId="23C00103" w14:textId="77777777" w:rsidTr="00370FAF">
        <w:trPr>
          <w:trHeight w:val="285"/>
        </w:trPr>
        <w:tc>
          <w:tcPr>
            <w:tcW w:w="988" w:type="dxa"/>
          </w:tcPr>
          <w:p w14:paraId="740EA266" w14:textId="06AD3EED" w:rsidR="00370FAF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976" w:type="dxa"/>
            <w:shd w:val="clear" w:color="auto" w:fill="auto"/>
          </w:tcPr>
          <w:p w14:paraId="1404D8AC" w14:textId="11F16078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lastRenderedPageBreak/>
              <w:t>预算</w:t>
            </w:r>
          </w:p>
        </w:tc>
        <w:tc>
          <w:tcPr>
            <w:tcW w:w="1276" w:type="dxa"/>
            <w:vAlign w:val="center"/>
          </w:tcPr>
          <w:p w14:paraId="7ABCFACF" w14:textId="5B02B437" w:rsidR="00370FAF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3</w:t>
            </w:r>
          </w:p>
        </w:tc>
        <w:tc>
          <w:tcPr>
            <w:tcW w:w="5746" w:type="dxa"/>
            <w:shd w:val="clear" w:color="auto" w:fill="auto"/>
          </w:tcPr>
          <w:p w14:paraId="18F9019F" w14:textId="10C094B7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采购负责人在采购资源时，发现所需资金超出组</w:t>
            </w:r>
            <w:r>
              <w:rPr>
                <w:rFonts w:hint="eastAsia"/>
                <w:szCs w:val="21"/>
              </w:rPr>
              <w:lastRenderedPageBreak/>
              <w:t>内预算</w:t>
            </w:r>
            <w:r w:rsidRPr="002E7C49">
              <w:rPr>
                <w:rFonts w:hint="eastAsia"/>
                <w:szCs w:val="21"/>
              </w:rPr>
              <w:t>，并向项目经理提出</w:t>
            </w:r>
          </w:p>
        </w:tc>
      </w:tr>
      <w:tr w:rsidR="00370FAF" w14:paraId="588693E0" w14:textId="77777777" w:rsidTr="00370FAF">
        <w:trPr>
          <w:trHeight w:val="285"/>
        </w:trPr>
        <w:tc>
          <w:tcPr>
            <w:tcW w:w="988" w:type="dxa"/>
          </w:tcPr>
          <w:p w14:paraId="7047E3CC" w14:textId="0840DD3D" w:rsidR="00370FAF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15</w:t>
            </w:r>
          </w:p>
        </w:tc>
        <w:tc>
          <w:tcPr>
            <w:tcW w:w="2976" w:type="dxa"/>
            <w:shd w:val="clear" w:color="auto" w:fill="auto"/>
          </w:tcPr>
          <w:p w14:paraId="043501EE" w14:textId="707915D8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1276" w:type="dxa"/>
            <w:vAlign w:val="center"/>
          </w:tcPr>
          <w:p w14:paraId="6801A7D2" w14:textId="11C8809E" w:rsidR="00370FAF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5746" w:type="dxa"/>
            <w:shd w:val="clear" w:color="auto" w:fill="auto"/>
          </w:tcPr>
          <w:p w14:paraId="0097BEFD" w14:textId="462187D1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采购负责人在采购资源时，无法获取所需资源，并向项目经理提出</w:t>
            </w:r>
          </w:p>
        </w:tc>
      </w:tr>
      <w:tr w:rsidR="00370FAF" w14:paraId="28225252" w14:textId="77777777" w:rsidTr="00370FAF">
        <w:trPr>
          <w:trHeight w:val="285"/>
        </w:trPr>
        <w:tc>
          <w:tcPr>
            <w:tcW w:w="988" w:type="dxa"/>
          </w:tcPr>
          <w:p w14:paraId="0523478B" w14:textId="1339A782" w:rsidR="00370FAF" w:rsidRPr="00370FAF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976" w:type="dxa"/>
            <w:shd w:val="clear" w:color="auto" w:fill="auto"/>
          </w:tcPr>
          <w:p w14:paraId="0CB10DC7" w14:textId="10FAEB58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1276" w:type="dxa"/>
            <w:vAlign w:val="center"/>
          </w:tcPr>
          <w:p w14:paraId="0C1C2810" w14:textId="53FAF0AF" w:rsidR="00370FAF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746" w:type="dxa"/>
            <w:shd w:val="clear" w:color="auto" w:fill="auto"/>
          </w:tcPr>
          <w:p w14:paraId="7F6A328D" w14:textId="27C57D8B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资源所有者主动向项目经理提出，使用该资源侵犯了他的权益</w:t>
            </w:r>
          </w:p>
        </w:tc>
      </w:tr>
      <w:tr w:rsidR="00370FAF" w14:paraId="37086F1F" w14:textId="77777777" w:rsidTr="00370FAF">
        <w:trPr>
          <w:trHeight w:val="285"/>
        </w:trPr>
        <w:tc>
          <w:tcPr>
            <w:tcW w:w="988" w:type="dxa"/>
          </w:tcPr>
          <w:p w14:paraId="7E5402F1" w14:textId="7D7548FC" w:rsidR="00370FAF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976" w:type="dxa"/>
            <w:shd w:val="clear" w:color="auto" w:fill="auto"/>
          </w:tcPr>
          <w:p w14:paraId="4A7E7EF4" w14:textId="357C584B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1276" w:type="dxa"/>
            <w:vAlign w:val="center"/>
          </w:tcPr>
          <w:p w14:paraId="544E9EA0" w14:textId="5CF047C2" w:rsidR="00370FAF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746" w:type="dxa"/>
            <w:shd w:val="clear" w:color="auto" w:fill="auto"/>
          </w:tcPr>
          <w:p w14:paraId="71D943BC" w14:textId="3FC45873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小组成员到达会议地点时发现无法使用会议地点，并向项目经理提出</w:t>
            </w:r>
          </w:p>
        </w:tc>
      </w:tr>
      <w:tr w:rsidR="00370FAF" w14:paraId="3D80041C" w14:textId="77777777" w:rsidTr="00370FAF">
        <w:trPr>
          <w:trHeight w:val="285"/>
        </w:trPr>
        <w:tc>
          <w:tcPr>
            <w:tcW w:w="988" w:type="dxa"/>
          </w:tcPr>
          <w:p w14:paraId="7BD2A0DB" w14:textId="51577E20" w:rsidR="00370FAF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976" w:type="dxa"/>
            <w:shd w:val="clear" w:color="auto" w:fill="auto"/>
          </w:tcPr>
          <w:p w14:paraId="7EF3E54F" w14:textId="7801E59D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1276" w:type="dxa"/>
            <w:vAlign w:val="center"/>
          </w:tcPr>
          <w:p w14:paraId="11077F15" w14:textId="08FDC3AF" w:rsidR="00370FAF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746" w:type="dxa"/>
            <w:shd w:val="clear" w:color="auto" w:fill="auto"/>
          </w:tcPr>
          <w:p w14:paraId="6DB11503" w14:textId="1AC432E6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小组成员在使用时发现阿里云服务器崩溃，并向项目经理提出</w:t>
            </w:r>
          </w:p>
        </w:tc>
      </w:tr>
      <w:tr w:rsidR="00370FAF" w14:paraId="6836B839" w14:textId="77777777" w:rsidTr="00370FAF">
        <w:trPr>
          <w:trHeight w:val="285"/>
        </w:trPr>
        <w:tc>
          <w:tcPr>
            <w:tcW w:w="988" w:type="dxa"/>
          </w:tcPr>
          <w:p w14:paraId="61010FD3" w14:textId="068CA81B" w:rsidR="00370FAF" w:rsidRDefault="00370FAF" w:rsidP="00370F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976" w:type="dxa"/>
            <w:shd w:val="clear" w:color="auto" w:fill="auto"/>
          </w:tcPr>
          <w:p w14:paraId="1FAC2B9D" w14:textId="5A71F641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1276" w:type="dxa"/>
            <w:vAlign w:val="center"/>
          </w:tcPr>
          <w:p w14:paraId="72B14959" w14:textId="0A48BAC3" w:rsidR="00370FAF" w:rsidRDefault="00370FAF" w:rsidP="00370FA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1、4</w:t>
            </w:r>
          </w:p>
        </w:tc>
        <w:tc>
          <w:tcPr>
            <w:tcW w:w="5746" w:type="dxa"/>
            <w:shd w:val="clear" w:color="auto" w:fill="auto"/>
            <w:vAlign w:val="center"/>
          </w:tcPr>
          <w:p w14:paraId="2B11E2CE" w14:textId="2A8177CC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在项目评审时教师提出交付物不符合要求</w:t>
            </w:r>
          </w:p>
        </w:tc>
      </w:tr>
    </w:tbl>
    <w:bookmarkEnd w:id="12"/>
    <w:p w14:paraId="6EEA30BC" w14:textId="4F50FF6B" w:rsidR="004E6DD0" w:rsidRDefault="004E6DD0" w:rsidP="004E6DD0">
      <w:pPr>
        <w:pStyle w:val="1"/>
      </w:pPr>
      <w:r>
        <w:rPr>
          <w:rFonts w:hint="eastAsia"/>
        </w:rPr>
        <w:t>4</w:t>
      </w:r>
      <w:r w:rsidRPr="004E6DD0">
        <w:rPr>
          <w:rFonts w:hint="eastAsia"/>
        </w:rPr>
        <w:t>风险评估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276"/>
        <w:gridCol w:w="1418"/>
        <w:gridCol w:w="1701"/>
      </w:tblGrid>
      <w:tr w:rsidR="000660A6" w14:paraId="382A62B5" w14:textId="77777777" w:rsidTr="006F5922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107DDAC5" w14:textId="5C42B266" w:rsidR="000660A6" w:rsidRDefault="000660A6" w:rsidP="00370F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</w:t>
            </w:r>
            <w:r w:rsidR="00370FAF">
              <w:rPr>
                <w:rFonts w:hint="eastAsia"/>
                <w:b/>
                <w:bCs/>
                <w:color w:val="000000"/>
                <w:sz w:val="24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3E680B" w14:textId="77777777" w:rsidR="000660A6" w:rsidRDefault="000660A6" w:rsidP="00370F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优先级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02A5BD7" w14:textId="77777777" w:rsidR="000660A6" w:rsidRDefault="000660A6" w:rsidP="00370F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影响程度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122BE3" w14:textId="77777777" w:rsidR="000660A6" w:rsidRDefault="000660A6" w:rsidP="00370F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可能性等级</w:t>
            </w:r>
          </w:p>
        </w:tc>
      </w:tr>
      <w:tr w:rsidR="00370FAF" w14:paraId="23EC766E" w14:textId="77777777" w:rsidTr="00370FAF">
        <w:trPr>
          <w:trHeight w:val="285"/>
        </w:trPr>
        <w:tc>
          <w:tcPr>
            <w:tcW w:w="3969" w:type="dxa"/>
            <w:shd w:val="clear" w:color="auto" w:fill="auto"/>
          </w:tcPr>
          <w:p w14:paraId="4D1978EB" w14:textId="606ADDC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需求定义与</w:t>
            </w:r>
            <w:proofErr w:type="gramStart"/>
            <w:r>
              <w:rPr>
                <w:rFonts w:hint="eastAsia"/>
                <w:szCs w:val="21"/>
              </w:rPr>
              <w:t>客户愿景相差</w:t>
            </w:r>
            <w:proofErr w:type="gramEnd"/>
            <w:r>
              <w:rPr>
                <w:rFonts w:hint="eastAsia"/>
                <w:szCs w:val="21"/>
              </w:rPr>
              <w:t>较大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540ADEE" w14:textId="7777777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5D6623" w14:textId="7777777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245563" w14:textId="7777777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370FAF" w14:paraId="7BA17AE5" w14:textId="77777777" w:rsidTr="00370FAF">
        <w:trPr>
          <w:trHeight w:val="285"/>
        </w:trPr>
        <w:tc>
          <w:tcPr>
            <w:tcW w:w="3969" w:type="dxa"/>
            <w:shd w:val="clear" w:color="auto" w:fill="auto"/>
          </w:tcPr>
          <w:p w14:paraId="41882E08" w14:textId="4EE81FF5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5AD21C" w14:textId="61421008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3B308C" w14:textId="104ABC62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C2436D" w14:textId="453762AB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370FAF" w14:paraId="2181D4FE" w14:textId="77777777" w:rsidTr="00370FAF">
        <w:trPr>
          <w:trHeight w:val="285"/>
        </w:trPr>
        <w:tc>
          <w:tcPr>
            <w:tcW w:w="3969" w:type="dxa"/>
            <w:shd w:val="clear" w:color="auto" w:fill="auto"/>
          </w:tcPr>
          <w:p w14:paraId="7CF49C46" w14:textId="4CF3C8A8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1C17A6" w14:textId="60D8E9C8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3C41CA4" w14:textId="6C862648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8B712F" w14:textId="2EDB5665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370FAF" w14:paraId="7D2BE0BF" w14:textId="77777777" w:rsidTr="00370FAF">
        <w:trPr>
          <w:trHeight w:val="510"/>
        </w:trPr>
        <w:tc>
          <w:tcPr>
            <w:tcW w:w="3969" w:type="dxa"/>
            <w:shd w:val="clear" w:color="auto" w:fill="auto"/>
          </w:tcPr>
          <w:p w14:paraId="0CD4E19A" w14:textId="3AB33588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DF95CE" w14:textId="7777777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82D6E7" w14:textId="543FDF21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7B384D" w14:textId="07576D5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370FAF" w14:paraId="44667D63" w14:textId="77777777" w:rsidTr="00370FAF">
        <w:trPr>
          <w:trHeight w:val="285"/>
        </w:trPr>
        <w:tc>
          <w:tcPr>
            <w:tcW w:w="3969" w:type="dxa"/>
            <w:shd w:val="clear" w:color="auto" w:fill="auto"/>
          </w:tcPr>
          <w:p w14:paraId="175A0C7B" w14:textId="5105F97E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9D7F5B" w14:textId="7777777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2BBA7F" w14:textId="0B08895A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9E7E76" w14:textId="05A624A5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370FAF" w14:paraId="04044007" w14:textId="77777777" w:rsidTr="00370FAF">
        <w:trPr>
          <w:trHeight w:val="285"/>
        </w:trPr>
        <w:tc>
          <w:tcPr>
            <w:tcW w:w="3969" w:type="dxa"/>
            <w:shd w:val="clear" w:color="auto" w:fill="auto"/>
          </w:tcPr>
          <w:p w14:paraId="2AE51702" w14:textId="7CB2DD82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B06B9D" w14:textId="7777777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81D2F3D" w14:textId="7777777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AA22C1" w14:textId="2BC9A82E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370FAF" w14:paraId="5A1578AF" w14:textId="77777777" w:rsidTr="00370FAF">
        <w:trPr>
          <w:trHeight w:val="285"/>
        </w:trPr>
        <w:tc>
          <w:tcPr>
            <w:tcW w:w="3969" w:type="dxa"/>
            <w:shd w:val="clear" w:color="auto" w:fill="auto"/>
          </w:tcPr>
          <w:p w14:paraId="3218EE09" w14:textId="21657A78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70B088" w14:textId="34950F9E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B30FC0A" w14:textId="3A794B0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41F30A" w14:textId="450AF64B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370FAF" w14:paraId="3CF788BA" w14:textId="77777777" w:rsidTr="00370FAF">
        <w:trPr>
          <w:trHeight w:val="285"/>
        </w:trPr>
        <w:tc>
          <w:tcPr>
            <w:tcW w:w="3969" w:type="dxa"/>
            <w:shd w:val="clear" w:color="auto" w:fill="auto"/>
          </w:tcPr>
          <w:p w14:paraId="04C3B84E" w14:textId="2DD3D6DE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824866" w14:textId="645F394E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8205683" w14:textId="40C0073A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A390D2" w14:textId="62CC4A68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370FAF" w14:paraId="3A3D840E" w14:textId="77777777" w:rsidTr="00370FAF">
        <w:trPr>
          <w:trHeight w:val="285"/>
        </w:trPr>
        <w:tc>
          <w:tcPr>
            <w:tcW w:w="3969" w:type="dxa"/>
            <w:shd w:val="clear" w:color="auto" w:fill="auto"/>
          </w:tcPr>
          <w:p w14:paraId="7F452980" w14:textId="5A2A612C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55FCDA" w14:textId="7007BE61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D1F9A8" w14:textId="79087E7B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63804B" w14:textId="6C2A8271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370FAF" w14:paraId="74D29A22" w14:textId="77777777" w:rsidTr="00370FAF">
        <w:trPr>
          <w:trHeight w:val="285"/>
        </w:trPr>
        <w:tc>
          <w:tcPr>
            <w:tcW w:w="3969" w:type="dxa"/>
            <w:shd w:val="clear" w:color="auto" w:fill="auto"/>
          </w:tcPr>
          <w:p w14:paraId="64FFD983" w14:textId="498F132F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485AEB" w14:textId="7777777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D4CB87" w14:textId="7777777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90D1EF" w14:textId="7777777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370FAF" w14:paraId="43BA2581" w14:textId="77777777" w:rsidTr="00370FAF">
        <w:trPr>
          <w:trHeight w:val="285"/>
        </w:trPr>
        <w:tc>
          <w:tcPr>
            <w:tcW w:w="3969" w:type="dxa"/>
            <w:shd w:val="clear" w:color="auto" w:fill="auto"/>
          </w:tcPr>
          <w:p w14:paraId="4E700229" w14:textId="7522DBBA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0FC9D1" w14:textId="43594F42" w:rsidR="00370FAF" w:rsidRDefault="00926D35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ABE387C" w14:textId="6EB95E09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89B38E" w14:textId="333CEDBA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370FAF" w14:paraId="65E81C6F" w14:textId="77777777" w:rsidTr="00370FAF">
        <w:trPr>
          <w:trHeight w:val="285"/>
        </w:trPr>
        <w:tc>
          <w:tcPr>
            <w:tcW w:w="3969" w:type="dxa"/>
            <w:shd w:val="clear" w:color="auto" w:fill="auto"/>
          </w:tcPr>
          <w:p w14:paraId="573D9450" w14:textId="236F7093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6FA1B8" w14:textId="7777777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59BF5D3" w14:textId="1551C3D5" w:rsidR="00370FAF" w:rsidRDefault="00926D35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325B5F" w14:textId="0410A08C" w:rsidR="00370FAF" w:rsidRDefault="00926D35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370FAF" w14:paraId="46578775" w14:textId="77777777" w:rsidTr="00370FAF">
        <w:trPr>
          <w:trHeight w:val="285"/>
        </w:trPr>
        <w:tc>
          <w:tcPr>
            <w:tcW w:w="3969" w:type="dxa"/>
            <w:shd w:val="clear" w:color="auto" w:fill="auto"/>
          </w:tcPr>
          <w:p w14:paraId="1497AEC3" w14:textId="49FE0439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需要新的工具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18198D" w14:textId="7777777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998FE3B" w14:textId="2001C2D0" w:rsidR="00370FAF" w:rsidRDefault="00926D35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5DE643" w14:textId="6CA2035A" w:rsidR="00370FAF" w:rsidRDefault="00926D35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370FAF" w14:paraId="55818263" w14:textId="77777777" w:rsidTr="00370FAF">
        <w:trPr>
          <w:trHeight w:val="285"/>
        </w:trPr>
        <w:tc>
          <w:tcPr>
            <w:tcW w:w="3969" w:type="dxa"/>
            <w:shd w:val="clear" w:color="auto" w:fill="auto"/>
          </w:tcPr>
          <w:p w14:paraId="26F47BBB" w14:textId="3EAB076F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3B81D0" w14:textId="411D0F93" w:rsidR="00370FAF" w:rsidRDefault="00926D35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EFC9F9" w14:textId="51A5C1B9" w:rsidR="00370FAF" w:rsidRDefault="00926D35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244540" w14:textId="77777777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370FAF" w14:paraId="40572BC5" w14:textId="77777777" w:rsidTr="00370FAF">
        <w:trPr>
          <w:trHeight w:val="285"/>
        </w:trPr>
        <w:tc>
          <w:tcPr>
            <w:tcW w:w="3969" w:type="dxa"/>
            <w:shd w:val="clear" w:color="auto" w:fill="auto"/>
          </w:tcPr>
          <w:p w14:paraId="54DDAAC0" w14:textId="059953F6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EC6795" w14:textId="7F559B3D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4EA52E" w14:textId="3C77E694" w:rsidR="00370FAF" w:rsidRDefault="00370FAF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23BEAF" w14:textId="234764D7" w:rsidR="00370FAF" w:rsidRDefault="00926D35" w:rsidP="00370FA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370FAF" w14:paraId="191AAEF3" w14:textId="77777777" w:rsidTr="006F5922">
        <w:tc>
          <w:tcPr>
            <w:tcW w:w="3969" w:type="dxa"/>
          </w:tcPr>
          <w:p w14:paraId="12FC0D07" w14:textId="5C180C90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1276" w:type="dxa"/>
          </w:tcPr>
          <w:p w14:paraId="6A8C9005" w14:textId="285325E5" w:rsidR="00370FAF" w:rsidRDefault="00926D35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2D7DFEC9" w14:textId="77777777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55A43F3B" w14:textId="7FDCBC9B" w:rsidR="00370FAF" w:rsidRDefault="00926D35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370FAF" w14:paraId="3490125E" w14:textId="77777777" w:rsidTr="006F5922">
        <w:tc>
          <w:tcPr>
            <w:tcW w:w="3969" w:type="dxa"/>
          </w:tcPr>
          <w:p w14:paraId="034FE6EA" w14:textId="17A02097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1276" w:type="dxa"/>
          </w:tcPr>
          <w:p w14:paraId="2B5A5927" w14:textId="0ED958C3" w:rsidR="00370FAF" w:rsidRDefault="00926D35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441B0536" w14:textId="77777777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5BA3C381" w14:textId="624A966A" w:rsidR="00370FAF" w:rsidRDefault="00926D35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370FAF" w14:paraId="7B75ED1C" w14:textId="77777777" w:rsidTr="006F5922">
        <w:tc>
          <w:tcPr>
            <w:tcW w:w="3969" w:type="dxa"/>
          </w:tcPr>
          <w:p w14:paraId="00E6D2BA" w14:textId="5D71E800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1276" w:type="dxa"/>
          </w:tcPr>
          <w:p w14:paraId="322EEA62" w14:textId="262FE669" w:rsidR="00370FAF" w:rsidRDefault="00926D35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418" w:type="dxa"/>
          </w:tcPr>
          <w:p w14:paraId="4CE29003" w14:textId="77777777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2ABBA356" w14:textId="75BBE8D3" w:rsidR="00370FAF" w:rsidRDefault="00926D35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370FAF" w14:paraId="6EF54793" w14:textId="77777777" w:rsidTr="006F5922">
        <w:tc>
          <w:tcPr>
            <w:tcW w:w="3969" w:type="dxa"/>
          </w:tcPr>
          <w:p w14:paraId="4FBB3A9B" w14:textId="697F5BD7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1276" w:type="dxa"/>
          </w:tcPr>
          <w:p w14:paraId="5CC42519" w14:textId="77777777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6BD01349" w14:textId="77777777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2880C43E" w14:textId="61F7A4C4" w:rsidR="00370FAF" w:rsidRDefault="00370FAF" w:rsidP="00370F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</w:tbl>
    <w:p w14:paraId="4D575C7C" w14:textId="7F86667B" w:rsidR="004E6DD0" w:rsidRDefault="004E6DD0" w:rsidP="004E6DD0">
      <w:pPr>
        <w:pStyle w:val="1"/>
      </w:pPr>
      <w:r>
        <w:rPr>
          <w:rFonts w:hint="eastAsia"/>
        </w:rPr>
        <w:t>5</w:t>
      </w:r>
      <w:bookmarkStart w:id="13" w:name="_Toc529483153"/>
      <w:r>
        <w:t xml:space="preserve"> </w:t>
      </w:r>
      <w:r>
        <w:rPr>
          <w:rFonts w:hint="eastAsia"/>
        </w:rPr>
        <w:t>风险控制</w:t>
      </w:r>
      <w:bookmarkEnd w:id="13"/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4820"/>
        <w:gridCol w:w="1847"/>
      </w:tblGrid>
      <w:tr w:rsidR="00926D35" w14:paraId="7F26CE54" w14:textId="0F26AAD4" w:rsidTr="00926D35">
        <w:trPr>
          <w:trHeight w:val="524"/>
        </w:trPr>
        <w:tc>
          <w:tcPr>
            <w:tcW w:w="2405" w:type="dxa"/>
            <w:vAlign w:val="center"/>
          </w:tcPr>
          <w:p w14:paraId="2FD31CDB" w14:textId="74D4765E" w:rsidR="00926D35" w:rsidRDefault="00926D35" w:rsidP="00926D35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0BDDF28" w14:textId="77777777" w:rsidR="00926D35" w:rsidRDefault="00926D35" w:rsidP="00926D35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控制手段</w:t>
            </w:r>
          </w:p>
        </w:tc>
        <w:tc>
          <w:tcPr>
            <w:tcW w:w="1847" w:type="dxa"/>
          </w:tcPr>
          <w:p w14:paraId="59742ECD" w14:textId="41FD7646" w:rsidR="00926D35" w:rsidRDefault="00926D35" w:rsidP="00926D35">
            <w:pPr>
              <w:tabs>
                <w:tab w:val="left" w:pos="560"/>
              </w:tabs>
              <w:spacing w:line="360" w:lineRule="auto"/>
              <w:rPr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ab/>
            </w:r>
            <w:r>
              <w:rPr>
                <w:rFonts w:hint="eastAsia"/>
                <w:b/>
                <w:sz w:val="24"/>
                <w:szCs w:val="21"/>
              </w:rPr>
              <w:t>负责人</w:t>
            </w:r>
          </w:p>
        </w:tc>
      </w:tr>
      <w:tr w:rsidR="00926D35" w14:paraId="32C0392D" w14:textId="5934599E" w:rsidTr="00926D35">
        <w:trPr>
          <w:trHeight w:val="312"/>
        </w:trPr>
        <w:tc>
          <w:tcPr>
            <w:tcW w:w="2405" w:type="dxa"/>
          </w:tcPr>
          <w:p w14:paraId="0DFDFBAE" w14:textId="15CDE884" w:rsidR="00926D35" w:rsidRDefault="00926D35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</w:t>
            </w:r>
            <w:proofErr w:type="gramStart"/>
            <w:r>
              <w:rPr>
                <w:rFonts w:hint="eastAsia"/>
                <w:szCs w:val="21"/>
              </w:rPr>
              <w:t>客户愿景相差</w:t>
            </w:r>
            <w:proofErr w:type="gramEnd"/>
            <w:r>
              <w:rPr>
                <w:rFonts w:hint="eastAsia"/>
                <w:szCs w:val="21"/>
              </w:rPr>
              <w:t>较大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E50F47C" w14:textId="5C330287" w:rsidR="00926D35" w:rsidRPr="00FB388B" w:rsidRDefault="00926D35" w:rsidP="00926D35">
            <w:pPr>
              <w:spacing w:line="360" w:lineRule="auto"/>
            </w:pPr>
            <w:r>
              <w:rPr>
                <w:rFonts w:hint="eastAsia"/>
              </w:rPr>
              <w:t>项目经理确认后，由</w:t>
            </w:r>
            <w:r w:rsidRPr="00926D35">
              <w:rPr>
                <w:rFonts w:hint="eastAsia"/>
              </w:rPr>
              <w:t>项目经理</w:t>
            </w:r>
            <w:r>
              <w:rPr>
                <w:rFonts w:hint="eastAsia"/>
              </w:rPr>
              <w:t>根据访谈结果重新修改需求定义</w:t>
            </w:r>
          </w:p>
        </w:tc>
        <w:tc>
          <w:tcPr>
            <w:tcW w:w="1847" w:type="dxa"/>
          </w:tcPr>
          <w:p w14:paraId="485EF8DC" w14:textId="77918DA3" w:rsidR="00926D35" w:rsidRPr="00926D35" w:rsidRDefault="00926D35" w:rsidP="00926D35">
            <w:pPr>
              <w:spacing w:line="360" w:lineRule="auto"/>
              <w:jc w:val="center"/>
            </w:pPr>
            <w:r w:rsidRPr="00926D35">
              <w:rPr>
                <w:rFonts w:hint="eastAsia"/>
              </w:rPr>
              <w:t>项目经理</w:t>
            </w:r>
          </w:p>
        </w:tc>
      </w:tr>
      <w:tr w:rsidR="00926D35" w14:paraId="09A8DD6F" w14:textId="7E7DF06D" w:rsidTr="00926D35">
        <w:trPr>
          <w:trHeight w:val="280"/>
        </w:trPr>
        <w:tc>
          <w:tcPr>
            <w:tcW w:w="2405" w:type="dxa"/>
          </w:tcPr>
          <w:p w14:paraId="7CF2B743" w14:textId="175DC6E1" w:rsidR="00926D35" w:rsidRDefault="00926D35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18515FA" w14:textId="6B212CF5" w:rsidR="00926D35" w:rsidRDefault="007F375C" w:rsidP="00926D35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任务审核员</w:t>
            </w:r>
            <w:r>
              <w:rPr>
                <w:rFonts w:hint="eastAsia"/>
                <w:szCs w:val="21"/>
              </w:rPr>
              <w:t>主持小组评审</w:t>
            </w:r>
            <w:r w:rsidR="004D7973">
              <w:rPr>
                <w:rFonts w:hint="eastAsia"/>
                <w:szCs w:val="21"/>
              </w:rPr>
              <w:t>，小组各成员提出要求，该项任务负责人进行修改</w:t>
            </w:r>
          </w:p>
        </w:tc>
        <w:tc>
          <w:tcPr>
            <w:tcW w:w="1847" w:type="dxa"/>
          </w:tcPr>
          <w:p w14:paraId="407D8401" w14:textId="7C1CAC52" w:rsidR="00926D35" w:rsidRDefault="004D7973" w:rsidP="00926D3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</w:tr>
      <w:tr w:rsidR="00926D35" w14:paraId="23146528" w14:textId="2A3DDE53" w:rsidTr="00926D35">
        <w:trPr>
          <w:trHeight w:val="90"/>
        </w:trPr>
        <w:tc>
          <w:tcPr>
            <w:tcW w:w="2405" w:type="dxa"/>
          </w:tcPr>
          <w:p w14:paraId="31D440D0" w14:textId="03A35EB0" w:rsidR="00926D35" w:rsidRDefault="00926D35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71B76115" w14:textId="52F498F8" w:rsidR="00926D35" w:rsidRDefault="007F375C" w:rsidP="00926D35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财务管理员</w:t>
            </w:r>
            <w:r>
              <w:rPr>
                <w:rFonts w:hint="eastAsia"/>
                <w:szCs w:val="21"/>
              </w:rPr>
              <w:t>立即进行小组会议，追加拨款，资金由组员平摊</w:t>
            </w:r>
          </w:p>
        </w:tc>
        <w:tc>
          <w:tcPr>
            <w:tcW w:w="1847" w:type="dxa"/>
          </w:tcPr>
          <w:p w14:paraId="2286E654" w14:textId="2111F9A9" w:rsidR="00926D35" w:rsidRDefault="007F375C" w:rsidP="00926D3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财务管理员</w:t>
            </w:r>
          </w:p>
        </w:tc>
      </w:tr>
      <w:tr w:rsidR="00926D35" w14:paraId="27231BD4" w14:textId="2C3EE5A1" w:rsidTr="00926D35">
        <w:trPr>
          <w:trHeight w:val="220"/>
        </w:trPr>
        <w:tc>
          <w:tcPr>
            <w:tcW w:w="2405" w:type="dxa"/>
          </w:tcPr>
          <w:p w14:paraId="166DAA34" w14:textId="2D743B37" w:rsidR="00926D35" w:rsidRDefault="00926D35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E44F977" w14:textId="6F080B00" w:rsidR="00926D35" w:rsidRDefault="007F375C" w:rsidP="00926D35">
            <w:pPr>
              <w:spacing w:line="360" w:lineRule="auto"/>
              <w:rPr>
                <w:rFonts w:hint="eastAsia"/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  <w:proofErr w:type="gramStart"/>
            <w:r>
              <w:rPr>
                <w:rFonts w:hint="eastAsia"/>
                <w:szCs w:val="21"/>
              </w:rPr>
              <w:t>找相关</w:t>
            </w:r>
            <w:proofErr w:type="gramEnd"/>
            <w:r>
              <w:rPr>
                <w:rFonts w:hint="eastAsia"/>
                <w:szCs w:val="21"/>
              </w:rPr>
              <w:t>技术人员对组员进行培训</w:t>
            </w:r>
          </w:p>
        </w:tc>
        <w:tc>
          <w:tcPr>
            <w:tcW w:w="1847" w:type="dxa"/>
          </w:tcPr>
          <w:p w14:paraId="03FC2569" w14:textId="3160DD71" w:rsidR="00926D35" w:rsidRDefault="007F375C" w:rsidP="00926D35">
            <w:pPr>
              <w:spacing w:line="360" w:lineRule="auto"/>
              <w:jc w:val="center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</w:p>
        </w:tc>
      </w:tr>
      <w:tr w:rsidR="00926D35" w14:paraId="361689A6" w14:textId="7B33F167" w:rsidTr="00926D35">
        <w:trPr>
          <w:trHeight w:val="295"/>
        </w:trPr>
        <w:tc>
          <w:tcPr>
            <w:tcW w:w="2405" w:type="dxa"/>
          </w:tcPr>
          <w:p w14:paraId="675E2AFB" w14:textId="5F106613" w:rsidR="00926D35" w:rsidRDefault="00926D35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339A908" w14:textId="3171BEA6" w:rsidR="00926D35" w:rsidRDefault="007F375C" w:rsidP="00926D35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安排后勤负责员代替工作，如果后勤负责员也没有时间，由项目经理负责工作</w:t>
            </w:r>
          </w:p>
        </w:tc>
        <w:tc>
          <w:tcPr>
            <w:tcW w:w="1847" w:type="dxa"/>
          </w:tcPr>
          <w:p w14:paraId="12C0E878" w14:textId="2A91BE6B" w:rsidR="00926D35" w:rsidRDefault="007F375C" w:rsidP="00926D3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926D35" w14:paraId="3DFF9D03" w14:textId="0DA2F460" w:rsidTr="00926D35">
        <w:trPr>
          <w:trHeight w:val="405"/>
        </w:trPr>
        <w:tc>
          <w:tcPr>
            <w:tcW w:w="2405" w:type="dxa"/>
          </w:tcPr>
          <w:p w14:paraId="7E2ECAA6" w14:textId="1328D07B" w:rsidR="00926D35" w:rsidRDefault="00926D35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1ACD1F5" w14:textId="518CCF01" w:rsidR="00926D35" w:rsidRDefault="001742CA" w:rsidP="00926D35">
            <w:pPr>
              <w:spacing w:line="360" w:lineRule="auto"/>
              <w:rPr>
                <w:szCs w:val="21"/>
              </w:rPr>
            </w:pPr>
            <w:r w:rsidRPr="001742CA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安排该成员加班，如项目工程量大，则分配给所有成员，一起加班</w:t>
            </w:r>
          </w:p>
        </w:tc>
        <w:tc>
          <w:tcPr>
            <w:tcW w:w="1847" w:type="dxa"/>
          </w:tcPr>
          <w:p w14:paraId="3F85C3DE" w14:textId="705506A5" w:rsidR="00926D35" w:rsidRDefault="001742CA" w:rsidP="00926D3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926D35" w14:paraId="5B85C52B" w14:textId="09B7EFF2" w:rsidTr="00926D35">
        <w:trPr>
          <w:trHeight w:val="134"/>
        </w:trPr>
        <w:tc>
          <w:tcPr>
            <w:tcW w:w="2405" w:type="dxa"/>
          </w:tcPr>
          <w:p w14:paraId="6BEFDC50" w14:textId="1FD2AF8A" w:rsidR="00926D35" w:rsidRDefault="00926D35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71EAE5FB" w14:textId="5596485B" w:rsidR="00926D35" w:rsidRDefault="001742CA" w:rsidP="00926D35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项目经理动用该组员的相关关系网络，尽量通过其他方式联系该组员；</w:t>
            </w:r>
            <w:proofErr w:type="gramStart"/>
            <w:r>
              <w:rPr>
                <w:rFonts w:hint="eastAsia"/>
                <w:szCs w:val="21"/>
              </w:rPr>
              <w:t>如若还是</w:t>
            </w:r>
            <w:proofErr w:type="gramEnd"/>
            <w:r>
              <w:rPr>
                <w:rFonts w:hint="eastAsia"/>
                <w:szCs w:val="21"/>
              </w:rPr>
              <w:t>联系不到，将任务分配给其他人员。</w:t>
            </w:r>
          </w:p>
        </w:tc>
        <w:tc>
          <w:tcPr>
            <w:tcW w:w="1847" w:type="dxa"/>
          </w:tcPr>
          <w:p w14:paraId="707CD7A6" w14:textId="0F1FED6D" w:rsidR="00926D35" w:rsidRDefault="001742CA" w:rsidP="00926D3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926D35" w14:paraId="52F61298" w14:textId="0069F91D" w:rsidTr="00926D35">
        <w:trPr>
          <w:trHeight w:val="90"/>
        </w:trPr>
        <w:tc>
          <w:tcPr>
            <w:tcW w:w="2405" w:type="dxa"/>
          </w:tcPr>
          <w:p w14:paraId="1E39ECE7" w14:textId="70A50517" w:rsidR="00926D35" w:rsidRDefault="00926D35" w:rsidP="00926D35">
            <w:pPr>
              <w:spacing w:line="360" w:lineRule="auto"/>
              <w:rPr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A4ACF0D" w14:textId="39DE976F" w:rsidR="00926D35" w:rsidRDefault="001742CA" w:rsidP="00926D35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项目经理将该组员的任务</w:t>
            </w:r>
            <w:r w:rsidR="00D96152">
              <w:rPr>
                <w:rFonts w:hint="eastAsia"/>
                <w:szCs w:val="21"/>
              </w:rPr>
              <w:t>分配给其他组员</w:t>
            </w:r>
          </w:p>
        </w:tc>
        <w:tc>
          <w:tcPr>
            <w:tcW w:w="1847" w:type="dxa"/>
          </w:tcPr>
          <w:p w14:paraId="7C86801C" w14:textId="35E44AFF" w:rsidR="00926D35" w:rsidRDefault="00D96152" w:rsidP="00926D3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926D35" w14:paraId="4E0B4CEA" w14:textId="4EEDA351" w:rsidTr="00926D35">
        <w:trPr>
          <w:trHeight w:val="510"/>
        </w:trPr>
        <w:tc>
          <w:tcPr>
            <w:tcW w:w="2405" w:type="dxa"/>
          </w:tcPr>
          <w:p w14:paraId="165312FC" w14:textId="05C139E5" w:rsidR="00926D35" w:rsidRDefault="00926D35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7CF49529" w14:textId="594D53C8" w:rsidR="00926D35" w:rsidRDefault="00D96152" w:rsidP="00926D35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任务审核员对已完成的任务再次审核并评审，如果空闲时间较多，对项目进程进行调整</w:t>
            </w:r>
          </w:p>
        </w:tc>
        <w:tc>
          <w:tcPr>
            <w:tcW w:w="1847" w:type="dxa"/>
          </w:tcPr>
          <w:p w14:paraId="0D9F26EE" w14:textId="5D9F6F0D" w:rsidR="00926D35" w:rsidRDefault="00D96152" w:rsidP="00926D3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</w:tr>
      <w:tr w:rsidR="00D96152" w14:paraId="26717853" w14:textId="2DA53D65" w:rsidTr="00926D35">
        <w:trPr>
          <w:trHeight w:val="90"/>
        </w:trPr>
        <w:tc>
          <w:tcPr>
            <w:tcW w:w="2405" w:type="dxa"/>
          </w:tcPr>
          <w:p w14:paraId="43FD4FF0" w14:textId="60D6C774" w:rsidR="00D96152" w:rsidRDefault="00D96152" w:rsidP="00D961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实际项目进行时，任务较计划预期时间延迟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C236F4B" w14:textId="7774CFFA" w:rsidR="00D96152" w:rsidRDefault="00D96152" w:rsidP="00D961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任务审核员督促组员加班加点赶进度。</w:t>
            </w:r>
          </w:p>
        </w:tc>
        <w:tc>
          <w:tcPr>
            <w:tcW w:w="1847" w:type="dxa"/>
          </w:tcPr>
          <w:p w14:paraId="373129BA" w14:textId="575BA826" w:rsidR="00D96152" w:rsidRDefault="00D96152" w:rsidP="00D9615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</w:tr>
      <w:tr w:rsidR="00926D35" w14:paraId="0A516E73" w14:textId="741A9CD5" w:rsidTr="00926D35">
        <w:trPr>
          <w:trHeight w:val="270"/>
        </w:trPr>
        <w:tc>
          <w:tcPr>
            <w:tcW w:w="2405" w:type="dxa"/>
          </w:tcPr>
          <w:p w14:paraId="107BD86D" w14:textId="2AAE8F00" w:rsidR="00926D35" w:rsidRDefault="00926D35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CE28D3F" w14:textId="264ADF4B" w:rsidR="00926D35" w:rsidRDefault="00D96152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由项目经理确认是否要再次考评，如需要则重新进行考评</w:t>
            </w:r>
          </w:p>
        </w:tc>
        <w:tc>
          <w:tcPr>
            <w:tcW w:w="1847" w:type="dxa"/>
          </w:tcPr>
          <w:p w14:paraId="3BFF9688" w14:textId="49D99153" w:rsidR="00926D35" w:rsidRDefault="00D96152" w:rsidP="00926D3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926D35" w14:paraId="5A5324B9" w14:textId="573EC2AF" w:rsidTr="00926D35">
        <w:trPr>
          <w:trHeight w:val="215"/>
        </w:trPr>
        <w:tc>
          <w:tcPr>
            <w:tcW w:w="2405" w:type="dxa"/>
          </w:tcPr>
          <w:p w14:paraId="4C7B3E01" w14:textId="05B0AF05" w:rsidR="00926D35" w:rsidRDefault="00926D35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1BDD2F7" w14:textId="375F52BE" w:rsidR="00926D35" w:rsidRDefault="00D96152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由项目经理了解该问题，确定该问题的结果</w:t>
            </w:r>
          </w:p>
        </w:tc>
        <w:tc>
          <w:tcPr>
            <w:tcW w:w="1847" w:type="dxa"/>
          </w:tcPr>
          <w:p w14:paraId="1DBFA744" w14:textId="420B6C40" w:rsidR="00926D35" w:rsidRDefault="00D96152" w:rsidP="00926D3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926D35" w14:paraId="08B929C0" w14:textId="5C80A090" w:rsidTr="00926D35">
        <w:trPr>
          <w:trHeight w:val="385"/>
        </w:trPr>
        <w:tc>
          <w:tcPr>
            <w:tcW w:w="2405" w:type="dxa"/>
          </w:tcPr>
          <w:p w14:paraId="2890C7FA" w14:textId="6637193F" w:rsidR="00926D35" w:rsidRDefault="00926D35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6CFB0AA" w14:textId="53CA7D4A" w:rsidR="00926D35" w:rsidRDefault="00036A4A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由配置管理员协助采购负责人进行购买</w:t>
            </w:r>
          </w:p>
        </w:tc>
        <w:tc>
          <w:tcPr>
            <w:tcW w:w="1847" w:type="dxa"/>
          </w:tcPr>
          <w:p w14:paraId="4D9C8B61" w14:textId="229FEE39" w:rsidR="00926D35" w:rsidRDefault="00036A4A" w:rsidP="00926D3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</w:t>
            </w:r>
          </w:p>
        </w:tc>
      </w:tr>
      <w:tr w:rsidR="00926D35" w14:paraId="2FDDFFA3" w14:textId="099BE4A1" w:rsidTr="00926D35">
        <w:trPr>
          <w:trHeight w:val="765"/>
        </w:trPr>
        <w:tc>
          <w:tcPr>
            <w:tcW w:w="2405" w:type="dxa"/>
          </w:tcPr>
          <w:p w14:paraId="28F8BEAC" w14:textId="6AD07C32" w:rsidR="00926D35" w:rsidRDefault="00926D35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4574E0B9" w14:textId="49470676" w:rsidR="00926D35" w:rsidRDefault="00036A4A" w:rsidP="00926D35">
            <w:pPr>
              <w:spacing w:line="360" w:lineRule="auto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财务管理员立即进行小组会议，追加拨款，资金由组员平摊</w:t>
            </w:r>
          </w:p>
        </w:tc>
        <w:tc>
          <w:tcPr>
            <w:tcW w:w="1847" w:type="dxa"/>
          </w:tcPr>
          <w:p w14:paraId="3C9EA68A" w14:textId="7BA97ABE" w:rsidR="00926D35" w:rsidRDefault="00036A4A" w:rsidP="00926D35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</w:t>
            </w:r>
          </w:p>
        </w:tc>
      </w:tr>
      <w:tr w:rsidR="00926D35" w14:paraId="56903B98" w14:textId="2D67E2DC" w:rsidTr="00926D35">
        <w:trPr>
          <w:trHeight w:val="765"/>
        </w:trPr>
        <w:tc>
          <w:tcPr>
            <w:tcW w:w="2405" w:type="dxa"/>
          </w:tcPr>
          <w:p w14:paraId="44499D46" w14:textId="5B398319" w:rsidR="00926D35" w:rsidRPr="00FB388B" w:rsidRDefault="00926D35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1442825F" w14:textId="141673F6" w:rsidR="00926D35" w:rsidRDefault="00036A4A" w:rsidP="00926D35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由配置管理</w:t>
            </w:r>
            <w:proofErr w:type="gramStart"/>
            <w:r>
              <w:rPr>
                <w:rFonts w:hint="eastAsia"/>
                <w:szCs w:val="21"/>
              </w:rPr>
              <w:t>员寻找</w:t>
            </w:r>
            <w:proofErr w:type="gramEnd"/>
            <w:r>
              <w:rPr>
                <w:rFonts w:hint="eastAsia"/>
                <w:szCs w:val="21"/>
              </w:rPr>
              <w:t>可替代资源，并通知所有成员</w:t>
            </w:r>
          </w:p>
        </w:tc>
        <w:tc>
          <w:tcPr>
            <w:tcW w:w="1847" w:type="dxa"/>
          </w:tcPr>
          <w:p w14:paraId="0576ECE4" w14:textId="5726CA7F" w:rsidR="00926D35" w:rsidRDefault="00036A4A" w:rsidP="00926D35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配置管理员</w:t>
            </w:r>
          </w:p>
        </w:tc>
      </w:tr>
      <w:tr w:rsidR="00926D35" w14:paraId="0E42DC1A" w14:textId="3E6A8792" w:rsidTr="00926D35">
        <w:trPr>
          <w:trHeight w:val="765"/>
        </w:trPr>
        <w:tc>
          <w:tcPr>
            <w:tcW w:w="2405" w:type="dxa"/>
          </w:tcPr>
          <w:p w14:paraId="041CBE23" w14:textId="48673684" w:rsidR="00926D35" w:rsidRDefault="00926D35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4820" w:type="dxa"/>
            <w:shd w:val="clear" w:color="auto" w:fill="auto"/>
          </w:tcPr>
          <w:p w14:paraId="2B0F8A8C" w14:textId="0771063B" w:rsidR="00926D35" w:rsidRDefault="00036A4A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由项目经理出面道歉，如需支付费用，则由小组资金中扣除，并由配置管理</w:t>
            </w:r>
            <w:proofErr w:type="gramStart"/>
            <w:r>
              <w:rPr>
                <w:rFonts w:hint="eastAsia"/>
                <w:szCs w:val="21"/>
              </w:rPr>
              <w:t>员重新</w:t>
            </w:r>
            <w:proofErr w:type="gramEnd"/>
            <w:r>
              <w:rPr>
                <w:rFonts w:hint="eastAsia"/>
                <w:szCs w:val="21"/>
              </w:rPr>
              <w:t>选择合适资源</w:t>
            </w:r>
          </w:p>
        </w:tc>
        <w:tc>
          <w:tcPr>
            <w:tcW w:w="1847" w:type="dxa"/>
          </w:tcPr>
          <w:p w14:paraId="17DFD458" w14:textId="3878125B" w:rsidR="00926D35" w:rsidRDefault="00036A4A" w:rsidP="00926D35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</w:tc>
      </w:tr>
      <w:tr w:rsidR="00926D35" w14:paraId="3A4C0ABD" w14:textId="00E1E174" w:rsidTr="00926D35">
        <w:trPr>
          <w:trHeight w:val="765"/>
        </w:trPr>
        <w:tc>
          <w:tcPr>
            <w:tcW w:w="2405" w:type="dxa"/>
          </w:tcPr>
          <w:p w14:paraId="5064B593" w14:textId="3AA33707" w:rsidR="00926D35" w:rsidRDefault="00926D35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4820" w:type="dxa"/>
            <w:shd w:val="clear" w:color="auto" w:fill="auto"/>
          </w:tcPr>
          <w:p w14:paraId="63471DB8" w14:textId="3A52433B" w:rsidR="00926D35" w:rsidRDefault="00036A4A" w:rsidP="00926D35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项目经理通知组员临时更改会议地点，默认更改至弘毅2-206，如仍无法使用，选择教三空的教室</w:t>
            </w:r>
          </w:p>
        </w:tc>
        <w:tc>
          <w:tcPr>
            <w:tcW w:w="1847" w:type="dxa"/>
          </w:tcPr>
          <w:p w14:paraId="7492DC6E" w14:textId="71EA00D4" w:rsidR="00926D35" w:rsidRDefault="00036A4A" w:rsidP="00926D35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</w:tc>
      </w:tr>
      <w:tr w:rsidR="00926D35" w14:paraId="58FD755B" w14:textId="411F5821" w:rsidTr="00926D35">
        <w:trPr>
          <w:trHeight w:val="765"/>
        </w:trPr>
        <w:tc>
          <w:tcPr>
            <w:tcW w:w="2405" w:type="dxa"/>
          </w:tcPr>
          <w:p w14:paraId="28762F37" w14:textId="2282CF8D" w:rsidR="00926D35" w:rsidRDefault="00926D35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4820" w:type="dxa"/>
            <w:shd w:val="clear" w:color="auto" w:fill="auto"/>
          </w:tcPr>
          <w:p w14:paraId="34D48BA1" w14:textId="64639AD2" w:rsidR="00926D35" w:rsidRDefault="00036A4A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由配置管理员向外部设备相关负责人咨询提意见，并寻找替代方案</w:t>
            </w:r>
          </w:p>
        </w:tc>
        <w:tc>
          <w:tcPr>
            <w:tcW w:w="1847" w:type="dxa"/>
          </w:tcPr>
          <w:p w14:paraId="6A84CC38" w14:textId="5EED66AE" w:rsidR="00926D35" w:rsidRDefault="00036A4A" w:rsidP="00926D3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配置管理员</w:t>
            </w:r>
          </w:p>
        </w:tc>
      </w:tr>
      <w:tr w:rsidR="00926D35" w14:paraId="0CCFAFCB" w14:textId="039B5F35" w:rsidTr="00926D35">
        <w:trPr>
          <w:trHeight w:val="765"/>
        </w:trPr>
        <w:tc>
          <w:tcPr>
            <w:tcW w:w="2405" w:type="dxa"/>
          </w:tcPr>
          <w:p w14:paraId="2511C1C3" w14:textId="0F611D0E" w:rsidR="00926D35" w:rsidRDefault="00926D35" w:rsidP="00926D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4820" w:type="dxa"/>
            <w:shd w:val="clear" w:color="auto" w:fill="auto"/>
          </w:tcPr>
          <w:p w14:paraId="1F22958B" w14:textId="10DDAC51" w:rsidR="00926D35" w:rsidRDefault="00036A4A" w:rsidP="00926D35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由项目经理分析评审结果，重新修改分配任务</w:t>
            </w:r>
            <w:bookmarkStart w:id="14" w:name="_GoBack"/>
            <w:bookmarkEnd w:id="14"/>
          </w:p>
        </w:tc>
        <w:tc>
          <w:tcPr>
            <w:tcW w:w="1847" w:type="dxa"/>
          </w:tcPr>
          <w:p w14:paraId="7AA02614" w14:textId="2F363414" w:rsidR="00926D35" w:rsidRDefault="00036A4A" w:rsidP="00926D3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</w:tbl>
    <w:p w14:paraId="148F37F8" w14:textId="5562E0D0" w:rsidR="004E6DD0" w:rsidRPr="00FB388B" w:rsidRDefault="004E6DD0" w:rsidP="004E6DD0"/>
    <w:sectPr w:rsidR="004E6DD0" w:rsidRPr="00FB3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7DCE3" w14:textId="77777777" w:rsidR="00E64149" w:rsidRDefault="00E64149" w:rsidP="00AE5B88">
      <w:r>
        <w:separator/>
      </w:r>
    </w:p>
  </w:endnote>
  <w:endnote w:type="continuationSeparator" w:id="0">
    <w:p w14:paraId="5D1E9747" w14:textId="77777777" w:rsidR="00E64149" w:rsidRDefault="00E64149" w:rsidP="00AE5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DA2E5" w14:textId="77777777" w:rsidR="00E64149" w:rsidRDefault="00E64149" w:rsidP="00AE5B88">
      <w:r>
        <w:separator/>
      </w:r>
    </w:p>
  </w:footnote>
  <w:footnote w:type="continuationSeparator" w:id="0">
    <w:p w14:paraId="34C6E630" w14:textId="77777777" w:rsidR="00E64149" w:rsidRDefault="00E64149" w:rsidP="00AE5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30"/>
    <w:rsid w:val="00036A4A"/>
    <w:rsid w:val="000660A6"/>
    <w:rsid w:val="00127CCE"/>
    <w:rsid w:val="001742CA"/>
    <w:rsid w:val="00174BA8"/>
    <w:rsid w:val="00200B68"/>
    <w:rsid w:val="00272DEA"/>
    <w:rsid w:val="002D1C30"/>
    <w:rsid w:val="002E7C49"/>
    <w:rsid w:val="003030A0"/>
    <w:rsid w:val="00370FAF"/>
    <w:rsid w:val="003A0559"/>
    <w:rsid w:val="003B04B8"/>
    <w:rsid w:val="003F264E"/>
    <w:rsid w:val="00435F3F"/>
    <w:rsid w:val="004D7973"/>
    <w:rsid w:val="004E6DD0"/>
    <w:rsid w:val="0062590B"/>
    <w:rsid w:val="006F5922"/>
    <w:rsid w:val="00746ED8"/>
    <w:rsid w:val="007F375C"/>
    <w:rsid w:val="00913271"/>
    <w:rsid w:val="00926D35"/>
    <w:rsid w:val="009A1BA6"/>
    <w:rsid w:val="009F5643"/>
    <w:rsid w:val="00A2415A"/>
    <w:rsid w:val="00A81AEF"/>
    <w:rsid w:val="00A83DE6"/>
    <w:rsid w:val="00AB31D0"/>
    <w:rsid w:val="00AE5B88"/>
    <w:rsid w:val="00B046A8"/>
    <w:rsid w:val="00B95E3C"/>
    <w:rsid w:val="00BF200A"/>
    <w:rsid w:val="00D86468"/>
    <w:rsid w:val="00D96152"/>
    <w:rsid w:val="00E64149"/>
    <w:rsid w:val="00E87378"/>
    <w:rsid w:val="00F2346B"/>
    <w:rsid w:val="00F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6C3FF"/>
  <w15:chartTrackingRefBased/>
  <w15:docId w15:val="{752765B6-384F-4182-903A-B363D4B0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60A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B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83D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3DE6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E5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B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B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5B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E5B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E5B88"/>
  </w:style>
  <w:style w:type="character" w:styleId="a7">
    <w:name w:val="Hyperlink"/>
    <w:basedOn w:val="a0"/>
    <w:uiPriority w:val="99"/>
    <w:unhideWhenUsed/>
    <w:rsid w:val="00AE5B88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A81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277F-7689-4C74-8E06-1F2D1BBEC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15</cp:revision>
  <dcterms:created xsi:type="dcterms:W3CDTF">2018-11-10T12:48:00Z</dcterms:created>
  <dcterms:modified xsi:type="dcterms:W3CDTF">2018-11-11T10:34:00Z</dcterms:modified>
</cp:coreProperties>
</file>