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4CE69D1" w:rsidP="7BB84D9F" w:rsidRDefault="44CE69D1" w14:paraId="37A9F65E" w14:textId="5E89659F">
      <w:pPr>
        <w:pStyle w:val="Heading1"/>
        <w:shd w:val="clear" w:color="auto" w:fill="FFFFFF" w:themeFill="background1"/>
        <w:spacing w:before="750" w:beforeAutospacing="off" w:line="780" w:lineRule="exact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424"/>
          <w:sz w:val="56"/>
          <w:szCs w:val="56"/>
          <w:lang w:val="en-US"/>
        </w:rPr>
      </w:pPr>
      <w:bookmarkStart w:name="_Int_VNjgFg77" w:id="1000511607"/>
      <w:r w:rsidRPr="7BB84D9F" w:rsidR="44CE69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42424"/>
          <w:sz w:val="56"/>
          <w:szCs w:val="56"/>
          <w:lang w:val="en-US"/>
        </w:rPr>
        <w:t>Customer Churn Analysis Using SQL</w:t>
      </w:r>
      <w:bookmarkEnd w:id="1000511607"/>
    </w:p>
    <w:p w:rsidR="5AB73491" w:rsidP="5AB73491" w:rsidRDefault="5AB73491" w14:paraId="45E3B0EE" w14:textId="21E5BC5A">
      <w:pPr>
        <w:pStyle w:val="Normal"/>
        <w:rPr/>
      </w:pPr>
    </w:p>
    <w:p w:rsidR="16FB3F52" w:rsidP="5AB73491" w:rsidRDefault="16FB3F52" w14:paraId="1AD9144C" w14:textId="7A8B093B">
      <w:pPr>
        <w:pStyle w:val="Normal"/>
        <w:rPr/>
      </w:pPr>
      <w:r w:rsidR="16FB3F52">
        <w:drawing>
          <wp:inline wp14:editId="3FD2C028" wp14:anchorId="52A2DF97">
            <wp:extent cx="6715125" cy="3657600"/>
            <wp:effectExtent l="0" t="0" r="0" b="0"/>
            <wp:docPr id="1550953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df68cd243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B73491" w:rsidP="5AB73491" w:rsidRDefault="5AB73491" w14:paraId="7C6C02E9" w14:textId="75A550A1">
      <w:pPr>
        <w:pStyle w:val="Normal"/>
        <w:rPr/>
      </w:pPr>
    </w:p>
    <w:p w:rsidR="38803D1C" w:rsidP="5AB73491" w:rsidRDefault="38803D1C" w14:paraId="21D2DDDD" w14:textId="683C0837">
      <w:pPr>
        <w:spacing w:before="240" w:beforeAutospacing="off" w:after="240" w:afterAutospacing="off"/>
        <w:jc w:val="both"/>
        <w:rPr/>
      </w:pPr>
      <w:r w:rsidRPr="5AB73491" w:rsidR="38803D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Churn in the Telecommunications Industry</w:t>
      </w:r>
    </w:p>
    <w:p w:rsidR="38803D1C" w:rsidP="5AB73491" w:rsidRDefault="38803D1C" w14:paraId="40D9B997" w14:textId="7D67995C">
      <w:pPr>
        <w:spacing w:before="240" w:beforeAutospacing="off" w:after="240" w:afterAutospacing="off"/>
        <w:jc w:val="both"/>
        <w:rPr/>
      </w:pPr>
      <w:r w:rsidRPr="5AB73491" w:rsidR="38803D1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Churn</w:t>
      </w:r>
      <w:r w:rsidRPr="5AB73491" w:rsidR="38803D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is a significant problem that costs telecommunications companies billions of dollars through lost revenue. Now that the market is more mature, the only way for a company to grow is to take their </w:t>
      </w:r>
      <w:r w:rsidRPr="5AB73491" w:rsidR="38803D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competitors'</w:t>
      </w:r>
      <w:r w:rsidRPr="5AB73491" w:rsidR="38803D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customers. This issue combined with the greater choice that consumers have gained means that any adverse touch point with a consumer can result in a lost customer.</w:t>
      </w:r>
    </w:p>
    <w:p w:rsidR="38803D1C" w:rsidP="5AB73491" w:rsidRDefault="38803D1C" w14:paraId="615C1456" w14:textId="3F4A5C03">
      <w:pPr>
        <w:spacing w:before="240" w:beforeAutospacing="off" w:after="240" w:afterAutospacing="off"/>
        <w:jc w:val="both"/>
        <w:rPr/>
      </w:pPr>
      <w:r w:rsidRPr="5AB73491" w:rsidR="38803D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"Churn rate (sometimes called attrition rate), in its broadest sense, is a measure of the number of individuals or items moving out of a collective group over a specific period of time" = Customer Leaving.</w:t>
      </w:r>
    </w:p>
    <w:p w:rsidR="38803D1C" w:rsidP="5AB73491" w:rsidRDefault="38803D1C" w14:paraId="5D98981A" w14:textId="1203385A">
      <w:pPr>
        <w:spacing w:before="240" w:beforeAutospacing="off" w:after="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AB73491" w:rsidR="38803D1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Reducing </w:t>
      </w:r>
      <w:r w:rsidRPr="5AB73491" w:rsidR="38803D1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churn</w:t>
      </w:r>
      <w:r w:rsidRPr="5AB73491" w:rsidR="38803D1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rate </w:t>
      </w:r>
      <w:r w:rsidRPr="5AB73491" w:rsidR="38803D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leads to increased customer lifetime value and profits for businesses through repeat purchases and referrals.</w:t>
      </w:r>
    </w:p>
    <w:p w:rsidR="5AB73491" w:rsidRDefault="5AB73491" w14:paraId="49580EBE" w14:textId="5AB86737">
      <w:pPr>
        <w:rPr/>
      </w:pPr>
    </w:p>
    <w:p w:rsidR="5AB73491" w:rsidP="5AB73491" w:rsidRDefault="5AB73491" w14:paraId="7D3BCAD2" w14:textId="49EB923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0C757F7D" w:rsidP="7BB84D9F" w:rsidRDefault="0C757F7D" w14:paraId="21FFA21A" w14:textId="5128E18B">
      <w:pPr>
        <w:pStyle w:val="Normal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7BB84D9F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Project Objective</w:t>
      </w:r>
    </w:p>
    <w:p w:rsidR="0C757F7D" w:rsidP="5AB73491" w:rsidRDefault="0C757F7D" w14:paraId="5ECFA8A8" w14:textId="57B04FF7">
      <w:pPr>
        <w:pStyle w:val="Normal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challenge is to analyze this dataset using data analytics techniques and uncover insights that can help the company understand the drivers of churn and take proactive measures to 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retain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customers.</w:t>
      </w:r>
    </w:p>
    <w:p w:rsidR="5AB73491" w:rsidP="5AB73491" w:rsidRDefault="5AB73491" w14:paraId="7A38E888" w14:textId="01D3E6A8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0C757F7D" w:rsidP="7BB84D9F" w:rsidRDefault="0C757F7D" w14:paraId="380E71BC" w14:textId="1947C7F9">
      <w:pPr>
        <w:spacing w:before="0" w:beforeAutospacing="off" w:after="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7BB84D9F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Problem Statements</w:t>
      </w:r>
    </w:p>
    <w:p w:rsidR="0C757F7D" w:rsidP="5AB73491" w:rsidRDefault="0C757F7D" w14:paraId="27CD6E08" w14:textId="0BA1368A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problem at hand is to analyze </w:t>
      </w:r>
      <w:r w:rsidRPr="5AB73491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customer churn 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for a telecommunications company.</w:t>
      </w:r>
    </w:p>
    <w:p w:rsidR="0C757F7D" w:rsidP="5AB73491" w:rsidRDefault="0C757F7D" w14:paraId="38B2FD00" w14:textId="2725D294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company is experiencing a high rate of customer churn, resulting in significant </w:t>
      </w:r>
      <w:r w:rsidRPr="5AB73491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revenue loss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. </w:t>
      </w:r>
    </w:p>
    <w:p w:rsidR="0C757F7D" w:rsidP="5AB73491" w:rsidRDefault="0C757F7D" w14:paraId="68B918F5" w14:textId="25FD6A1E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 management wants to 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identify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the </w:t>
      </w:r>
      <w:r w:rsidRPr="5AB73491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key factors contributing</w:t>
      </w: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to customer churn and develop strategies to reduce churn rate and increase customer retention. </w:t>
      </w:r>
    </w:p>
    <w:p w:rsidR="0C757F7D" w:rsidP="5AB73491" w:rsidRDefault="0C757F7D" w14:paraId="139ADD8D" w14:textId="0DC07553">
      <w:pPr>
        <w:pStyle w:val="ListParagraph"/>
        <w:numPr>
          <w:ilvl w:val="0"/>
          <w:numId w:val="1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5AB73491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dataset provided includes information about customers, such as demographics, service usage, contract details, and customer churn status.</w:t>
      </w:r>
    </w:p>
    <w:p w:rsidR="5AB73491" w:rsidP="5AB73491" w:rsidRDefault="5AB73491" w14:paraId="0D8C8B12" w14:textId="29583F8F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C757F7D" w:rsidP="7BB84D9F" w:rsidRDefault="0C757F7D" w14:paraId="05F9BE43" w14:textId="6701402D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  <w:r w:rsidRPr="7BB84D9F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Data Description</w:t>
      </w:r>
    </w:p>
    <w:p w:rsidR="5AB73491" w:rsidP="7BB84D9F" w:rsidRDefault="5AB73491" w14:paraId="2D6BBD8F" w14:textId="145FD6AB">
      <w:pPr>
        <w:jc w:val="both"/>
        <w:rPr>
          <w:rFonts w:ascii="Arial" w:hAnsi="Arial" w:eastAsia="Arial" w:cs="Arial"/>
          <w:sz w:val="28"/>
          <w:szCs w:val="28"/>
        </w:rPr>
      </w:pPr>
    </w:p>
    <w:p w:rsidR="0C757F7D" w:rsidP="7BB84D9F" w:rsidRDefault="0C757F7D" w14:paraId="186AAD42" w14:textId="1D1F5B91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The dataset is in csv format.</w:t>
      </w:r>
    </w:p>
    <w:p w:rsidR="0C757F7D" w:rsidP="7BB84D9F" w:rsidRDefault="0C757F7D" w14:paraId="1C697A9D" w14:textId="7C64B6A4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Dataset </w:t>
      </w: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contains</w:t>
      </w: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500 rows and 21 columns.</w:t>
      </w:r>
    </w:p>
    <w:p w:rsidR="0C757F7D" w:rsidP="7BB84D9F" w:rsidRDefault="0C757F7D" w14:paraId="51A34747" w14:textId="36C4D46D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There </w:t>
      </w: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are</w:t>
      </w: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no missing values for the provided input dataset.</w:t>
      </w:r>
    </w:p>
    <w:p w:rsidR="0C757F7D" w:rsidP="7BB84D9F" w:rsidRDefault="0C757F7D" w14:paraId="626F65D6" w14:textId="14D4C6EB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BB84D9F" w:rsidR="0C757F7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Churn is the variable which notifies whether a particular customer is churned or not.</w:t>
      </w:r>
    </w:p>
    <w:p w:rsidR="0C757F7D" w:rsidP="7BB84D9F" w:rsidRDefault="0C757F7D" w14:paraId="59324958" w14:textId="254CF3C1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0C757F7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Dataset</w:t>
      </w:r>
    </w:p>
    <w:p w:rsidR="0C757F7D" w:rsidP="7BB84D9F" w:rsidRDefault="0C757F7D" w14:paraId="59168322" w14:textId="3E6B0D9E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hyperlink w:anchor="gid=1502245522" r:id="R39694e27774e4006">
        <w:r w:rsidRPr="7BB84D9F" w:rsidR="0C757F7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0097A7"/>
            <w:sz w:val="24"/>
            <w:szCs w:val="24"/>
            <w:u w:val="none"/>
            <w:lang w:val="en-US"/>
          </w:rPr>
          <w:t>https://docs.google.com/spreadsheets/d/1qBtajJLC09R_QKaX2xk0ZFcaqFvM0uVN/edit#gid=1502245522</w:t>
        </w:r>
      </w:hyperlink>
    </w:p>
    <w:p w:rsidR="5AB73491" w:rsidP="5AB73491" w:rsidRDefault="5AB73491" w14:paraId="6646C54A" w14:textId="335AA52C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</w:pPr>
    </w:p>
    <w:p w:rsidR="5AB73491" w:rsidP="5AB73491" w:rsidRDefault="5AB73491" w14:paraId="1DB6BFA0" w14:textId="3C484E06">
      <w:pPr>
        <w:jc w:val="both"/>
        <w:rPr/>
      </w:pPr>
    </w:p>
    <w:p w:rsidR="3CF33682" w:rsidP="5AB73491" w:rsidRDefault="3CF33682" w14:paraId="4C000481" w14:textId="251A3C9E">
      <w:pPr>
        <w:pStyle w:val="Heading2"/>
        <w:shd w:val="clear" w:color="auto" w:fill="FFFFFF" w:themeFill="background1"/>
        <w:spacing w:before="516" w:beforeAutospacing="off" w:line="360" w:lineRule="exact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</w:pPr>
      <w:r w:rsidRPr="5AB73491" w:rsidR="3CF3368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Project Strategy</w:t>
      </w:r>
    </w:p>
    <w:p w:rsidR="3CF33682" w:rsidP="7BB84D9F" w:rsidRDefault="3CF33682" w14:paraId="5D381B4B" w14:textId="5CB2E8B6">
      <w:pPr>
        <w:shd w:val="clear" w:color="auto" w:fill="FFFFFF" w:themeFill="background1"/>
        <w:spacing w:before="282" w:beforeAutospacing="off" w:line="48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I downloaded the dataset from Team 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Guvi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and it 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contained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information about customer demographics, subscription plans and account records for Maven Telecom. I performed all data preparation and analysis using SQL (</w:t>
      </w:r>
      <w:r w:rsidRPr="7BB84D9F" w:rsidR="4926C7B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MySQL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), and all the SQL codes will be provided below. The 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visualisations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and dashboard were designed with </w:t>
      </w:r>
      <w:r w:rsidRPr="7BB84D9F" w:rsidR="19197A7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PowerBI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respectively.</w:t>
      </w:r>
    </w:p>
    <w:p w:rsidR="3CF33682" w:rsidP="7BB84D9F" w:rsidRDefault="3CF33682" w14:paraId="1A9E0CAF" w14:textId="2263FA38">
      <w:pPr>
        <w:shd w:val="clear" w:color="auto" w:fill="FFFFFF" w:themeFill="background1"/>
        <w:spacing w:before="642" w:beforeAutospacing="off" w:line="48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bookmarkStart w:name="_Int_z69Adz5W" w:id="588494848"/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All important</w:t>
      </w:r>
      <w:bookmarkEnd w:id="588494848"/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links to this project are included at the end of this article.</w:t>
      </w:r>
    </w:p>
    <w:p w:rsidR="3CF33682" w:rsidP="7BB84D9F" w:rsidRDefault="3CF33682" w14:paraId="4F888DF6" w14:textId="3AAF0CD4">
      <w:pPr>
        <w:pStyle w:val="Normal"/>
        <w:shd w:val="clear" w:color="auto" w:fill="FFFFFF" w:themeFill="background1"/>
        <w:spacing w:before="642" w:beforeAutospacing="off" w:line="48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The main steps for this project </w:t>
      </w:r>
      <w:r w:rsidRPr="7BB84D9F" w:rsidR="3CF336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are</w:t>
      </w:r>
      <w:r w:rsidRPr="7BB84D9F" w:rsidR="0675FE3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,</w:t>
      </w:r>
    </w:p>
    <w:p w:rsidR="45FA990B" w:rsidP="7BB84D9F" w:rsidRDefault="45FA990B" w14:paraId="3A8EEA18" w14:textId="557A5720">
      <w:pPr>
        <w:pStyle w:val="ListParagraph"/>
        <w:numPr>
          <w:ilvl w:val="0"/>
          <w:numId w:val="2"/>
        </w:numPr>
        <w:shd w:val="clear" w:color="auto" w:fill="FFFFFF" w:themeFill="background1"/>
        <w:spacing w:before="642" w:beforeAutospacing="off" w:line="48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Data</w:t>
      </w: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Cleaning and Preparation</w:t>
      </w:r>
    </w:p>
    <w:p w:rsidR="45FA990B" w:rsidP="7BB84D9F" w:rsidRDefault="45FA990B" w14:paraId="2C46A657" w14:textId="0B7B6644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Exploratory Data Analysis</w:t>
      </w:r>
    </w:p>
    <w:p w:rsidR="45FA990B" w:rsidP="7BB84D9F" w:rsidRDefault="45FA990B" w14:paraId="34CE3BF6" w14:textId="11E999ED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Building the Ideal Churn Profile</w:t>
      </w:r>
    </w:p>
    <w:p w:rsidR="45FA990B" w:rsidP="7BB84D9F" w:rsidRDefault="45FA990B" w14:paraId="6EC6CF10" w14:textId="52756F7E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Data Insights</w:t>
      </w:r>
    </w:p>
    <w:p w:rsidR="45FA990B" w:rsidP="7BB84D9F" w:rsidRDefault="45FA990B" w14:paraId="58FC0CC0" w14:textId="44FCEE1D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Customer Retention Strategies</w:t>
      </w:r>
    </w:p>
    <w:p w:rsidR="45FA990B" w:rsidP="7BB84D9F" w:rsidRDefault="45FA990B" w14:paraId="628776D3" w14:textId="19307DB7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Data </w:t>
      </w:r>
      <w:r w:rsidRPr="7BB84D9F" w:rsidR="45FA99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Visualisation</w:t>
      </w:r>
      <w:r w:rsidRPr="7BB84D9F" w:rsidR="72116B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using Power BI Dashboard</w:t>
      </w:r>
    </w:p>
    <w:p w:rsidR="5AB73491" w:rsidP="5AB73491" w:rsidRDefault="5AB73491" w14:paraId="006C15A3" w14:textId="0C6CC36B">
      <w:pPr>
        <w:pStyle w:val="Heading2"/>
        <w:shd w:val="clear" w:color="auto" w:fill="FFFFFF" w:themeFill="background1"/>
        <w:spacing w:before="516" w:beforeAutospacing="off" w:line="360" w:lineRule="exact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</w:pPr>
    </w:p>
    <w:p w:rsidR="11BD4CB3" w:rsidP="5AB73491" w:rsidRDefault="11BD4CB3" w14:paraId="02FE1CCF" w14:textId="4B88ABAC">
      <w:pPr>
        <w:pStyle w:val="Heading2"/>
        <w:shd w:val="clear" w:color="auto" w:fill="FFFFFF" w:themeFill="background1"/>
        <w:spacing w:before="516" w:beforeAutospacing="off" w:line="360" w:lineRule="exact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</w:pPr>
      <w:r w:rsidRPr="5AB73491" w:rsidR="11BD4CB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Data Cleaning and Preparation</w:t>
      </w:r>
    </w:p>
    <w:p w:rsidR="11BD4CB3" w:rsidP="7BB84D9F" w:rsidRDefault="11BD4CB3" w14:paraId="19AEB662" w14:textId="2FCD87E3">
      <w:pPr>
        <w:shd w:val="clear" w:color="auto" w:fill="FFFFFF" w:themeFill="background1"/>
        <w:spacing w:before="282" w:beforeAutospacing="off" w:line="48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11BD4C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There are bound to be null values in this dataset because all customers have unique combinations of subscription preferences. Therefore, the presence of null values in my analysis is a deliberate and informed decision that allows me to provide a more complete understanding of </w:t>
      </w:r>
      <w:r w:rsidRPr="7BB84D9F" w:rsidR="1DF0DDE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the</w:t>
      </w:r>
      <w:r w:rsidRPr="7BB84D9F" w:rsidR="11BD4C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customer base.</w:t>
      </w:r>
    </w:p>
    <w:p w:rsidR="11BD4CB3" w:rsidP="7BB84D9F" w:rsidRDefault="11BD4CB3" w14:paraId="6C7C0C37" w14:textId="6E574375">
      <w:pPr>
        <w:pStyle w:val="Normal"/>
        <w:shd w:val="clear" w:color="auto" w:fill="FFFFFF" w:themeFill="background1"/>
        <w:spacing w:before="642" w:beforeAutospacing="off" w:line="480" w:lineRule="exact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11BD4C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I checked for duplicate values in the unique key (</w:t>
      </w:r>
      <w:r w:rsidRPr="7BB84D9F" w:rsidR="11BD4C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Customer_ID</w:t>
      </w:r>
      <w:r w:rsidRPr="7BB84D9F" w:rsidR="30D1AA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) and</w:t>
      </w:r>
      <w:r w:rsidRPr="7BB84D9F" w:rsidR="11BD4C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found none.</w:t>
      </w:r>
    </w:p>
    <w:p w:rsidR="1C4C9186" w:rsidP="7BB84D9F" w:rsidRDefault="1C4C9186" w14:paraId="16158F33" w14:textId="76FB8615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jc w:val="center"/>
        <w:rPr/>
      </w:pPr>
      <w:r w:rsidR="35C34884">
        <w:drawing>
          <wp:inline wp14:editId="6A80AAFD" wp14:anchorId="331F61EE">
            <wp:extent cx="4572000" cy="714380"/>
            <wp:effectExtent l="0" t="0" r="0" b="0"/>
            <wp:docPr id="54739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e91877c0240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75728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C9186" w:rsidP="7BB84D9F" w:rsidRDefault="1C4C9186" w14:paraId="717F08AE" w14:textId="3A125084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</w:p>
    <w:p w:rsidR="1C4C9186" w:rsidP="7BB84D9F" w:rsidRDefault="1C4C9186" w14:paraId="611778C4" w14:textId="1C8E8727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  <w:r w:rsidRPr="7BB84D9F" w:rsidR="4046E9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  <w:t>Total Customers, Churned Customers, Churn Rate,</w:t>
      </w:r>
    </w:p>
    <w:p w:rsidR="1C4C9186" w:rsidP="7BB84D9F" w:rsidRDefault="1C4C9186" w14:paraId="2A23E8C7" w14:textId="1950BD69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  <w:r w:rsidR="4046E97F">
        <w:drawing>
          <wp:inline wp14:editId="71590292" wp14:anchorId="0573E6CF">
            <wp:extent cx="4572000" cy="723906"/>
            <wp:effectExtent l="0" t="0" r="0" b="0"/>
            <wp:docPr id="59690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72ce3b5db43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1421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C9186" w:rsidP="7BB84D9F" w:rsidRDefault="1C4C9186" w14:paraId="2EA5CF74" w14:textId="07029670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  <w:r w:rsidRPr="7BB84D9F" w:rsidR="454202A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  <w:t>Total Revenue</w:t>
      </w:r>
      <w:r w:rsidRPr="7BB84D9F" w:rsidR="674E8F4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  <w:t>,</w:t>
      </w:r>
    </w:p>
    <w:p w:rsidR="65A722C7" w:rsidP="7BB84D9F" w:rsidRDefault="65A722C7" w14:paraId="63C046BB" w14:textId="41E282A8">
      <w:pPr>
        <w:pStyle w:val="Normal"/>
        <w:shd w:val="clear" w:color="auto" w:fill="FFFFFF" w:themeFill="background1"/>
        <w:spacing w:before="642" w:beforeAutospacing="off" w:line="480" w:lineRule="exact"/>
        <w:jc w:val="center"/>
        <w:rPr/>
      </w:pPr>
      <w:r w:rsidR="550F1275">
        <w:drawing>
          <wp:inline wp14:editId="14CD589C" wp14:anchorId="4C6BCAFC">
            <wp:extent cx="4572000" cy="752478"/>
            <wp:effectExtent l="0" t="0" r="0" b="0"/>
            <wp:docPr id="1232229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85f017eb941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9487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722C7" w:rsidP="7BB84D9F" w:rsidRDefault="65A722C7" w14:paraId="188B734A" w14:textId="151839A5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5A722C7" w:rsidP="7BB84D9F" w:rsidRDefault="65A722C7" w14:paraId="394A41A0" w14:textId="70BB6DC9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BB84D9F" w:rsidR="1343E37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The total revenue lost</w:t>
      </w:r>
      <w:r w:rsidRPr="7BB84D9F" w:rsidR="17D09E8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due</w:t>
      </w:r>
      <w:r w:rsidRPr="7BB84D9F" w:rsidR="1343E37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churned customers,</w:t>
      </w:r>
    </w:p>
    <w:p w:rsidR="65A722C7" w:rsidP="7BB84D9F" w:rsidRDefault="65A722C7" w14:paraId="3F85C16C" w14:textId="6ABBB80E">
      <w:pPr>
        <w:pStyle w:val="Normal"/>
        <w:shd w:val="clear" w:color="auto" w:fill="FFFFFF" w:themeFill="background1"/>
        <w:spacing w:before="642" w:beforeAutospacing="off" w:line="480" w:lineRule="exact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05F8C0BE">
        <w:drawing>
          <wp:inline wp14:editId="19E5D081" wp14:anchorId="5B03B6F9">
            <wp:extent cx="4572000" cy="784955"/>
            <wp:effectExtent l="0" t="0" r="0" b="0"/>
            <wp:docPr id="1581583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21c9d9bdd4e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9203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78495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722C7" w:rsidP="7BB84D9F" w:rsidRDefault="65A722C7" w14:paraId="4D5EDDDA" w14:textId="2DA3DA3F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BB84D9F" w:rsidR="3EB085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Revenue percentage lost due to churned customers</w:t>
      </w:r>
      <w:r w:rsidRPr="7BB84D9F" w:rsidR="6C2F073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,</w:t>
      </w:r>
    </w:p>
    <w:p w:rsidR="3EB085AA" w:rsidP="7BB84D9F" w:rsidRDefault="3EB085AA" w14:paraId="71BB76C7" w14:textId="68669E2C">
      <w:pPr>
        <w:pStyle w:val="Normal"/>
        <w:shd w:val="clear" w:color="auto" w:fill="FFFFFF" w:themeFill="background1"/>
        <w:spacing w:before="642" w:beforeAutospacing="off" w:line="480" w:lineRule="exact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3EB085AA">
        <w:drawing>
          <wp:inline wp14:editId="50DE4421" wp14:anchorId="66F3667D">
            <wp:extent cx="4572000" cy="717478"/>
            <wp:effectExtent l="0" t="0" r="0" b="0"/>
            <wp:docPr id="84544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37f3850dc4d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753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085AA" w:rsidP="5AB73491" w:rsidRDefault="3EB085AA" w14:paraId="686D78DC" w14:textId="1F4EF1E3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  <w:r w:rsidRPr="5AB73491" w:rsidR="3EB085A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The revenue lost percentage due to churned customer is </w:t>
      </w:r>
      <w:r w:rsidRPr="5AB73491" w:rsidR="3EB085A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21.7%</w:t>
      </w:r>
    </w:p>
    <w:p w:rsidR="7B9F041E" w:rsidP="7BB84D9F" w:rsidRDefault="7B9F041E" w14:paraId="3C9DE7DA" w14:textId="0242906F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BB84D9F" w:rsidR="172668D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The average age of churned customers</w:t>
      </w:r>
      <w:r w:rsidRPr="7BB84D9F" w:rsidR="5C4B154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,</w:t>
      </w:r>
    </w:p>
    <w:p w:rsidR="3F4EA7E7" w:rsidP="7BB84D9F" w:rsidRDefault="3F4EA7E7" w14:paraId="047F6EA6" w14:textId="42D08224">
      <w:pPr>
        <w:pStyle w:val="Normal"/>
        <w:shd w:val="clear" w:color="auto" w:fill="FFFFFF" w:themeFill="background1"/>
        <w:spacing w:before="642" w:beforeAutospacing="off" w:line="480" w:lineRule="exact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232676B9">
        <w:drawing>
          <wp:inline wp14:editId="55AAD6CC" wp14:anchorId="60ABC448">
            <wp:extent cx="4572000" cy="762006"/>
            <wp:effectExtent l="0" t="0" r="0" b="0"/>
            <wp:docPr id="32412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9af0fac874e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833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4EA7E7" w:rsidP="7BB84D9F" w:rsidRDefault="3F4EA7E7" w14:paraId="3DE4BAC5" w14:textId="54AB26C6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BB84D9F" w:rsidR="3F4EA7E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The average age of churned customers is </w:t>
      </w:r>
      <w:r w:rsidRPr="7BB84D9F" w:rsidR="3F4EA7E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50</w:t>
      </w:r>
      <w:r w:rsidRPr="7BB84D9F" w:rsidR="1D3F57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3FB107B4" w:rsidP="7BB84D9F" w:rsidRDefault="3FB107B4" w14:paraId="3B0F1250" w14:textId="6042BED8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BB84D9F" w:rsidR="64B112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The most common contract types among churned customers</w:t>
      </w:r>
      <w:r w:rsidRPr="7BB84D9F" w:rsidR="0C58627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,</w:t>
      </w:r>
    </w:p>
    <w:p w:rsidR="64B112BC" w:rsidP="7BB84D9F" w:rsidRDefault="64B112BC" w14:paraId="7F3DE4BE" w14:textId="1F108CFC">
      <w:pPr>
        <w:pStyle w:val="Normal"/>
        <w:shd w:val="clear" w:color="auto" w:fill="FFFFFF" w:themeFill="background1"/>
        <w:spacing w:before="642" w:beforeAutospacing="off" w:line="480" w:lineRule="exact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64B112BC">
        <w:drawing>
          <wp:inline wp14:editId="58207454" wp14:anchorId="4875F784">
            <wp:extent cx="4572000" cy="823243"/>
            <wp:effectExtent l="0" t="0" r="0" b="0"/>
            <wp:docPr id="193425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d5db60ac84e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721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B33AA8" w:rsidP="5AB73491" w:rsidRDefault="53B33AA8" w14:paraId="7ECCB314" w14:textId="13061ED9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  <w:r w:rsidRPr="5AB73491" w:rsidR="53B33A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There are </w:t>
      </w:r>
      <w:r w:rsidRPr="5AB73491" w:rsidR="53B33AA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56</w:t>
      </w:r>
      <w:r w:rsidRPr="5AB73491" w:rsidR="53B33A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churned customers from monthly contract type and </w:t>
      </w:r>
      <w:r w:rsidRPr="5AB73491" w:rsidR="53B33AA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49</w:t>
      </w:r>
      <w:r w:rsidRPr="5AB73491" w:rsidR="53B33A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churned customers from yearly contract type</w:t>
      </w:r>
      <w:r w:rsidRPr="5AB73491" w:rsidR="6D8B690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.</w:t>
      </w:r>
    </w:p>
    <w:p w:rsidR="5AB73491" w:rsidP="5AB73491" w:rsidRDefault="5AB73491" w14:paraId="385352CD" w14:textId="6237B62A">
      <w:pPr>
        <w:pStyle w:val="Normal"/>
        <w:shd w:val="clear" w:color="auto" w:fill="FFFFFF" w:themeFill="background1"/>
        <w:spacing w:before="642" w:beforeAutospacing="off" w:line="480" w:lineRule="exact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</w:pPr>
    </w:p>
    <w:p w:rsidR="5AB73491" w:rsidP="5AB73491" w:rsidRDefault="5AB73491" w14:paraId="4EE9D059" w14:textId="011933D4">
      <w:pPr>
        <w:pStyle w:val="Normal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27D077C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To analyze the distribution of monthly charges among churned customers</w:t>
      </w:r>
      <w:r w:rsidRPr="7BB84D9F" w:rsidR="4DDFC88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,</w:t>
      </w:r>
    </w:p>
    <w:p w:rsidR="26DB15B2" w:rsidP="7BB84D9F" w:rsidRDefault="26DB15B2" w14:paraId="7CF9C54E" w14:textId="3B3FA946">
      <w:pPr>
        <w:pStyle w:val="Normal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26DB15B2">
        <w:drawing>
          <wp:inline wp14:editId="4B0166CC" wp14:anchorId="554A9624">
            <wp:extent cx="4572000" cy="1524008"/>
            <wp:effectExtent l="0" t="0" r="0" b="0"/>
            <wp:docPr id="1108302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ac6c1ea504e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8697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4D9F" w:rsidP="7BB84D9F" w:rsidRDefault="7BB84D9F" w14:paraId="7E2C024C" w14:textId="60A30DCC">
      <w:pPr>
        <w:pStyle w:val="Normal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5AB73491" w:rsidP="7BB84D9F" w:rsidRDefault="5AB73491" w14:paraId="32CBBC3D" w14:textId="0B7628E2">
      <w:pPr>
        <w:pStyle w:val="Normal"/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26DB15B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Create a query to </w:t>
      </w:r>
      <w:r w:rsidRPr="7BB84D9F" w:rsidR="26DB15B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identify</w:t>
      </w:r>
      <w:r w:rsidRPr="7BB84D9F" w:rsidR="26DB15B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the contract types that are most prone to churn</w:t>
      </w:r>
      <w:r w:rsidRPr="7BB84D9F" w:rsidR="4FD322D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36D2D6D1" w:rsidP="7BB84D9F" w:rsidRDefault="36D2D6D1" w14:paraId="022D87DE" w14:textId="39EA37DC">
      <w:pPr>
        <w:pStyle w:val="Normal"/>
        <w:shd w:val="clear" w:color="auto" w:fill="FFFFFF" w:themeFill="background1"/>
        <w:spacing w:before="642" w:beforeAutospacing="off" w:line="480" w:lineRule="exact"/>
        <w:ind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59C8B223">
        <w:drawing>
          <wp:inline wp14:editId="78DEA0A1" wp14:anchorId="228C2107">
            <wp:extent cx="4572000" cy="847745"/>
            <wp:effectExtent l="0" t="0" r="0" b="0"/>
            <wp:docPr id="652213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30b9356a946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0964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2D6D1" w:rsidP="7BB84D9F" w:rsidRDefault="36D2D6D1" w14:paraId="587A6AA6" w14:textId="455DA71E">
      <w:pPr>
        <w:pStyle w:val="Normal"/>
        <w:shd w:val="clear" w:color="auto" w:fill="FFFFFF" w:themeFill="background1"/>
        <w:spacing w:before="642" w:beforeAutospacing="off" w:line="480" w:lineRule="exact"/>
        <w:ind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04CB0B7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To </w:t>
      </w:r>
      <w:r w:rsidRPr="7BB84D9F" w:rsidR="04CB0B7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identify</w:t>
      </w:r>
      <w:r w:rsidRPr="7BB84D9F" w:rsidR="04CB0B7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customers with high total charges who have churned</w:t>
      </w:r>
      <w:r w:rsidRPr="7BB84D9F" w:rsidR="1B16A9F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36D2D6D1" w:rsidP="7BB84D9F" w:rsidRDefault="36D2D6D1" w14:paraId="5DF5A6A3" w14:textId="0D9611A2">
      <w:pPr>
        <w:pStyle w:val="Normal"/>
        <w:shd w:val="clear" w:color="auto" w:fill="FFFFFF" w:themeFill="background1"/>
        <w:spacing w:before="642" w:beforeAutospacing="off" w:line="480" w:lineRule="exact"/>
        <w:ind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36D2D6D1">
        <w:drawing>
          <wp:inline wp14:editId="53A831C8" wp14:anchorId="1F8E9150">
            <wp:extent cx="5781674" cy="2502811"/>
            <wp:effectExtent l="0" t="0" r="0" b="0"/>
            <wp:docPr id="2076196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8fc7d8d6049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3837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250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93CA0D" w:rsidP="7BB84D9F" w:rsidRDefault="6593CA0D" w14:paraId="02A0CBC6" w14:textId="506424E0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6593CA0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Calculate the total charges distribution for churned </w:t>
      </w:r>
      <w:r w:rsidRPr="7BB84D9F" w:rsidR="2C12B9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customers</w:t>
      </w:r>
    </w:p>
    <w:p w:rsidR="6895615F" w:rsidP="7BB84D9F" w:rsidRDefault="6895615F" w14:paraId="2F389220" w14:textId="488ABBC2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6895615F">
        <w:drawing>
          <wp:inline wp14:editId="7D439B34" wp14:anchorId="27F1C494">
            <wp:extent cx="5486400" cy="990617"/>
            <wp:effectExtent l="0" t="0" r="0" b="0"/>
            <wp:docPr id="1132340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723d7ae044c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9321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9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4D9F" w:rsidP="7BB84D9F" w:rsidRDefault="7BB84D9F" w14:paraId="6870E02C" w14:textId="2C962C6B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35B3B782" w:rsidP="7BB84D9F" w:rsidRDefault="35B3B782" w14:paraId="1C74A27C" w14:textId="5BF98292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35B3B78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Calculate the total charges distribution for non-churned customers</w:t>
      </w:r>
      <w:r w:rsidRPr="7BB84D9F" w:rsidR="39FF0E0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437D48D2" w:rsidP="7BB84D9F" w:rsidRDefault="437D48D2" w14:paraId="745C870F" w14:textId="6F8DA73A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437D48D2">
        <w:drawing>
          <wp:inline wp14:editId="584F93AC" wp14:anchorId="4B4A1EB2">
            <wp:extent cx="5667374" cy="1085871"/>
            <wp:effectExtent l="0" t="0" r="0" b="0"/>
            <wp:docPr id="109215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665a76bc34f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67796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10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4D9F" w:rsidP="7BB84D9F" w:rsidRDefault="7BB84D9F" w14:paraId="184D54B5" w14:textId="5167E9A9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7F162401" w:rsidP="7BB84D9F" w:rsidRDefault="7F162401" w14:paraId="4AEF9129" w14:textId="7C4000BA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7F16240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Calculate the average monthly charges for different contract types among churned customers</w:t>
      </w:r>
      <w:r w:rsidRPr="7BB84D9F" w:rsidR="0891E5B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5A7D2C12" w:rsidP="7BB84D9F" w:rsidRDefault="5A7D2C12" w14:paraId="250A0F71" w14:textId="4F649484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/>
      </w:pPr>
      <w:r w:rsidR="5A7D2C12">
        <w:drawing>
          <wp:inline wp14:editId="4B54C143" wp14:anchorId="2F44BFCD">
            <wp:extent cx="4572000" cy="1028700"/>
            <wp:effectExtent l="0" t="0" r="0" b="0"/>
            <wp:docPr id="630913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6c40ec03c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7D2C12" w:rsidP="7BB84D9F" w:rsidRDefault="5A7D2C12" w14:paraId="65E5C79C" w14:textId="28FC8293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5A7D2C1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Identify</w:t>
      </w:r>
      <w:r w:rsidRPr="7BB84D9F" w:rsidR="5A7D2C1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customers who have both online security and online backup services and have not churned</w:t>
      </w:r>
      <w:r w:rsidRPr="7BB84D9F" w:rsidR="1FA356C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11EF6B67" w:rsidP="7BB84D9F" w:rsidRDefault="11EF6B67" w14:paraId="266735F6" w14:textId="2F8C446E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11EF6B67">
        <w:drawing>
          <wp:inline wp14:editId="6BC3FCFA" wp14:anchorId="144F3ABB">
            <wp:extent cx="5600700" cy="2838450"/>
            <wp:effectExtent l="0" t="0" r="0" b="0"/>
            <wp:docPr id="1141650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7f776e680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4D9F" w:rsidP="7BB84D9F" w:rsidRDefault="7BB84D9F" w14:paraId="39A1C1BE" w14:textId="0143DD96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11EF6B67" w:rsidP="7BB84D9F" w:rsidRDefault="11EF6B67" w14:paraId="10272943" w14:textId="4355D1AA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11EF6B6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Determine</w:t>
      </w:r>
      <w:r w:rsidRPr="7BB84D9F" w:rsidR="11EF6B6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the most common combinations of services among churned customers</w:t>
      </w:r>
      <w:r w:rsidRPr="7BB84D9F" w:rsidR="499B843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732208BD" w:rsidP="7BB84D9F" w:rsidRDefault="732208BD" w14:paraId="4ED9759B" w14:textId="5A5A24B6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="732208BD">
        <w:drawing>
          <wp:inline wp14:editId="705F4EB4" wp14:anchorId="47FC1A89">
            <wp:extent cx="4572000" cy="1323975"/>
            <wp:effectExtent l="0" t="0" r="0" b="0"/>
            <wp:docPr id="1493906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b7c7d6e01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4D9F" w:rsidP="7BB84D9F" w:rsidRDefault="7BB84D9F" w14:paraId="23A2E797" w14:textId="59BDFCBD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</w:p>
    <w:p w:rsidR="732208BD" w:rsidP="7BB84D9F" w:rsidRDefault="732208BD" w14:paraId="37CEF423" w14:textId="3002CC83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732208B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Identify</w:t>
      </w:r>
      <w:r w:rsidRPr="7BB84D9F" w:rsidR="732208B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the average total charges for customers grouped by gender and marital status</w:t>
      </w:r>
      <w:r w:rsidRPr="7BB84D9F" w:rsidR="396D994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06A07449" w:rsidP="7BB84D9F" w:rsidRDefault="06A07449" w14:paraId="68DD680A" w14:textId="4FCF1434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06A07449">
        <w:drawing>
          <wp:inline wp14:editId="126036A9" wp14:anchorId="7C0ADC68">
            <wp:extent cx="4572000" cy="1438275"/>
            <wp:effectExtent l="0" t="0" r="0" b="0"/>
            <wp:docPr id="65722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3a11e71dd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0C6993" w:rsidP="7BB84D9F" w:rsidRDefault="240C6993" w14:paraId="594876AF" w14:textId="64347C59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240C699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Calculate the average monthly charges for different age groups among churned customers</w:t>
      </w:r>
      <w:r w:rsidRPr="7BB84D9F" w:rsidR="12F4738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0E6BEF42" w:rsidP="7BB84D9F" w:rsidRDefault="0E6BEF42" w14:paraId="4DCF3774" w14:textId="46A1FE0A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0E6BEF42">
        <w:drawing>
          <wp:inline wp14:editId="7560ED93" wp14:anchorId="5B879FDE">
            <wp:extent cx="4572000" cy="1514475"/>
            <wp:effectExtent l="0" t="0" r="0" b="0"/>
            <wp:docPr id="800339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41d94d74544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BEF42" w:rsidP="7BB84D9F" w:rsidRDefault="0E6BEF42" w14:paraId="1CAD4CFE" w14:textId="754E18F8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7BB84D9F" w:rsidR="0E6BEF4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Determine</w:t>
      </w:r>
      <w:r w:rsidRPr="7BB84D9F" w:rsidR="0E6BEF4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the average age and total charges for customers with multiple lines and online backup</w:t>
      </w:r>
      <w:r w:rsidRPr="7BB84D9F" w:rsidR="05CC3E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  <w:r w:rsidRPr="7BB84D9F" w:rsidR="0E6BEF4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</w:p>
    <w:p w:rsidR="7E8076D7" w:rsidP="7BB84D9F" w:rsidRDefault="7E8076D7" w14:paraId="43F8C87E" w14:textId="2A843A9D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7E8076D7">
        <w:drawing>
          <wp:inline wp14:editId="740A49A7" wp14:anchorId="7F626840">
            <wp:extent cx="4572000" cy="933450"/>
            <wp:effectExtent l="0" t="0" r="0" b="0"/>
            <wp:docPr id="192303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4deeb39454f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CE67B" w:rsidP="7BB84D9F" w:rsidRDefault="45BCE67B" w14:paraId="08B3F6C8" w14:textId="7A224085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45BCE6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Identify</w:t>
      </w:r>
      <w:r w:rsidRPr="7BB84D9F" w:rsidR="45BCE6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the contract types with the highest churn rate among senior citizens (age 6</w:t>
      </w:r>
      <w:r w:rsidRPr="7BB84D9F" w:rsidR="092C33D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0</w:t>
      </w:r>
      <w:r w:rsidRPr="7BB84D9F" w:rsidR="45BCE6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and over)</w:t>
      </w:r>
      <w:r w:rsidRPr="7BB84D9F" w:rsidR="193A89F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57C5EDDB" w:rsidP="7BB84D9F" w:rsidRDefault="57C5EDDB" w14:paraId="35EB3422" w14:textId="1BFE37B6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57C5EDDB">
        <w:drawing>
          <wp:inline wp14:editId="5E8066F4" wp14:anchorId="1AF00BC9">
            <wp:extent cx="4572000" cy="1057275"/>
            <wp:effectExtent l="0" t="0" r="0" b="0"/>
            <wp:docPr id="685627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d8df36624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C5EDDB" w:rsidP="7BB84D9F" w:rsidRDefault="57C5EDDB" w14:paraId="424B46EE" w14:textId="1B1DC8E2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57C5EDD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Calculate the average monthly charges for customers who have multiple lines and streaming TV</w:t>
      </w:r>
      <w:r w:rsidRPr="7BB84D9F" w:rsidR="38569A0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52A028E9" w:rsidP="7BB84D9F" w:rsidRDefault="52A028E9" w14:paraId="27762B3C" w14:textId="3BABD5A3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52A028E9">
        <w:drawing>
          <wp:inline wp14:editId="0C4D475D" wp14:anchorId="2E46ADAA">
            <wp:extent cx="4572000" cy="990600"/>
            <wp:effectExtent l="0" t="0" r="0" b="0"/>
            <wp:docPr id="1276205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51c3088ae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A028E9" w:rsidP="7BB84D9F" w:rsidRDefault="52A028E9" w14:paraId="409619EC" w14:textId="36BC18FB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52A028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Identify</w:t>
      </w:r>
      <w:r w:rsidRPr="7BB84D9F" w:rsidR="52A028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the customers who have churned and used the most online services</w:t>
      </w:r>
      <w:r w:rsidRPr="7BB84D9F" w:rsidR="59FCCE4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,</w:t>
      </w:r>
    </w:p>
    <w:p w:rsidR="313140C5" w:rsidP="7BB84D9F" w:rsidRDefault="313140C5" w14:paraId="37E377DD" w14:textId="15BD8A65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="313140C5">
        <w:drawing>
          <wp:inline wp14:editId="41B24E31" wp14:anchorId="788E9EC4">
            <wp:extent cx="5562600" cy="1352550"/>
            <wp:effectExtent l="0" t="0" r="0" b="0"/>
            <wp:docPr id="1911001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2bbe8f2a0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D9B50" w:rsidP="7BB84D9F" w:rsidRDefault="3C7D9B50" w14:paraId="17D73C89" w14:textId="18528FC3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7BB84D9F" w:rsidR="3C7D9B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At the end of this report, I attached an SQL file with </w:t>
      </w:r>
      <w:r w:rsidRPr="7BB84D9F" w:rsidR="3C7D9B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additional</w:t>
      </w:r>
      <w:r w:rsidRPr="7BB84D9F" w:rsidR="3C7D9B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queries for further analysis.</w:t>
      </w:r>
    </w:p>
    <w:p w:rsidR="60E54FFD" w:rsidP="7BB84D9F" w:rsidRDefault="60E54FFD" w14:paraId="270AA13D" w14:textId="5A84986F">
      <w:pPr>
        <w:pStyle w:val="Normal"/>
        <w:shd w:val="clear" w:color="auto" w:fill="FFFFFF" w:themeFill="background1"/>
        <w:spacing w:before="642" w:beforeAutospacing="off" w:line="480" w:lineRule="exact"/>
        <w:ind w:left="0"/>
        <w:jc w:val="left"/>
        <w:rPr>
          <w:rFonts w:ascii="Arial" w:hAnsi="Arial" w:eastAsia="Arial" w:cs="Arial"/>
          <w:noProof w:val="0"/>
          <w:sz w:val="32"/>
          <w:szCs w:val="32"/>
          <w:lang w:val="en-US"/>
        </w:rPr>
      </w:pP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 xml:space="preserve">The </w:t>
      </w: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key churn indicators</w:t>
      </w: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 xml:space="preserve"> </w:t>
      </w: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are</w:t>
      </w:r>
      <w:r w:rsidRPr="7BB84D9F" w:rsidR="60E54F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  <w:t>,</w:t>
      </w:r>
    </w:p>
    <w:p w:rsidR="60E54FFD" w:rsidP="7BB84D9F" w:rsidRDefault="60E54FFD" w14:paraId="0E39C6EA" w14:textId="7AFBB7D4">
      <w:pPr>
        <w:pStyle w:val="ListParagraph"/>
        <w:numPr>
          <w:ilvl w:val="0"/>
          <w:numId w:val="2"/>
        </w:numPr>
        <w:shd w:val="clear" w:color="auto" w:fill="FFFFFF" w:themeFill="background1"/>
        <w:spacing w:before="642" w:beforeAutospacing="off" w:line="480" w:lineRule="exact"/>
        <w:ind w:left="450" w:righ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Contract Type</w:t>
      </w:r>
      <w:r w:rsidRPr="7BB84D9F" w:rsidR="60E54F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: </w:t>
      </w:r>
      <w:r w:rsidRPr="7BB84D9F" w:rsidR="118508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5</w:t>
      </w:r>
      <w:r w:rsidRPr="7BB84D9F" w:rsidR="55881F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3</w:t>
      </w:r>
      <w:r w:rsidRPr="7BB84D9F" w:rsidR="60E54F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 of churned customers were on the month-to-month contract</w:t>
      </w:r>
    </w:p>
    <w:p w:rsidR="60E54FFD" w:rsidP="7BB84D9F" w:rsidRDefault="60E54FFD" w14:paraId="34E1F8FD" w14:textId="0FE4E80C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Tech Support</w:t>
      </w:r>
      <w:r w:rsidRPr="7BB84D9F" w:rsidR="60E54F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: </w:t>
      </w:r>
      <w:r w:rsidRPr="7BB84D9F" w:rsidR="29C94E5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52</w:t>
      </w:r>
      <w:r w:rsidRPr="7BB84D9F" w:rsidR="60E54F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 of churners did not have premium tech support</w:t>
      </w:r>
    </w:p>
    <w:p w:rsidR="60E54FFD" w:rsidP="7BB84D9F" w:rsidRDefault="60E54FFD" w14:paraId="2145FEBB" w14:textId="63F732E9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0E54FF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Internet Services:</w:t>
      </w:r>
      <w:r w:rsidRPr="7BB84D9F" w:rsidR="60E54F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56% of churners used Fiber Optic internet</w:t>
      </w:r>
      <w:r w:rsidRPr="7BB84D9F" w:rsidR="56D049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service.</w:t>
      </w:r>
    </w:p>
    <w:p w:rsidR="6A8809BB" w:rsidP="7BB84D9F" w:rsidRDefault="6A8809BB" w14:paraId="36B2F9D7" w14:textId="0C0E21AF">
      <w:pPr>
        <w:shd w:val="clear" w:color="auto" w:fill="FFFFFF" w:themeFill="background1"/>
        <w:spacing w:before="642" w:beforeAutospacing="off" w:line="480" w:lineRule="exac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Building the ideal churn customer profile</w:t>
      </w:r>
      <w:r w:rsidRPr="7BB84D9F" w:rsidR="69CA5F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,</w:t>
      </w:r>
    </w:p>
    <w:p w:rsidR="6A8809BB" w:rsidP="7BB84D9F" w:rsidRDefault="6A8809BB" w14:paraId="2EAF50F9" w14:textId="6DABAB75">
      <w:pPr>
        <w:shd w:val="clear" w:color="auto" w:fill="FFFFFF" w:themeFill="background1"/>
        <w:spacing w:before="642" w:beforeAutospacing="off" w:line="480" w:lineRule="exac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I</w:t>
      </w:r>
      <w:r w:rsidRPr="7BB84D9F" w:rsidR="582E26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t is 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a simple churn profile using the key churn indicators I discussed in 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previous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sections, and the churn demographic results below:</w:t>
      </w:r>
    </w:p>
    <w:p w:rsidR="6A8809BB" w:rsidP="7BB84D9F" w:rsidRDefault="6A8809BB" w14:paraId="66B45294" w14:textId="79018560">
      <w:pPr>
        <w:pStyle w:val="ListParagraph"/>
        <w:numPr>
          <w:ilvl w:val="0"/>
          <w:numId w:val="2"/>
        </w:numPr>
        <w:shd w:val="clear" w:color="auto" w:fill="FFFFFF" w:themeFill="background1"/>
        <w:spacing w:before="642" w:beforeAutospacing="off" w:line="480" w:lineRule="exact"/>
        <w:ind w:left="450" w:righ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3</w:t>
      </w:r>
      <w:r w:rsidRPr="7BB84D9F" w:rsidR="610AF8F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3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churned customers are 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above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60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years old</w:t>
      </w:r>
    </w:p>
    <w:p w:rsidR="6A8809BB" w:rsidP="7BB84D9F" w:rsidRDefault="6A8809BB" w14:paraId="7DF44235" w14:textId="45151609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5</w:t>
      </w:r>
      <w:r w:rsidRPr="7BB84D9F" w:rsidR="38414F6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7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churned customers are 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Female</w:t>
      </w:r>
    </w:p>
    <w:p w:rsidR="1AA6ACB3" w:rsidP="7BB84D9F" w:rsidRDefault="1AA6ACB3" w14:paraId="012ACE5A" w14:textId="68A9739F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1AA6ACB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51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churned customers are 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Single</w:t>
      </w:r>
      <w:r w:rsidRPr="7BB84D9F" w:rsidR="3162443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</w:p>
    <w:p w:rsidR="13244CF3" w:rsidP="7BB84D9F" w:rsidRDefault="13244CF3" w14:paraId="7020C9AA" w14:textId="45271937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13244CF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71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churned customers have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5412E35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D</w:t>
      </w:r>
      <w:r w:rsidRPr="7BB84D9F" w:rsidR="6A8809B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ependents</w:t>
      </w:r>
      <w:r w:rsidRPr="7BB84D9F" w:rsidR="6A8809B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520FD1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and </w:t>
      </w:r>
      <w:r w:rsidRPr="7BB84D9F" w:rsidR="20982B0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29%</w:t>
      </w:r>
      <w:r w:rsidRPr="7BB84D9F" w:rsidR="64E8DC0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churned customers have</w:t>
      </w:r>
      <w:r w:rsidRPr="7BB84D9F" w:rsidR="64E8DC0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No dependents</w:t>
      </w:r>
      <w:r w:rsidRPr="7BB84D9F" w:rsidR="6A6AF37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6A6AF37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in their household.</w:t>
      </w:r>
    </w:p>
    <w:p w:rsidR="5169BD02" w:rsidP="7BB84D9F" w:rsidRDefault="5169BD02" w14:paraId="3E653B1C" w14:textId="3A5C9A00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</w:pP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Insights</w:t>
      </w:r>
    </w:p>
    <w:p w:rsidR="36044C15" w:rsidP="7BB84D9F" w:rsidRDefault="36044C15" w14:paraId="09EF76EF" w14:textId="648E5D1D">
      <w:pPr>
        <w:pStyle w:val="Normal"/>
        <w:shd w:val="clear" w:color="auto" w:fill="FFFFFF" w:themeFill="background1"/>
        <w:spacing w:before="282" w:beforeAutospacing="off" w:line="480" w:lineRule="exact"/>
        <w:ind w:left="0"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7BB84D9F" w:rsidR="36044C1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The telecom</w:t>
      </w:r>
      <w:r w:rsidRPr="7BB84D9F" w:rsidR="36044C1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company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has </w:t>
      </w:r>
      <w:r w:rsidRPr="7BB84D9F" w:rsidR="30BC2F9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105</w:t>
      </w: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churned customers and </w:t>
      </w: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2</w:t>
      </w:r>
      <w:r w:rsidRPr="7BB84D9F" w:rsidR="1E9094E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1</w:t>
      </w: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21A4D9D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churned customer 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of the </w:t>
      </w:r>
      <w:r w:rsidRPr="7BB84D9F" w:rsidR="0008EEE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total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customers.</w:t>
      </w:r>
      <w:r w:rsidRPr="7BB84D9F" w:rsidR="3AA597C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</w:p>
    <w:p w:rsidR="5169BD02" w:rsidP="7BB84D9F" w:rsidRDefault="5169BD02" w14:paraId="7BDF9C6B" w14:textId="3908D446">
      <w:pPr>
        <w:pStyle w:val="Normal"/>
        <w:shd w:val="clear" w:color="auto" w:fill="FFFFFF" w:themeFill="background1"/>
        <w:spacing w:before="282" w:beforeAutospacing="off" w:line="480" w:lineRule="exact"/>
        <w:ind w:left="0" w:right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</w:pP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The top 3 reasons for churn are competitors made better offers, competitors had better devices and attitude of support staff.</w:t>
      </w:r>
      <w:r w:rsidRPr="7BB84D9F" w:rsidR="3988FF5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7BE738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The </w:t>
      </w:r>
      <w:r w:rsidRPr="7BB84D9F" w:rsidR="7BE738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te</w:t>
      </w:r>
      <w:r w:rsidRPr="7BB84D9F" w:rsidR="7BE7380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lecom company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lost ~</w:t>
      </w: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$</w:t>
      </w:r>
      <w:r w:rsidRPr="7BB84D9F" w:rsidR="1E02A32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56781.6499</w:t>
      </w: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,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making it the most expensive type of churn</w:t>
      </w:r>
      <w:r w:rsidRPr="7BB84D9F" w:rsidR="553E40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. 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The key indicators of churn are Month</w:t>
      </w:r>
      <w:r w:rsidRPr="7BB84D9F" w:rsidR="266E4B1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ly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6682212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</w:t>
      </w:r>
      <w:r w:rsidRPr="7BB84D9F" w:rsidR="781E1F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ontract,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No Tech Support, Fiber Optic internet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.</w:t>
      </w:r>
      <w:r w:rsidRPr="7BB84D9F" w:rsidR="480DAFE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And </w:t>
      </w:r>
      <w:r w:rsidRPr="7BB84D9F" w:rsidR="2F92476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56</w:t>
      </w:r>
      <w:r w:rsidRPr="7BB84D9F" w:rsidR="5169BD0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%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</w:t>
      </w:r>
      <w:r w:rsidRPr="7BB84D9F" w:rsidR="46300E0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churned </w:t>
      </w:r>
      <w:r w:rsidRPr="7BB84D9F" w:rsidR="5169BD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customers used Fiber Optic</w:t>
      </w:r>
      <w:r w:rsidRPr="7BB84D9F" w:rsidR="6C5E60B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Service</w:t>
      </w:r>
      <w:r w:rsidRPr="7BB84D9F" w:rsidR="799855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and </w:t>
      </w:r>
      <w:r w:rsidRPr="7BB84D9F" w:rsidR="7998554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44%</w:t>
      </w:r>
      <w:r w:rsidRPr="7BB84D9F" w:rsidR="799855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 </w:t>
      </w:r>
      <w:r w:rsidRPr="7BB84D9F" w:rsidR="4938117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churned </w:t>
      </w:r>
      <w:r w:rsidRPr="7BB84D9F" w:rsidR="7998554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customers </w:t>
      </w:r>
      <w:r w:rsidRPr="7BB84D9F" w:rsidR="3B570F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used DSL</w:t>
      </w:r>
      <w:r w:rsidRPr="7BB84D9F" w:rsidR="42A240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Service</w:t>
      </w:r>
      <w:r w:rsidRPr="7BB84D9F" w:rsidR="3B570F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.</w:t>
      </w:r>
    </w:p>
    <w:p w:rsidR="7BB84D9F" w:rsidP="7BB84D9F" w:rsidRDefault="7BB84D9F" w14:paraId="79165E62" w14:textId="19695471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</w:pPr>
    </w:p>
    <w:p w:rsidR="0BE9ADE9" w:rsidP="7BB84D9F" w:rsidRDefault="0BE9ADE9" w14:paraId="7CE3535C" w14:textId="7D6F15FD">
      <w:pPr>
        <w:pStyle w:val="Normal"/>
        <w:shd w:val="clear" w:color="auto" w:fill="FFFFFF" w:themeFill="background1"/>
        <w:spacing w:before="342" w:beforeAutospacing="off" w:line="480" w:lineRule="exact"/>
        <w:ind w:left="0" w:righ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40"/>
          <w:szCs w:val="40"/>
          <w:lang w:val="en-US"/>
        </w:rPr>
        <w:t>Customer Retention Strategies</w:t>
      </w:r>
    </w:p>
    <w:p w:rsidR="0BE9ADE9" w:rsidP="7BB84D9F" w:rsidRDefault="0BE9ADE9" w14:paraId="7E5A24F5" w14:textId="45FB09FA">
      <w:pPr>
        <w:pStyle w:val="ListParagraph"/>
        <w:numPr>
          <w:ilvl w:val="0"/>
          <w:numId w:val="2"/>
        </w:numPr>
        <w:shd w:val="clear" w:color="auto" w:fill="FFFFFF" w:themeFill="background1"/>
        <w:spacing w:before="28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Loyalty Programs: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Since the top reason for churn is </w:t>
      </w: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competitors making better </w:t>
      </w:r>
      <w:r w:rsidRPr="7BB84D9F" w:rsidR="4EADA87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offers,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5CB9F20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the company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3C0C649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should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implement different loyalty programs to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retain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their customers. For instance, they could reward customers on long-term contracts with discounted rates, free upgrades, or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additional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features.</w:t>
      </w:r>
    </w:p>
    <w:p w:rsidR="0BE9ADE9" w:rsidP="7BB84D9F" w:rsidRDefault="0BE9ADE9" w14:paraId="659507B4" w14:textId="3D74B4B9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Improve Customer Support: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Invest in training and development of support staff to ensure they provide excellent customer service.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This could include regular coaching and feedback sessions and incentives for staff who receive positive customer feedback.</w:t>
      </w:r>
    </w:p>
    <w:p w:rsidR="0BE9ADE9" w:rsidP="7BB84D9F" w:rsidRDefault="0BE9ADE9" w14:paraId="4763BFAE" w14:textId="60974663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Make better devices: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Evaluate the features, </w:t>
      </w:r>
      <w:r w:rsidRPr="7BB84D9F" w:rsidR="2B379ED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performance,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and pricing of your devices to ensure they are in line with market standards and demand.</w:t>
      </w:r>
    </w:p>
    <w:p w:rsidR="0BE9ADE9" w:rsidP="7BB84D9F" w:rsidRDefault="0BE9ADE9" w14:paraId="557E5C15" w14:textId="11AA2066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Tech Support: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Since customers who did not have access to tech support were more likely to churn, </w:t>
      </w:r>
      <w:r w:rsidRPr="7BB84D9F" w:rsidR="7F2513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the company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should consider offering this service to all customers.</w:t>
      </w:r>
    </w:p>
    <w:p w:rsidR="0BE9ADE9" w:rsidP="7BB84D9F" w:rsidRDefault="0BE9ADE9" w14:paraId="68402781" w14:textId="4413BD8A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Improve </w:t>
      </w:r>
      <w:r w:rsidRPr="7BB84D9F" w:rsidR="25A1BDD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Internet </w:t>
      </w: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Service: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Invest in improving </w:t>
      </w:r>
      <w:r w:rsidRPr="7BB84D9F" w:rsidR="4167F7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both your internet </w:t>
      </w:r>
      <w:r w:rsidRPr="7BB84D9F" w:rsidR="4167F7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services</w:t>
      </w:r>
      <w:r w:rsidRPr="7BB84D9F" w:rsidR="4167F7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2DBD55F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offerings,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like faster speeds, more stable connections, and better customer support for Fiber Optic </w:t>
      </w:r>
      <w:r w:rsidRPr="7BB84D9F" w:rsidR="53B9E7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and DSL service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customers.</w:t>
      </w:r>
    </w:p>
    <w:p w:rsidR="0BE9ADE9" w:rsidP="7BB84D9F" w:rsidRDefault="0BE9ADE9" w14:paraId="12A19F74" w14:textId="7248108D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Engage High-Value Customers: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Prioritise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engaging these customers to prevent them from leaving. Provide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personalised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offers, send targeted communications, and provide tech support to ensure these customers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remain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 satisfied with their service.</w:t>
      </w:r>
    </w:p>
    <w:p w:rsidR="0BE9ADE9" w:rsidP="7BB84D9F" w:rsidRDefault="0BE9ADE9" w14:paraId="45FA1B3A" w14:textId="659E678C">
      <w:pPr>
        <w:pStyle w:val="ListParagraph"/>
        <w:numPr>
          <w:ilvl w:val="0"/>
          <w:numId w:val="2"/>
        </w:numPr>
        <w:shd w:val="clear" w:color="auto" w:fill="FFFFFF" w:themeFill="background1"/>
        <w:spacing w:before="342" w:beforeAutospacing="off" w:line="480" w:lineRule="exact"/>
        <w:ind w:left="45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Pr="7BB84D9F" w:rsidR="0BE9ADE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 xml:space="preserve">After-Sales Service: </w:t>
      </w:r>
      <w:r w:rsidRPr="7BB84D9F" w:rsidR="0BE9AD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  <w:t>Schedule regular check-ins with customers to ensure they are still satisfied with their service. These check-ins could be in the form of surveys, phone calls, or email communications.</w:t>
      </w:r>
    </w:p>
    <w:p w:rsidR="7BB84D9F" w:rsidP="7BB84D9F" w:rsidRDefault="7BB84D9F" w14:paraId="6B3DD6FC" w14:textId="13516872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</w:p>
    <w:p w:rsidR="4584885B" w:rsidP="7BB84D9F" w:rsidRDefault="4584885B" w14:paraId="70601C16" w14:textId="0F17F3B5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left"/>
        <w:rPr>
          <w:rFonts w:ascii="Arial" w:hAnsi="Arial" w:eastAsia="Arial" w:cs="Arial"/>
          <w:b w:val="1"/>
          <w:bCs w:val="1"/>
          <w:sz w:val="40"/>
          <w:szCs w:val="40"/>
        </w:rPr>
      </w:pPr>
      <w:r w:rsidRPr="7BB84D9F" w:rsidR="4584885B">
        <w:rPr>
          <w:rFonts w:ascii="Arial" w:hAnsi="Arial" w:eastAsia="Arial" w:cs="Arial"/>
          <w:b w:val="1"/>
          <w:bCs w:val="1"/>
          <w:sz w:val="40"/>
          <w:szCs w:val="40"/>
        </w:rPr>
        <w:t xml:space="preserve">Final </w:t>
      </w:r>
      <w:r w:rsidRPr="7BB84D9F" w:rsidR="4584885B">
        <w:rPr>
          <w:rFonts w:ascii="Arial" w:hAnsi="Arial" w:eastAsia="Arial" w:cs="Arial"/>
          <w:b w:val="1"/>
          <w:bCs w:val="1"/>
          <w:sz w:val="40"/>
          <w:szCs w:val="40"/>
        </w:rPr>
        <w:t>Dashboard (</w:t>
      </w:r>
      <w:r w:rsidRPr="7BB84D9F" w:rsidR="4584885B">
        <w:rPr>
          <w:rFonts w:ascii="Arial" w:hAnsi="Arial" w:eastAsia="Arial" w:cs="Arial"/>
          <w:b w:val="1"/>
          <w:bCs w:val="1"/>
          <w:sz w:val="40"/>
          <w:szCs w:val="40"/>
        </w:rPr>
        <w:t>Power BI)</w:t>
      </w:r>
    </w:p>
    <w:p w:rsidR="3B9B2F28" w:rsidP="7BB84D9F" w:rsidRDefault="3B9B2F28" w14:paraId="602425DA" w14:textId="292E694B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42424"/>
          <w:sz w:val="28"/>
          <w:szCs w:val="28"/>
          <w:lang w:val="en-US"/>
        </w:rPr>
      </w:pPr>
      <w:r w:rsidR="3B9B2F28">
        <w:drawing>
          <wp:inline wp14:editId="5DA1B9C6" wp14:anchorId="3B705255">
            <wp:extent cx="6600876" cy="4171959"/>
            <wp:effectExtent l="0" t="0" r="0" b="0"/>
            <wp:docPr id="188386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10d298380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81" t="2768" r="3522" b="2768"/>
                    <a:stretch>
                      <a:fillRect/>
                    </a:stretch>
                  </pic:blipFill>
                  <pic:spPr>
                    <a:xfrm>
                      <a:off x="0" y="0"/>
                      <a:ext cx="6600876" cy="41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9B2F28" w:rsidP="7BB84D9F" w:rsidRDefault="3B9B2F28" w14:paraId="3A629EEA" w14:textId="4443662C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center"/>
        <w:rPr/>
      </w:pPr>
      <w:r w:rsidR="3B9B2F28">
        <w:drawing>
          <wp:inline wp14:editId="4BBCBF5A" wp14:anchorId="31F26818">
            <wp:extent cx="6591338" cy="3991018"/>
            <wp:effectExtent l="0" t="0" r="0" b="0"/>
            <wp:docPr id="2017772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c82faf6624c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032" t="6779" r="3548" b="27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38" cy="39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4D9F" w:rsidP="7BB84D9F" w:rsidRDefault="7BB84D9F" w14:paraId="4C6AEC5E" w14:textId="7DDDF560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center"/>
        <w:rPr/>
      </w:pPr>
    </w:p>
    <w:p w:rsidR="7582FBB1" w:rsidP="7BB84D9F" w:rsidRDefault="7582FBB1" w14:paraId="0EE9AF53" w14:textId="30DAFD62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center"/>
        <w:rPr/>
      </w:pPr>
      <w:r w:rsidR="7582FBB1">
        <w:drawing>
          <wp:inline wp14:editId="27575CCD" wp14:anchorId="5A1FB76E">
            <wp:extent cx="6848506" cy="4105282"/>
            <wp:effectExtent l="0" t="0" r="0" b="0"/>
            <wp:docPr id="194161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22921d27e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41" t="7037" r="2500" b="2222"/>
                    <a:stretch>
                      <a:fillRect/>
                    </a:stretch>
                  </pic:blipFill>
                  <pic:spPr>
                    <a:xfrm>
                      <a:off x="0" y="0"/>
                      <a:ext cx="6848506" cy="410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1407D" w:rsidP="7BB84D9F" w:rsidRDefault="04D1407D" w14:paraId="5423CEA4" w14:textId="3A74F055">
      <w:pPr>
        <w:pStyle w:val="Heading3"/>
        <w:shd w:val="clear" w:color="auto" w:fill="FFFFFF" w:themeFill="background1"/>
        <w:spacing w:before="240" w:beforeAutospacing="off" w:after="12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40"/>
          <w:szCs w:val="40"/>
          <w:lang w:val="en-US"/>
        </w:rPr>
      </w:pPr>
      <w:r w:rsidRPr="7BB84D9F" w:rsidR="04D1407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40"/>
          <w:szCs w:val="40"/>
          <w:lang w:val="en-US"/>
        </w:rPr>
        <w:t>Additional Resources and References</w:t>
      </w:r>
    </w:p>
    <w:p w:rsidR="7BB84D9F" w:rsidP="7BB84D9F" w:rsidRDefault="7BB84D9F" w14:paraId="258A3849" w14:textId="3D04A8CB">
      <w:pPr>
        <w:pStyle w:val="Normal"/>
        <w:rPr>
          <w:noProof w:val="0"/>
          <w:lang w:val="en-US"/>
        </w:rPr>
      </w:pPr>
    </w:p>
    <w:p w:rsidR="573F3998" w:rsidP="7BB84D9F" w:rsidRDefault="573F3998" w14:paraId="5821E645" w14:textId="1B2D9D24">
      <w:pPr>
        <w:pStyle w:val="Normal"/>
        <w:rPr>
          <w:rFonts w:ascii="Arial" w:hAnsi="Arial" w:eastAsia="Arial" w:cs="Arial"/>
          <w:noProof w:val="0"/>
          <w:sz w:val="28"/>
          <w:szCs w:val="28"/>
          <w:lang w:val="en-US"/>
        </w:rPr>
      </w:pPr>
      <w:r w:rsidRPr="7BB84D9F" w:rsidR="573F39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This communicates to the reader that there are </w:t>
      </w:r>
      <w:r w:rsidRPr="7BB84D9F" w:rsidR="573F39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>additional</w:t>
      </w:r>
      <w:r w:rsidRPr="7BB84D9F" w:rsidR="573F39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8"/>
          <w:szCs w:val="28"/>
          <w:lang w:val="en-US"/>
        </w:rPr>
        <w:t xml:space="preserve"> SQL queries and live Power BI dashboard included for their reference and encourages them to review the attached file for more detailed analysis.</w:t>
      </w:r>
    </w:p>
    <w:p w:rsidR="5F94B18D" w:rsidP="7BB84D9F" w:rsidRDefault="5F94B18D" w14:paraId="3D714B03" w14:textId="71769DA9">
      <w:pPr>
        <w:pStyle w:val="Normal"/>
        <w:rPr>
          <w:rFonts w:ascii="Arial" w:hAnsi="Arial" w:eastAsia="Arial" w:cs="Arial"/>
          <w:noProof w:val="0"/>
          <w:lang w:val="en-US"/>
        </w:rPr>
      </w:pPr>
      <w:hyperlink r:id="R3f5c06e97623401a">
        <w:r w:rsidRPr="7BB84D9F" w:rsidR="5F94B18D">
          <w:rPr>
            <w:rStyle w:val="Hyperlink"/>
            <w:rFonts w:ascii="Arial" w:hAnsi="Arial" w:eastAsia="Arial" w:cs="Arial"/>
            <w:noProof w:val="0"/>
            <w:lang w:val="en-US"/>
          </w:rPr>
          <w:t>https://github.com/Beingcharles/Guvi-Final-Capstone---Customer-Churn-Retention-Analysis</w:t>
        </w:r>
      </w:hyperlink>
    </w:p>
    <w:p w:rsidR="7BB84D9F" w:rsidP="7BB84D9F" w:rsidRDefault="7BB84D9F" w14:paraId="042C4D7C" w14:textId="6CC9AA37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left"/>
        <w:rPr/>
      </w:pPr>
    </w:p>
    <w:p w:rsidR="223B528A" w:rsidP="7BB84D9F" w:rsidRDefault="223B528A" w14:paraId="407DD67E" w14:textId="6E9D7F9A">
      <w:pPr>
        <w:pStyle w:val="Normal"/>
        <w:shd w:val="clear" w:color="auto" w:fill="FFFFFF" w:themeFill="background1"/>
        <w:spacing w:before="342" w:beforeAutospacing="off" w:line="480" w:lineRule="exact"/>
        <w:ind w:right="0"/>
        <w:jc w:val="center"/>
        <w:rPr>
          <w:rFonts w:ascii="Arial" w:hAnsi="Arial" w:eastAsia="Arial" w:cs="Arial"/>
          <w:sz w:val="28"/>
          <w:szCs w:val="28"/>
        </w:rPr>
      </w:pPr>
      <w:r w:rsidRPr="7BB84D9F" w:rsidR="223B528A">
        <w:rPr>
          <w:rFonts w:ascii="Arial" w:hAnsi="Arial" w:eastAsia="Arial" w:cs="Arial"/>
          <w:sz w:val="28"/>
          <w:szCs w:val="28"/>
        </w:rPr>
        <w:t>Thanks for Reading!</w:t>
      </w:r>
    </w:p>
    <w:sectPr>
      <w:pgSz w:w="12240" w:h="15840" w:orient="portrait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Oigg3B4VG+1IR" int2:id="zDaWP7MO">
      <int2:state int2:type="AugLoop_Text_Critique" int2:value="Rejected"/>
    </int2:textHash>
    <int2:textHash int2:hashCode="aG+z44WpgrTp0l" int2:id="IqYVIz0b">
      <int2:state int2:type="AugLoop_Text_Critique" int2:value="Rejected"/>
    </int2:textHash>
    <int2:textHash int2:hashCode="0F+F6GmG8LkX3p" int2:id="DVZLYdLx">
      <int2:state int2:type="AugLoop_Text_Critique" int2:value="Rejected"/>
    </int2:textHash>
    <int2:textHash int2:hashCode="p6E/TKy3RFJORN" int2:id="RgzB3o4W">
      <int2:state int2:type="AugLoop_Text_Critique" int2:value="Rejected"/>
    </int2:textHash>
    <int2:textHash int2:hashCode="vBtXmNx8uDtGd/" int2:id="N1Et79r9">
      <int2:state int2:type="AugLoop_Text_Critique" int2:value="Rejected"/>
    </int2:textHash>
    <int2:textHash int2:hashCode="q762cEQJayMW8Z" int2:id="tDgUJEjL">
      <int2:state int2:type="AugLoop_Text_Critique" int2:value="Rejected"/>
    </int2:textHash>
    <int2:textHash int2:hashCode="QJWpmkKkc0O664" int2:id="o7R4qpao">
      <int2:state int2:type="AugLoop_Text_Critique" int2:value="Rejected"/>
    </int2:textHash>
    <int2:textHash int2:hashCode="s1hny1p43aOmy0" int2:id="oWUQhZ4h">
      <int2:state int2:type="AugLoop_Text_Critique" int2:value="Rejected"/>
    </int2:textHash>
    <int2:bookmark int2:bookmarkName="_Int_z69Adz5W" int2:invalidationBookmarkName="" int2:hashCode="64QgJZtKM0ElnT" int2:id="TP2sR8mJ">
      <int2:state int2:type="AugLoop_Text_Critique" int2:value="Rejected"/>
    </int2:bookmark>
    <int2:bookmark int2:bookmarkName="_Int_VNjgFg77" int2:invalidationBookmarkName="" int2:hashCode="WuGOkdQxTrMvwP" int2:id="PTf4ODov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b0ffa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8e43a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0b2c4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31845D"/>
    <w:rsid w:val="0008EEE5"/>
    <w:rsid w:val="00EB784B"/>
    <w:rsid w:val="014BA2C0"/>
    <w:rsid w:val="038A35DC"/>
    <w:rsid w:val="041DA60D"/>
    <w:rsid w:val="04CB0B7F"/>
    <w:rsid w:val="04D1407D"/>
    <w:rsid w:val="04DE2BAD"/>
    <w:rsid w:val="057E4B95"/>
    <w:rsid w:val="05B47E40"/>
    <w:rsid w:val="05CC3E2E"/>
    <w:rsid w:val="05F8C0BE"/>
    <w:rsid w:val="065F318F"/>
    <w:rsid w:val="06720E88"/>
    <w:rsid w:val="0675FE3B"/>
    <w:rsid w:val="06A07449"/>
    <w:rsid w:val="06D18DA4"/>
    <w:rsid w:val="06F90A64"/>
    <w:rsid w:val="082A87AA"/>
    <w:rsid w:val="0857F24C"/>
    <w:rsid w:val="0891E5BB"/>
    <w:rsid w:val="092C33D8"/>
    <w:rsid w:val="09368156"/>
    <w:rsid w:val="098D796D"/>
    <w:rsid w:val="09A9AF4A"/>
    <w:rsid w:val="09B19CD0"/>
    <w:rsid w:val="0B8F930E"/>
    <w:rsid w:val="0BA36833"/>
    <w:rsid w:val="0BE9ADE9"/>
    <w:rsid w:val="0C58627D"/>
    <w:rsid w:val="0C757F7D"/>
    <w:rsid w:val="0C9F2897"/>
    <w:rsid w:val="0CA1C5E5"/>
    <w:rsid w:val="0CE745EB"/>
    <w:rsid w:val="0D0A033E"/>
    <w:rsid w:val="0D2B0DEA"/>
    <w:rsid w:val="0D3285B1"/>
    <w:rsid w:val="0D99F349"/>
    <w:rsid w:val="0DB4EEA8"/>
    <w:rsid w:val="0DCA6648"/>
    <w:rsid w:val="0E1B6195"/>
    <w:rsid w:val="0E6BEF42"/>
    <w:rsid w:val="0E7D206D"/>
    <w:rsid w:val="0EAE0B73"/>
    <w:rsid w:val="0EE006A8"/>
    <w:rsid w:val="0F036858"/>
    <w:rsid w:val="0F35C3AA"/>
    <w:rsid w:val="0F691A20"/>
    <w:rsid w:val="0F73B280"/>
    <w:rsid w:val="106A2673"/>
    <w:rsid w:val="117F464F"/>
    <w:rsid w:val="11850874"/>
    <w:rsid w:val="11BD4CB3"/>
    <w:rsid w:val="11EBD353"/>
    <w:rsid w:val="11EE3A3F"/>
    <w:rsid w:val="11EF6B67"/>
    <w:rsid w:val="1258C2CD"/>
    <w:rsid w:val="126D646C"/>
    <w:rsid w:val="12E0222B"/>
    <w:rsid w:val="12F47381"/>
    <w:rsid w:val="12FA6FBD"/>
    <w:rsid w:val="13244CF3"/>
    <w:rsid w:val="133F56B9"/>
    <w:rsid w:val="1343E375"/>
    <w:rsid w:val="14C15CB2"/>
    <w:rsid w:val="14D8E2E8"/>
    <w:rsid w:val="15AD321F"/>
    <w:rsid w:val="166FFB81"/>
    <w:rsid w:val="16FB3F52"/>
    <w:rsid w:val="172668D7"/>
    <w:rsid w:val="179FE73F"/>
    <w:rsid w:val="17D09E81"/>
    <w:rsid w:val="18158BF5"/>
    <w:rsid w:val="1829F892"/>
    <w:rsid w:val="19197A76"/>
    <w:rsid w:val="193A89F4"/>
    <w:rsid w:val="196780DC"/>
    <w:rsid w:val="19EB6442"/>
    <w:rsid w:val="1A85A703"/>
    <w:rsid w:val="1AA6ACB3"/>
    <w:rsid w:val="1B16A9F3"/>
    <w:rsid w:val="1B6417B7"/>
    <w:rsid w:val="1B82DF7B"/>
    <w:rsid w:val="1BCD7303"/>
    <w:rsid w:val="1C3A2F82"/>
    <w:rsid w:val="1C4C9186"/>
    <w:rsid w:val="1C4F765B"/>
    <w:rsid w:val="1C870471"/>
    <w:rsid w:val="1D3F570A"/>
    <w:rsid w:val="1D724DF9"/>
    <w:rsid w:val="1D9DFDA0"/>
    <w:rsid w:val="1DD2FFF8"/>
    <w:rsid w:val="1DF0DDE1"/>
    <w:rsid w:val="1E02A32B"/>
    <w:rsid w:val="1E2F0EBB"/>
    <w:rsid w:val="1E34F4A7"/>
    <w:rsid w:val="1E9094E6"/>
    <w:rsid w:val="1EE1D5D3"/>
    <w:rsid w:val="1F2179A8"/>
    <w:rsid w:val="1F717242"/>
    <w:rsid w:val="1FA356CD"/>
    <w:rsid w:val="1FAE994C"/>
    <w:rsid w:val="20982B07"/>
    <w:rsid w:val="2140356D"/>
    <w:rsid w:val="218C5296"/>
    <w:rsid w:val="21A4D9D3"/>
    <w:rsid w:val="223B528A"/>
    <w:rsid w:val="227EC1DE"/>
    <w:rsid w:val="22886911"/>
    <w:rsid w:val="22920086"/>
    <w:rsid w:val="22DC05CE"/>
    <w:rsid w:val="232676B9"/>
    <w:rsid w:val="2394BEEE"/>
    <w:rsid w:val="23BFD885"/>
    <w:rsid w:val="2408DC69"/>
    <w:rsid w:val="240C6993"/>
    <w:rsid w:val="242DD0E7"/>
    <w:rsid w:val="25A1BDDE"/>
    <w:rsid w:val="26302AE9"/>
    <w:rsid w:val="266E4B10"/>
    <w:rsid w:val="26DB15B2"/>
    <w:rsid w:val="27523301"/>
    <w:rsid w:val="2780DE38"/>
    <w:rsid w:val="27D077C9"/>
    <w:rsid w:val="28822401"/>
    <w:rsid w:val="2914C113"/>
    <w:rsid w:val="29C94E54"/>
    <w:rsid w:val="29D59141"/>
    <w:rsid w:val="29DDE464"/>
    <w:rsid w:val="2A9DB47B"/>
    <w:rsid w:val="2AB87EFA"/>
    <w:rsid w:val="2B379EDC"/>
    <w:rsid w:val="2B4439E5"/>
    <w:rsid w:val="2BAA4A46"/>
    <w:rsid w:val="2C12B95F"/>
    <w:rsid w:val="2C4C861B"/>
    <w:rsid w:val="2CB73596"/>
    <w:rsid w:val="2D158526"/>
    <w:rsid w:val="2DBD55F9"/>
    <w:rsid w:val="2E97D77B"/>
    <w:rsid w:val="2EBEDEAB"/>
    <w:rsid w:val="2F189B7D"/>
    <w:rsid w:val="2F92476F"/>
    <w:rsid w:val="30AF6393"/>
    <w:rsid w:val="30BC2F9B"/>
    <w:rsid w:val="30D1AAC2"/>
    <w:rsid w:val="30E89AFE"/>
    <w:rsid w:val="310102CD"/>
    <w:rsid w:val="3127C07E"/>
    <w:rsid w:val="312B53F3"/>
    <w:rsid w:val="313140C5"/>
    <w:rsid w:val="31624432"/>
    <w:rsid w:val="3172DD90"/>
    <w:rsid w:val="318AA6B9"/>
    <w:rsid w:val="31F67F6D"/>
    <w:rsid w:val="325ED743"/>
    <w:rsid w:val="32EEEC3F"/>
    <w:rsid w:val="337D92B1"/>
    <w:rsid w:val="33924FCE"/>
    <w:rsid w:val="33EC0CA0"/>
    <w:rsid w:val="342C6E7B"/>
    <w:rsid w:val="35B3B782"/>
    <w:rsid w:val="35C34884"/>
    <w:rsid w:val="36044C15"/>
    <w:rsid w:val="365AB0BD"/>
    <w:rsid w:val="36D2D6D1"/>
    <w:rsid w:val="370AABB1"/>
    <w:rsid w:val="37814097"/>
    <w:rsid w:val="37C25B57"/>
    <w:rsid w:val="37F3CA2A"/>
    <w:rsid w:val="3809EE9F"/>
    <w:rsid w:val="38414F62"/>
    <w:rsid w:val="38569A05"/>
    <w:rsid w:val="38792481"/>
    <w:rsid w:val="38803D1C"/>
    <w:rsid w:val="38AF2456"/>
    <w:rsid w:val="396D994E"/>
    <w:rsid w:val="3985DCFB"/>
    <w:rsid w:val="3988FF5A"/>
    <w:rsid w:val="398F9A8B"/>
    <w:rsid w:val="3992517F"/>
    <w:rsid w:val="39C0614B"/>
    <w:rsid w:val="39FF0E01"/>
    <w:rsid w:val="3A31CC5A"/>
    <w:rsid w:val="3A4915B4"/>
    <w:rsid w:val="3AA597C9"/>
    <w:rsid w:val="3AEB038C"/>
    <w:rsid w:val="3B2B6AEC"/>
    <w:rsid w:val="3B3188FF"/>
    <w:rsid w:val="3B570FF3"/>
    <w:rsid w:val="3B9B2F28"/>
    <w:rsid w:val="3BCD9CBB"/>
    <w:rsid w:val="3C04360F"/>
    <w:rsid w:val="3C0C649B"/>
    <w:rsid w:val="3C300314"/>
    <w:rsid w:val="3C4A291D"/>
    <w:rsid w:val="3C7D9B50"/>
    <w:rsid w:val="3CA12B3A"/>
    <w:rsid w:val="3CC9F241"/>
    <w:rsid w:val="3CF33682"/>
    <w:rsid w:val="3D450DBB"/>
    <w:rsid w:val="3D696D1C"/>
    <w:rsid w:val="3D7F9EEB"/>
    <w:rsid w:val="3D8A411D"/>
    <w:rsid w:val="3D99EBAE"/>
    <w:rsid w:val="3D9A2084"/>
    <w:rsid w:val="3DC65D78"/>
    <w:rsid w:val="3DDF85D5"/>
    <w:rsid w:val="3E75DBA9"/>
    <w:rsid w:val="3EB085AA"/>
    <w:rsid w:val="3ECC3ABB"/>
    <w:rsid w:val="3F22582E"/>
    <w:rsid w:val="3F4EA7E7"/>
    <w:rsid w:val="3F54DABE"/>
    <w:rsid w:val="3FA213E7"/>
    <w:rsid w:val="3FB107B4"/>
    <w:rsid w:val="4004FA22"/>
    <w:rsid w:val="4009CDE0"/>
    <w:rsid w:val="4046E97F"/>
    <w:rsid w:val="41086968"/>
    <w:rsid w:val="4124BBEB"/>
    <w:rsid w:val="4167F7B3"/>
    <w:rsid w:val="41ED898D"/>
    <w:rsid w:val="41F31633"/>
    <w:rsid w:val="421BE5D0"/>
    <w:rsid w:val="4231845D"/>
    <w:rsid w:val="42737793"/>
    <w:rsid w:val="42A24067"/>
    <w:rsid w:val="42A439C9"/>
    <w:rsid w:val="42EA97CC"/>
    <w:rsid w:val="437D48D2"/>
    <w:rsid w:val="43AC71AC"/>
    <w:rsid w:val="43F1D6FD"/>
    <w:rsid w:val="44CE69D1"/>
    <w:rsid w:val="44E2A498"/>
    <w:rsid w:val="454202A5"/>
    <w:rsid w:val="456802FE"/>
    <w:rsid w:val="4584885B"/>
    <w:rsid w:val="459B127C"/>
    <w:rsid w:val="45BCE67B"/>
    <w:rsid w:val="45FA990B"/>
    <w:rsid w:val="45FB7651"/>
    <w:rsid w:val="46300E09"/>
    <w:rsid w:val="46B49C86"/>
    <w:rsid w:val="46FF5952"/>
    <w:rsid w:val="47C1BAA2"/>
    <w:rsid w:val="47CDB574"/>
    <w:rsid w:val="480DAFEB"/>
    <w:rsid w:val="481EF55A"/>
    <w:rsid w:val="485FEFE9"/>
    <w:rsid w:val="48BE9FB5"/>
    <w:rsid w:val="4926C7B0"/>
    <w:rsid w:val="49381179"/>
    <w:rsid w:val="499B8438"/>
    <w:rsid w:val="49C3D050"/>
    <w:rsid w:val="49E8710D"/>
    <w:rsid w:val="4A98065F"/>
    <w:rsid w:val="4B8C6E5F"/>
    <w:rsid w:val="4BB83F79"/>
    <w:rsid w:val="4C53E5CE"/>
    <w:rsid w:val="4DDFC88C"/>
    <w:rsid w:val="4E525B6A"/>
    <w:rsid w:val="4EADA875"/>
    <w:rsid w:val="4F60E3EE"/>
    <w:rsid w:val="4F9F0F54"/>
    <w:rsid w:val="4FD322D9"/>
    <w:rsid w:val="4FDA3A2D"/>
    <w:rsid w:val="50EC0AA2"/>
    <w:rsid w:val="514F748B"/>
    <w:rsid w:val="5169BD02"/>
    <w:rsid w:val="51A24C57"/>
    <w:rsid w:val="520AA85B"/>
    <w:rsid w:val="520FD199"/>
    <w:rsid w:val="522EA2A8"/>
    <w:rsid w:val="522F2964"/>
    <w:rsid w:val="52A028E9"/>
    <w:rsid w:val="52F3BA64"/>
    <w:rsid w:val="531DE207"/>
    <w:rsid w:val="538A8CFB"/>
    <w:rsid w:val="53A678BC"/>
    <w:rsid w:val="53B33AA8"/>
    <w:rsid w:val="53B9E74E"/>
    <w:rsid w:val="53CAF9C5"/>
    <w:rsid w:val="5412E351"/>
    <w:rsid w:val="549482F3"/>
    <w:rsid w:val="550F1275"/>
    <w:rsid w:val="553E40BC"/>
    <w:rsid w:val="5566CA26"/>
    <w:rsid w:val="55881FC5"/>
    <w:rsid w:val="56D0494C"/>
    <w:rsid w:val="5732FED1"/>
    <w:rsid w:val="573F3998"/>
    <w:rsid w:val="57C5EDDB"/>
    <w:rsid w:val="582E26E9"/>
    <w:rsid w:val="5953D4FF"/>
    <w:rsid w:val="5962FBE8"/>
    <w:rsid w:val="59C8B223"/>
    <w:rsid w:val="59D348E3"/>
    <w:rsid w:val="59FCCE4E"/>
    <w:rsid w:val="5A7D2C12"/>
    <w:rsid w:val="5AB73491"/>
    <w:rsid w:val="5B45D1A1"/>
    <w:rsid w:val="5C066FF4"/>
    <w:rsid w:val="5C4B1542"/>
    <w:rsid w:val="5CB9F202"/>
    <w:rsid w:val="5CFB1260"/>
    <w:rsid w:val="5D14F1D4"/>
    <w:rsid w:val="5D5DD646"/>
    <w:rsid w:val="5D9DA236"/>
    <w:rsid w:val="5ECD3FA2"/>
    <w:rsid w:val="5EE07E4A"/>
    <w:rsid w:val="5F94B18D"/>
    <w:rsid w:val="6071BE17"/>
    <w:rsid w:val="60E54FFD"/>
    <w:rsid w:val="610AF8F2"/>
    <w:rsid w:val="61A41E0A"/>
    <w:rsid w:val="61B87021"/>
    <w:rsid w:val="640E42B8"/>
    <w:rsid w:val="64B112BC"/>
    <w:rsid w:val="64E8DC04"/>
    <w:rsid w:val="656B2C5D"/>
    <w:rsid w:val="6593CA0D"/>
    <w:rsid w:val="65A722C7"/>
    <w:rsid w:val="65AEF45C"/>
    <w:rsid w:val="6657F356"/>
    <w:rsid w:val="6682212D"/>
    <w:rsid w:val="674E8F4D"/>
    <w:rsid w:val="67F665A0"/>
    <w:rsid w:val="6895615F"/>
    <w:rsid w:val="68CE287F"/>
    <w:rsid w:val="69810D38"/>
    <w:rsid w:val="69CA5FBB"/>
    <w:rsid w:val="69DBC374"/>
    <w:rsid w:val="6A6AF372"/>
    <w:rsid w:val="6A8809BB"/>
    <w:rsid w:val="6BB16EC9"/>
    <w:rsid w:val="6BBE1B5E"/>
    <w:rsid w:val="6BCD459B"/>
    <w:rsid w:val="6BDA6DE1"/>
    <w:rsid w:val="6BEAACDC"/>
    <w:rsid w:val="6C2F0737"/>
    <w:rsid w:val="6C39ECFD"/>
    <w:rsid w:val="6C5E60B5"/>
    <w:rsid w:val="6C65002A"/>
    <w:rsid w:val="6D6915FC"/>
    <w:rsid w:val="6D8B6901"/>
    <w:rsid w:val="6DA199A2"/>
    <w:rsid w:val="6E3424AB"/>
    <w:rsid w:val="6EEB50F2"/>
    <w:rsid w:val="6F121E96"/>
    <w:rsid w:val="6FF04EBC"/>
    <w:rsid w:val="702BA143"/>
    <w:rsid w:val="710D5E20"/>
    <w:rsid w:val="7188799A"/>
    <w:rsid w:val="7199D8B7"/>
    <w:rsid w:val="71CA9F77"/>
    <w:rsid w:val="71DD8C63"/>
    <w:rsid w:val="72116B79"/>
    <w:rsid w:val="732208BD"/>
    <w:rsid w:val="7359584E"/>
    <w:rsid w:val="7432A0AE"/>
    <w:rsid w:val="74B802A0"/>
    <w:rsid w:val="74F806B4"/>
    <w:rsid w:val="750ECBDE"/>
    <w:rsid w:val="7582FBB1"/>
    <w:rsid w:val="7584996A"/>
    <w:rsid w:val="7593832A"/>
    <w:rsid w:val="764667E3"/>
    <w:rsid w:val="771CCAD9"/>
    <w:rsid w:val="77AF7A23"/>
    <w:rsid w:val="77C53DE9"/>
    <w:rsid w:val="781E1F3D"/>
    <w:rsid w:val="79985546"/>
    <w:rsid w:val="79B04751"/>
    <w:rsid w:val="7A7B0E24"/>
    <w:rsid w:val="7B13EF51"/>
    <w:rsid w:val="7B2792A0"/>
    <w:rsid w:val="7B2F5BE0"/>
    <w:rsid w:val="7B680C33"/>
    <w:rsid w:val="7B87C8A8"/>
    <w:rsid w:val="7B9F041E"/>
    <w:rsid w:val="7BB84D9F"/>
    <w:rsid w:val="7BE64EE0"/>
    <w:rsid w:val="7BE7380D"/>
    <w:rsid w:val="7C16DE85"/>
    <w:rsid w:val="7C5010C7"/>
    <w:rsid w:val="7CE4DB5A"/>
    <w:rsid w:val="7CF529D8"/>
    <w:rsid w:val="7D1BF2A7"/>
    <w:rsid w:val="7E8076D7"/>
    <w:rsid w:val="7E80ABBB"/>
    <w:rsid w:val="7EA938AA"/>
    <w:rsid w:val="7EF2B78D"/>
    <w:rsid w:val="7F162401"/>
    <w:rsid w:val="7F2513CE"/>
    <w:rsid w:val="7F4E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1845D"/>
  <w15:chartTrackingRefBased/>
  <w15:docId w15:val="{D2562F64-98AE-4FB4-87F3-4B19247244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1cdf68cd2434a5d" /><Relationship Type="http://schemas.microsoft.com/office/2020/10/relationships/intelligence" Target="intelligence2.xml" Id="Rf7bb32f4c4d140d6" /><Relationship Type="http://schemas.openxmlformats.org/officeDocument/2006/relationships/numbering" Target="numbering.xml" Id="R6f50cd427d484fcd" /><Relationship Type="http://schemas.openxmlformats.org/officeDocument/2006/relationships/hyperlink" Target="https://docs.google.com/spreadsheets/d/1qBtajJLC09R_QKaX2xk0ZFcaqFvM0uVN/edit" TargetMode="External" Id="R39694e27774e4006" /><Relationship Type="http://schemas.openxmlformats.org/officeDocument/2006/relationships/image" Target="/media/imaged.png" Id="Rcdee91877c024056" /><Relationship Type="http://schemas.openxmlformats.org/officeDocument/2006/relationships/image" Target="/media/imagee.png" Id="R3da72ce3b5db432b" /><Relationship Type="http://schemas.openxmlformats.org/officeDocument/2006/relationships/image" Target="/media/imagef.png" Id="R1af85f017eb94102" /><Relationship Type="http://schemas.openxmlformats.org/officeDocument/2006/relationships/image" Target="/media/image10.png" Id="R95821c9d9bdd4ed0" /><Relationship Type="http://schemas.openxmlformats.org/officeDocument/2006/relationships/image" Target="/media/image11.png" Id="R76337f3850dc4d79" /><Relationship Type="http://schemas.openxmlformats.org/officeDocument/2006/relationships/image" Target="/media/image12.png" Id="Rf539af0fac874e11" /><Relationship Type="http://schemas.openxmlformats.org/officeDocument/2006/relationships/image" Target="/media/image13.png" Id="Re7fd5db60ac84e52" /><Relationship Type="http://schemas.openxmlformats.org/officeDocument/2006/relationships/image" Target="/media/image14.png" Id="Rfe7ac6c1ea504eaf" /><Relationship Type="http://schemas.openxmlformats.org/officeDocument/2006/relationships/image" Target="/media/image15.png" Id="Ra3530b9356a94635" /><Relationship Type="http://schemas.openxmlformats.org/officeDocument/2006/relationships/image" Target="/media/image16.png" Id="R0f58fc7d8d604952" /><Relationship Type="http://schemas.openxmlformats.org/officeDocument/2006/relationships/image" Target="/media/image17.png" Id="R550723d7ae044c09" /><Relationship Type="http://schemas.openxmlformats.org/officeDocument/2006/relationships/image" Target="/media/image18.png" Id="R425665a76bc34f4b" /><Relationship Type="http://schemas.openxmlformats.org/officeDocument/2006/relationships/image" Target="/media/image19.png" Id="R2576c40ec03c40d9" /><Relationship Type="http://schemas.openxmlformats.org/officeDocument/2006/relationships/image" Target="/media/image1a.png" Id="Rd327f776e680415e" /><Relationship Type="http://schemas.openxmlformats.org/officeDocument/2006/relationships/image" Target="/media/image1b.png" Id="R21bb7c7d6e014c00" /><Relationship Type="http://schemas.openxmlformats.org/officeDocument/2006/relationships/image" Target="/media/image1c.png" Id="Rfbd3a11e71dd40bc" /><Relationship Type="http://schemas.openxmlformats.org/officeDocument/2006/relationships/image" Target="/media/image1d.png" Id="R79041d94d7454448" /><Relationship Type="http://schemas.openxmlformats.org/officeDocument/2006/relationships/image" Target="/media/image1e.png" Id="R75a4deeb39454fd4" /><Relationship Type="http://schemas.openxmlformats.org/officeDocument/2006/relationships/image" Target="/media/image1f.png" Id="Rec2d8df366244c75" /><Relationship Type="http://schemas.openxmlformats.org/officeDocument/2006/relationships/image" Target="/media/image20.png" Id="R93e51c3088ae42cf" /><Relationship Type="http://schemas.openxmlformats.org/officeDocument/2006/relationships/image" Target="/media/image21.png" Id="R7eb2bbe8f2a0437a" /><Relationship Type="http://schemas.openxmlformats.org/officeDocument/2006/relationships/image" Target="/media/image22.png" Id="Rbe710d2983804561" /><Relationship Type="http://schemas.openxmlformats.org/officeDocument/2006/relationships/image" Target="/media/image23.png" Id="R02ac82faf6624c92" /><Relationship Type="http://schemas.openxmlformats.org/officeDocument/2006/relationships/image" Target="/media/image24.png" Id="R3a522921d27e41cb" /><Relationship Type="http://schemas.openxmlformats.org/officeDocument/2006/relationships/hyperlink" Target="https://github.com/Beingcharles/Guvi-Final-Capstone---Customer-Churn-Retention-Analysis" TargetMode="External" Id="R3f5c06e97623401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2024-03-30T00:47:29.2506858Z</dcterms:created>
  <dcterms:modified xsi:type="dcterms:W3CDTF">2024-04-02T19:39:29.1896962Z</dcterms:modified>
  <dc:creator>Abinaya Natarajan</dc:creator>
  <lastModifiedBy>Abinaya Natarajan</lastModifiedBy>
</coreProperties>
</file>