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817C" w14:textId="77777777" w:rsidR="0027606D" w:rsidRPr="0027606D" w:rsidRDefault="0027606D" w:rsidP="002760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06D">
        <w:rPr>
          <w:rFonts w:ascii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276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b/>
          <w:bCs/>
          <w:sz w:val="24"/>
          <w:szCs w:val="24"/>
        </w:rPr>
        <w:t>Ipsum</w:t>
      </w:r>
      <w:proofErr w:type="spellEnd"/>
    </w:p>
    <w:p w14:paraId="66719E04" w14:textId="588DDE85" w:rsidR="0027606D" w:rsidRPr="0027606D" w:rsidRDefault="0027606D" w:rsidP="00276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0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odio.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libero.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quis sem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>.</w:t>
      </w:r>
    </w:p>
    <w:p w14:paraId="2FC7EAAD" w14:textId="77777777" w:rsidR="0027606D" w:rsidRPr="0027606D" w:rsidRDefault="0027606D" w:rsidP="00276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 libero.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tortor.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sem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sem.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egestas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quis,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non, massa.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>.</w:t>
      </w:r>
    </w:p>
    <w:p w14:paraId="2382C5EB" w14:textId="77777777" w:rsidR="0027606D" w:rsidRPr="0027606D" w:rsidRDefault="0027606D" w:rsidP="00276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ante.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urna non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tortor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ante quis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mi a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ultrices.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 justo eu magna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sem massa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606D">
        <w:rPr>
          <w:rFonts w:ascii="Times New Roman" w:hAnsi="Times New Roman" w:cs="Times New Roman"/>
          <w:sz w:val="24"/>
          <w:szCs w:val="24"/>
        </w:rPr>
        <w:t xml:space="preserve">sem,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magna augue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ultrices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>.</w:t>
      </w:r>
    </w:p>
    <w:p w14:paraId="6AEF7E64" w14:textId="77777777" w:rsidR="0027606D" w:rsidRPr="0027606D" w:rsidRDefault="0027606D" w:rsidP="00276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06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pede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egestas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augue.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Ut </w:t>
      </w:r>
      <w:proofErr w:type="gramStart"/>
      <w:r w:rsidRPr="0027606D">
        <w:rPr>
          <w:rFonts w:ascii="Times New Roman" w:hAnsi="Times New Roman" w:cs="Times New Roman"/>
          <w:sz w:val="24"/>
          <w:szCs w:val="24"/>
        </w:rPr>
        <w:t>ultrices</w:t>
      </w:r>
      <w:proofErr w:type="gram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 tortor.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in, ultrices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augue.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ante.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eu, pede. Ut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quis,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6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7606D">
        <w:rPr>
          <w:rFonts w:ascii="Times New Roman" w:hAnsi="Times New Roman" w:cs="Times New Roman"/>
          <w:sz w:val="24"/>
          <w:szCs w:val="24"/>
        </w:rPr>
        <w:t>, justo.</w:t>
      </w:r>
    </w:p>
    <w:p w14:paraId="3C302C79" w14:textId="77777777" w:rsidR="00831CE6" w:rsidRDefault="00831CE6"/>
    <w:sectPr w:rsidR="0083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A9"/>
    <w:rsid w:val="00225C75"/>
    <w:rsid w:val="002631A9"/>
    <w:rsid w:val="0027606D"/>
    <w:rsid w:val="00831CE6"/>
    <w:rsid w:val="00AD629B"/>
    <w:rsid w:val="00F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171F"/>
  <w15:chartTrackingRefBased/>
  <w15:docId w15:val="{40375053-D3F2-4175-B43F-7DE84459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3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31A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3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31A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3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3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31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1A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31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31A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3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Beirante</dc:creator>
  <cp:keywords/>
  <dc:description/>
  <cp:lastModifiedBy>Luís Beirante</cp:lastModifiedBy>
  <cp:revision>2</cp:revision>
  <dcterms:created xsi:type="dcterms:W3CDTF">2024-12-09T22:35:00Z</dcterms:created>
  <dcterms:modified xsi:type="dcterms:W3CDTF">2024-12-09T22:36:00Z</dcterms:modified>
</cp:coreProperties>
</file>