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1. Предупреждающие знаки.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Предупреждающие знаки применяют для информирования водителей о характере опасности и приближении к опасному участку дороги, движение по которому требует принятия мер, соответствующих обстановке.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638300" cy="1440180"/>
            <wp:effectExtent l="0" t="0" r="0" b="7620"/>
            <wp:docPr id="283" name="Рисунок 283" descr="https://joldo.kg/uploads/uploads/3/6/2/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joldo.kg/uploads/uploads/3/6/2/36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414141"/>
          <w:sz w:val="24"/>
          <w:szCs w:val="24"/>
          <w:lang w:eastAsia="ru-RU"/>
        </w:rPr>
      </w:pPr>
      <w:r w:rsidRPr="00E643F2">
        <w:rPr>
          <w:rFonts w:ascii="Roboto" w:eastAsia="Times New Roman" w:hAnsi="Roboto" w:cs="Times New Roman"/>
          <w:color w:val="414141"/>
          <w:sz w:val="24"/>
          <w:szCs w:val="24"/>
          <w:lang w:eastAsia="ru-RU"/>
        </w:rPr>
        <w:t>Знак 1.1 "Железнодорожный переезд со шлагбаумом"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Устанавливают перед всеми железнодорожными переездами, оборудованными шлагбаумами.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760220" cy="1470660"/>
            <wp:effectExtent l="0" t="0" r="0" b="0"/>
            <wp:docPr id="282" name="Рисунок 282" descr="https://joldo.kg/uploads/uploads/4/1/2/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joldo.kg/uploads/uploads/4/1/2/4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414141"/>
          <w:sz w:val="24"/>
          <w:szCs w:val="24"/>
          <w:lang w:eastAsia="ru-RU"/>
        </w:rPr>
      </w:pPr>
      <w:r w:rsidRPr="00E643F2">
        <w:rPr>
          <w:rFonts w:ascii="Roboto" w:eastAsia="Times New Roman" w:hAnsi="Roboto" w:cs="Times New Roman"/>
          <w:color w:val="414141"/>
          <w:sz w:val="24"/>
          <w:szCs w:val="24"/>
          <w:lang w:eastAsia="ru-RU"/>
        </w:rPr>
        <w:t>Знак 1.2 "Железнодорожный переезд без шлагбаума"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Устанавливают перед всеми железнодорожными переездами, не оборудованными шлагбаумами.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844040" cy="1813560"/>
            <wp:effectExtent l="0" t="0" r="3810" b="0"/>
            <wp:docPr id="281" name="Рисунок 281" descr="https://joldo.kg/uploads/uploads/3/6/3/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joldo.kg/uploads/uploads/3/6/3/36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232660" cy="1722120"/>
            <wp:effectExtent l="0" t="0" r="0" b="0"/>
            <wp:docPr id="280" name="Рисунок 280" descr="https://joldo.kg/uploads/uploads/3/6/4/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joldo.kg/uploads/uploads/3/6/4/36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1.3.1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Однопутная железная дорога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1.3.2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Многопутная железная дорога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всеми железнодорожными переездами без шлагбаума соответственно через железную дорогу с одним или двумя и более путями.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103120" cy="2377440"/>
            <wp:effectExtent l="0" t="0" r="0" b="3810"/>
            <wp:docPr id="279" name="Рисунок 279" descr="https://joldo.kg/uploads/uploads/3/6/7/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joldo.kg/uploads/uploads/3/6/7/36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889760" cy="2377440"/>
            <wp:effectExtent l="0" t="0" r="0" b="3810"/>
            <wp:docPr id="278" name="Рисунок 278" descr="https://joldo.kg/uploads/uploads/3/6/5/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joldo.kg/uploads/uploads/3/6/5/36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836420" cy="2377440"/>
            <wp:effectExtent l="0" t="0" r="0" b="3810"/>
            <wp:docPr id="277" name="Рисунок 277" descr="https://joldo.kg/uploads/uploads/3/7/0/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joldo.kg/uploads/uploads/3/7/0/37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882140" cy="2377440"/>
            <wp:effectExtent l="0" t="0" r="3810" b="3810"/>
            <wp:docPr id="276" name="Рисунок 276" descr="https://joldo.kg/uploads/uploads/3/6/8/3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joldo.kg/uploads/uploads/3/6/8/36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805940" cy="2377440"/>
            <wp:effectExtent l="0" t="0" r="3810" b="3810"/>
            <wp:docPr id="275" name="Рисунок 275" descr="https://joldo.kg/uploads/uploads/3/6/6/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joldo.kg/uploads/uploads/3/6/6/36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920240" cy="2377440"/>
            <wp:effectExtent l="0" t="0" r="3810" b="3810"/>
            <wp:docPr id="274" name="Рисунок 274" descr="https://joldo.kg/uploads/uploads/3/6/9/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joldo.kg/uploads/uploads/3/6/9/36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1C6C4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1.4.1-1.4.6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Приближение к железнодорожному переезду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вне населенных пунктов на дорогах с двумя и более полосами для движения в обоих направлениях перед каждым переездом, а на дорогах с одной полосой - при расстоянии</w:t>
      </w:r>
      <w:r w:rsidR="001C6C4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видимости переезда менее 300 м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</w:p>
    <w:p w:rsidR="00E643F2" w:rsidRPr="001C6C4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01240" cy="1935480"/>
            <wp:effectExtent l="0" t="0" r="3810" b="7620"/>
            <wp:docPr id="273" name="Рисунок 273" descr="https://joldo.kg/uploads/uploads/3/7/1/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joldo.kg/uploads/uploads/3/7/1/37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Пересечение с трамвайной линией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пересечением дороги с трамвайными путями вне перекрестка, а также перед перекрестками (площадями), через которые проходят трамвайные пути, при расстоянии видимости путей менее 50 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293620" cy="2148840"/>
            <wp:effectExtent l="0" t="0" r="0" b="3810"/>
            <wp:docPr id="272" name="Рисунок 272" descr="https://joldo.kg/uploads/uploads/3/7/2/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joldo.kg/uploads/uploads/3/7/2/37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Пересечение равнозначных дорог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на подъездах к перекрестку равнозначных дорог, с которых расстояние видимости перекрестка вне населенных пунктов менее 150 м, а в населенных пунктах - менее 50 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устанавливают перед перекрестком, на котором отменяют очередность проезда, установленную знаками приоритета.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71" name="Рисунок 271" descr="https://joldo.kg/uploads/uploads/3/7/3/3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joldo.kg/uploads/uploads/3/7/3/37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1C6C4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Пересечение с круговым движением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перекрестками, обозначенными знаками 4.3, вне населенных пунктов - перед каждым перекрестком, в населенных пунктах - перед перекрестками, расстояние видимости которых менее 50 м, а также перед перекрестками, на которых отсут</w:t>
      </w:r>
      <w:r w:rsidR="001C6C4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ствует искусственное освещение.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247900"/>
            <wp:effectExtent l="0" t="0" r="3810" b="0"/>
            <wp:docPr id="270" name="Рисунок 270" descr="https://joldo.kg/uploads/uploads/3/7/4/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joldo.kg/uploads/uploads/3/7/4/37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1.8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Светофорное регулирование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вне населенных пунктов перед каждым перекрестком, пешеходным переходом или участком дороги, кроме железнодорожных переездов, движение на которых регулируется светофорами, в населенных пунктах - при расстоянии видимости светофора менее 100 м, а также перед первым после въезда в населенный пункт перекрестком или пешеходным переходом со светофорным регулированием.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69" name="Рисунок 269" descr="https://joldo.kg/uploads/uploads/3/7/5/3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joldo.kg/uploads/uploads/3/7/5/37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Разводной мост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всеми разводными мостами и паромными переправами.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156460" cy="2019300"/>
            <wp:effectExtent l="0" t="0" r="0" b="0"/>
            <wp:docPr id="268" name="Рисунок 268" descr="https://joldo.kg/uploads/uploads/3/7/6/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joldo.kg/uploads/uploads/3/7/6/37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1.10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Выезд на набережную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выходящими на набережную или берег какого-либо водоема.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118360" cy="1889760"/>
            <wp:effectExtent l="0" t="0" r="0" b="0"/>
            <wp:docPr id="267" name="Рисунок 267" descr="https://joldo.kg/uploads/uploads/3/7/7/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joldo.kg/uploads/uploads/3/7/7/37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179320" cy="1882140"/>
            <wp:effectExtent l="0" t="0" r="0" b="3810"/>
            <wp:docPr id="266" name="Рисунок 266" descr="https://joldo.kg/uploads/uploads/3/7/8/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joldo.kg/uploads/uploads/3/7/8/37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1.11.1 и 1.11.2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Опасный поворот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кривыми в плане, на которых значение коэффициента безопасности менее 0,6, а также перед кривыми в плане, на которых расстояние видимости встречного автомобиля при скорости, характерной для предшествующего кривой участка дороги, меньше минимального расстояния видимости, обеспечивающего безопасность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65" name="Рисунок 265" descr="https://joldo.kg/uploads/uploads/3/7/9/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joldo.kg/uploads/uploads/3/7/9/37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64" name="Рисунок 264" descr="https://joldo.kg/uploads/uploads/3/8/0/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joldo.kg/uploads/uploads/3/8/0/38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1.12.1 и 1.12.2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Опасные повороты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двумя и более следующими друг за другом кривыми в плане, если расстояние между ними менее 300 м и, если перед первой из них установлен соответственно знак 1.11.1 или 1.11.2.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63" name="Рисунок 263" descr="https://joldo.kg/uploads/uploads/3/8/1/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joldo.kg/uploads/uploads/3/8/1/38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1.13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Крутой спуск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устанавливают: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- если длина участка дороги на спуске или подъеме больше указанной при соответствующей величине уклона;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br/>
        <w:t>- если на вертикальных выпуклых кривых расстояние видимости встречного автомобиля меньше указанных при скорости, характерной для предшествующего кривой участка дороги.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377440" cy="2377440"/>
            <wp:effectExtent l="0" t="0" r="3810" b="3810"/>
            <wp:docPr id="262" name="Рисунок 262" descr="https://joldo.kg/uploads/uploads/3/8/2/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joldo.kg/uploads/uploads/3/8/2/38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1.14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Крутой подъем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устанавливают: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- если длина участка дороги на спуске или подъеме больше указанной при соответствующей величине уклона;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br/>
        <w:t>- если на вертикальных выпуклых кривых расстояние видимости встречного автомобиля меньше указанных при скорости, характерной для предшествующего кривой участка дороги.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61" name="Рисунок 261" descr="https://joldo.kg/uploads/uploads/3/8/3/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joldo.kg/uploads/uploads/3/8/3/38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1C6C4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1.15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Скользкая дорога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на которых коэффициент сцепле</w:t>
      </w:r>
      <w:r w:rsidR="001C6C4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ния шины с покрытием менее 0,4.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133600"/>
            <wp:effectExtent l="0" t="0" r="3810" b="0"/>
            <wp:docPr id="260" name="Рисунок 260" descr="https://joldo.kg/uploads/uploads/3/8/4/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joldo.kg/uploads/uploads/3/8/4/38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1.16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Неровная дорога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имеющими повреждения покрытия (выбоины, неплавное сопряжение подходов с мостовыми сооружениями, волнистость и т.п.), затрудняющие движение транспортных сре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дств с р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азрешенной Правилами дорожного движения скоростью.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59" name="Рисунок 259" descr="https://joldo.kg/uploads/uploads/3/8/5/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joldo.kg/uploads/uploads/3/8/5/38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1.17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Искусственная неровность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искусственной неровностью для принудительного снижения скорости.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58" name="Рисунок 258" descr="https://joldo.kg/uploads/uploads/3/8/6/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joldo.kg/uploads/uploads/3/8/6/38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1.18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Выброс гравия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на которых возможен выброс гравия, щебня и т.п. из-под колес транспортных средств.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034540"/>
            <wp:effectExtent l="0" t="0" r="3810" b="3810"/>
            <wp:docPr id="257" name="Рисунок 257" descr="https://joldo.kg/uploads/uploads/3/8/7/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joldo.kg/uploads/uploads/3/8/7/38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1.19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Опасная обочина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на которых состояние обочин не соответствует условиям безопасности.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56" name="Рисунок 256" descr="https://joldo.kg/uploads/uploads/3/8/8/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joldo.kg/uploads/uploads/3/8/8/38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55" name="Рисунок 255" descr="https://joldo.kg/uploads/uploads/3/8/9/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joldo.kg/uploads/uploads/3/8/9/38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54" name="Рисунок 254" descr="https://joldo.kg/uploads/uploads/3/9/0/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joldo.kg/uploads/uploads/3/9/0/39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1.20.1-1.20.3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Сужение дороги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вне населенных пунктов перед участками дорог, на которых ширина проезжей части уменьшается более чем на 0,5 м, а в населенных пунктах - на одну полосу или более. Вне населенных пунктов знак устанавливают также перед мостовыми сооружениями и тоннелями, если ширина проезжей части в пределах искусственного сооружения равна или меньше, чем на подходах к нему, а в населенных пунктах - меньше, чем на подходах к нему.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164080"/>
            <wp:effectExtent l="0" t="0" r="3810" b="7620"/>
            <wp:docPr id="253" name="Рисунок 253" descr="https://joldo.kg/uploads/uploads/3/9/1/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joldo.kg/uploads/uploads/3/9/1/39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1.21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Двустороннее движение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дороги (проезжей части) с двусторонним движением, если им предшествует участок с односторонним движением.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52" name="Рисунок 252" descr="https://joldo.kg/uploads/uploads/3/9/2/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joldo.kg/uploads/uploads/3/9/2/39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Пешеходный переход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вне населенных пунктов перед всеми нерегулируемыми наземными пешеходными переходами, а в населенных пунктах - перед переходами, расстояние видимости которых менее 150 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51" name="Рисунок 251" descr="https://joldo.kg/uploads/uploads/3/9/3/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joldo.kg/uploads/uploads/3/9/3/39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Дети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проходящими вдоль территорий детских учреждений или часто пересекаемыми детьми независимо от наличия пешеходных переходов.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952500" cy="838200"/>
            <wp:effectExtent l="0" t="0" r="0" b="0"/>
            <wp:docPr id="250" name="Рисунок 250" descr="https://joldo.kg/uploads/uploads/3/9/4/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joldo.kg/uploads/uploads/3/9/4/39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Пересечение с велосипедной дорожкой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расположенными вне перекрестков пересечениями с велосипедными дорожками, обозначенными знаком 4.4.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712720" cy="2377440"/>
            <wp:effectExtent l="0" t="0" r="0" b="3810"/>
            <wp:docPr id="249" name="Рисунок 249" descr="https://joldo.kg/uploads/uploads/3/9/5/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joldo.kg/uploads/uploads/3/9/5/39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Дорожные работы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участком дороги, в пределах которого проводятся любые виды работ.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48" name="Рисунок 248" descr="https://joldo.kg/uploads/uploads/3/9/6/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joldo.kg/uploads/uploads/3/9/6/39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Перегон скота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проходящими вдоль скотных дворов, ферм и т.п., а также перед местами постоянного перегона скота через дорогу.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47" name="Рисунок 247" descr="https://joldo.kg/uploads/uploads/3/9/7/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joldo.kg/uploads/uploads/3/9/7/39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Дикие животные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проходящими по территории заповедников, охотничьих хозяйств, лесных массивов и другими участками дорог, если на них возможно появление диких животных, и применяют с табличкой 8.2.1.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377440" cy="2377440"/>
            <wp:effectExtent l="0" t="0" r="3810" b="3810"/>
            <wp:docPr id="246" name="Рисунок 246" descr="https://joldo.kg/uploads/uploads/3/9/8/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joldo.kg/uploads/uploads/3/9/8/398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Падение камней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проезжая часть которых не защищена от возможных обвалов, оползней, снежных лавин и камнепадов.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45" name="Рисунок 245" descr="https://joldo.kg/uploads/uploads/3/9/9/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joldo.kg/uploads/uploads/3/9/9/39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1.29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Боковой ветер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участками дорог, проходящими по горным перевалам, высоким насыпям, мостам, путепроводам, вдоль ущелий и рек и т.п., на которых возможен сильный боковой ветер.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44" name="Рисунок 244" descr="https://joldo.kg/uploads/uploads/4/0/0/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joldo.kg/uploads/uploads/4/0/0/40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1.30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Низколетящие самолеты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проходящими вблизи аэродромов участками дорог, над которыми самолеты или вертолеты пролетают на небольшой высоте.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43" name="Рисунок 243" descr="https://joldo.kg/uploads/uploads/4/0/2/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joldo.kg/uploads/uploads/4/0/2/40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1.31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Тоннель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тоннелями, в которых отсутствует искусственное освещение, а также перед тоннелями, въездные порталы которых из-за рельефа местности видны с расстояния менее 150 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42" name="Рисунок 242" descr="https://joldo.kg/uploads/uploads/4/0/1/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joldo.kg/uploads/uploads/4/0/1/40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1.32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Затор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в качестве временного в случае возникновения затора на участке дороги или на знаках с изменяемым изображением и устанавливают перед перекрестком, откуда возможен объезд участка дороги, на котором образовался затор.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41" name="Рисунок 241" descr="https://joldo.kg/uploads/uploads/4/0/3/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joldo.kg/uploads/uploads/4/0/3/40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1.33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Прочие опасности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опасными участками дорог, вид опасности на которых не предусмотрен предупреждающими знаками.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40" name="Рисунок 240" descr="https://joldo.kg/uploads/uploads/4/0/4/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joldo.kg/uploads/uploads/4/0/4/40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39" name="Рисунок 239" descr="https://joldo.kg/uploads/uploads/4/0/5/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joldo.kg/uploads/uploads/4/0/5/40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38" name="Рисунок 238" descr="https://joldo.kg/uploads/uploads/4/0/6/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joldo.kg/uploads/uploads/4/0/6/40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37" name="Рисунок 237" descr="https://joldo.kg/uploads/uploads/4/0/7/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joldo.kg/uploads/uploads/4/0/7/40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36" name="Рисунок 236" descr="https://joldo.kg/uploads/uploads/4/0/8/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joldo.kg/uploads/uploads/4/0/8/40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35" name="Рисунок 235" descr="https://joldo.kg/uploads/uploads/4/0/9/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joldo.kg/uploads/uploads/4/0/9/409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1.34.1 и 1.34.2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поворота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на участках дорог с кривой в плане малого радиуса, если при приближении к кривой определение направления поворота затруднено.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234" name="Рисунок 234" descr="https://joldo.kg/uploads/uploads/4/1/7/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joldo.kg/uploads/uploads/4/1/7/417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33" name="Рисунок 233" descr="https://joldo.kg/uploads/uploads/4/1/6/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joldo.kg/uploads/uploads/4/1/6/416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1.34.3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поворота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на Т-образных перекрестках и разветвлениях дорог, если имеется опасность их проезда в прямом направлении.</w:t>
      </w:r>
    </w:p>
    <w:p w:rsidR="00E643F2" w:rsidRPr="00E643F2" w:rsidRDefault="00E643F2" w:rsidP="00E643F2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212529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212529"/>
          <w:sz w:val="24"/>
          <w:szCs w:val="24"/>
          <w:lang w:eastAsia="ru-RU"/>
        </w:rPr>
        <w:pict>
          <v:rect id="_x0000_i1025" style="width:0;height:0" o:hralign="center" o:hrstd="t" o:hr="t" fillcolor="#a0a0a0" stroked="f"/>
        </w:pict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2. Знаки приоритета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приоритета применяют для указания очередности проезда перекрестков, пересечений отдельных проезжих частей, а также узких участков дорог.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32" name="Рисунок 232" descr="https://joldo.kg/uploads/uploads/4/1/8/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joldo.kg/uploads/uploads/4/1/8/41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1C6C4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2.1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Главная дорога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начале участка дороги с преимущественным правом проез</w:t>
      </w:r>
      <w:r w:rsidR="001C6C4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да нерегулируемых перекрестков.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232660" cy="1935480"/>
            <wp:effectExtent l="0" t="0" r="0" b="7620"/>
            <wp:docPr id="231" name="Рисунок 231" descr="https://joldo.kg/uploads/uploads/4/1/9/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joldo.kg/uploads/uploads/4/1/9/419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2.2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главной дороги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конце участка дороги, где она утрачивает статус главной.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30" name="Рисунок 230" descr="https://joldo.kg/uploads/uploads/4/2/1/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joldo.kg/uploads/uploads/4/2/1/42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9" name="Рисунок 229" descr="https://joldo.kg/uploads/uploads/4/2/2/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joldo.kg/uploads/uploads/4/2/2/42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8" name="Рисунок 228" descr="https://joldo.kg/uploads/uploads/4/2/3/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joldo.kg/uploads/uploads/4/2/3/423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7" name="Рисунок 227" descr="https://joldo.kg/uploads/uploads/4/2/4/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joldo.kg/uploads/uploads/4/2/4/424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6" name="Рисунок 226" descr="https://joldo.kg/uploads/uploads/4/2/5/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joldo.kg/uploads/uploads/4/2/5/425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5" name="Рисунок 225" descr="https://joldo.kg/uploads/uploads/4/2/6/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joldo.kg/uploads/uploads/4/2/6/426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2.3.2-2.3.7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Примыкание второстепенной дороги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вне населенных пунктов перед всеми перекрестками на дорогах, обозначенных знаком 2.1.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377440" cy="2377440"/>
            <wp:effectExtent l="0" t="0" r="3810" b="3810"/>
            <wp:docPr id="224" name="Рисунок 224" descr="https://joldo.kg/uploads/uploads/4/2/0/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joldo.kg/uploads/uploads/4/2/0/42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2.3.1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Пересечение с второстепенной дорогой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3" name="Рисунок 223" descr="https://joldo.kg/uploads/uploads/6/6/1/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joldo.kg/uploads/uploads/6/6/1/661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2.4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Уступите дорогу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того, что водитель должен уступить дорогу транспортным средствам, движущимся по пересекаемой дороге, а при наличии таблички 8.13 - транспортным средствам, движущимся по главной дороге.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2" name="Рисунок 222" descr="https://joldo.kg/uploads/uploads/6/5/4/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joldo.kg/uploads/uploads/6/5/4/654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2.5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без остановки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" применяют для указания водителю остановиться и уступить дорогу транспортным средствам, движущимся по пересекаемой 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дороге, а при наличии таблички 8.13 - транспортным средствам, движущимся по главной дороге.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1" name="Рисунок 221" descr="https://joldo.kg/uploads/uploads/6/5/5/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joldo.kg/uploads/uploads/6/5/5/65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20" name="Рисунок 220" descr="https://joldo.kg/uploads/uploads/6/5/6/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joldo.kg/uploads/uploads/6/5/6/656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2.6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Преимущество встречного движения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2.7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Преимущество перед встречным движением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организации движения в местах, где невозможен или опасен встречный разъезд транспортных средств (узкие участки дорог, мостовые сооружения, тоннели и т.п.), при интенсивности движения, обеспечивающей саморегулирование встречного разъезда, и видимости всего участка и противоположного въезда на него с каждого конца узкого участка дороги.</w:t>
      </w:r>
      <w:proofErr w:type="gramEnd"/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212529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212529"/>
          <w:sz w:val="24"/>
          <w:szCs w:val="24"/>
          <w:lang w:eastAsia="ru-RU"/>
        </w:rPr>
        <w:pict>
          <v:rect id="_x0000_i1026" style="width:0;height:0" o:hralign="center" o:hrstd="t" o:hr="t" fillcolor="#a0a0a0" stroked="f"/>
        </w:pict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3. Запрещающие знаки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Запрещающие знаки применяются для введения или отмены ограничений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9" name="Рисунок 219" descr="https://joldo.kg/uploads/uploads/4/2/7/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joldo.kg/uploads/uploads/4/2/7/42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Въезд запрещен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на участках дорог или проезжей части с односторонним движением для запрещения движения транспортных средств во встречном направлении.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377440" cy="2377440"/>
            <wp:effectExtent l="0" t="0" r="3810" b="3810"/>
            <wp:docPr id="218" name="Рисунок 218" descr="https://joldo.kg/uploads/uploads/4/2/8/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joldo.kg/uploads/uploads/4/2/8/428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всех транспортных средств на отдельных участках дорог.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7" name="Рисунок 217" descr="https://joldo.kg/uploads/uploads/4/2/9/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joldo.kg/uploads/uploads/4/2/9/429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механических транспортных средств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всех механических транспортных средств.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6" name="Рисунок 216" descr="https://joldo.kg/uploads/uploads/4/3/0/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joldo.kg/uploads/uploads/4/3/0/430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грузовых автомобилей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грузовых автомобилей и составов транспортных сре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дств с р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азрешенной 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максимальной массой более 3,5 т (если на знаке не указана масса) или с разрешенной максимальной массой более, указанной на знаке, а также тракторов и самоходных машин.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Действие знака не распространяется на автомобили, предназначенные для перевозки людей.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5" name="Рисунок 215" descr="https://joldo.kg/uploads/uploads/4/3/1/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joldo.kg/uploads/uploads/4/3/1/431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мотоциклов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мотоциклов,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4" name="Рисунок 214" descr="https://joldo.kg/uploads/uploads/4/3/2/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joldo.kg/uploads/uploads/4/3/2/432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1C6C4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тракторов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- для запрещения движени</w:t>
      </w:r>
      <w:r w:rsidR="001C6C4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я тракторов и самоходных машин,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087880"/>
            <wp:effectExtent l="0" t="0" r="3810" b="7620"/>
            <wp:docPr id="213" name="Рисунок 213" descr="https://joldo.kg/uploads/uploads/4/3/3/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joldo.kg/uploads/uploads/4/3/3/433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3.7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с прицепом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- для запрещения движения грузовых автомобилей и тракторов с прицепами или полуприцепами любого типа, а также всякой буксировки механических транспортных средств,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2" name="Рисунок 212" descr="https://joldo.kg/uploads/uploads/4/3/4/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joldo.kg/uploads/uploads/4/3/4/434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гужевых повозок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- для запрещения движения гужевых повозок (саней), животных под седлом или вьюком, а также прогона скота,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1" name="Рисунок 211" descr="https://joldo.kg/uploads/uploads/4/3/5/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joldo.kg/uploads/uploads/4/3/5/435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на велосипедах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- для запрещения движения на велосипедах и мопедах.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10" name="Рисунок 210" descr="https://joldo.kg/uploads/uploads/4/3/6/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joldo.kg/uploads/uploads/4/3/6/436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3.10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пешеходов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местах, где движение пешеходов недопустимо по условиям их безопасности (искусственные сооружения, не имеющие тротуаров, ремонтируемые участки дорог и т.п.). Знак устанавливают на той стороне дороги, на которой вводят запрещение.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val="en-US"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9" name="Рисунок 209" descr="https://joldo.kg/uploads/uploads/4/3/7/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joldo.kg/uploads/uploads/4/3/7/437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массы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средств, в том числе составов транспортных средств, общая фактическая масса которых больше указанной на знаке.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8" name="Рисунок 208" descr="https://joldo.kg/uploads/uploads/4/3/8/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joldo.kg/uploads/uploads/4/3/8/43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массы, приходящейся на ось транспортного средства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средств, у которых фактическая масса, приходящаяся на любую ось, больше указанной на знаке.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1943100"/>
            <wp:effectExtent l="0" t="0" r="3810" b="0"/>
            <wp:docPr id="207" name="Рисунок 207" descr="https://joldo.kg/uploads/uploads/4/3/9/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joldo.kg/uploads/uploads/4/3/9/439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3.13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высоты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средств, габаритная высота которых (с грузом или без груза) больше указанной на знаке.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6" name="Рисунок 206" descr="https://joldo.kg/uploads/uploads/4/4/0/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joldo.kg/uploads/uploads/4/4/0/440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ширины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средств, габаритная ширина которых (с грузом или без груза) больше указанной на знаке.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5" name="Рисунок 205" descr="https://joldo.kg/uploads/uploads/4/4/1/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joldo.kg/uploads/uploads/4/4/1/44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длины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средств (составов транспортных средств), габаритная длина которых (с грузом или без груза) больше указанной на знаке, на участках дорог с узкой проезжей частью, тесной застройкой, крутыми поворотами и т.п., где их движение или разъезд со встречными транспортными средствами затруднены.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4" name="Рисунок 204" descr="https://joldo.kg/uploads/uploads/4/4/2/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joldo.kg/uploads/uploads/4/4/2/442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3.16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минимальной дистанции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дств с д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истанцией между ними менее указанной на знаке (на мостовых сооружениях с пролетами ограниченной грузоподъемности, на ледовых переправах, в тоннелях и т.п.).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3" name="Рисунок 203" descr="https://joldo.kg/uploads/uploads/4/4/5/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joldo.kg/uploads/uploads/4/4/5/445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3.17.1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Таможня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проезда без остановки на контрольно-пропускном пункте таможни.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2" name="Рисунок 202" descr="https://joldo.kg/uploads/uploads/4/4/3/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joldo.kg/uploads/uploads/4/4/3/443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3.17.2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Опасность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всех транспортных средств на участке дороги, где произошли дорожно-транспортное происшествие, авария или имеется другая опасность для движения, которые требуют временных оперативных изменений организации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1844040"/>
            <wp:effectExtent l="0" t="0" r="3810" b="3810"/>
            <wp:docPr id="201" name="Рисунок 201" descr="https://joldo.kg/uploads/uploads/4/4/4/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joldo.kg/uploads/uploads/4/4/4/444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3.17.3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Контроль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проезда без остановки на контрольном пункте (на посту милиции, карантинном посту, на въезде в пограничную зону, закрытую территорию, на пункте оплаты проезда по платным дорогам и т.п.). На постах милиции и карантинных постах знак устанавливают на время проведения оперативных мероприятий.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200" name="Рисунок 200" descr="https://joldo.kg/uploads/uploads/4/4/6/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joldo.kg/uploads/uploads/4/4/6/446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99" name="Рисунок 199" descr="https://joldo.kg/uploads/uploads/4/4/7/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joldo.kg/uploads/uploads/4/4/7/447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3.18.1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Поворот направо запрещен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3.18.2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Поворот налево запрещен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поворота на ближайшем пересечении проезжих частей, в случаях, когда необходимый порядок движения невозможно обеспечить с помощью знаков 4.1.1-4.1.6 или 5.15.1, 5.15.2.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98" name="Рисунок 198" descr="https://joldo.kg/uploads/uploads/4/4/8/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joldo.kg/uploads/uploads/4/4/8/448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3.19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Разворот запрещен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перекрестком, где этот маневр создает опасность для движения других транспортных средств или пешеходов.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1981200"/>
            <wp:effectExtent l="0" t="0" r="3810" b="0"/>
            <wp:docPr id="197" name="Рисунок 197" descr="https://joldo.kg/uploads/uploads/4/4/9/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joldo.kg/uploads/uploads/4/4/9/449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1935480"/>
            <wp:effectExtent l="0" t="0" r="3810" b="7620"/>
            <wp:docPr id="196" name="Рисунок 196" descr="https://joldo.kg/uploads/uploads/4/5/0/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joldo.kg/uploads/uploads/4/5/0/450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3.20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Обгон запрещен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3.22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Обгон грузовым автомобилям запрещен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обгона всех транспортных средств. Знак 3.20 запрещает обгон всем транспортным средствам, а знаки 3.22 - грузовым автомобилям с разрешенной массой более 3,5 т.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95" name="Рисунок 195" descr="https://joldo.kg/uploads/uploads/4/5/1/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joldo.kg/uploads/uploads/4/5/1/451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94" name="Рисунок 194" descr="https://joldo.kg/uploads/uploads/4/5/2/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joldo.kg/uploads/uploads/4/5/2/452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93" name="Рисунок 193" descr="https://joldo.kg/uploads/uploads/4/5/3/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joldo.kg/uploads/uploads/4/5/3/453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3.21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запрещения обгона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3.23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запрещения обгона грузовым автомобилям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3.25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ограничения максимальной скорости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конца участка дороги, на котором вводились ограничения движения соответственно знаками 3.20, 3.22 и 3.24, если нет необходимости распространять их действие до ближайшего по ходу движения перекрестка или до конца населенного пункта, а для знака 3.24 - и до начала населенного пункта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, 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обозначенного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знаками 5.23.1 или 5.23.2.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1920240"/>
            <wp:effectExtent l="0" t="0" r="3810" b="3810"/>
            <wp:docPr id="192" name="Рисунок 192" descr="https://joldo.kg/uploads/uploads/4/5/4/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joldo.kg/uploads/uploads/4/5/4/454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3.24 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"Ограничение максимальной скорости"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применяют для запрещения движения всех транспортных средств со скоростью выше указанной на знаке при необходимости введения на участке дороги иной максимальной скорости, чем на предшествующем участке.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91" name="Рисунок 191" descr="https://joldo.kg/uploads/uploads/4/5/5/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joldo.kg/uploads/uploads/4/5/5/455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3.26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Подача звукового сигнала запрещена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звукового сигнала, кроме случаев подачи сигнала для предотвращения дорожно-транспортного происшествия, вне населенных пунктов, обозначенных знаками 5.23.1, 5.23.2, на участках дорог, проходящих в непосредственной близости от санаториев, домов отдыха, оздоровительных лагерей, больниц и т.п.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90" name="Рисунок 190" descr="https://joldo.kg/uploads/uploads/4/5/6/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joldo.kg/uploads/uploads/4/5/6/456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3.27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Остановка запрещена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остановки и стоянки транспортных средств.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377440" cy="2377440"/>
            <wp:effectExtent l="0" t="0" r="3810" b="3810"/>
            <wp:docPr id="189" name="Рисунок 189" descr="https://joldo.kg/uploads/uploads/4/5/9/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joldo.kg/uploads/uploads/4/5/9/459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88" name="Рисунок 188" descr="https://joldo.kg/uploads/uploads/4/5/7/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joldo.kg/uploads/uploads/4/5/7/457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87" name="Рисунок 187" descr="https://joldo.kg/uploads/uploads/4/5/8/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joldo.kg/uploads/uploads/4/5/8/458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3.28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Стоянка запрещена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3.29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Стоянка запрещена по нечетным числам месяца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3.30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Стоянка запрещена по четным числам месяца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стоянки.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86" name="Рисунок 186" descr="https://joldo.kg/uploads/uploads/4/6/0/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joldo.kg/uploads/uploads/4/6/0/460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3.31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всех ограничений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конца участка дороги, на котором вводились одновременно несколько ограничений знаками 3.16, 3.20, 3.22, 3.24, 3.26-3.30, если нет необходимости распространять действия этих ограничений до ближайшего перекрестка или конца населенного пункта.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377440" cy="2377440"/>
            <wp:effectExtent l="0" t="0" r="3810" b="3810"/>
            <wp:docPr id="185" name="Рисунок 185" descr="https://joldo.kg/uploads/uploads/4/6/1/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joldo.kg/uploads/uploads/4/6/1/461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3.32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транспортных средств с опасными грузами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средств, осуществляющих перевозку опасных грузов, которые в соответствии с действующим законодательством должны быть обозначены опознавательными знаками (информационными таблицами) "Опасный груз".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77440" cy="2377440"/>
            <wp:effectExtent l="0" t="0" r="3810" b="3810"/>
            <wp:docPr id="184" name="Рисунок 184" descr="https://joldo.kg/uploads/uploads/4/6/2/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joldo.kg/uploads/uploads/4/6/2/462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3.33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транспортных сре</w:t>
      </w:r>
      <w:proofErr w:type="gramStart"/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дств с взр</w:t>
      </w:r>
      <w:proofErr w:type="gramEnd"/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ывчатыми и легковоспламеняющимися грузами запрещено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запрещения движения транспортных средств, осуществляющих перевозку взрывчатых веществ и изделий, а также других грузов, подлежащих маркировке как легковоспламеняющиеся, в количествах, на которые распространяются специальные правила.</w:t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4. Предписывающие знаки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Предписывающие знаки применяют для введения или отмены режимов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83" name="Рисунок 183" descr="https://joldo.kg/uploads/uploads/4/7/4/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joldo.kg/uploads/uploads/4/7/4/474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82" name="Рисунок 182" descr="https://joldo.kg/uploads/uploads/4/7/5/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joldo.kg/uploads/uploads/4/7/5/475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81" name="Рисунок 181" descr="https://joldo.kg/uploads/uploads/4/7/6/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joldo.kg/uploads/uploads/4/7/6/476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80" name="Рисунок 180" descr="https://joldo.kg/uploads/uploads/4/7/7/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joldo.kg/uploads/uploads/4/7/7/477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9" name="Рисунок 179" descr="https://joldo.kg/uploads/uploads/4/7/9/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joldo.kg/uploads/uploads/4/7/9/479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8" name="Рисунок 178" descr="https://joldo.kg/uploads/uploads/4/7/8/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joldo.kg/uploads/uploads/4/7/8/478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4.1.1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прямо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4.1.2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направо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4.1.3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налево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4.1.4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прямо или направо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4.1.5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прямо или налево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4.1.6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Движение направо или налево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разрешения движения на ближайшем пересечении проезжих частей в направлениях, указанных стрелками на знаке, а знаки 4.1.3, 4.1.5, 4.1.6 - и для разрешения разворота.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Действие знаков 4.1.1-4.1.6 не распространяется на маршрутные транспортные средства.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77" name="Рисунок 177" descr="https://joldo.kg/uploads/uploads/4/6/3/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joldo.kg/uploads/uploads/4/6/3/463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6" name="Рисунок 176" descr="https://joldo.kg/uploads/uploads/4/6/5/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joldo.kg/uploads/uploads/4/6/5/465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5" name="Рисунок 175" descr="https://joldo.kg/uploads/uploads/4/6/4/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joldo.kg/uploads/uploads/4/6/4/464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4.2.1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Объезд препятствия справа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4.2.2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Объезд препятствия слева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4.2.3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Объезд препятствия справа или слева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направлений объезда начала ограждений, установленных по оси проезжей части, начала разделительной полосы, приподнятых островков безопасности и направляющих островков, различного рода препятствий на проезжей части.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4" name="Рисунок 174" descr="https://joldo.kg/uploads/uploads/4/6/6/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joldo.kg/uploads/uploads/4/6/6/466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4.3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Круговое движение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на каждом въезде на перекресток (площадь), на котором организовано круговое движение.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73" name="Рисунок 173" descr="https://joldo.kg/uploads/uploads/4/6/7/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joldo.kg/uploads/uploads/4/6/7/467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4.4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Велосипедная дорожка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дорожки, по которой разрешается движение только велосипедов и мопедов, а при отсутствии тротуара или пешеходной дорожки - пешеходов.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2" name="Рисунок 172" descr="https://joldo.kg/uploads/uploads/4/6/8/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joldo.kg/uploads/uploads/4/6/8/468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4.5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Пешеходная дорожка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дорожек, предназначенных только для движения пешеходов.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1" name="Рисунок 171" descr="https://joldo.kg/uploads/uploads/4/6/9/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joldo.kg/uploads/uploads/4/6/9/469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4.6 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"Ограничение минимальной скорости"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применяют для введения на дороге или отдельной полосе движения скоростного режима, при котором движение разрешается только с указанной или большей скоростью.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70" name="Рисунок 170" descr="https://joldo.kg/uploads/uploads/4/7/0/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joldo.kg/uploads/uploads/4/7/0/470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4.7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ограничения минимальной скорости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конца участка дороги, на котором было введено ограничение минимальной скорости движения знаком 4.6 или 5.15.3, и устанавливают в конце участка или полосы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9" name="Рисунок 169" descr="https://joldo.kg/uploads/uploads/4/7/1/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joldo.kg/uploads/uploads/4/7/1/471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8" name="Рисунок 168" descr="https://joldo.kg/uploads/uploads/4/7/2/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joldo.kg/uploads/uploads/4/7/2/472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7" name="Рисунок 167" descr="https://joldo.kg/uploads/uploads/4/7/3/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joldo.kg/uploads/uploads/4/7/3/473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4.8.1-4.8.3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движения транспортных средств с опасными грузами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направления движения транспортных средств, которые перевозят опасные грузы и в соответствии с действующим законодательством должны быть обозначены опознавательными знаками (информационными таблицами) "Опасный груз".</w:t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5. Знаки особых предписаний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особых предписаний применяют для введения особых режимов движения или их отмены.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6" name="Рисунок 166" descr="https://joldo.kg/uploads/uploads/4/8/0/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joldo.kg/uploads/uploads/4/8/0/480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Автомагистраль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дорог, на которых действуют требования Правил дорожного движения, устанавливающие порядок движения по автомагистралям.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5" name="Рисунок 165" descr="https://joldo.kg/uploads/uploads/4/8/1/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s://joldo.kg/uploads/uploads/4/8/1/481.jp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автомагистрали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конце автомагистрали, в начале съездов с автомагистрали и предварительно с табличкой 8.1.1 на расстоянии 400 и 1000 м до конца автомагистрали.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4" name="Рисунок 164" descr="https://joldo.kg/uploads/uploads/4/8/2/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joldo.kg/uploads/uploads/4/8/2/482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5.3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Дорога для автомобилей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дороги, предназначенной для движения только автомобилей, автобусов и мотоциклов.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3" name="Рисунок 163" descr="https://joldo.kg/uploads/uploads/4/8/3/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s://joldo.kg/uploads/uploads/4/8/3/483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дороги для автомобилей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конце дороги, обозначенной знаком 5.3.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2" name="Рисунок 162" descr="https://joldo.kg/uploads/uploads/4/8/4/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s://joldo.kg/uploads/uploads/4/8/4/484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Дорога с односторонним движением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дороги или проезжей части, по которой движение транспортных средств по всей ширине осуществляется в одном направлении.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1" name="Рисунок 161" descr="https://joldo.kg/uploads/uploads/4/8/5/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joldo.kg/uploads/uploads/4/8/5/485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5.6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дороги с односторонним движением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конце дороги или проезжей части, обозначенной знаком 5.5.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0" name="Рисунок 160" descr="https://joldo.kg/uploads/uploads/4/8/6/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s://joldo.kg/uploads/uploads/4/8/6/486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9" name="Рисунок 159" descr="https://joldo.kg/uploads/uploads/4/8/7/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joldo.kg/uploads/uploads/4/8/7/487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5.7.1 и 5.7.2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Выезд на дорогу с односторонним движением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перед всеми боковыми выездами на участок дороги или проезжую часть, обозначенны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й(</w:t>
      </w:r>
      <w:proofErr w:type="spellStart"/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ую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) знаком 5.5.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8" name="Рисунок 158" descr="https://joldo.kg/uploads/uploads/4/8/8/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joldo.kg/uploads/uploads/4/8/8/488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Реверсивное движение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участков дорог, на которых с помощью реверсивных светофоров или знаков 5.15.7 осуществляется регулирование движения транспортных средств по отдельным полосам проезжей части с поочередным предоставлением права на движение в противоположном направлении.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7" name="Рисунок 157" descr="https://joldo.kg/uploads/uploads/4/8/9/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joldo.kg/uploads/uploads/4/8/9/489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5.9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реверсивного движения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конце участка дороги с реверсивным движением, обозначенного знаком 5.8.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6" name="Рисунок 156" descr="https://joldo.kg/uploads/uploads/4/9/0/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joldo.kg/uploads/uploads/4/9/0/490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Выезд на дорогу с реверсивным движением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выездов на участок дороги, обозначенный знаком 5.8, и устанавливают на всех боковых выездах.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5" name="Рисунок 155" descr="https://joldo.kg/uploads/uploads/4/9/1/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joldo.kg/uploads/uploads/4/9/1/491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Дорога с полосой для маршрутных транспортных средств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дороги, по которой движение маршрутных транспортных средств осуществляется по специально выделенной полосе навстречу общему потоку транспортных средств.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4" name="Рисунок 154" descr="https://joldo.kg/uploads/uploads/4/9/2/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joldo.kg/uploads/uploads/4/9/2/492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5.12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дороги с полосой для маршрутных транспортных средств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устанавливают в конце дороги, обозначенной знаком 5.11.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141220" cy="2133600"/>
            <wp:effectExtent l="0" t="0" r="0" b="0"/>
            <wp:docPr id="153" name="Рисунок 153" descr="https://joldo.kg/uploads/uploads/4/9/3/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joldo.kg/uploads/uploads/4/9/3/493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141220" cy="2125980"/>
            <wp:effectExtent l="0" t="0" r="0" b="7620"/>
            <wp:docPr id="152" name="Рисунок 152" descr="https://joldo.kg/uploads/uploads/4/9/4/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joldo.kg/uploads/uploads/4/9/4/494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5.13.1, 5.13.2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Выезд на дорогу с полосой для маршрутных транспортных средств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выездов на дорогу, обозначенную знаком 5.11.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1" name="Рисунок 151" descr="https://joldo.kg/uploads/uploads/4/9/5/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joldo.kg/uploads/uploads/4/9/5/495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Полоса для маршрутных транспортных средств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полосы, по которой движение маршрутных транспортных средств осуществляется попутно общему потоку транспортных средств.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0" name="Рисунок 150" descr="https://joldo.kg/uploads/uploads/4/9/6/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s://joldo.kg/uploads/uploads/4/9/6/496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9" name="Рисунок 149" descr="https://joldo.kg/uploads/uploads/4/9/7/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joldo.kg/uploads/uploads/4/9/7/497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5.15.1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Направления движения по полосам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5.15.2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Направления движения по полосе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 </w:t>
      </w:r>
      <w:hyperlink r:id="rId140" w:tgtFrame="_blank" w:history="1">
        <w:r w:rsidRPr="00E643F2">
          <w:rPr>
            <w:rFonts w:ascii="Open Sans" w:eastAsia="Times New Roman" w:hAnsi="Open Sans" w:cs="Times New Roman"/>
            <w:color w:val="296FD2"/>
            <w:sz w:val="24"/>
            <w:szCs w:val="24"/>
            <w:lang w:eastAsia="ru-RU"/>
          </w:rPr>
          <w:t>разрешенных направлений</w:t>
        </w:r>
      </w:hyperlink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 движения по каждой из 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полос на перекрестке, где требуется обеспечить использование полос в соответствии с интенсивностью движения транспортных средств по различным направлениям.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8" name="Рисунок 148" descr="https://joldo.kg/uploads/uploads/4/9/8/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s://joldo.kg/uploads/uploads/4/9/8/498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5.15.3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Начало полосы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начала дополнительной полосы на подъеме или полосы торможения на пересечениях и примыканиях, при увеличении числа полос для движения в данном направлении.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7" name="Рисунок 147" descr="https://joldo.kg/uploads/uploads/4/9/9/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s://joldo.kg/uploads/uploads/4/9/9/499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5.15.4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Начало полосы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начала участка средней полосы, предназначенного для движения в данном направлении, на трехполосных дорогах, при поочередном выделении разметкой двух полос для каждого из направлений.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6" name="Рисунок 146" descr="https://joldo.kg/uploads/uploads/5/0/0/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joldo.kg/uploads/uploads/5/0/0/500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5.15.5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полосы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конца дополнительной полосы на подъеме или полосы разгона, при уменьшении числа полос для движения в данном направлении.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5" name="Рисунок 145" descr="https://joldo.kg/uploads/uploads/5/0/1/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joldo.kg/uploads/uploads/5/0/1/501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5.15.6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полосы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конца полосы, предназначенной для движения в данном направлении, участка средней полосы на трехполосных дорогах, обозначенного знаком 5.15.4.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4" name="Рисунок 144" descr="https://joldo.kg/uploads/uploads/5/0/2/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joldo.kg/uploads/uploads/5/0/2/502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5.15.7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движения по полосам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числа полос и направления движения по каждой из полос при организации движения в одном из направлений по большему числу полос, чем во встречном.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3" name="Рисунок 143" descr="https://joldo.kg/uploads/uploads/5/0/3/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s://joldo.kg/uploads/uploads/5/0/3/503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5.15.8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Число полос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числа полос в данном направлении и режимов движения по полосам.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2" name="Рисунок 142" descr="https://joldo.kg/uploads/uploads/5/0/4/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joldo.kg/uploads/uploads/5/0/4/504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1" name="Рисунок 141" descr="https://joldo.kg/uploads/uploads/5/0/6/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s://joldo.kg/uploads/uploads/5/0/6/506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0" name="Рисунок 140" descr="https://joldo.kg/uploads/uploads/5/0/5/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joldo.kg/uploads/uploads/5/0/5/505.jp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5.16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Место остановки автобуса и (или) троллейбуса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5.17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Место остановки трамвая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5.18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Место стоянки легковых такси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остановочных пунктов соответствующих видов маршрутных транспортных средств и стоянки легковых такси.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9" name="Рисунок 139" descr="https://joldo.kg/uploads/uploads/5/0/7/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s://joldo.kg/uploads/uploads/5/0/7/507.jp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8" name="Рисунок 138" descr="https://joldo.kg/uploads/uploads/5/0/8/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joldo.kg/uploads/uploads/5/0/8/508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5.19.1 и 5.19.2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Пешеходный переход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мест, выделенных для перехода пешеходов через дорогу.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37" name="Рисунок 137" descr="https://joldo.kg/uploads/uploads/5/0/9/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joldo.kg/uploads/uploads/5/0/9/509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5.20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Искусственная неровность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границ искусственной неровности.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6" name="Рисунок 136" descr="https://joldo.kg/uploads/uploads/5/1/0/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joldo.kg/uploads/uploads/5/1/0/510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5.21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Жилая зона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территории (зоны), в пределах которой действуют требования Правил дорожного движения, устанавливающие порядок движения в жилых зонах.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5" name="Рисунок 135" descr="https://joldo.kg/uploads/uploads/5/1/1/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joldo.kg/uploads/uploads/5/1/1/511.jp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5.22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жилой зоны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конца жилой зоны.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34" name="Рисунок 134" descr="https://joldo.kg/uploads/uploads/5/1/3/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joldo.kg/uploads/uploads/5/1/3/513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3" name="Рисунок 133" descr="https://joldo.kg/uploads/uploads/5/1/2/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joldo.kg/uploads/uploads/5/1/2/512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5.23.1 и 5.23.2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Начало населенного пункта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начала населенного пункта, в пределах которого действуют требования Правил дорожного движения, устанавливающие порядок движения в населенных пунктах.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2" name="Рисунок 132" descr="https://joldo.kg/uploads/uploads/5/1/5/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joldo.kg/uploads/uploads/5/1/5/515.jp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1" name="Рисунок 131" descr="https://joldo.kg/uploads/uploads/5/1/4/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joldo.kg/uploads/uploads/5/1/4/514.jp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5.24.1 и 5.24.2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населенного пункт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а" применяют для указания конца населенного пункта, обозначенного соответственно знаками 5.23.1 и 5.23.2.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0" name="Рисунок 130" descr="https://joldo.kg/uploads/uploads/5/1/6/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joldo.kg/uploads/uploads/5/1/6/516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5.25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Начало населенного пункта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" применяют для обозначения начала населенного пункта, в котором на данной дороге по условиям безопасности движения нецелесообразно 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вводить требования Правил дорожного движения, устанавливающие порядок движения в населенных пунктах.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9" name="Рисунок 129" descr="https://joldo.kg/uploads/uploads/5/1/7/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joldo.kg/uploads/uploads/5/1/7/517.jp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5.26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населенного пункта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конца населенного пункта, обозначенного знаком 5.25.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8" name="Рисунок 128" descr="https://joldo.kg/uploads/uploads/5/2/0/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joldo.kg/uploads/uploads/5/2/0/520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7" name="Рисунок 127" descr="https://joldo.kg/uploads/uploads/5/1/8/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joldo.kg/uploads/uploads/5/1/8/518.jp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6" name="Рисунок 126" descr="https://joldo.kg/uploads/uploads/5/1/9/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joldo.kg/uploads/uploads/5/1/9/519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5.27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с ограничениями стоянки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5.29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регулируемой стоянки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5.31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с ограничением максимальной скорости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территории (участка дороги), в пределах которой регламентирована стоянка или ограничена максимальная скорость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25" name="Рисунок 125" descr="https://joldo.kg/uploads/uploads/5/2/1/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joldo.kg/uploads/uploads/5/2/1/521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4" name="Рисунок 124" descr="https://joldo.kg/uploads/uploads/5/2/2/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joldo.kg/uploads/uploads/5/2/2/522.jp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3" name="Рисунок 123" descr="https://joldo.kg/uploads/uploads/5/2/3/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joldo.kg/uploads/uploads/5/2/3/523.jp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2" name="Рисунок 122" descr="https://joldo.kg/uploads/uploads/5/2/4/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joldo.kg/uploads/uploads/5/2/4/524.jp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5.28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зоны с ограничениями стоянки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5.30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зоны регулируемой стоянки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", 5.32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зоны с ограничением максимальной скорости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5.34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Конец пешеходной зоны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конца территории (участка дороги), обозначенной соответственно знаками 5.27, 5.29, 5.31, 5.33.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1" name="Рисунок 121" descr="https://joldo.kg/uploads/uploads/5/2/5/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joldo.kg/uploads/uploads/5/2/5/525.jp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5.33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Пешеходная зона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территории (участка дороги), на которой разрешено движение только пешеходов.</w:t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6. Информационные знаки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Информационные знаки применяют для информирования участников движения о расположении на пути следования населенных пунктов и других объектов, а также об установленных и рекомендуемых режимах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0" name="Рисунок 120" descr="https://joldo.kg/uploads/uploads/5/2/6/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joldo.kg/uploads/uploads/5/2/6/526.jp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Общие ограничения максимальной скорости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информирования водителей транспортных средств об общих ограничениях скорости, установленных Правилами дорожного движения на дорогах Кыргызской Республики.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9" name="Рисунок 119" descr="https://joldo.kg/uploads/uploads/5/2/7/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joldo.kg/uploads/uploads/5/2/7/527.jp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Рекомендуемая скорость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информирования водителей транспортных средств о скорости, с которой рекомендуется двигаться на данном участке дороги.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8" name="Рисунок 118" descr="https://joldo.kg/uploads/uploads/5/2/8/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joldo.kg/uploads/uploads/5/2/8/528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7" name="Рисунок 117" descr="https://joldo.kg/uploads/uploads/5/2/9/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joldo.kg/uploads/uploads/5/2/9/529.jp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6.3.1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Место для разворота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6.3.2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для разворота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мест разворота.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6" name="Рисунок 116" descr="https://joldo.kg/uploads/uploads/5/3/0/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joldo.kg/uploads/uploads/5/3/0/530.jp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Место стоянки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" применяют для обозначения площадок, предназначенных для стоянки транспортных средств, с одной из табличек 8.6.1-8.6.9 - для обозначения </w:t>
      </w:r>
      <w:proofErr w:type="spell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околотротуарных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стоянок.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5" name="Рисунок 115" descr="https://joldo.kg/uploads/uploads/5/3/1/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joldo.kg/uploads/uploads/5/3/1/531.jp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Полоса для аварийной остановки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информирования водителей транспортных средств о расположении полосы для аварийной остановки на крутом спуске.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4" name="Рисунок 114" descr="https://joldo.kg/uploads/uploads/5/3/2/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joldo.kg/uploads/uploads/5/3/2/532.jp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3" name="Рисунок 113" descr="https://joldo.kg/uploads/uploads/5/3/3/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joldo.kg/uploads/uploads/5/3/3/533.jp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6.6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Подземный пешеходный переход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6.7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Надземный пешеходный переход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" устанавливают изображением навстречу основным пешеходным потокам у всех входов 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в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(на) пешеходный переход.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2" name="Рисунок 112" descr="https://joldo.kg/uploads/uploads/5/3/4/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joldo.kg/uploads/uploads/5/3/4/534.jp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1" name="Рисунок 111" descr="https://joldo.kg/uploads/uploads/5/3/5/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joldo.kg/uploads/uploads/5/3/5/535.jp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0" name="Рисунок 110" descr="https://joldo.kg/uploads/uploads/5/3/6/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joldo.kg/uploads/uploads/5/3/6/536.jp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6.8.1-6.8.3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Тупик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дорог, не имеющих сквозного проезда.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09" name="Рисунок 109" descr="https://joldo.kg/uploads/uploads/5/3/7/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joldo.kg/uploads/uploads/5/3/7/537.jp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8" name="Рисунок 108" descr="https://joldo.kg/uploads/uploads/5/3/8/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joldo.kg/uploads/uploads/5/3/8/538.jp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7" name="Рисунок 107" descr="https://joldo.kg/uploads/uploads/5/3/9/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joldo.kg/uploads/uploads/5/3/9/539.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6" name="Рисунок 106" descr="https://joldo.kg/uploads/uploads/5/4/0/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joldo.kg/uploads/uploads/5/4/0/540.jp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6.9.1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Предварительный указатель направлений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предварительного информирования о направлении движения к населенным пунктам и другим объектам.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5" name="Рисунок 105" descr="https://joldo.kg/uploads/uploads/5/4/1/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joldo.kg/uploads/uploads/5/4/1/541.jp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6.9.2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Предварительный указатель направления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предварительного информирования о направлении движения к населенным пунктам и другим объектам.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04" name="Рисунок 104" descr="https://joldo.kg/uploads/uploads/5/4/2/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joldo.kg/uploads/uploads/5/4/2/542.jp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6.9.3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Схема движения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маршрута объезда, если на перекрестке движение в отдельных направлениях запрещено, или направлений движения на перекрестке со сложной планировкой.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3" name="Рисунок 103" descr="https://joldo.kg/uploads/uploads/5/4/3/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joldo.kg/uploads/uploads/5/4/3/543.jp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2" name="Рисунок 102" descr="https://joldo.kg/uploads/uploads/5/4/4/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joldo.kg/uploads/uploads/5/4/4/544.jp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6.10.1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Указатель направлений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6.10.2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Указатель направления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направления движения к населенным пунктам и другим объектам.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1" name="Рисунок 101" descr="https://joldo.kg/uploads/uploads/5/4/5/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joldo.kg/uploads/uploads/5/4/5/545.jp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0" name="Рисунок 100" descr="https://joldo.kg/uploads/uploads/5/4/6/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joldo.kg/uploads/uploads/5/4/6/546.jp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6.11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Наименование объекта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наименования объекта, за исключением населенного пункта.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461260" cy="975360"/>
            <wp:effectExtent l="0" t="0" r="0" b="0"/>
            <wp:docPr id="99" name="Рисунок 99" descr="https://joldo.kg/uploads/uploads/5/4/7/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joldo.kg/uploads/uploads/5/4/7/547.jp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6.12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Указатель расстояний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расстояний до фактической границы застройки населенных пунктов или других объектов, расположенных на маршруте.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676400" cy="815340"/>
            <wp:effectExtent l="0" t="0" r="0" b="3810"/>
            <wp:docPr id="98" name="Рисунок 98" descr="https://joldo.kg/uploads/uploads/5/4/8/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joldo.kg/uploads/uploads/5/4/8/548.jp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6.13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Километровый знак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расстояния от места его установки до начального или конечного пункта дороги.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1805940"/>
            <wp:effectExtent l="0" t="0" r="0" b="3810"/>
            <wp:docPr id="97" name="Рисунок 97" descr="https://joldo.kg/uploads/uploads/5/4/9/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joldo.kg/uploads/uploads/5/4/9/549.jp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6.14.1 и 6.14.2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Номер маршрута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номера, а также номера и направления дороги (маршрута), утвержденного в установленном порядке.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446020" cy="1859280"/>
            <wp:effectExtent l="0" t="0" r="0" b="7620"/>
            <wp:docPr id="96" name="Рисунок 96" descr="https://joldo.kg/uploads/uploads/5/5/0/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s://joldo.kg/uploads/uploads/5/5/0/550.jp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598420" cy="1859280"/>
            <wp:effectExtent l="0" t="0" r="0" b="7620"/>
            <wp:docPr id="95" name="Рисунок 95" descr="https://joldo.kg/uploads/uploads/5/5/1/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joldo.kg/uploads/uploads/5/5/1/551.jp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385060" cy="1798320"/>
            <wp:effectExtent l="0" t="0" r="0" b="0"/>
            <wp:docPr id="94" name="Рисунок 94" descr="https://joldo.kg/uploads/uploads/5/5/2/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joldo.kg/uploads/uploads/5/5/2/552.jp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6.15.1-6.15.3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движения для грузовых автомобилей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рекомендуемого маршрута движения грузовых автомобилей, тракторов и самоходных машин, если их движение на перекрестке в одном из направлений запрещено.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522220" cy="1051560"/>
            <wp:effectExtent l="0" t="0" r="0" b="0"/>
            <wp:docPr id="93" name="Рисунок 93" descr="https://joldo.kg/uploads/uploads/5/5/3/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s://joldo.kg/uploads/uploads/5/5/3/553.jp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6.16 "</w:t>
      </w:r>
      <w:proofErr w:type="gramStart"/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Стоп-линия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места остановки транспортных средств на регулируемых перекрестках и на нерегулируемых железнодорожных переездах.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1996440" cy="2377440"/>
            <wp:effectExtent l="0" t="0" r="3810" b="3810"/>
            <wp:docPr id="92" name="Рисунок 92" descr="https://joldo.kg/uploads/uploads/5/5/4/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s://joldo.kg/uploads/uploads/5/5/4/554.jp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6.17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Схема объезда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маршрута объезда участка дороги, временно закрытого для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1943100"/>
            <wp:effectExtent l="0" t="0" r="0" b="0"/>
            <wp:docPr id="91" name="Рисунок 91" descr="https://joldo.kg/uploads/uploads/5/5/5/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s://joldo.kg/uploads/uploads/5/5/5/555.jp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1844040"/>
            <wp:effectExtent l="0" t="0" r="0" b="3810"/>
            <wp:docPr id="90" name="Рисунок 90" descr="https://joldo.kg/uploads/uploads/5/5/6/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s://joldo.kg/uploads/uploads/5/5/6/556.jp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1866900"/>
            <wp:effectExtent l="0" t="0" r="0" b="0"/>
            <wp:docPr id="89" name="Рисунок 89" descr="https://joldo.kg/uploads/uploads/5/5/7/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s://joldo.kg/uploads/uploads/5/5/7/557.jp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6.18.1-6.18.3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объезда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направления движения по маршруту объезда участка дороги, временно закрытого для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8" name="Рисунок 88" descr="https://joldo.kg/uploads/uploads/5/5/8/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s://joldo.kg/uploads/uploads/5/5/8/558.jp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7" name="Рисунок 87" descr="https://joldo.kg/uploads/uploads/5/5/9/5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s://joldo.kg/uploads/uploads/5/5/9/559.jp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6.19.1 и 6.19.2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Предварительный указатель перестроения на другую проезжую часть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на дорогах с разделительной полосой для указания направления движения для объезда закрытого участка проезжей части и направления движения для возвращения на проезжую часть, предназначенную для движения в данном направлении.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6" name="Рисунок 86" descr="https://joldo.kg/uploads/uploads/5/6/0/5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s://joldo.kg/uploads/uploads/5/6/0/560.jp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5" name="Рисунок 85" descr="https://joldo.kg/uploads/uploads/5/6/1/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s://joldo.kg/uploads/uploads/5/6/1/561.jp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6.20.1 и 6.20.2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Аварийный выход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места в тоннеле, где находится аварийный выход.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4" name="Рисунок 84" descr="https://joldo.kg/uploads/uploads/5/6/3/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s://joldo.kg/uploads/uploads/5/6/3/563.jp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3" name="Рисунок 83" descr="https://joldo.kg/uploads/uploads/5/6/2/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s://joldo.kg/uploads/uploads/5/6/2/562.jp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Знаки 6.21.1 и 6.21.2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движения к аварийному выходу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направления движения к аварийному выходу в тоннеле и расстояние до него.</w:t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7. Знаки сервиса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2" name="Рисунок 82" descr="https://joldo.kg/uploads/uploads/5/6/4/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s://joldo.kg/uploads/uploads/5/6/4/564.jp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7.1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Пункт первой медицинской помощи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1" name="Рисунок 81" descr="https://joldo.kg/uploads/uploads/5/6/5/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joldo.kg/uploads/uploads/5/6/5/565.jp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Больница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80" name="Рисунок 80" descr="https://joldo.kg/uploads/uploads/5/6/6/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s://joldo.kg/uploads/uploads/5/6/6/566.jp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Автозаправочная станция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79" name="Рисунок 79" descr="https://joldo.kg/uploads/uploads/5/6/7/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s://joldo.kg/uploads/uploads/5/6/7/567.jp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7.4 "Т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ехническое обслуживание автомобилей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78" name="Рисунок 78" descr="https://joldo.kg/uploads/uploads/5/6/8/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s://joldo.kg/uploads/uploads/5/6/8/568.jp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Мойка автомобилей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77" name="Рисунок 77" descr="https://joldo.kg/uploads/uploads/5/6/9/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s://joldo.kg/uploads/uploads/5/6/9/569.jp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Телефон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76" name="Рисунок 76" descr="https://joldo.kg/uploads/uploads/5/7/0/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s://joldo.kg/uploads/uploads/5/7/0/570.jp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Пункт питания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75" name="Рисунок 75" descr="https://joldo.kg/uploads/uploads/5/7/1/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s://joldo.kg/uploads/uploads/5/7/1/571.jp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Питьевая вода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74" name="Рисунок 74" descr="https://joldo.kg/uploads/uploads/5/7/2/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s://joldo.kg/uploads/uploads/5/7/2/572.jp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Гостиница или мотель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73" name="Рисунок 73" descr="https://joldo.kg/uploads/uploads/5/7/3/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s://joldo.kg/uploads/uploads/5/7/3/573.jp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7.10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Кемпинг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72" name="Рисунок 72" descr="https://joldo.kg/uploads/uploads/5/7/4/5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s://joldo.kg/uploads/uploads/5/7/4/574.jp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7.11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Место отдыха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71" name="Рисунок 71" descr="https://joldo.kg/uploads/uploads/5/7/5/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s://joldo.kg/uploads/uploads/5/7/5/575.jp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7.12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Пост Главного управления по обеспечению дорожного движения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70" name="Рисунок 70" descr="https://joldo.kg/uploads/uploads/5/7/6/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s://joldo.kg/uploads/uploads/5/7/6/576.jp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7.13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Милиция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9" name="Рисунок 69" descr="https://joldo.kg/uploads/uploads/5/7/7/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s://joldo.kg/uploads/uploads/5/7/7/577.jp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7.14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Пункт контроля международных автомобильных перевозок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8" name="Рисунок 68" descr="https://joldo.kg/uploads/uploads/5/8/0/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joldo.kg/uploads/uploads/5/8/0/580.jp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7.15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приема радиостанции, передающей информацию о дорожном движении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начала участка дороги, на котором осуществляется прием передач радиостанции на частоте, указанной на знаке.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67" name="Рисунок 67" descr="https://joldo.kg/uploads/uploads/5/8/1/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joldo.kg/uploads/uploads/5/8/1/581.jp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7.16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радиосвязи с аварийными службами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обозначения участка дороги, на котором действует система радиосвязи с аварийными службами.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6" name="Рисунок 66" descr="https://joldo.kg/uploads/uploads/5/7/8/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s://joldo.kg/uploads/uploads/5/7/8/578.jp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7.17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Бассейн или пляж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5" name="Рисунок 65" descr="https://joldo.kg/uploads/uploads/5/7/9/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s://joldo.kg/uploads/uploads/5/7/9/579.jp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7.18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Туалет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информирования участников движения о соответствующих объектах.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устанавливают у объектов.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64" name="Рисунок 64" descr="https://joldo.kg/uploads/uploads/5/8/3/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s://joldo.kg/uploads/uploads/5/8/3/583.jp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3" name="Рисунок 63" descr="https://joldo.kg/uploads/uploads/5/8/2/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s://joldo.kg/uploads/uploads/5/8/2/582.jp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7.19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Телефон экстренной связи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и 7.20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Огнетушитель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мест, где находится телефон для вызова оперативных служб или огнетушитель.</w:t>
      </w:r>
    </w:p>
    <w:p w:rsidR="00E643F2" w:rsidRPr="00E643F2" w:rsidRDefault="00E643F2" w:rsidP="00E643F2">
      <w:pPr>
        <w:shd w:val="clear" w:color="auto" w:fill="FFFFFF"/>
        <w:spacing w:after="0" w:line="240" w:lineRule="auto"/>
        <w:rPr>
          <w:rFonts w:ascii="Open Sans" w:eastAsia="Times New Roman" w:hAnsi="Open Sans" w:cs="Times New Roman"/>
          <w:color w:val="212529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212529"/>
          <w:sz w:val="24"/>
          <w:szCs w:val="24"/>
          <w:lang w:eastAsia="ru-RU"/>
        </w:rPr>
        <w:pict>
          <v:rect id="_x0000_i1027" style="width:0;height:0" o:hralign="center" o:hrstd="t" o:hr="t" fillcolor="#a0a0a0" stroked="f"/>
        </w:pict>
      </w:r>
    </w:p>
    <w:p w:rsidR="00E643F2" w:rsidRPr="00E643F2" w:rsidRDefault="00E643F2" w:rsidP="00E643F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Roboto" w:eastAsia="Times New Roman" w:hAnsi="Roboto" w:cs="Times New Roman"/>
          <w:color w:val="414141"/>
          <w:sz w:val="27"/>
          <w:szCs w:val="27"/>
          <w:lang w:eastAsia="ru-RU"/>
        </w:rPr>
      </w:pPr>
      <w:r w:rsidRPr="00E643F2">
        <w:rPr>
          <w:rFonts w:ascii="Roboto" w:eastAsia="Times New Roman" w:hAnsi="Roboto" w:cs="Times New Roman"/>
          <w:b/>
          <w:bCs/>
          <w:color w:val="414141"/>
          <w:sz w:val="27"/>
          <w:szCs w:val="27"/>
          <w:lang w:eastAsia="ru-RU"/>
        </w:rPr>
        <w:t>8. Знаки дополнительной информации (таблички)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Знаки дополнительной информации (таблички) применяют для уточнения или ограничения действия других дорожных знаков.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2" name="Рисунок 62" descr="https://joldo.kg/uploads/uploads/5/8/4/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s://joldo.kg/uploads/uploads/5/8/4/584.jp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Расстояние до объекта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" применяют с предупреждающими знаками, если расстояние от знака до начала опасного участка меньше или больше расстояний, указанных в пунктах 5.2.2, 5.2.3 ГОСТ 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Р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52289-2004, а также с предварительными знаками других групп, за исключением знаков 5.15.1, 5.15.2, 6.9.3, 6.15.1-6.15.3, 6.17, 7.1-7.18.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1844040"/>
            <wp:effectExtent l="0" t="0" r="0" b="3810"/>
            <wp:docPr id="61" name="Рисунок 61" descr="https://joldo.kg/uploads/uploads/5/8/5/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s://joldo.kg/uploads/uploads/5/8/5/585.jp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Табличку 8.1.2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Расстояние до объекта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со знаком 2.4 вне населенных пунктов, если перед перекрестком установлен знак 2.5.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0" name="Рисунок 60" descr="https://joldo.kg/uploads/uploads/5/8/6/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s://joldo.kg/uploads/uploads/5/8/6/586.jp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9" name="Рисунок 59" descr="https://joldo.kg/uploads/uploads/5/8/7/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https://joldo.kg/uploads/uploads/5/8/7/587.jp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8.1.3 и 8.1.4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Расстояние до объекта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с предупреждающими знаками и со знаками 5.1, 5.3, 6.4 в местах поворота к указываемым объектам.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8" name="Рисунок 58" descr="https://joldo.kg/uploads/uploads/5/8/8/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s://joldo.kg/uploads/uploads/5/8/8/588.jp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8.2.1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действия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применяют: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- со знаками 1.12.1-1.19, 1.23, 1.25-1.33 - для указания протяженности опасного участка;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- со знаками 3.16, 3.20, 3.22, 3.24, 3.26 - для указания зоны действия знака;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- со знаком 5.16 - для указания протяженности одного или нескольких расположенных друг за другом остановочных пунктов;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- со знаком 6.2, кроме случая, когда он установлен совместно с предупреждающим знаком, если действие знака 6.2 нет необходимости распространять до ближайшего перекрестка;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- со знаком 6.4, установленным с табличко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й(</w:t>
      </w:r>
      <w:proofErr w:type="spellStart"/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ами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), уточняющей(ими) или ограничивающей(ими) его действие, при этом табличку 8.2.1 размещают под другими табличками, если действие знака не распространяется до ближайшего перекрестка.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57" name="Рисунок 57" descr="https://joldo.kg/uploads/uploads/5/8/9/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https://joldo.kg/uploads/uploads/5/8/9/589.jp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6" name="Рисунок 56" descr="https://joldo.kg/uploads/uploads/5/9/0/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https://joldo.kg/uploads/uploads/5/9/0/590.jp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5" name="Рисунок 55" descr="https://joldo.kg/uploads/uploads/5/9/1/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https://joldo.kg/uploads/uploads/5/9/1/591.jp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4" name="Рисунок 54" descr="https://joldo.kg/uploads/uploads/5/9/2/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https://joldo.kg/uploads/uploads/5/9/2/592.jp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3" name="Рисунок 53" descr="https://joldo.kg/uploads/uploads/5/9/3/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https://joldo.kg/uploads/uploads/5/9/3/593.jp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8.2.2-8.2.6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Зона действия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только со знаками 3.27-3.30: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8.2.2 - для указания зоны действия знака, если она не распространяется до ближайшего перекрестка;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8.2.3 - для указания конца зоны действия знака;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8.2.4 - для информирования водителей о нахождении их в зоне действия знака;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8.2.5 и 8.2.6 - для указания зоны действия знака, справа и (или) слева от него, когда остановка или стоянка запрещены вдоль края проезжей части площади, фасада здания и т.п.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При размещении знаков на стойках таблички размещают под знаком.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2" name="Рисунок 52" descr="https://joldo.kg/uploads/uploads/5/9/4/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https://joldo.kg/uploads/uploads/5/9/4/594.jp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1" name="Рисунок 51" descr="https://joldo.kg/uploads/uploads/5/9/5/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https://joldo.kg/uploads/uploads/5/9/5/595.jp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50" name="Рисунок 50" descr="https://joldo.kg/uploads/uploads/5/9/6/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s://joldo.kg/uploads/uploads/5/9/6/596.jp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8.3.1-8.3.3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действия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со знаками 3.2-3.9, 5.3, устанавливаемыми непосредственно перед перекрестком для указания направления их действия на пересекаемую</w:t>
      </w:r>
      <w:r w:rsidR="0077584A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дорогу, а также со знаком 1.32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125980"/>
            <wp:effectExtent l="0" t="0" r="0" b="7620"/>
            <wp:docPr id="49" name="Рисунок 49" descr="https://joldo.kg/uploads/uploads/5/9/8/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s://joldo.kg/uploads/uploads/5/9/8/598.jp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1988820"/>
            <wp:effectExtent l="0" t="0" r="0" b="0"/>
            <wp:docPr id="48" name="Рисунок 48" descr="https://joldo.kg/uploads/uploads/5/9/7/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s://joldo.kg/uploads/uploads/5/9/7/597.jp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1699260"/>
            <wp:effectExtent l="0" t="0" r="0" b="0"/>
            <wp:docPr id="47" name="Рисунок 47" descr="https://joldo.kg/uploads/uploads/6/0/1/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s://joldo.kg/uploads/uploads/6/0/1/601.jp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 </w:t>
      </w:r>
      <w:r w:rsidR="0077584A"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 wp14:anchorId="000BAD35" wp14:editId="5B00684D">
            <wp:extent cx="624840" cy="434340"/>
            <wp:effectExtent l="0" t="0" r="3810" b="3810"/>
            <wp:docPr id="46" name="Рисунок 46" descr="https://joldo.kg/uploads/uploads/6/4/6/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joldo.kg/uploads/uploads/6/4/6/646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45" name="Рисунок 45" descr="https://joldo.kg/uploads/uploads/6/0/2/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s://joldo.kg/uploads/uploads/6/0/2/602.jp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44" name="Рисунок 44" descr="https://joldo.kg/uploads/uploads/5/9/9/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s://joldo.kg/uploads/uploads/5/9/9/599.jp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43" name="Рисунок 43" descr="https://joldo.kg/uploads/uploads/6/0/0/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joldo.kg/uploads/uploads/6/0/0/600.jp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42" name="Рисунок 42" descr="https://joldo.kg/uploads/uploads/6/0/3/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s://joldo.kg/uploads/uploads/6/0/3/603.jp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41" name="Рисунок 41" descr="https://joldo.kg/uploads/uploads/6/0/4/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s://joldo.kg/uploads/uploads/6/0/4/604.jp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Таблички 8.4.1-8.4.8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Вид транспортного средства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вида транспортного средства, на который распространяется действие знака.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распространяют действие знака: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8.4.1 - на грузовые автомобили, в том числе и с прицепом, разрешенной максимальной массой более 3,5 т;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8.4.2 - на грузовые автомобили или тракторы с прицепом или полуприцепом любого типа, а также на транспортные средства, буксирующие механические транспортные средства;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8.4.3 - на легковые автомобили, а также грузовые автомобили с разрешенной максимальной массой не более 3,5 т;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8.4.3.1 - на электромобили и гибридные автомобили, имеющие возможность зарядки от внешнего источника;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8.4.4 - на маршрутные транспортные средства;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8.4.5 - на тракторы и другую сельскохозяйственную и дорожную технику;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8.4.6 - на мотоциклы с боковым прицепом или без него, скутеры с рабочим объемом двигателя более 50 см3 или максимальной конструктивной скоростью (при любом двигателе), превышающей 50 км/ч, а также </w:t>
      </w:r>
      <w:proofErr w:type="spell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трициклы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и </w:t>
      </w:r>
      <w:proofErr w:type="spell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квадроциклы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8.4.7 - на велосипеды, </w:t>
      </w:r>
      <w:proofErr w:type="spell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электровелосипеды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и </w:t>
      </w:r>
      <w:proofErr w:type="spell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велогибриды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8.4.8 - на транспортные средства, обозначенные опознавательными знаками (информационными таблицами) "Опасный груз";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40" name="Рисунок 40" descr="https://joldo.kg/uploads/uploads/6/0/5/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s://joldo.kg/uploads/uploads/6/0/5/605.jp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8.5.1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Субботние, воскресные и праздничные дни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042160"/>
            <wp:effectExtent l="0" t="0" r="0" b="0"/>
            <wp:docPr id="39" name="Рисунок 39" descr="https://joldo.kg/uploads/uploads/6/0/6/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s://joldo.kg/uploads/uploads/6/0/6/606.jp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Знак 8.5.2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Рабочие дни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8" name="Рисунок 38" descr="https://joldo.kg/uploads/uploads/6/0/7/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s://joldo.kg/uploads/uploads/6/0/7/607.jp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Знак 8.5.3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Дни недели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7" name="Рисунок 37" descr="https://joldo.kg/uploads/uploads/6/0/8/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s://joldo.kg/uploads/uploads/6/0/8/608.jp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6" name="Рисунок 36" descr="https://joldo.kg/uploads/uploads/6/0/9/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s://joldo.kg/uploads/uploads/6/0/9/609.jp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5" name="Рисунок 35" descr="https://joldo.kg/uploads/uploads/6/1/0/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s://joldo.kg/uploads/uploads/6/1/0/610.jp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4" name="Рисунок 34" descr="https://joldo.kg/uploads/uploads/6/1/1/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s://joldo.kg/uploads/uploads/6/1/1/611.jp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8.5.4-8.5.7 "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Время действия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" применяют для указания дней недели или времени суток, когда действует знак.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33" name="Рисунок 33" descr="https://joldo.kg/uploads/uploads/6/1/2/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s://joldo.kg/uploads/uploads/6/1/2/612.jp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2" name="Рисунок 32" descr="https://joldo.kg/uploads/uploads/6/1/3/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s://joldo.kg/uploads/uploads/6/1/3/613.jp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1" name="Рисунок 31" descr="https://joldo.kg/uploads/uploads/6/1/4/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s://joldo.kg/uploads/uploads/6/1/4/614.jp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0" name="Рисунок 30" descr="https://joldo.kg/uploads/uploads/6/1/5/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s://joldo.kg/uploads/uploads/6/1/5/615.jp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9" name="Рисунок 29" descr="https://joldo.kg/uploads/uploads/6/1/6/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s://joldo.kg/uploads/uploads/6/1/6/616.jp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8" name="Рисунок 28" descr="https://joldo.kg/uploads/uploads/6/1/7/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joldo.kg/uploads/uploads/6/1/7/617.jp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27" name="Рисунок 27" descr="https://joldo.kg/uploads/uploads/6/1/8/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s://joldo.kg/uploads/uploads/6/1/8/618.jp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6" name="Рисунок 26" descr="https://joldo.kg/uploads/uploads/6/4/7/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s://joldo.kg/uploads/uploads/6/4/7/647.jp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5" name="Рисунок 25" descr="https://joldo.kg/uploads/uploads/6/1/9/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https://joldo.kg/uploads/uploads/6/1/9/619.jp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8.6.1—8.6.9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Способ постановки транспортного средства на стоянку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» применяют со знаком 6.4 для указания способа постановки транспортных средств на </w:t>
      </w:r>
      <w:proofErr w:type="spell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околотротуарной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 стоянке.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4" name="Рисунок 24" descr="https://joldo.kg/uploads/uploads/6/2/0/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s://joldo.kg/uploads/uploads/6/2/0/620.jp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8.7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Стоянка с неработающим двигателем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знаком 6.4 для запрещения стоянки транспортных сре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дств с р</w:t>
      </w:r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аботающим двигателем.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23" name="Рисунок 23" descr="https://joldo.kg/uploads/uploads/6/2/2/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https://joldo.kg/uploads/uploads/6/2/2/622.jp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8.8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Платные услуги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знаком 6.4, установленным у стояночной площадки, за пользование которой взимается плата, а также с другими знаками для информирования о взимании платы за проезд или какие-либо услуги.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2" name="Рисунок 22" descr="https://joldo.kg/uploads/uploads/6/2/4/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ttps://joldo.kg/uploads/uploads/6/2/4/624.jp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8.9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продолжительности стоянки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знаком 6.4 для указания максимальной продолжительности пребывания транспортного средства на стоянке у объектов массового кратковременного посещения.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1691640"/>
            <wp:effectExtent l="0" t="0" r="0" b="3810"/>
            <wp:docPr id="21" name="Рисунок 21" descr="https://joldo.kg/uploads/uploads/6/2/3/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https://joldo.kg/uploads/uploads/6/2/3/623.jp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8.9.1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Стоянка только для владельцев парковочных разрешений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 xml:space="preserve">» указывает, что на парковке, обозначенной знаком 6.4, могут размещаться только транспортные средства, владельцы которых имеют разрешение на парковку, полученное в установленном органами исполнительной власти Кыргызской Республики или органами местного самоуправления порядке и действующее в пределах территории, границы 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которой установлены соответствующими органами исполнительной власти или органами местного самоуправления.</w:t>
      </w:r>
      <w:proofErr w:type="gramEnd"/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0" name="Рисунок 20" descr="https://joldo.kg/uploads/uploads/6/2/5/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https://joldo.kg/uploads/uploads/6/2/5/625.jp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8.10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Место для осмотра автомобилей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знаками 6.4 и 7.11 для указания наличия эстакады или смотровой канавы на стояночных площадках или в местах отдыха.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9" name="Рисунок 19" descr="https://joldo.kg/uploads/uploads/6/2/7/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s://joldo.kg/uploads/uploads/6/2/7/627.jp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8.11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Ограничение разрешенной максимальной массы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для указания, что действие знака распространяется только на транспортные средства с разрешенной максимальной массой, более указанной на табличке.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8" name="Рисунок 18" descr="https://joldo.kg/uploads/uploads/6/2/8/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https://joldo.kg/uploads/uploads/6/2/8/628.jp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Табличку 8.12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Опасная обочин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а» применяют со знаком 1.25, если ремонтные работы ведутся на обочине или обочина используется для складирования строительных материалов и (или) размещения строительной техники.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7" name="Рисунок 17" descr="https://joldo.kg/uploads/uploads/6/2/9/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s://joldo.kg/uploads/uploads/6/2/9/629.jp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8.13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Направление главной дороги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знаками 2.1,2.4, 2.5 для указания направления главной дороги на перекрестке, где она изменяет свое направление.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6" name="Рисунок 16" descr="https://joldo.kg/uploads/uploads/6/3/0/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https://joldo.kg/uploads/uploads/6/3/0/630.jp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8.14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Полоса движения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для указания полосы, на которую распространяется действие знака, при этом знак располагают над полосой движения.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5" name="Рисунок 15" descr="https://joldo.kg/uploads/uploads/6/3/1/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https://joldo.kg/uploads/uploads/6/3/1/631.jp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Табличку 8.15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Слепые пешеходы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совместно со знаками 1.22, 5.19.1, 5.19.2 перед пешеходными переходами, расположенными в непосредственной близости от объектов, которые посещают слепые и слабовидящие.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4" name="Рисунок 14" descr="https://joldo.kg/uploads/uploads/6/3/2/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https://joldo.kg/uploads/uploads/6/3/2/632.jp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8.16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Влажное покрытие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знаками 1.15, 3.20, 3.22, 3.24 для указания, что действие знака распространяется только на период времени, когда покрытие проезжей части влажное.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3" name="Рисунок 13" descr="https://joldo.kg/uploads/uploads/6/3/3/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https://joldo.kg/uploads/uploads/6/3/3/633.jp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8.17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Инвалиды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совместно со знаком 6.4 для указания, что стояночная площадка (или ее часть) отведена для стоянки транспортных средств, управляемых инвалидами I и II групп или перевозящих таких инвалидов.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2" name="Рисунок 12" descr="https://joldo.kg/uploads/uploads/6/3/4/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s://joldo.kg/uploads/uploads/6/3/4/634.jp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lastRenderedPageBreak/>
        <w:t>Табличку 8.18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Кроме инвалидов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для указания, что действие знака не распространяется на транспортные средства, управляемые инвалидами I и II групп или перевозящие таких инвалидов.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1" name="Рисунок 11" descr="https://joldo.kg/uploads/uploads/6/3/5/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s://joldo.kg/uploads/uploads/6/3/5/635.jp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Табличку 8.19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Класс опасного груза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знаками 3.32, 3.33, 4.8.1—4.8.3 для указания, что действие знаков распространяется на транспортные средства, перевозящие опасный груз приведенного на табличке номера класс</w:t>
      </w:r>
      <w:proofErr w:type="gramStart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а(</w:t>
      </w:r>
      <w:proofErr w:type="spellStart"/>
      <w:proofErr w:type="gram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ов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).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10" name="Рисунок 10" descr="https://joldo.kg/uploads/uploads/6/3/6/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s://joldo.kg/uploads/uploads/6/3/6/636.jp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9" name="Рисунок 9" descr="https://joldo.kg/uploads/uploads/6/3/7/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ttps://joldo.kg/uploads/uploads/6/3/7/637.jp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8.20.1 и 8.20.2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Тип тележки транспортного средства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знаком 3.12 для указания числа сближенных осей транспортного средства, для каждой из которых приведенная на знаке масса является предельно допустимой.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8" name="Рисунок 8" descr="https://joldo.kg/uploads/uploads/6/3/8/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https://joldo.kg/uploads/uploads/6/3/8/638.jp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7" name="Рисунок 7" descr="https://joldo.kg/uploads/uploads/6/4/0/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https://joldo.kg/uploads/uploads/6/4/0/640.jp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6" name="Рисунок 6" descr="https://joldo.kg/uploads/uploads/6/3/9/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https://joldo.kg/uploads/uploads/6/3/9/639.jp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8.21.1—8.21.3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Вид маршрутного транспортного средства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знаком 6.4 для указания площадки для стоянки транспортных средств у станции метро, остановки автобуса и (или) троллейбуса, трамвая.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5" name="Рисунок 5" descr="https://joldo.kg/uploads/uploads/6/4/2/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https://joldo.kg/uploads/uploads/6/4/2/642.jp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4" name="Рисунок 4" descr="https://joldo.kg/uploads/uploads/6/4/3/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https://joldo.kg/uploads/uploads/6/4/3/643.jp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 </w:t>
      </w: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3" name="Рисунок 3" descr="https://joldo.kg/uploads/uploads/6/4/1/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https://joldo.kg/uploads/uploads/6/4/1/641.jp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Таблички 8.22.1—8.22.3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Препятствие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применяют со знаками 4.2.1—4.2.3 для лучшей ориентации водителей при объезде препятствия.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drawing>
          <wp:inline distT="0" distB="0" distL="0" distR="0">
            <wp:extent cx="2667000" cy="2377440"/>
            <wp:effectExtent l="0" t="0" r="0" b="3810"/>
            <wp:docPr id="2" name="Рисунок 2" descr="https://joldo.kg/uploads/uploads/6/4/4/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s://joldo.kg/uploads/uploads/6/4/4/644.jp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Табличка 8.23 «</w:t>
      </w:r>
      <w:proofErr w:type="spellStart"/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Фотовидеофиксация</w:t>
      </w:r>
      <w:proofErr w:type="spellEnd"/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указывает, что в зоне действия дорожного знака, либо на данном участке дороги может осуществляться фиксация правонарушений работающими в автоматическом режиме специальными техническими средствами, имеющими функции фотосъемки, киносъемки и видеозаписи, или средствами фотосъемки, киносъемки и видеозаписи.</w:t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>
        <w:rPr>
          <w:rFonts w:ascii="Open Sans" w:eastAsia="Times New Roman" w:hAnsi="Open Sans" w:cs="Times New Roman"/>
          <w:noProof/>
          <w:color w:val="414141"/>
          <w:sz w:val="24"/>
          <w:szCs w:val="24"/>
          <w:lang w:eastAsia="ru-RU"/>
        </w:rPr>
        <w:lastRenderedPageBreak/>
        <w:drawing>
          <wp:inline distT="0" distB="0" distL="0" distR="0">
            <wp:extent cx="2667000" cy="2377440"/>
            <wp:effectExtent l="0" t="0" r="0" b="3810"/>
            <wp:docPr id="1" name="Рисунок 1" descr="https://joldo.kg/uploads/uploads/6/4/5/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https://joldo.kg/uploads/uploads/6/4/5/645.jp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F2" w:rsidRPr="00E643F2" w:rsidRDefault="00E643F2" w:rsidP="00E643F2">
      <w:pPr>
        <w:shd w:val="clear" w:color="auto" w:fill="FFFFFF"/>
        <w:spacing w:after="150" w:line="240" w:lineRule="auto"/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</w:pP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Табличка 8.24 «</w:t>
      </w:r>
      <w:r w:rsidRPr="00E643F2">
        <w:rPr>
          <w:rFonts w:ascii="Open Sans" w:eastAsia="Times New Roman" w:hAnsi="Open Sans" w:cs="Times New Roman"/>
          <w:b/>
          <w:bCs/>
          <w:color w:val="414141"/>
          <w:sz w:val="24"/>
          <w:szCs w:val="24"/>
          <w:lang w:eastAsia="ru-RU"/>
        </w:rPr>
        <w:t>Работает эвакуатор</w:t>
      </w:r>
      <w:r w:rsidRPr="00E643F2">
        <w:rPr>
          <w:rFonts w:ascii="Open Sans" w:eastAsia="Times New Roman" w:hAnsi="Open Sans" w:cs="Times New Roman"/>
          <w:color w:val="414141"/>
          <w:sz w:val="24"/>
          <w:szCs w:val="24"/>
          <w:lang w:eastAsia="ru-RU"/>
        </w:rPr>
        <w:t>» указывает, что в зоне действия дорожных знаков осуществляется принудительная эвакуация транспортного средства.</w:t>
      </w:r>
    </w:p>
    <w:p w:rsidR="00E643F2" w:rsidRDefault="00E643F2">
      <w:bookmarkStart w:id="0" w:name="_GoBack"/>
      <w:bookmarkEnd w:id="0"/>
    </w:p>
    <w:sectPr w:rsidR="00E643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3F2"/>
    <w:rsid w:val="001C6C42"/>
    <w:rsid w:val="0077584A"/>
    <w:rsid w:val="00C01610"/>
    <w:rsid w:val="00E643F2"/>
    <w:rsid w:val="00FA7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643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643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643F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643F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64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43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643F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E643F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643F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E643F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64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43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5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1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3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7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6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63" Type="http://schemas.openxmlformats.org/officeDocument/2006/relationships/image" Target="media/image59.jpeg"/><Relationship Id="rId84" Type="http://schemas.openxmlformats.org/officeDocument/2006/relationships/image" Target="media/image80.jpeg"/><Relationship Id="rId138" Type="http://schemas.openxmlformats.org/officeDocument/2006/relationships/image" Target="media/image134.jpeg"/><Relationship Id="rId159" Type="http://schemas.openxmlformats.org/officeDocument/2006/relationships/image" Target="media/image154.jpeg"/><Relationship Id="rId170" Type="http://schemas.openxmlformats.org/officeDocument/2006/relationships/image" Target="media/image165.jpeg"/><Relationship Id="rId191" Type="http://schemas.openxmlformats.org/officeDocument/2006/relationships/image" Target="media/image186.jpeg"/><Relationship Id="rId205" Type="http://schemas.openxmlformats.org/officeDocument/2006/relationships/image" Target="media/image200.jpeg"/><Relationship Id="rId226" Type="http://schemas.openxmlformats.org/officeDocument/2006/relationships/image" Target="media/image221.jpeg"/><Relationship Id="rId247" Type="http://schemas.openxmlformats.org/officeDocument/2006/relationships/image" Target="media/image242.jpeg"/><Relationship Id="rId107" Type="http://schemas.openxmlformats.org/officeDocument/2006/relationships/image" Target="media/image103.jpeg"/><Relationship Id="rId268" Type="http://schemas.openxmlformats.org/officeDocument/2006/relationships/image" Target="media/image263.jpeg"/><Relationship Id="rId289" Type="http://schemas.openxmlformats.org/officeDocument/2006/relationships/fontTable" Target="fontTable.xml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53" Type="http://schemas.openxmlformats.org/officeDocument/2006/relationships/image" Target="media/image49.jpeg"/><Relationship Id="rId74" Type="http://schemas.openxmlformats.org/officeDocument/2006/relationships/image" Target="media/image70.jpeg"/><Relationship Id="rId128" Type="http://schemas.openxmlformats.org/officeDocument/2006/relationships/image" Target="media/image124.jpeg"/><Relationship Id="rId149" Type="http://schemas.openxmlformats.org/officeDocument/2006/relationships/image" Target="media/image144.jpeg"/><Relationship Id="rId5" Type="http://schemas.openxmlformats.org/officeDocument/2006/relationships/image" Target="media/image1.jpeg"/><Relationship Id="rId95" Type="http://schemas.openxmlformats.org/officeDocument/2006/relationships/image" Target="media/image91.jpeg"/><Relationship Id="rId160" Type="http://schemas.openxmlformats.org/officeDocument/2006/relationships/image" Target="media/image155.jpeg"/><Relationship Id="rId181" Type="http://schemas.openxmlformats.org/officeDocument/2006/relationships/image" Target="media/image176.jpeg"/><Relationship Id="rId216" Type="http://schemas.openxmlformats.org/officeDocument/2006/relationships/image" Target="media/image211.jpeg"/><Relationship Id="rId237" Type="http://schemas.openxmlformats.org/officeDocument/2006/relationships/image" Target="media/image232.jpeg"/><Relationship Id="rId258" Type="http://schemas.openxmlformats.org/officeDocument/2006/relationships/image" Target="media/image253.jpeg"/><Relationship Id="rId279" Type="http://schemas.openxmlformats.org/officeDocument/2006/relationships/image" Target="media/image274.jpeg"/><Relationship Id="rId22" Type="http://schemas.openxmlformats.org/officeDocument/2006/relationships/image" Target="media/image18.jpeg"/><Relationship Id="rId43" Type="http://schemas.openxmlformats.org/officeDocument/2006/relationships/image" Target="media/image39.jpeg"/><Relationship Id="rId64" Type="http://schemas.openxmlformats.org/officeDocument/2006/relationships/image" Target="media/image60.jpeg"/><Relationship Id="rId118" Type="http://schemas.openxmlformats.org/officeDocument/2006/relationships/image" Target="media/image114.jpeg"/><Relationship Id="rId139" Type="http://schemas.openxmlformats.org/officeDocument/2006/relationships/image" Target="media/image135.jpeg"/><Relationship Id="rId290" Type="http://schemas.openxmlformats.org/officeDocument/2006/relationships/theme" Target="theme/theme1.xml"/><Relationship Id="rId85" Type="http://schemas.openxmlformats.org/officeDocument/2006/relationships/image" Target="media/image81.jpeg"/><Relationship Id="rId150" Type="http://schemas.openxmlformats.org/officeDocument/2006/relationships/image" Target="media/image145.jpeg"/><Relationship Id="rId171" Type="http://schemas.openxmlformats.org/officeDocument/2006/relationships/image" Target="media/image166.jpeg"/><Relationship Id="rId192" Type="http://schemas.openxmlformats.org/officeDocument/2006/relationships/image" Target="media/image187.jpeg"/><Relationship Id="rId206" Type="http://schemas.openxmlformats.org/officeDocument/2006/relationships/image" Target="media/image201.jpeg"/><Relationship Id="rId227" Type="http://schemas.openxmlformats.org/officeDocument/2006/relationships/image" Target="media/image222.jpeg"/><Relationship Id="rId248" Type="http://schemas.openxmlformats.org/officeDocument/2006/relationships/image" Target="media/image243.jpeg"/><Relationship Id="rId269" Type="http://schemas.openxmlformats.org/officeDocument/2006/relationships/image" Target="media/image264.jpeg"/><Relationship Id="rId12" Type="http://schemas.openxmlformats.org/officeDocument/2006/relationships/image" Target="media/image8.jpeg"/><Relationship Id="rId33" Type="http://schemas.openxmlformats.org/officeDocument/2006/relationships/image" Target="media/image29.jpeg"/><Relationship Id="rId108" Type="http://schemas.openxmlformats.org/officeDocument/2006/relationships/image" Target="media/image104.jpeg"/><Relationship Id="rId129" Type="http://schemas.openxmlformats.org/officeDocument/2006/relationships/image" Target="media/image125.jpeg"/><Relationship Id="rId280" Type="http://schemas.openxmlformats.org/officeDocument/2006/relationships/image" Target="media/image275.jpeg"/><Relationship Id="rId54" Type="http://schemas.openxmlformats.org/officeDocument/2006/relationships/image" Target="media/image50.jpeg"/><Relationship Id="rId75" Type="http://schemas.openxmlformats.org/officeDocument/2006/relationships/image" Target="media/image71.jpeg"/><Relationship Id="rId96" Type="http://schemas.openxmlformats.org/officeDocument/2006/relationships/image" Target="media/image92.jpeg"/><Relationship Id="rId140" Type="http://schemas.openxmlformats.org/officeDocument/2006/relationships/hyperlink" Target="https://joldo.kg/ru/a/mozhno-li-razvernut-sya-esli-gorit-strelka.html" TargetMode="External"/><Relationship Id="rId161" Type="http://schemas.openxmlformats.org/officeDocument/2006/relationships/image" Target="media/image156.jpeg"/><Relationship Id="rId182" Type="http://schemas.openxmlformats.org/officeDocument/2006/relationships/image" Target="media/image177.jpeg"/><Relationship Id="rId217" Type="http://schemas.openxmlformats.org/officeDocument/2006/relationships/image" Target="media/image212.jpeg"/><Relationship Id="rId6" Type="http://schemas.openxmlformats.org/officeDocument/2006/relationships/image" Target="media/image2.png"/><Relationship Id="rId238" Type="http://schemas.openxmlformats.org/officeDocument/2006/relationships/image" Target="media/image233.jpeg"/><Relationship Id="rId259" Type="http://schemas.openxmlformats.org/officeDocument/2006/relationships/image" Target="media/image254.jpeg"/><Relationship Id="rId23" Type="http://schemas.openxmlformats.org/officeDocument/2006/relationships/image" Target="media/image19.jpeg"/><Relationship Id="rId119" Type="http://schemas.openxmlformats.org/officeDocument/2006/relationships/image" Target="media/image115.jpeg"/><Relationship Id="rId270" Type="http://schemas.openxmlformats.org/officeDocument/2006/relationships/image" Target="media/image265.jpeg"/><Relationship Id="rId44" Type="http://schemas.openxmlformats.org/officeDocument/2006/relationships/image" Target="media/image40.jpeg"/><Relationship Id="rId65" Type="http://schemas.openxmlformats.org/officeDocument/2006/relationships/image" Target="media/image61.jpeg"/><Relationship Id="rId86" Type="http://schemas.openxmlformats.org/officeDocument/2006/relationships/image" Target="media/image82.jpeg"/><Relationship Id="rId130" Type="http://schemas.openxmlformats.org/officeDocument/2006/relationships/image" Target="media/image126.jpeg"/><Relationship Id="rId151" Type="http://schemas.openxmlformats.org/officeDocument/2006/relationships/image" Target="media/image146.jpeg"/><Relationship Id="rId172" Type="http://schemas.openxmlformats.org/officeDocument/2006/relationships/image" Target="media/image167.jpeg"/><Relationship Id="rId193" Type="http://schemas.openxmlformats.org/officeDocument/2006/relationships/image" Target="media/image188.jpeg"/><Relationship Id="rId207" Type="http://schemas.openxmlformats.org/officeDocument/2006/relationships/image" Target="media/image202.jpeg"/><Relationship Id="rId228" Type="http://schemas.openxmlformats.org/officeDocument/2006/relationships/image" Target="media/image223.jpeg"/><Relationship Id="rId249" Type="http://schemas.openxmlformats.org/officeDocument/2006/relationships/image" Target="media/image244.jpeg"/><Relationship Id="rId13" Type="http://schemas.openxmlformats.org/officeDocument/2006/relationships/image" Target="media/image9.jpeg"/><Relationship Id="rId109" Type="http://schemas.openxmlformats.org/officeDocument/2006/relationships/image" Target="media/image105.jpeg"/><Relationship Id="rId260" Type="http://schemas.openxmlformats.org/officeDocument/2006/relationships/image" Target="media/image255.jpeg"/><Relationship Id="rId281" Type="http://schemas.openxmlformats.org/officeDocument/2006/relationships/image" Target="media/image276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jpe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125" Type="http://schemas.openxmlformats.org/officeDocument/2006/relationships/image" Target="media/image121.jpeg"/><Relationship Id="rId141" Type="http://schemas.openxmlformats.org/officeDocument/2006/relationships/image" Target="media/image136.jpeg"/><Relationship Id="rId146" Type="http://schemas.openxmlformats.org/officeDocument/2006/relationships/image" Target="media/image141.jpeg"/><Relationship Id="rId167" Type="http://schemas.openxmlformats.org/officeDocument/2006/relationships/image" Target="media/image162.jpeg"/><Relationship Id="rId188" Type="http://schemas.openxmlformats.org/officeDocument/2006/relationships/image" Target="media/image183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92" Type="http://schemas.openxmlformats.org/officeDocument/2006/relationships/image" Target="media/image88.jpeg"/><Relationship Id="rId162" Type="http://schemas.openxmlformats.org/officeDocument/2006/relationships/image" Target="media/image157.jpeg"/><Relationship Id="rId183" Type="http://schemas.openxmlformats.org/officeDocument/2006/relationships/image" Target="media/image178.jpeg"/><Relationship Id="rId213" Type="http://schemas.openxmlformats.org/officeDocument/2006/relationships/image" Target="media/image208.jpeg"/><Relationship Id="rId218" Type="http://schemas.openxmlformats.org/officeDocument/2006/relationships/image" Target="media/image213.jpeg"/><Relationship Id="rId234" Type="http://schemas.openxmlformats.org/officeDocument/2006/relationships/image" Target="media/image229.jpeg"/><Relationship Id="rId239" Type="http://schemas.openxmlformats.org/officeDocument/2006/relationships/image" Target="media/image234.jpeg"/><Relationship Id="rId2" Type="http://schemas.microsoft.com/office/2007/relationships/stylesWithEffects" Target="stylesWithEffects.xml"/><Relationship Id="rId29" Type="http://schemas.openxmlformats.org/officeDocument/2006/relationships/image" Target="media/image25.jpeg"/><Relationship Id="rId250" Type="http://schemas.openxmlformats.org/officeDocument/2006/relationships/image" Target="media/image245.jpeg"/><Relationship Id="rId255" Type="http://schemas.openxmlformats.org/officeDocument/2006/relationships/image" Target="media/image250.jpeg"/><Relationship Id="rId271" Type="http://schemas.openxmlformats.org/officeDocument/2006/relationships/image" Target="media/image266.jpeg"/><Relationship Id="rId276" Type="http://schemas.openxmlformats.org/officeDocument/2006/relationships/image" Target="media/image271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jpe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131" Type="http://schemas.openxmlformats.org/officeDocument/2006/relationships/image" Target="media/image127.jpeg"/><Relationship Id="rId136" Type="http://schemas.openxmlformats.org/officeDocument/2006/relationships/image" Target="media/image132.jpeg"/><Relationship Id="rId157" Type="http://schemas.openxmlformats.org/officeDocument/2006/relationships/image" Target="media/image152.jpeg"/><Relationship Id="rId178" Type="http://schemas.openxmlformats.org/officeDocument/2006/relationships/image" Target="media/image173.jpe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152" Type="http://schemas.openxmlformats.org/officeDocument/2006/relationships/image" Target="media/image147.jpeg"/><Relationship Id="rId173" Type="http://schemas.openxmlformats.org/officeDocument/2006/relationships/image" Target="media/image168.jpeg"/><Relationship Id="rId194" Type="http://schemas.openxmlformats.org/officeDocument/2006/relationships/image" Target="media/image189.jpeg"/><Relationship Id="rId199" Type="http://schemas.openxmlformats.org/officeDocument/2006/relationships/image" Target="media/image194.jpeg"/><Relationship Id="rId203" Type="http://schemas.openxmlformats.org/officeDocument/2006/relationships/image" Target="media/image198.jpeg"/><Relationship Id="rId208" Type="http://schemas.openxmlformats.org/officeDocument/2006/relationships/image" Target="media/image203.jpeg"/><Relationship Id="rId229" Type="http://schemas.openxmlformats.org/officeDocument/2006/relationships/image" Target="media/image224.jpeg"/><Relationship Id="rId19" Type="http://schemas.openxmlformats.org/officeDocument/2006/relationships/image" Target="media/image15.jpeg"/><Relationship Id="rId224" Type="http://schemas.openxmlformats.org/officeDocument/2006/relationships/image" Target="media/image219.jpeg"/><Relationship Id="rId240" Type="http://schemas.openxmlformats.org/officeDocument/2006/relationships/image" Target="media/image235.jpeg"/><Relationship Id="rId245" Type="http://schemas.openxmlformats.org/officeDocument/2006/relationships/image" Target="media/image240.jpeg"/><Relationship Id="rId261" Type="http://schemas.openxmlformats.org/officeDocument/2006/relationships/image" Target="media/image256.jpeg"/><Relationship Id="rId266" Type="http://schemas.openxmlformats.org/officeDocument/2006/relationships/image" Target="media/image261.jpeg"/><Relationship Id="rId287" Type="http://schemas.openxmlformats.org/officeDocument/2006/relationships/image" Target="media/image282.jpeg"/><Relationship Id="rId14" Type="http://schemas.openxmlformats.org/officeDocument/2006/relationships/image" Target="media/image10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56" Type="http://schemas.openxmlformats.org/officeDocument/2006/relationships/image" Target="media/image52.jpeg"/><Relationship Id="rId77" Type="http://schemas.openxmlformats.org/officeDocument/2006/relationships/image" Target="media/image73.jpe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126" Type="http://schemas.openxmlformats.org/officeDocument/2006/relationships/image" Target="media/image122.jpeg"/><Relationship Id="rId147" Type="http://schemas.openxmlformats.org/officeDocument/2006/relationships/image" Target="media/image142.jpeg"/><Relationship Id="rId168" Type="http://schemas.openxmlformats.org/officeDocument/2006/relationships/image" Target="media/image163.jpeg"/><Relationship Id="rId282" Type="http://schemas.openxmlformats.org/officeDocument/2006/relationships/image" Target="media/image277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142" Type="http://schemas.openxmlformats.org/officeDocument/2006/relationships/image" Target="media/image137.jpeg"/><Relationship Id="rId163" Type="http://schemas.openxmlformats.org/officeDocument/2006/relationships/image" Target="media/image158.jpeg"/><Relationship Id="rId184" Type="http://schemas.openxmlformats.org/officeDocument/2006/relationships/image" Target="media/image179.jpeg"/><Relationship Id="rId189" Type="http://schemas.openxmlformats.org/officeDocument/2006/relationships/image" Target="media/image184.jpeg"/><Relationship Id="rId219" Type="http://schemas.openxmlformats.org/officeDocument/2006/relationships/image" Target="media/image214.jpeg"/><Relationship Id="rId3" Type="http://schemas.openxmlformats.org/officeDocument/2006/relationships/settings" Target="settings.xml"/><Relationship Id="rId214" Type="http://schemas.openxmlformats.org/officeDocument/2006/relationships/image" Target="media/image209.jpeg"/><Relationship Id="rId230" Type="http://schemas.openxmlformats.org/officeDocument/2006/relationships/image" Target="media/image225.jpeg"/><Relationship Id="rId235" Type="http://schemas.openxmlformats.org/officeDocument/2006/relationships/image" Target="media/image230.jpeg"/><Relationship Id="rId251" Type="http://schemas.openxmlformats.org/officeDocument/2006/relationships/image" Target="media/image246.jpeg"/><Relationship Id="rId256" Type="http://schemas.openxmlformats.org/officeDocument/2006/relationships/image" Target="media/image251.jpeg"/><Relationship Id="rId277" Type="http://schemas.openxmlformats.org/officeDocument/2006/relationships/image" Target="media/image272.jpeg"/><Relationship Id="rId25" Type="http://schemas.openxmlformats.org/officeDocument/2006/relationships/image" Target="media/image21.jpeg"/><Relationship Id="rId46" Type="http://schemas.openxmlformats.org/officeDocument/2006/relationships/image" Target="media/image42.jpeg"/><Relationship Id="rId67" Type="http://schemas.openxmlformats.org/officeDocument/2006/relationships/image" Target="media/image63.jpeg"/><Relationship Id="rId116" Type="http://schemas.openxmlformats.org/officeDocument/2006/relationships/image" Target="media/image112.jpeg"/><Relationship Id="rId137" Type="http://schemas.openxmlformats.org/officeDocument/2006/relationships/image" Target="media/image133.jpeg"/><Relationship Id="rId158" Type="http://schemas.openxmlformats.org/officeDocument/2006/relationships/image" Target="media/image153.jpeg"/><Relationship Id="rId272" Type="http://schemas.openxmlformats.org/officeDocument/2006/relationships/image" Target="media/image267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32" Type="http://schemas.openxmlformats.org/officeDocument/2006/relationships/image" Target="media/image128.jpeg"/><Relationship Id="rId153" Type="http://schemas.openxmlformats.org/officeDocument/2006/relationships/image" Target="media/image148.jpeg"/><Relationship Id="rId174" Type="http://schemas.openxmlformats.org/officeDocument/2006/relationships/image" Target="media/image169.jpeg"/><Relationship Id="rId179" Type="http://schemas.openxmlformats.org/officeDocument/2006/relationships/image" Target="media/image174.jpeg"/><Relationship Id="rId195" Type="http://schemas.openxmlformats.org/officeDocument/2006/relationships/image" Target="media/image190.jpeg"/><Relationship Id="rId209" Type="http://schemas.openxmlformats.org/officeDocument/2006/relationships/image" Target="media/image204.jpeg"/><Relationship Id="rId190" Type="http://schemas.openxmlformats.org/officeDocument/2006/relationships/image" Target="media/image185.jpeg"/><Relationship Id="rId204" Type="http://schemas.openxmlformats.org/officeDocument/2006/relationships/image" Target="media/image199.jpeg"/><Relationship Id="rId220" Type="http://schemas.openxmlformats.org/officeDocument/2006/relationships/image" Target="media/image215.jpeg"/><Relationship Id="rId225" Type="http://schemas.openxmlformats.org/officeDocument/2006/relationships/image" Target="media/image220.jpeg"/><Relationship Id="rId241" Type="http://schemas.openxmlformats.org/officeDocument/2006/relationships/image" Target="media/image236.jpeg"/><Relationship Id="rId246" Type="http://schemas.openxmlformats.org/officeDocument/2006/relationships/image" Target="media/image241.jpeg"/><Relationship Id="rId267" Type="http://schemas.openxmlformats.org/officeDocument/2006/relationships/image" Target="media/image262.jpeg"/><Relationship Id="rId288" Type="http://schemas.openxmlformats.org/officeDocument/2006/relationships/image" Target="media/image283.jpeg"/><Relationship Id="rId15" Type="http://schemas.openxmlformats.org/officeDocument/2006/relationships/image" Target="media/image11.jpeg"/><Relationship Id="rId36" Type="http://schemas.openxmlformats.org/officeDocument/2006/relationships/image" Target="media/image32.jpe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27" Type="http://schemas.openxmlformats.org/officeDocument/2006/relationships/image" Target="media/image123.jpeg"/><Relationship Id="rId262" Type="http://schemas.openxmlformats.org/officeDocument/2006/relationships/image" Target="media/image257.jpeg"/><Relationship Id="rId283" Type="http://schemas.openxmlformats.org/officeDocument/2006/relationships/image" Target="media/image278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52" Type="http://schemas.openxmlformats.org/officeDocument/2006/relationships/image" Target="media/image48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jpeg"/><Relationship Id="rId143" Type="http://schemas.openxmlformats.org/officeDocument/2006/relationships/image" Target="media/image138.jpeg"/><Relationship Id="rId148" Type="http://schemas.openxmlformats.org/officeDocument/2006/relationships/image" Target="media/image143.jpeg"/><Relationship Id="rId164" Type="http://schemas.openxmlformats.org/officeDocument/2006/relationships/image" Target="media/image159.jpeg"/><Relationship Id="rId169" Type="http://schemas.openxmlformats.org/officeDocument/2006/relationships/image" Target="media/image164.jpeg"/><Relationship Id="rId185" Type="http://schemas.openxmlformats.org/officeDocument/2006/relationships/image" Target="media/image18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80" Type="http://schemas.openxmlformats.org/officeDocument/2006/relationships/image" Target="media/image175.jpeg"/><Relationship Id="rId210" Type="http://schemas.openxmlformats.org/officeDocument/2006/relationships/image" Target="media/image205.jpeg"/><Relationship Id="rId215" Type="http://schemas.openxmlformats.org/officeDocument/2006/relationships/image" Target="media/image210.jpeg"/><Relationship Id="rId236" Type="http://schemas.openxmlformats.org/officeDocument/2006/relationships/image" Target="media/image231.jpeg"/><Relationship Id="rId257" Type="http://schemas.openxmlformats.org/officeDocument/2006/relationships/image" Target="media/image252.jpeg"/><Relationship Id="rId278" Type="http://schemas.openxmlformats.org/officeDocument/2006/relationships/image" Target="media/image273.jpeg"/><Relationship Id="rId26" Type="http://schemas.openxmlformats.org/officeDocument/2006/relationships/image" Target="media/image22.jpeg"/><Relationship Id="rId231" Type="http://schemas.openxmlformats.org/officeDocument/2006/relationships/image" Target="media/image226.jpeg"/><Relationship Id="rId252" Type="http://schemas.openxmlformats.org/officeDocument/2006/relationships/image" Target="media/image247.jpeg"/><Relationship Id="rId273" Type="http://schemas.openxmlformats.org/officeDocument/2006/relationships/image" Target="media/image268.jpeg"/><Relationship Id="rId47" Type="http://schemas.openxmlformats.org/officeDocument/2006/relationships/image" Target="media/image43.jpeg"/><Relationship Id="rId68" Type="http://schemas.openxmlformats.org/officeDocument/2006/relationships/image" Target="media/image64.jpeg"/><Relationship Id="rId89" Type="http://schemas.openxmlformats.org/officeDocument/2006/relationships/image" Target="media/image85.jpeg"/><Relationship Id="rId112" Type="http://schemas.openxmlformats.org/officeDocument/2006/relationships/image" Target="media/image108.jpeg"/><Relationship Id="rId133" Type="http://schemas.openxmlformats.org/officeDocument/2006/relationships/image" Target="media/image129.jpeg"/><Relationship Id="rId154" Type="http://schemas.openxmlformats.org/officeDocument/2006/relationships/image" Target="media/image149.jpeg"/><Relationship Id="rId175" Type="http://schemas.openxmlformats.org/officeDocument/2006/relationships/image" Target="media/image170.jpeg"/><Relationship Id="rId196" Type="http://schemas.openxmlformats.org/officeDocument/2006/relationships/image" Target="media/image191.jpeg"/><Relationship Id="rId200" Type="http://schemas.openxmlformats.org/officeDocument/2006/relationships/image" Target="media/image195.jpeg"/><Relationship Id="rId16" Type="http://schemas.openxmlformats.org/officeDocument/2006/relationships/image" Target="media/image12.jpeg"/><Relationship Id="rId221" Type="http://schemas.openxmlformats.org/officeDocument/2006/relationships/image" Target="media/image216.jpeg"/><Relationship Id="rId242" Type="http://schemas.openxmlformats.org/officeDocument/2006/relationships/image" Target="media/image237.jpeg"/><Relationship Id="rId263" Type="http://schemas.openxmlformats.org/officeDocument/2006/relationships/image" Target="media/image258.jpeg"/><Relationship Id="rId284" Type="http://schemas.openxmlformats.org/officeDocument/2006/relationships/image" Target="media/image279.jpeg"/><Relationship Id="rId37" Type="http://schemas.openxmlformats.org/officeDocument/2006/relationships/image" Target="media/image33.jpeg"/><Relationship Id="rId58" Type="http://schemas.openxmlformats.org/officeDocument/2006/relationships/image" Target="media/image54.jpeg"/><Relationship Id="rId79" Type="http://schemas.openxmlformats.org/officeDocument/2006/relationships/image" Target="media/image75.jpeg"/><Relationship Id="rId102" Type="http://schemas.openxmlformats.org/officeDocument/2006/relationships/image" Target="media/image98.jpeg"/><Relationship Id="rId123" Type="http://schemas.openxmlformats.org/officeDocument/2006/relationships/image" Target="media/image119.jpeg"/><Relationship Id="rId144" Type="http://schemas.openxmlformats.org/officeDocument/2006/relationships/image" Target="media/image139.jpeg"/><Relationship Id="rId90" Type="http://schemas.openxmlformats.org/officeDocument/2006/relationships/image" Target="media/image86.jpeg"/><Relationship Id="rId165" Type="http://schemas.openxmlformats.org/officeDocument/2006/relationships/image" Target="media/image160.jpeg"/><Relationship Id="rId186" Type="http://schemas.openxmlformats.org/officeDocument/2006/relationships/image" Target="media/image181.jpeg"/><Relationship Id="rId211" Type="http://schemas.openxmlformats.org/officeDocument/2006/relationships/image" Target="media/image206.jpeg"/><Relationship Id="rId232" Type="http://schemas.openxmlformats.org/officeDocument/2006/relationships/image" Target="media/image227.jpeg"/><Relationship Id="rId253" Type="http://schemas.openxmlformats.org/officeDocument/2006/relationships/image" Target="media/image248.jpeg"/><Relationship Id="rId274" Type="http://schemas.openxmlformats.org/officeDocument/2006/relationships/image" Target="media/image269.jpeg"/><Relationship Id="rId27" Type="http://schemas.openxmlformats.org/officeDocument/2006/relationships/image" Target="media/image23.jpeg"/><Relationship Id="rId48" Type="http://schemas.openxmlformats.org/officeDocument/2006/relationships/image" Target="media/image44.jpeg"/><Relationship Id="rId69" Type="http://schemas.openxmlformats.org/officeDocument/2006/relationships/image" Target="media/image65.jpeg"/><Relationship Id="rId113" Type="http://schemas.openxmlformats.org/officeDocument/2006/relationships/image" Target="media/image109.jpeg"/><Relationship Id="rId134" Type="http://schemas.openxmlformats.org/officeDocument/2006/relationships/image" Target="media/image130.jpeg"/><Relationship Id="rId80" Type="http://schemas.openxmlformats.org/officeDocument/2006/relationships/image" Target="media/image76.jpeg"/><Relationship Id="rId155" Type="http://schemas.openxmlformats.org/officeDocument/2006/relationships/image" Target="media/image150.jpeg"/><Relationship Id="rId176" Type="http://schemas.openxmlformats.org/officeDocument/2006/relationships/image" Target="media/image171.jpeg"/><Relationship Id="rId197" Type="http://schemas.openxmlformats.org/officeDocument/2006/relationships/image" Target="media/image192.jpeg"/><Relationship Id="rId201" Type="http://schemas.openxmlformats.org/officeDocument/2006/relationships/image" Target="media/image196.jpeg"/><Relationship Id="rId222" Type="http://schemas.openxmlformats.org/officeDocument/2006/relationships/image" Target="media/image217.jpeg"/><Relationship Id="rId243" Type="http://schemas.openxmlformats.org/officeDocument/2006/relationships/image" Target="media/image238.png"/><Relationship Id="rId264" Type="http://schemas.openxmlformats.org/officeDocument/2006/relationships/image" Target="media/image259.jpeg"/><Relationship Id="rId285" Type="http://schemas.openxmlformats.org/officeDocument/2006/relationships/image" Target="media/image280.jpeg"/><Relationship Id="rId17" Type="http://schemas.openxmlformats.org/officeDocument/2006/relationships/image" Target="media/image13.jpe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24" Type="http://schemas.openxmlformats.org/officeDocument/2006/relationships/image" Target="media/image120.jpeg"/><Relationship Id="rId70" Type="http://schemas.openxmlformats.org/officeDocument/2006/relationships/image" Target="media/image66.jpeg"/><Relationship Id="rId91" Type="http://schemas.openxmlformats.org/officeDocument/2006/relationships/image" Target="media/image87.jpeg"/><Relationship Id="rId145" Type="http://schemas.openxmlformats.org/officeDocument/2006/relationships/image" Target="media/image140.jpeg"/><Relationship Id="rId166" Type="http://schemas.openxmlformats.org/officeDocument/2006/relationships/image" Target="media/image161.jpeg"/><Relationship Id="rId187" Type="http://schemas.openxmlformats.org/officeDocument/2006/relationships/image" Target="media/image182.jpeg"/><Relationship Id="rId1" Type="http://schemas.openxmlformats.org/officeDocument/2006/relationships/styles" Target="styles.xml"/><Relationship Id="rId212" Type="http://schemas.openxmlformats.org/officeDocument/2006/relationships/image" Target="media/image207.jpeg"/><Relationship Id="rId233" Type="http://schemas.openxmlformats.org/officeDocument/2006/relationships/image" Target="media/image228.jpeg"/><Relationship Id="rId254" Type="http://schemas.openxmlformats.org/officeDocument/2006/relationships/image" Target="media/image249.jpeg"/><Relationship Id="rId28" Type="http://schemas.openxmlformats.org/officeDocument/2006/relationships/image" Target="media/image24.jpeg"/><Relationship Id="rId49" Type="http://schemas.openxmlformats.org/officeDocument/2006/relationships/image" Target="media/image45.jpeg"/><Relationship Id="rId114" Type="http://schemas.openxmlformats.org/officeDocument/2006/relationships/image" Target="media/image110.jpeg"/><Relationship Id="rId275" Type="http://schemas.openxmlformats.org/officeDocument/2006/relationships/image" Target="media/image270.jpeg"/><Relationship Id="rId60" Type="http://schemas.openxmlformats.org/officeDocument/2006/relationships/image" Target="media/image56.jpeg"/><Relationship Id="rId81" Type="http://schemas.openxmlformats.org/officeDocument/2006/relationships/image" Target="media/image77.jpeg"/><Relationship Id="rId135" Type="http://schemas.openxmlformats.org/officeDocument/2006/relationships/image" Target="media/image131.jpeg"/><Relationship Id="rId156" Type="http://schemas.openxmlformats.org/officeDocument/2006/relationships/image" Target="media/image151.jpeg"/><Relationship Id="rId177" Type="http://schemas.openxmlformats.org/officeDocument/2006/relationships/image" Target="media/image172.jpeg"/><Relationship Id="rId198" Type="http://schemas.openxmlformats.org/officeDocument/2006/relationships/image" Target="media/image193.jpeg"/><Relationship Id="rId202" Type="http://schemas.openxmlformats.org/officeDocument/2006/relationships/image" Target="media/image197.jpeg"/><Relationship Id="rId223" Type="http://schemas.openxmlformats.org/officeDocument/2006/relationships/image" Target="media/image218.jpeg"/><Relationship Id="rId244" Type="http://schemas.openxmlformats.org/officeDocument/2006/relationships/image" Target="media/image23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265" Type="http://schemas.openxmlformats.org/officeDocument/2006/relationships/image" Target="media/image260.jpeg"/><Relationship Id="rId286" Type="http://schemas.openxmlformats.org/officeDocument/2006/relationships/image" Target="media/image28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75</Pages>
  <Words>5681</Words>
  <Characters>32384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Notnik_kg</dc:creator>
  <cp:lastModifiedBy>Notnik_kg</cp:lastModifiedBy>
  <cp:revision>1</cp:revision>
  <dcterms:created xsi:type="dcterms:W3CDTF">2020-10-31T06:17:00Z</dcterms:created>
  <dcterms:modified xsi:type="dcterms:W3CDTF">2020-10-31T06:45:00Z</dcterms:modified>
</cp:coreProperties>
</file>