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DCF22" w14:textId="77777777" w:rsidR="00BE20B5" w:rsidRDefault="00C414A5" w:rsidP="00C414A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Java FX</w:t>
      </w:r>
    </w:p>
    <w:p w14:paraId="05B02F76" w14:textId="77777777" w:rsidR="00C414A5" w:rsidRDefault="00C414A5" w:rsidP="00C414A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Switching Scenes:</w:t>
      </w:r>
    </w:p>
    <w:p w14:paraId="531968C1" w14:textId="77777777" w:rsidR="004B5331" w:rsidRPr="004B5331" w:rsidRDefault="004B5331" w:rsidP="004B5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Scene game = 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Scene(FXMLLoader.</w:t>
      </w:r>
      <w:r w:rsidRPr="004B53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load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(getClass().getResource(</w:t>
      </w:r>
      <w:r w:rsidRPr="004B5331">
        <w:rPr>
          <w:rFonts w:ascii="Courier New" w:eastAsia="Times New Roman" w:hAnsi="Courier New" w:cs="Courier New"/>
          <w:color w:val="6A8759"/>
          <w:sz w:val="18"/>
          <w:szCs w:val="18"/>
        </w:rPr>
        <w:t>"Game.fxml"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Stage initializer = (Stage) ((javafx.scene.Node) event.getSource()).getScene().getWindow()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initializer.setScene(game)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initializer.show()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10D4985F" w14:textId="77777777" w:rsidR="00C414A5" w:rsidRDefault="00C414A5" w:rsidP="00C414A5">
      <w:pPr>
        <w:rPr>
          <w:rFonts w:ascii="Times New Roman" w:hAnsi="Times New Roman" w:cs="Times New Roman"/>
          <w:sz w:val="24"/>
          <w:szCs w:val="24"/>
        </w:rPr>
      </w:pPr>
    </w:p>
    <w:p w14:paraId="46E62956" w14:textId="77777777" w:rsidR="004B5331" w:rsidRDefault="004B5331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Initializing right after scene execution:</w:t>
      </w:r>
    </w:p>
    <w:p w14:paraId="06CCA442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73C62D8C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MapController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Initializable</w:t>
      </w:r>
    </w:p>
    <w:p w14:paraId="14CE4F32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49C0E40A" w14:textId="77777777" w:rsidR="004B5331" w:rsidRP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07F93A4A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(URL fxmlFileLocation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ResourceBundle resources)</w:t>
      </w:r>
    </w:p>
    <w:p w14:paraId="7F3DD683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6B0023C2" w14:textId="30DBEEF9" w:rsidR="00172BDF" w:rsidRDefault="00172BDF" w:rsidP="00C41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8"/>
          <w:szCs w:val="28"/>
        </w:rPr>
        <w:t>Making a node draggable:</w:t>
      </w:r>
    </w:p>
    <w:p w14:paraId="66D9A4E9" w14:textId="77777777" w:rsidR="00172BDF" w:rsidRPr="00172BDF" w:rsidRDefault="00172BDF" w:rsidP="00172B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72BDF">
        <w:rPr>
          <w:rFonts w:ascii="Courier New" w:eastAsia="Times New Roman" w:hAnsi="Courier New" w:cs="Courier New"/>
          <w:color w:val="808080"/>
          <w:sz w:val="18"/>
          <w:szCs w:val="18"/>
        </w:rPr>
        <w:t>MouseControlUtil.makeDraggable(player1);</w:t>
      </w:r>
    </w:p>
    <w:p w14:paraId="025B512F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006B9968" w14:textId="26A3D7EC" w:rsidR="00172BDF" w:rsidRDefault="00172BDF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Setting up Drag and Drop:</w:t>
      </w:r>
    </w:p>
    <w:p w14:paraId="05E8780B" w14:textId="77777777" w:rsidR="003F079F" w:rsidRPr="003F079F" w:rsidRDefault="003F079F" w:rsidP="003F0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F079F">
        <w:rPr>
          <w:rFonts w:ascii="Courier New" w:eastAsia="Times New Roman" w:hAnsi="Courier New" w:cs="Courier New"/>
          <w:color w:val="BBB529"/>
          <w:sz w:val="18"/>
          <w:szCs w:val="18"/>
        </w:rPr>
        <w:t xml:space="preserve">@Override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start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(Stage stage)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stage.setTitle(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"Hello Drag And Drop"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Group root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Group()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Scene scene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Scene(root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scene.setFill(Color.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LIGHTGREEN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final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 source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Text(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"DRAG ME"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MouseControlUtil.</w:t>
      </w:r>
      <w:r w:rsidRPr="003F079F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makeDraggable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(source)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source.setScaleX(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source.setScaleY(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final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 target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Text(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"DROP HERE"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target.setScaleX(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target.setScaleY(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source.setOnDragDetected(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&lt;MouseEvent&gt;()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(MouseEvent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drag was detected, start drag-and-drop gesture*/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"onDragDetected"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allow any transfer mode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Dragboard db =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source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.startDragAndDrop(TransferMode.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MOVE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put a string on dragboard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ClipboardContent content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ClipboardContent()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content.putString(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source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.getText())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db.setContent(content)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target.setOnDragOver(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data is dragged over the target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"onDragOver"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accept it only if it is  not dragged from the same node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* and if it has a string data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(event.getGestureSource() !=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 xml:space="preserve">target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&amp;&amp;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event.getDragboard().hasString())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allow for both copying and moving, whatever user chooses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event.acceptTransferModes(TransferMode.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COPY_OR_MOVE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target.setOnDragEntered(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the drag-and-drop gesture entered the target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"onDragEntered"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show to the user that it is an actual gesture target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(event.getGestureSource() !=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 xml:space="preserve">target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&amp;&amp;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event.getDragboard().hasString())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target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.setFill(Color.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GREEN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target.setOnDragExited(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mouse moved away, remove the graphical cues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target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.setFill(Color.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BLACK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target.setOnDragDropped(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data dropped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"onDragDropped"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if there is a string data on dragboard, read it and use it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Dragboard db = event.getDragboard()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boolean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success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(db.hasString())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target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.setText(db.getString())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success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let the source know whether the string was successfully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* transferred and used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event.setDropCompleted(success)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source.setOnDragDone(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the drag-and-drop gesture ended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"onDragDone"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if the data was successfully moved, clear it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(event.getTransferMode() == TransferMode.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MOVE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source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root.getChildren().add(source)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root.getChildren().add(target)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stage.setScene(scene)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stage.show()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07CEE13F" w14:textId="77777777" w:rsidR="00172BDF" w:rsidRDefault="00172BDF" w:rsidP="00C414A5">
      <w:pPr>
        <w:rPr>
          <w:rFonts w:ascii="Times New Roman" w:hAnsi="Times New Roman" w:cs="Times New Roman"/>
          <w:sz w:val="24"/>
          <w:szCs w:val="24"/>
        </w:rPr>
      </w:pPr>
    </w:p>
    <w:p w14:paraId="45308787" w14:textId="4DCB693E" w:rsidR="005510B9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Scenebuilder configuration with CSS files :</w:t>
      </w:r>
    </w:p>
    <w:p w14:paraId="4E1319A3" w14:textId="190480CD" w:rsidR="00720C9D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Style : Write your code here</w:t>
      </w:r>
    </w:p>
    <w:p w14:paraId="200C7580" w14:textId="7B36494E" w:rsidR="00720C9D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Style Class : define class</w:t>
      </w:r>
    </w:p>
    <w:p w14:paraId="2BD09023" w14:textId="0506C694" w:rsidR="00720C9D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Stylesheets : import custom CSS file</w:t>
      </w:r>
    </w:p>
    <w:p w14:paraId="2BF4A821" w14:textId="574DCE97" w:rsidR="009132E8" w:rsidRPr="00720C9D" w:rsidRDefault="009132E8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Pane: Regions to which you can add children using the getChildren() api. Pane is very similar to a group; it has a simple api for adding children and does not explicitly layout the location of the children.</w:t>
      </w:r>
      <w:bookmarkStart w:id="0" w:name="_GoBack"/>
      <w:bookmarkEnd w:id="0"/>
    </w:p>
    <w:sectPr w:rsidR="009132E8" w:rsidRPr="0072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A5"/>
    <w:rsid w:val="00172BDF"/>
    <w:rsid w:val="003F079F"/>
    <w:rsid w:val="004B5331"/>
    <w:rsid w:val="005510B9"/>
    <w:rsid w:val="00720C9D"/>
    <w:rsid w:val="009132E8"/>
    <w:rsid w:val="00BE20B5"/>
    <w:rsid w:val="00C414A5"/>
    <w:rsid w:val="00C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0C42"/>
  <w15:chartTrackingRefBased/>
  <w15:docId w15:val="{08FAE78F-8688-4F36-A77B-54D6AC6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5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6</cp:revision>
  <dcterms:created xsi:type="dcterms:W3CDTF">2016-01-23T06:21:00Z</dcterms:created>
  <dcterms:modified xsi:type="dcterms:W3CDTF">2016-01-25T21:51:00Z</dcterms:modified>
</cp:coreProperties>
</file>