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B844A4" w14:textId="77777777" w:rsidR="005A70A6" w:rsidRPr="005A70A6" w:rsidRDefault="005A70A6" w:rsidP="005A7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14:ligatures w14:val="none"/>
        </w:rPr>
      </w:pPr>
      <w:r w:rsidRPr="005A70A6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14:ligatures w14:val="none"/>
        </w:rPr>
        <w:t>Practice: Reversible Reactions — Oxygen in the Blood</w:t>
      </w:r>
    </w:p>
    <w:p w14:paraId="3C2E29A9" w14:textId="77777777" w:rsidR="005A70A6" w:rsidRPr="005A70A6" w:rsidRDefault="005A70A6" w:rsidP="005A7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A70A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Ungraded practice • No submission required</w:t>
      </w:r>
    </w:p>
    <w:p w14:paraId="52010951" w14:textId="77777777" w:rsidR="005A70A6" w:rsidRPr="005A70A6" w:rsidRDefault="005A70A6" w:rsidP="005A7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A70A6">
        <w:rPr>
          <w:rFonts w:ascii="Times New Roman" w:eastAsia="Times New Roman" w:hAnsi="Times New Roman" w:cs="Times New Roman"/>
          <w:b/>
          <w:bCs/>
          <w:color w:val="7030A0"/>
          <w:kern w:val="0"/>
          <w:highlight w:val="yellow"/>
          <w14:ligatures w14:val="none"/>
        </w:rPr>
        <w:t>The Goal</w:t>
      </w:r>
      <w:r w:rsidRPr="005A70A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Extend the simple reaction model to a </w:t>
      </w:r>
      <w:r w:rsidRPr="005A70A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reversible physiological process</w:t>
      </w:r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explore how changing conditions can shift the reaction in different directions.</w:t>
      </w:r>
    </w:p>
    <w:p w14:paraId="0CCF48DD" w14:textId="77777777" w:rsidR="005A70A6" w:rsidRPr="005A70A6" w:rsidRDefault="005A70A6" w:rsidP="005A7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A70A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Consider the reversible reaction:</w:t>
      </w:r>
    </w:p>
    <w:p w14:paraId="072AF100" w14:textId="77777777" w:rsidR="005A70A6" w:rsidRPr="005A70A6" w:rsidRDefault="005A70A6" w:rsidP="005A70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A+B⇌C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156C2EA5" w14:textId="77777777" w:rsidR="005A70A6" w:rsidRPr="005A70A6" w:rsidRDefault="005A70A6" w:rsidP="005A7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Using the </w:t>
      </w:r>
      <w:r w:rsidRPr="005A70A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law of mass action</w:t>
      </w:r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724638C5" w14:textId="6A6C6AFE" w:rsidR="005A70A6" w:rsidRPr="005A70A6" w:rsidRDefault="005A70A6" w:rsidP="005A70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dC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dt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AFCCCB0" w14:textId="0E825D5A" w:rsidR="005A70A6" w:rsidRPr="005A70A6" w:rsidRDefault="005A70A6" w:rsidP="005A7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where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+</m:t>
            </m:r>
          </m:sub>
        </m:sSub>
      </m:oMath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the forward rate constant and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</m:t>
            </m:r>
          </m:sub>
        </m:sSub>
      </m:oMath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the reverse rate constant.</w:t>
      </w:r>
    </w:p>
    <w:p w14:paraId="1F453DCD" w14:textId="77777777" w:rsidR="005A70A6" w:rsidRPr="005A70A6" w:rsidRDefault="005A70A6" w:rsidP="005A7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A70A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We talked about this in class:</w:t>
      </w:r>
    </w:p>
    <w:p w14:paraId="3E60AE59" w14:textId="77777777" w:rsidR="005A70A6" w:rsidRPr="005A70A6" w:rsidRDefault="005A70A6" w:rsidP="005A7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Consider </w:t>
      </w:r>
      <w:r w:rsidRPr="005A70A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sparkling water</w:t>
      </w:r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Carbon dioxide can dissolve in water and participate in the reversible reaction:</w:t>
      </w:r>
    </w:p>
    <w:p w14:paraId="1E0D741C" w14:textId="77777777" w:rsidR="005A70A6" w:rsidRPr="005A70A6" w:rsidRDefault="005A70A6" w:rsidP="005A70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O+C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⇌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C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52C1F9B" w14:textId="77777777" w:rsidR="005A70A6" w:rsidRPr="005A70A6" w:rsidRDefault="005A70A6" w:rsidP="005A7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conditions change, the reaction can move in either direction.</w:t>
      </w:r>
    </w:p>
    <w:p w14:paraId="08C53116" w14:textId="77777777" w:rsidR="005A70A6" w:rsidRPr="005A70A6" w:rsidRDefault="005A70A6" w:rsidP="005A7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A70A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Physiological Example: Oxygen in the Blood</w:t>
      </w:r>
    </w:p>
    <w:p w14:paraId="0FF8E02D" w14:textId="77777777" w:rsidR="005A70A6" w:rsidRPr="005A70A6" w:rsidRDefault="005A70A6" w:rsidP="005A7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Hemoglobin (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Hb</m:t>
        </m:r>
      </m:oMath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in red blood cells can bind oxygen:</w:t>
      </w:r>
    </w:p>
    <w:p w14:paraId="59BCE740" w14:textId="77777777" w:rsidR="005A70A6" w:rsidRPr="005A70A6" w:rsidRDefault="005A70A6" w:rsidP="005A70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Hb+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⇌Hb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F007856" w14:textId="77777777" w:rsidR="005A70A6" w:rsidRPr="005A70A6" w:rsidRDefault="005A70A6" w:rsidP="005A7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Here:</w:t>
      </w:r>
    </w:p>
    <w:p w14:paraId="10155F46" w14:textId="77777777" w:rsidR="005A70A6" w:rsidRPr="005A70A6" w:rsidRDefault="005A70A6" w:rsidP="005A70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A=Hb, B=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 C=Hb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EF4C6B7" w14:textId="77777777" w:rsidR="005A70A6" w:rsidRPr="005A70A6" w:rsidRDefault="005A70A6" w:rsidP="005A7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the </w:t>
      </w:r>
      <w:r w:rsidRPr="005A70A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lungs</w:t>
      </w:r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oxygen is abundant, so hemoglobin tends to bind oxygen.</w:t>
      </w:r>
    </w:p>
    <w:p w14:paraId="2F781C7E" w14:textId="77777777" w:rsidR="005A70A6" w:rsidRPr="005A70A6" w:rsidRDefault="005A70A6" w:rsidP="005A7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In the </w:t>
      </w:r>
      <w:r w:rsidRPr="005A70A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tissues</w:t>
      </w:r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oxygen is being consumed by cells, so oxygen can dissociate from hemoglobin and become available to the tissues.</w:t>
      </w:r>
    </w:p>
    <w:p w14:paraId="2DE9E897" w14:textId="77777777" w:rsidR="005A70A6" w:rsidRPr="005A70A6" w:rsidRDefault="005A70A6" w:rsidP="005A7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A70A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Think About the Physiology</w:t>
      </w:r>
    </w:p>
    <w:p w14:paraId="018CA208" w14:textId="77777777" w:rsidR="005A70A6" w:rsidRPr="005A70A6" w:rsidRDefault="005A70A6" w:rsidP="005A7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Consider:</w:t>
      </w:r>
    </w:p>
    <w:p w14:paraId="0B30B0BA" w14:textId="77777777" w:rsidR="005A70A6" w:rsidRPr="005A70A6" w:rsidRDefault="005A70A6" w:rsidP="005A70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Hb+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⇌Hb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5F87C4D" w14:textId="77777777" w:rsidR="005A70A6" w:rsidRPr="005A70A6" w:rsidRDefault="005A70A6" w:rsidP="005A70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do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A</m:t>
        </m:r>
      </m:oMath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B</m:t>
        </m:r>
      </m:oMath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C</m:t>
        </m:r>
      </m:oMath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represent?</w:t>
      </w:r>
    </w:p>
    <w:p w14:paraId="08C58C2D" w14:textId="4F75E6C9" w:rsidR="005A70A6" w:rsidRPr="005A70A6" w:rsidRDefault="005A70A6" w:rsidP="005A70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do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+</m:t>
            </m:r>
          </m:sub>
        </m:sSub>
      </m:oMath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</m:t>
            </m:r>
          </m:sub>
        </m:sSub>
      </m:oMath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represent?</w:t>
      </w:r>
    </w:p>
    <w:p w14:paraId="1D9F4F53" w14:textId="77777777" w:rsidR="005A70A6" w:rsidRPr="005A70A6" w:rsidRDefault="005A70A6" w:rsidP="005A70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happens when 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O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</m:sub>
            </m:sSub>
          </m:e>
        </m:d>
      </m:oMath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increases?</w:t>
      </w:r>
    </w:p>
    <w:p w14:paraId="03B2E6BE" w14:textId="77777777" w:rsidR="005A70A6" w:rsidRPr="005A70A6" w:rsidRDefault="005A70A6" w:rsidP="005A70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happens when 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O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</m:sub>
            </m:sSub>
          </m:e>
        </m:d>
      </m:oMath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decreases?</w:t>
      </w:r>
    </w:p>
    <w:p w14:paraId="014AB45C" w14:textId="77777777" w:rsidR="005A70A6" w:rsidRPr="005A70A6" w:rsidRDefault="005A70A6" w:rsidP="005A70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Why is a </w:t>
      </w:r>
      <w:r w:rsidRPr="005A70A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reversible reaction</w:t>
      </w:r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more appropriate here than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A+B→C</m:t>
        </m:r>
      </m:oMath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29F5DCC7" w14:textId="77777777" w:rsidR="005A70A6" w:rsidRPr="005A70A6" w:rsidRDefault="005A70A6" w:rsidP="005A70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might the forward and reverse reaction rates become equal (</w:t>
      </w:r>
      <w:r w:rsidRPr="005A70A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equilibrium</w:t>
      </w:r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)?</w:t>
      </w:r>
    </w:p>
    <w:p w14:paraId="58239057" w14:textId="77777777" w:rsidR="005A70A6" w:rsidRPr="005A70A6" w:rsidRDefault="005A70A6" w:rsidP="005A7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A70A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Implement via AI-Assisted Coding</w:t>
      </w:r>
    </w:p>
    <w:p w14:paraId="67653AF9" w14:textId="77777777" w:rsidR="005A70A6" w:rsidRPr="005A70A6" w:rsidRDefault="005A70A6" w:rsidP="005A7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an </w:t>
      </w:r>
      <w:r w:rsidRPr="005A70A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AI-assisted coding tool</w:t>
      </w:r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implement:</w:t>
      </w:r>
    </w:p>
    <w:p w14:paraId="31945121" w14:textId="77777777" w:rsidR="005A70A6" w:rsidRPr="005A70A6" w:rsidRDefault="005A70A6" w:rsidP="005A70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Hb+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⇌Hb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1F91D55" w14:textId="77777777" w:rsidR="005A70A6" w:rsidRPr="005A70A6" w:rsidRDefault="005A70A6" w:rsidP="005A7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with:</w:t>
      </w:r>
    </w:p>
    <w:p w14:paraId="6CE6FE26" w14:textId="19F2900A" w:rsidR="005A70A6" w:rsidRPr="005A70A6" w:rsidRDefault="005A70A6" w:rsidP="005A70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Hb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dt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Hb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O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Hb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O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4B0E173" w14:textId="77777777" w:rsidR="005A70A6" w:rsidRPr="005A70A6" w:rsidRDefault="005A70A6" w:rsidP="005A7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Simulate how 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Hb</m:t>
            </m:r>
          </m:e>
        </m:d>
      </m:oMath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O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</m:sub>
            </m:sSub>
          </m:e>
        </m:d>
      </m:oMath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 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Hb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O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</m:sub>
            </m:sSub>
          </m:e>
        </m:d>
      </m:oMath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change over time.</w:t>
      </w:r>
    </w:p>
    <w:p w14:paraId="40C5FD53" w14:textId="77777777" w:rsidR="005A70A6" w:rsidRPr="005A70A6" w:rsidRDefault="005A70A6" w:rsidP="005A7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Try changing:</w:t>
      </w:r>
    </w:p>
    <w:p w14:paraId="06943F6F" w14:textId="77777777" w:rsidR="005A70A6" w:rsidRPr="005A70A6" w:rsidRDefault="005A70A6" w:rsidP="005A70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initial oxygen concentration 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O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</m:sub>
            </m:sSub>
          </m:e>
        </m:d>
      </m:oMath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;</w:t>
      </w:r>
    </w:p>
    <w:p w14:paraId="0052367B" w14:textId="40378C70" w:rsidR="005A70A6" w:rsidRPr="005A70A6" w:rsidRDefault="005A70A6" w:rsidP="005A70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forward rate constant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+</m:t>
            </m:r>
          </m:sub>
        </m:sSub>
      </m:oMath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;</w:t>
      </w:r>
    </w:p>
    <w:p w14:paraId="6D00C627" w14:textId="3E6DE142" w:rsidR="005A70A6" w:rsidRPr="005A70A6" w:rsidRDefault="005A70A6" w:rsidP="005A70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reverse rate constant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</m:t>
            </m:r>
          </m:sub>
        </m:sSub>
      </m:oMath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1BEAC39" w14:textId="77777777" w:rsidR="005A70A6" w:rsidRPr="005A70A6" w:rsidRDefault="005A70A6" w:rsidP="005A7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A70A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Observe:</w:t>
      </w:r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How do these changes affect oxygen binding and release? Can you relate what you observe in the model to what happens in the </w:t>
      </w:r>
      <w:r w:rsidRPr="005A70A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lungs versus the tissues</w:t>
      </w:r>
      <w:r w:rsidRPr="005A70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42A6A5EC" w14:textId="77777777" w:rsidR="008C442E" w:rsidRPr="005A70A6" w:rsidRDefault="008C442E" w:rsidP="005A70A6"/>
    <w:sectPr w:rsidR="008C442E" w:rsidRPr="005A70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F64D08"/>
    <w:multiLevelType w:val="multilevel"/>
    <w:tmpl w:val="F958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3257B"/>
    <w:multiLevelType w:val="multilevel"/>
    <w:tmpl w:val="1436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BC05BD"/>
    <w:multiLevelType w:val="multilevel"/>
    <w:tmpl w:val="900A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6377A8"/>
    <w:multiLevelType w:val="multilevel"/>
    <w:tmpl w:val="87FA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580195">
    <w:abstractNumId w:val="0"/>
  </w:num>
  <w:num w:numId="2" w16cid:durableId="447773808">
    <w:abstractNumId w:val="2"/>
  </w:num>
  <w:num w:numId="3" w16cid:durableId="1793592341">
    <w:abstractNumId w:val="3"/>
  </w:num>
  <w:num w:numId="4" w16cid:durableId="140306443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7D0"/>
    <w:rsid w:val="000437D0"/>
    <w:rsid w:val="001A7C39"/>
    <w:rsid w:val="005A70A6"/>
    <w:rsid w:val="008C442E"/>
    <w:rsid w:val="00926701"/>
    <w:rsid w:val="00B94DCE"/>
    <w:rsid w:val="00C5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99446D"/>
  <w15:chartTrackingRefBased/>
  <w15:docId w15:val="{BEB552C0-D70A-4645-8D62-25D1C1EB7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3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3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3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37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7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7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7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7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7D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37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437D0"/>
    <w:rPr>
      <w:b/>
      <w:bCs/>
    </w:rPr>
  </w:style>
  <w:style w:type="character" w:customStyle="1" w:styleId="apple-converted-space">
    <w:name w:val="apple-converted-space"/>
    <w:basedOn w:val="DefaultParagraphFont"/>
    <w:rsid w:val="000437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beiyulin</dc:creator>
  <cp:keywords/>
  <dc:description/>
  <cp:lastModifiedBy>beiyulin</cp:lastModifiedBy>
  <cp:revision>3</cp:revision>
  <dcterms:created xsi:type="dcterms:W3CDTF">2026-10-07T16:27:00Z</dcterms:created>
  <dcterms:modified xsi:type="dcterms:W3CDTF">2026-10-07T16:32:00Z</dcterms:modified>
</cp:coreProperties>
</file>