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3317C18D"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F4309A">
        <w:rPr>
          <w:rStyle w:val="StrongEmphasis"/>
          <w:rFonts w:ascii="Times New Roman" w:hAnsi="Times New Roman"/>
          <w:sz w:val="32"/>
          <w:szCs w:val="32"/>
        </w:rPr>
        <w:t>7</w:t>
      </w:r>
      <w:r w:rsidR="00F20014">
        <w:rPr>
          <w:rStyle w:val="StrongEmphasis"/>
          <w:rFonts w:ascii="Times New Roman" w:hAnsi="Times New Roman"/>
          <w:sz w:val="32"/>
          <w:szCs w:val="32"/>
        </w:rPr>
        <w:t>22</w:t>
      </w:r>
      <w:r>
        <w:rPr>
          <w:rStyle w:val="StrongEmphasis"/>
          <w:rFonts w:ascii="Times New Roman" w:hAnsi="Times New Roman"/>
          <w:sz w:val="32"/>
          <w:szCs w:val="32"/>
        </w:rPr>
        <w:t xml:space="preserve">: </w:t>
      </w:r>
      <w:r w:rsidR="00F4309A">
        <w:rPr>
          <w:rStyle w:val="StrongEmphasis"/>
          <w:rFonts w:ascii="Times New Roman" w:hAnsi="Times New Roman"/>
          <w:sz w:val="32"/>
          <w:szCs w:val="32"/>
        </w:rPr>
        <w:t>Advanced Machine Learning</w:t>
      </w:r>
    </w:p>
    <w:p w14:paraId="0DE6BE61" w14:textId="5951C8FF"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Pr>
          <w:rFonts w:ascii="Times New Roman" w:hAnsi="Times New Roman"/>
        </w:rPr>
        <w:t>1</w:t>
      </w:r>
    </w:p>
    <w:p w14:paraId="4F875097" w14:textId="40CCEF9D" w:rsidR="00F4309A" w:rsidRDefault="00F4309A">
      <w:pPr>
        <w:pStyle w:val="Standard"/>
        <w:rPr>
          <w:rFonts w:ascii="Times New Roman" w:hAnsi="Times New Roman"/>
        </w:rPr>
      </w:pPr>
      <w:r>
        <w:rPr>
          <w:rFonts w:ascii="Times New Roman" w:hAnsi="Times New Roman"/>
        </w:rPr>
        <w:t>Section: 100</w:t>
      </w:r>
      <w:r w:rsidR="00412F3A">
        <w:rPr>
          <w:rFonts w:ascii="Times New Roman" w:hAnsi="Times New Roman"/>
        </w:rPr>
        <w:t>1</w:t>
      </w:r>
    </w:p>
    <w:p w14:paraId="08D5D095" w14:textId="77777777" w:rsidR="00220F3D" w:rsidRDefault="00220F3D">
      <w:pPr>
        <w:pStyle w:val="Standard"/>
        <w:rPr>
          <w:rFonts w:ascii="Times New Roman" w:hAnsi="Times New Roman"/>
        </w:rPr>
      </w:pPr>
    </w:p>
    <w:p w14:paraId="0DAF9C1B" w14:textId="4E2A9D14"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48226A">
        <w:rPr>
          <w:rFonts w:ascii="Times New Roman" w:hAnsi="Times New Roman"/>
        </w:rPr>
        <w:t>Mingon Kang</w:t>
      </w:r>
    </w:p>
    <w:p w14:paraId="25045F39" w14:textId="037718C0"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48226A">
        <w:rPr>
          <w:rFonts w:ascii="Times New Roman" w:hAnsi="Times New Roman"/>
        </w:rPr>
        <w:t>4884</w:t>
      </w:r>
    </w:p>
    <w:p w14:paraId="33C5D604" w14:textId="2B872EC1"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3214</w:t>
      </w:r>
    </w:p>
    <w:p w14:paraId="47B015CB" w14:textId="7587F510"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mingon.kang@unlv.edu</w:t>
      </w:r>
    </w:p>
    <w:p w14:paraId="60B87967" w14:textId="4422AB15" w:rsidR="00BC502F" w:rsidRDefault="003F4C99" w:rsidP="0048226A">
      <w:pPr>
        <w:pStyle w:val="Textbody"/>
        <w:spacing w:after="0" w:line="240" w:lineRule="auto"/>
        <w:rPr>
          <w:rFonts w:ascii="Times New Roman" w:hAnsi="Times New Roman"/>
        </w:rPr>
      </w:pPr>
      <w:r>
        <w:rPr>
          <w:rFonts w:ascii="Times New Roman" w:hAnsi="Times New Roman"/>
          <w:b/>
        </w:rPr>
        <w:t>Office hours:</w:t>
      </w:r>
      <w:r>
        <w:rPr>
          <w:rFonts w:ascii="Times New Roman" w:hAnsi="Times New Roman"/>
        </w:rPr>
        <w:t xml:space="preserve"> </w:t>
      </w:r>
      <w:r>
        <w:rPr>
          <w:rFonts w:ascii="Times New Roman" w:hAnsi="Times New Roman"/>
        </w:rPr>
        <w:tab/>
      </w:r>
      <w:r w:rsidR="00412F3A">
        <w:rPr>
          <w:rFonts w:ascii="Times New Roman" w:hAnsi="Times New Roman"/>
        </w:rPr>
        <w:t>T</w:t>
      </w:r>
      <w:r>
        <w:rPr>
          <w:rFonts w:ascii="Times New Roman" w:hAnsi="Times New Roman"/>
        </w:rPr>
        <w:t>/</w:t>
      </w:r>
      <w:r w:rsidR="003019F3">
        <w:rPr>
          <w:rFonts w:ascii="Times New Roman" w:hAnsi="Times New Roman"/>
        </w:rPr>
        <w:t>W</w:t>
      </w:r>
      <w:r>
        <w:rPr>
          <w:rFonts w:ascii="Times New Roman" w:hAnsi="Times New Roman"/>
        </w:rPr>
        <w:t xml:space="preserve">:  </w:t>
      </w:r>
      <w:r w:rsidR="003019F3">
        <w:rPr>
          <w:rFonts w:ascii="Times New Roman" w:hAnsi="Times New Roman"/>
        </w:rPr>
        <w:t>4</w:t>
      </w:r>
      <w:r w:rsidR="006656C8">
        <w:rPr>
          <w:rFonts w:ascii="Times New Roman" w:hAnsi="Times New Roman"/>
        </w:rPr>
        <w:t>:00</w:t>
      </w:r>
      <w:r w:rsidR="00BC502F">
        <w:rPr>
          <w:rFonts w:ascii="Times New Roman" w:hAnsi="Times New Roman"/>
        </w:rPr>
        <w:t xml:space="preserve"> </w:t>
      </w:r>
      <w:r w:rsidR="00EB6CEB">
        <w:rPr>
          <w:rFonts w:ascii="Times New Roman" w:hAnsi="Times New Roman"/>
        </w:rPr>
        <w:t>P</w:t>
      </w:r>
      <w:r w:rsidR="00BC502F">
        <w:rPr>
          <w:rFonts w:ascii="Times New Roman" w:hAnsi="Times New Roman"/>
        </w:rPr>
        <w:t xml:space="preserve">M – </w:t>
      </w:r>
      <w:r w:rsidR="003019F3">
        <w:rPr>
          <w:rFonts w:ascii="Times New Roman" w:hAnsi="Times New Roman"/>
        </w:rPr>
        <w:t>5</w:t>
      </w:r>
      <w:r w:rsidR="004C6C34">
        <w:rPr>
          <w:rFonts w:ascii="Times New Roman" w:hAnsi="Times New Roman"/>
        </w:rPr>
        <w:t>:</w:t>
      </w:r>
      <w:r w:rsidR="00412F3A">
        <w:rPr>
          <w:rFonts w:ascii="Times New Roman" w:hAnsi="Times New Roman"/>
        </w:rPr>
        <w:t>15</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r w:rsidR="003019F3" w:rsidRPr="003019F3">
        <w:rPr>
          <w:rFonts w:ascii="Times New Roman" w:hAnsi="Times New Roman"/>
        </w:rPr>
        <w:t>WebCampus</w:t>
      </w:r>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0E1C615B" w14:textId="4F5EBF2D" w:rsidR="00412F3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Explores the theoretical frameworks of advanced machine learning algorithms and</w:t>
      </w:r>
      <w:r w:rsidR="00412F3A">
        <w:rPr>
          <w:rFonts w:ascii="Times New Roman" w:hAnsi="Times New Roman"/>
        </w:rPr>
        <w:t xml:space="preserve"> </w:t>
      </w:r>
      <w:r w:rsidR="00412F3A" w:rsidRPr="00412F3A">
        <w:rPr>
          <w:rFonts w:ascii="Times New Roman" w:hAnsi="Times New Roman" w:hint="eastAsia"/>
        </w:rPr>
        <w:t>techniques based on</w:t>
      </w:r>
      <w:r w:rsidR="00412F3A">
        <w:rPr>
          <w:rFonts w:ascii="Times New Roman" w:hAnsi="Times New Roman"/>
        </w:rPr>
        <w:t xml:space="preserve"> </w:t>
      </w:r>
      <w:r w:rsidR="00412F3A" w:rsidRPr="00412F3A">
        <w:rPr>
          <w:rFonts w:ascii="Times New Roman" w:hAnsi="Times New Roman" w:hint="eastAsia"/>
        </w:rPr>
        <w:t>a probabilistic approach with a focus on the derivation,</w:t>
      </w:r>
      <w:r w:rsidR="00412F3A">
        <w:rPr>
          <w:rFonts w:ascii="Times New Roman" w:hAnsi="Times New Roman"/>
        </w:rPr>
        <w:t xml:space="preserve"> </w:t>
      </w:r>
      <w:r w:rsidR="00412F3A" w:rsidRPr="00412F3A">
        <w:rPr>
          <w:rFonts w:ascii="Times New Roman" w:hAnsi="Times New Roman" w:hint="eastAsia"/>
        </w:rPr>
        <w:t>implementation, and evaluation of such models</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289970D2" w:rsidR="00D27969" w:rsidRPr="00165F66" w:rsidRDefault="00165F66" w:rsidP="00D27969">
      <w:pPr>
        <w:rPr>
          <w:rFonts w:ascii="Times New Roman" w:hAnsi="Times New Roman"/>
        </w:rPr>
      </w:pPr>
      <w:r w:rsidRPr="00165F66">
        <w:rPr>
          <w:rFonts w:ascii="Times New Roman" w:hAnsi="Times New Roman"/>
        </w:rPr>
        <w:t>None</w:t>
      </w: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2D3ABD26"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Develop an appreciation for capabilities and limitations of modern machine</w:t>
      </w:r>
      <w:r>
        <w:rPr>
          <w:rFonts w:ascii="Times New Roman" w:hAnsi="Times New Roman"/>
        </w:rPr>
        <w:t xml:space="preserve"> </w:t>
      </w:r>
      <w:r w:rsidRPr="00412F3A">
        <w:rPr>
          <w:rFonts w:ascii="Times New Roman" w:hAnsi="Times New Roman"/>
        </w:rPr>
        <w:t>learning techniques</w:t>
      </w:r>
    </w:p>
    <w:p w14:paraId="7A180096" w14:textId="7777777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 and theoretical foundations of a wide variety of</w:t>
      </w:r>
      <w:r w:rsidRPr="00412F3A">
        <w:rPr>
          <w:rFonts w:ascii="Times New Roman" w:hAnsi="Times New Roman"/>
        </w:rPr>
        <w:t xml:space="preserve"> </w:t>
      </w:r>
      <w:r w:rsidRPr="00412F3A">
        <w:rPr>
          <w:rFonts w:ascii="Times New Roman" w:hAnsi="Times New Roman"/>
        </w:rPr>
        <w:t>machine learning algorithms including linear regression, logistic regression,</w:t>
      </w:r>
      <w:r w:rsidRPr="00412F3A">
        <w:rPr>
          <w:rFonts w:ascii="Times New Roman" w:hAnsi="Times New Roman"/>
        </w:rPr>
        <w:t xml:space="preserve"> </w:t>
      </w:r>
      <w:r w:rsidRPr="00412F3A">
        <w:rPr>
          <w:rFonts w:ascii="Times New Roman" w:hAnsi="Times New Roman"/>
        </w:rPr>
        <w:t>support vector machines,</w:t>
      </w:r>
      <w:r w:rsidRPr="00412F3A">
        <w:rPr>
          <w:rFonts w:ascii="Times New Roman" w:hAnsi="Times New Roman"/>
        </w:rPr>
        <w:t xml:space="preserve"> </w:t>
      </w:r>
      <w:r w:rsidRPr="00412F3A">
        <w:rPr>
          <w:rFonts w:ascii="Times New Roman" w:hAnsi="Times New Roman"/>
        </w:rPr>
        <w:t>classification and regression trees, and neural</w:t>
      </w:r>
      <w:r w:rsidRPr="00412F3A">
        <w:rPr>
          <w:rFonts w:ascii="Times New Roman" w:hAnsi="Times New Roman"/>
        </w:rPr>
        <w:t xml:space="preserve"> </w:t>
      </w:r>
      <w:r w:rsidRPr="00412F3A">
        <w:rPr>
          <w:rFonts w:ascii="Times New Roman" w:hAnsi="Times New Roman"/>
        </w:rPr>
        <w:t>networks</w:t>
      </w:r>
    </w:p>
    <w:p w14:paraId="2662D816" w14:textId="6E742E10"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Implement machine learning algorithms to analyze data in multiple domains</w:t>
      </w:r>
    </w:p>
    <w:p w14:paraId="70FDA639" w14:textId="6E78F917" w:rsidR="00EC0BD0" w:rsidRDefault="00412F3A" w:rsidP="00412F3A">
      <w:pPr>
        <w:pStyle w:val="Textbody"/>
        <w:numPr>
          <w:ilvl w:val="0"/>
          <w:numId w:val="10"/>
        </w:numPr>
        <w:rPr>
          <w:rFonts w:ascii="Times New Roman" w:hAnsi="Times New Roman"/>
        </w:rPr>
      </w:pPr>
      <w:r w:rsidRPr="00412F3A">
        <w:rPr>
          <w:rFonts w:ascii="Times New Roman" w:hAnsi="Times New Roman"/>
        </w:rPr>
        <w:t>Evaluate the performance of models generated from data</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C5437D5" w14:textId="77777777" w:rsidR="00412F3A" w:rsidRDefault="00412F3A" w:rsidP="00412F3A">
      <w:pPr>
        <w:pStyle w:val="Textbody"/>
        <w:spacing w:after="0" w:line="240" w:lineRule="auto"/>
        <w:rPr>
          <w:rFonts w:ascii="Cambria" w:hAnsi="Cambria" w:cs="Cambria"/>
          <w:kern w:val="0"/>
          <w:lang w:bidi="ar-SA"/>
        </w:rPr>
      </w:pPr>
      <w:r>
        <w:rPr>
          <w:rFonts w:ascii="Cambria" w:hAnsi="Cambria" w:cs="Cambria"/>
          <w:kern w:val="0"/>
          <w:lang w:bidi="ar-SA"/>
        </w:rPr>
        <w:t>CS 422 or CS 622</w:t>
      </w:r>
    </w:p>
    <w:p w14:paraId="3A0A765C" w14:textId="77777777" w:rsidR="004C2B2F" w:rsidRDefault="004C2B2F">
      <w:pPr>
        <w:rPr>
          <w:rFonts w:ascii="Times New Roman" w:hAnsi="Times New Roman"/>
          <w:b/>
          <w:bCs/>
        </w:rPr>
      </w:pPr>
      <w:r>
        <w:rPr>
          <w:rFonts w:ascii="Times New Roman" w:hAnsi="Times New Roman"/>
          <w:b/>
          <w:bCs/>
        </w:rPr>
        <w:br w:type="page"/>
      </w:r>
    </w:p>
    <w:p w14:paraId="189220F5" w14:textId="77777777" w:rsidR="004C2B2F" w:rsidRDefault="004C2B2F" w:rsidP="004C2B2F">
      <w:pPr>
        <w:pStyle w:val="Textbody"/>
        <w:pageBreakBefore/>
        <w:spacing w:after="0" w:line="240" w:lineRule="auto"/>
        <w:rPr>
          <w:rFonts w:ascii="Times New Roman" w:hAnsi="Times New Roman"/>
          <w:b/>
          <w:bCs/>
        </w:rPr>
      </w:pPr>
      <w:r>
        <w:rPr>
          <w:rFonts w:ascii="Times New Roman" w:hAnsi="Times New Roman"/>
          <w:b/>
          <w:bCs/>
        </w:rPr>
        <w:lastRenderedPageBreak/>
        <w:t>Tentative Schedule:</w:t>
      </w:r>
    </w:p>
    <w:p w14:paraId="39071AAA" w14:textId="77777777" w:rsidR="004C2B2F" w:rsidRDefault="004C2B2F" w:rsidP="004C2B2F">
      <w:pPr>
        <w:pStyle w:val="Textbody"/>
        <w:spacing w:after="0" w:line="240" w:lineRule="auto"/>
        <w:rPr>
          <w:rFonts w:ascii="Times New Roman" w:hAnsi="Times New Roman"/>
        </w:rPr>
      </w:pPr>
      <w:r>
        <w:rPr>
          <w:rFonts w:ascii="Times New Roman" w:hAnsi="Times New Roman"/>
        </w:rPr>
        <w:t>The tentative schedule is shown below.</w:t>
      </w:r>
    </w:p>
    <w:p w14:paraId="6096C66B" w14:textId="77777777" w:rsidR="004C2B2F" w:rsidRDefault="004C2B2F" w:rsidP="004C2B2F">
      <w:pPr>
        <w:pStyle w:val="Textbody"/>
        <w:spacing w:after="0" w:line="240" w:lineRule="auto"/>
        <w:rPr>
          <w:rFonts w:ascii="Times New Roman" w:hAnsi="Times New Roman"/>
        </w:rPr>
      </w:pPr>
    </w:p>
    <w:tbl>
      <w:tblPr>
        <w:tblW w:w="6229" w:type="pct"/>
        <w:tblCellMar>
          <w:left w:w="10" w:type="dxa"/>
          <w:right w:w="10" w:type="dxa"/>
        </w:tblCellMar>
        <w:tblLook w:val="04A0" w:firstRow="1" w:lastRow="0" w:firstColumn="1" w:lastColumn="0" w:noHBand="0" w:noVBand="1"/>
      </w:tblPr>
      <w:tblGrid>
        <w:gridCol w:w="595"/>
        <w:gridCol w:w="1639"/>
        <w:gridCol w:w="6134"/>
        <w:gridCol w:w="1619"/>
        <w:gridCol w:w="2429"/>
      </w:tblGrid>
      <w:tr w:rsidR="001A51AA" w14:paraId="30E111D2" w14:textId="1CDE82F4" w:rsidTr="001A51AA">
        <w:trPr>
          <w:gridAfter w:val="1"/>
          <w:wAfter w:w="978" w:type="pct"/>
        </w:trPr>
        <w:tc>
          <w:tcPr>
            <w:tcW w:w="240" w:type="pct"/>
            <w:tcBorders>
              <w:top w:val="single" w:sz="2" w:space="0" w:color="000000"/>
              <w:left w:val="single" w:sz="2" w:space="0" w:color="000000"/>
              <w:bottom w:val="single" w:sz="2" w:space="0" w:color="000000"/>
              <w:right w:val="single" w:sz="2" w:space="0" w:color="000000"/>
            </w:tcBorders>
            <w:shd w:val="clear" w:color="auto" w:fill="C0C0C0"/>
          </w:tcPr>
          <w:p w14:paraId="1346EED6" w14:textId="77777777" w:rsidR="001A51AA" w:rsidRDefault="001A51AA" w:rsidP="00D109EE">
            <w:pPr>
              <w:pStyle w:val="TableContents"/>
              <w:jc w:val="center"/>
              <w:rPr>
                <w:rFonts w:ascii="Times New Roman" w:eastAsia="Times New Roman" w:hAnsi="Times New Roman" w:cs="Times New Roman"/>
                <w:b/>
                <w:bCs/>
              </w:rPr>
            </w:pPr>
            <w:r>
              <w:rPr>
                <w:rFonts w:ascii="Times New Roman" w:eastAsia="Times New Roman" w:hAnsi="Times New Roman" w:cs="Times New Roman"/>
                <w:b/>
                <w:bCs/>
              </w:rPr>
              <w:t>Week</w:t>
            </w:r>
          </w:p>
        </w:tc>
        <w:tc>
          <w:tcPr>
            <w:tcW w:w="660" w:type="pct"/>
            <w:tcBorders>
              <w:top w:val="single" w:sz="2" w:space="0" w:color="000000"/>
              <w:left w:val="single" w:sz="2" w:space="0" w:color="000000"/>
              <w:bottom w:val="single" w:sz="2" w:space="0" w:color="000000"/>
              <w:right w:val="single" w:sz="2" w:space="0" w:color="000000"/>
            </w:tcBorders>
            <w:shd w:val="clear" w:color="auto" w:fill="C0C0C0"/>
          </w:tcPr>
          <w:p w14:paraId="0E17F756" w14:textId="4A6719AA" w:rsidR="001A51AA" w:rsidRDefault="001A51AA" w:rsidP="00D109EE">
            <w:pPr>
              <w:pStyle w:val="TableContents"/>
              <w:jc w:val="center"/>
              <w:rPr>
                <w:rFonts w:ascii="Times New Roman" w:eastAsia="Times New Roman" w:hAnsi="Times New Roman" w:cs="Times New Roman"/>
                <w:b/>
                <w:bCs/>
              </w:rPr>
            </w:pPr>
            <w:r>
              <w:rPr>
                <w:rFonts w:ascii="Times New Roman" w:eastAsia="Times New Roman" w:hAnsi="Times New Roman" w:cs="Times New Roman"/>
                <w:b/>
                <w:bCs/>
              </w:rPr>
              <w:t>Dates</w:t>
            </w:r>
          </w:p>
        </w:tc>
        <w:tc>
          <w:tcPr>
            <w:tcW w:w="2470" w:type="pct"/>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34533CD" w14:textId="659F6925" w:rsidR="001A51AA" w:rsidRDefault="001A51AA" w:rsidP="00D109EE">
            <w:pPr>
              <w:pStyle w:val="TableContents"/>
              <w:jc w:val="center"/>
              <w:rPr>
                <w:rFonts w:ascii="Times New Roman" w:eastAsia="Times New Roman" w:hAnsi="Times New Roman" w:cs="Times New Roman"/>
                <w:b/>
                <w:bCs/>
              </w:rPr>
            </w:pPr>
            <w:r>
              <w:rPr>
                <w:rFonts w:ascii="Times New Roman" w:eastAsia="Times New Roman" w:hAnsi="Times New Roman" w:cs="Times New Roman"/>
                <w:b/>
                <w:bCs/>
              </w:rPr>
              <w:t>Topics</w:t>
            </w:r>
          </w:p>
        </w:tc>
        <w:tc>
          <w:tcPr>
            <w:tcW w:w="652" w:type="pct"/>
            <w:tcBorders>
              <w:top w:val="single" w:sz="2" w:space="0" w:color="000000"/>
              <w:left w:val="single" w:sz="2" w:space="0" w:color="000000"/>
              <w:bottom w:val="single" w:sz="2" w:space="0" w:color="000000"/>
              <w:right w:val="single" w:sz="2" w:space="0" w:color="000000"/>
            </w:tcBorders>
            <w:shd w:val="clear" w:color="auto" w:fill="C0C0C0"/>
          </w:tcPr>
          <w:p w14:paraId="1F5297BF" w14:textId="2D356F59" w:rsidR="001A51AA" w:rsidRDefault="008614E3" w:rsidP="00D109EE">
            <w:pPr>
              <w:pStyle w:val="TableContents"/>
              <w:jc w:val="center"/>
              <w:rPr>
                <w:rFonts w:ascii="Times New Roman" w:eastAsia="Times New Roman" w:hAnsi="Times New Roman" w:cs="Times New Roman"/>
                <w:b/>
                <w:bCs/>
              </w:rPr>
            </w:pPr>
            <w:r>
              <w:rPr>
                <w:rFonts w:ascii="Times New Roman" w:eastAsia="Times New Roman" w:hAnsi="Times New Roman" w:cs="Times New Roman"/>
                <w:b/>
                <w:bCs/>
              </w:rPr>
              <w:t>HW</w:t>
            </w:r>
          </w:p>
        </w:tc>
      </w:tr>
      <w:tr w:rsidR="001A51AA" w14:paraId="7979E5E2" w14:textId="3E942A57"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457570AB" w14:textId="6ED3C597" w:rsidR="001A51AA" w:rsidRDefault="001A51AA" w:rsidP="00154AA8">
            <w:pPr>
              <w:pStyle w:val="TableContents"/>
              <w:jc w:val="center"/>
              <w:rPr>
                <w:rFonts w:ascii="Times New Roman" w:eastAsia="Times New Roman" w:hAnsi="Times New Roman" w:cs="Times New Roman"/>
              </w:rPr>
            </w:pPr>
            <w:r>
              <w:rPr>
                <w:rFonts w:ascii="Times New Roman" w:eastAsia="Times New Roman" w:hAnsi="Times New Roman" w:cs="Times New Roman"/>
              </w:rPr>
              <w:t>1</w:t>
            </w:r>
          </w:p>
        </w:tc>
        <w:tc>
          <w:tcPr>
            <w:tcW w:w="660" w:type="pct"/>
            <w:tcBorders>
              <w:left w:val="single" w:sz="2" w:space="0" w:color="000000"/>
              <w:bottom w:val="single" w:sz="2" w:space="0" w:color="000000"/>
            </w:tcBorders>
          </w:tcPr>
          <w:p w14:paraId="4C6ABFED" w14:textId="42A3AF99" w:rsidR="001A51AA" w:rsidRDefault="001A51AA" w:rsidP="00154AA8">
            <w:pPr>
              <w:pStyle w:val="TableContents"/>
              <w:jc w:val="center"/>
              <w:rPr>
                <w:rFonts w:eastAsia="Trebuchet MS"/>
                <w:spacing w:val="-1"/>
                <w:sz w:val="22"/>
                <w:szCs w:val="22"/>
              </w:rPr>
            </w:pPr>
            <w:r>
              <w:rPr>
                <w:rFonts w:eastAsia="Trebuchet MS"/>
                <w:spacing w:val="-1"/>
                <w:sz w:val="22"/>
                <w:szCs w:val="22"/>
              </w:rPr>
              <w:t>Aug 23 – Aug 25</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AAAD68" w14:textId="653AEE29" w:rsidR="001A51AA" w:rsidRDefault="001A51AA" w:rsidP="00154AA8">
            <w:pPr>
              <w:pStyle w:val="TableContents"/>
              <w:rPr>
                <w:rFonts w:eastAsia="Trebuchet MS"/>
                <w:spacing w:val="-1"/>
                <w:sz w:val="22"/>
                <w:szCs w:val="22"/>
              </w:rPr>
            </w:pPr>
            <w:r>
              <w:rPr>
                <w:rFonts w:eastAsia="Trebuchet MS"/>
                <w:spacing w:val="-1"/>
                <w:sz w:val="22"/>
                <w:szCs w:val="22"/>
              </w:rPr>
              <w:t xml:space="preserve">- </w:t>
            </w:r>
            <w:r w:rsidRPr="00A014E6">
              <w:rPr>
                <w:rFonts w:eastAsia="Trebuchet MS"/>
                <w:spacing w:val="-1"/>
                <w:sz w:val="22"/>
                <w:szCs w:val="22"/>
              </w:rPr>
              <w:t>Discussion of course syllabus and policies</w:t>
            </w:r>
            <w:r>
              <w:rPr>
                <w:rFonts w:eastAsia="Trebuchet MS"/>
                <w:spacing w:val="-1"/>
                <w:sz w:val="22"/>
                <w:szCs w:val="22"/>
              </w:rPr>
              <w:t xml:space="preserve"> </w:t>
            </w:r>
            <w:r>
              <w:rPr>
                <w:rFonts w:eastAsia="Trebuchet MS"/>
                <w:spacing w:val="-1"/>
                <w:sz w:val="22"/>
                <w:szCs w:val="22"/>
              </w:rPr>
              <w:br/>
              <w:t>- Introduction to Research</w:t>
            </w:r>
          </w:p>
          <w:p w14:paraId="57C8A38B" w14:textId="23C611EE" w:rsidR="001A51AA" w:rsidRDefault="001A51AA" w:rsidP="00154AA8">
            <w:pPr>
              <w:pStyle w:val="TableContents"/>
              <w:rPr>
                <w:rFonts w:eastAsia="Trebuchet MS"/>
                <w:spacing w:val="-1"/>
                <w:sz w:val="22"/>
                <w:szCs w:val="22"/>
              </w:rPr>
            </w:pPr>
            <w:r>
              <w:rPr>
                <w:rFonts w:eastAsia="Trebuchet MS"/>
                <w:spacing w:val="-1"/>
                <w:sz w:val="22"/>
                <w:szCs w:val="22"/>
              </w:rPr>
              <w:t xml:space="preserve">- </w:t>
            </w:r>
            <w:r w:rsidRPr="00A014E6">
              <w:rPr>
                <w:rFonts w:eastAsia="Trebuchet MS"/>
                <w:spacing w:val="-1"/>
                <w:sz w:val="22"/>
                <w:szCs w:val="22"/>
              </w:rPr>
              <w:t>Introduction</w:t>
            </w:r>
            <w:r>
              <w:rPr>
                <w:rFonts w:eastAsia="Trebuchet MS"/>
                <w:spacing w:val="-1"/>
                <w:sz w:val="22"/>
                <w:szCs w:val="22"/>
              </w:rPr>
              <w:t xml:space="preserve"> to Machine Learning</w:t>
            </w:r>
          </w:p>
          <w:p w14:paraId="45701F9F" w14:textId="0A7F85D8" w:rsidR="001A51AA" w:rsidRPr="00D0352D" w:rsidRDefault="001A51AA" w:rsidP="00154AA8">
            <w:pPr>
              <w:pStyle w:val="TableContents"/>
              <w:rPr>
                <w:rFonts w:eastAsia="Trebuchet MS"/>
                <w:spacing w:val="-1"/>
                <w:sz w:val="22"/>
                <w:szCs w:val="22"/>
              </w:rPr>
            </w:pPr>
            <w:r>
              <w:rPr>
                <w:rFonts w:eastAsia="Trebuchet MS"/>
                <w:spacing w:val="-1"/>
                <w:sz w:val="22"/>
                <w:szCs w:val="22"/>
              </w:rPr>
              <w:t>- Introduction to Research in Machine Learning</w:t>
            </w:r>
          </w:p>
        </w:tc>
        <w:tc>
          <w:tcPr>
            <w:tcW w:w="652" w:type="pct"/>
            <w:tcBorders>
              <w:left w:val="single" w:sz="2" w:space="0" w:color="000000"/>
              <w:bottom w:val="single" w:sz="2" w:space="0" w:color="000000"/>
              <w:right w:val="single" w:sz="2" w:space="0" w:color="000000"/>
            </w:tcBorders>
          </w:tcPr>
          <w:p w14:paraId="55292F09" w14:textId="6FCE246A" w:rsidR="001A51AA" w:rsidRDefault="00233D6C" w:rsidP="00154AA8">
            <w:pPr>
              <w:pStyle w:val="TableContents"/>
              <w:rPr>
                <w:rFonts w:eastAsia="Trebuchet MS"/>
                <w:spacing w:val="-1"/>
                <w:sz w:val="22"/>
                <w:szCs w:val="22"/>
              </w:rPr>
            </w:pPr>
            <w:r>
              <w:rPr>
                <w:rFonts w:eastAsia="Trebuchet MS"/>
                <w:spacing w:val="-1"/>
                <w:sz w:val="22"/>
                <w:szCs w:val="22"/>
              </w:rPr>
              <w:t>HW1: Research topics</w:t>
            </w:r>
          </w:p>
        </w:tc>
      </w:tr>
      <w:tr w:rsidR="001A51AA" w14:paraId="14C9BC29" w14:textId="27FE4789"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5475081C" w14:textId="4D502AA4" w:rsidR="001A51AA" w:rsidRDefault="001A51AA" w:rsidP="00154AA8">
            <w:pPr>
              <w:pStyle w:val="TableContents"/>
              <w:jc w:val="center"/>
              <w:rPr>
                <w:rFonts w:ascii="Times New Roman" w:eastAsia="Times New Roman" w:hAnsi="Times New Roman" w:cs="Times New Roman"/>
              </w:rPr>
            </w:pPr>
            <w:r>
              <w:rPr>
                <w:rFonts w:ascii="Times New Roman" w:eastAsia="Times New Roman" w:hAnsi="Times New Roman" w:cs="Times New Roman"/>
              </w:rPr>
              <w:t>2</w:t>
            </w:r>
          </w:p>
        </w:tc>
        <w:tc>
          <w:tcPr>
            <w:tcW w:w="660" w:type="pct"/>
            <w:tcBorders>
              <w:left w:val="single" w:sz="2" w:space="0" w:color="000000"/>
              <w:bottom w:val="single" w:sz="2" w:space="0" w:color="000000"/>
            </w:tcBorders>
          </w:tcPr>
          <w:p w14:paraId="7B912FC4" w14:textId="0B098C66" w:rsidR="001A51AA" w:rsidRDefault="001A51AA" w:rsidP="00154AA8">
            <w:pPr>
              <w:pStyle w:val="TableContents"/>
              <w:jc w:val="center"/>
              <w:rPr>
                <w:rFonts w:eastAsia="Trebuchet MS"/>
                <w:spacing w:val="-1"/>
                <w:sz w:val="22"/>
                <w:szCs w:val="22"/>
              </w:rPr>
            </w:pPr>
            <w:r>
              <w:rPr>
                <w:rFonts w:eastAsia="Trebuchet MS"/>
                <w:spacing w:val="-1"/>
                <w:sz w:val="22"/>
                <w:szCs w:val="22"/>
              </w:rPr>
              <w:t>Sep 30 - Sep 1</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A2B439" w14:textId="38903AF4" w:rsidR="001A51AA" w:rsidRDefault="001A51AA" w:rsidP="00154AA8">
            <w:pPr>
              <w:pStyle w:val="TableContents"/>
              <w:rPr>
                <w:rFonts w:eastAsia="Trebuchet MS"/>
                <w:spacing w:val="-1"/>
                <w:sz w:val="22"/>
                <w:szCs w:val="22"/>
              </w:rPr>
            </w:pPr>
            <w:r>
              <w:rPr>
                <w:rFonts w:eastAsia="Trebuchet MS"/>
                <w:spacing w:val="-1"/>
                <w:sz w:val="22"/>
                <w:szCs w:val="22"/>
              </w:rPr>
              <w:t>- Reading/Writing research papers</w:t>
            </w:r>
          </w:p>
          <w:p w14:paraId="675DCE8C" w14:textId="547DC2B0" w:rsidR="001A51AA" w:rsidRPr="00A014E6" w:rsidRDefault="001A51AA" w:rsidP="00154AA8">
            <w:pPr>
              <w:pStyle w:val="TableContents"/>
              <w:rPr>
                <w:rFonts w:eastAsia="Trebuchet MS"/>
                <w:spacing w:val="-1"/>
                <w:sz w:val="22"/>
                <w:szCs w:val="22"/>
              </w:rPr>
            </w:pPr>
            <w:r>
              <w:rPr>
                <w:rFonts w:eastAsia="Trebuchet MS"/>
                <w:spacing w:val="-1"/>
                <w:sz w:val="22"/>
                <w:szCs w:val="22"/>
              </w:rPr>
              <w:t>- Advanced Topics in Machine Learning</w:t>
            </w:r>
          </w:p>
        </w:tc>
        <w:tc>
          <w:tcPr>
            <w:tcW w:w="652" w:type="pct"/>
            <w:tcBorders>
              <w:left w:val="single" w:sz="2" w:space="0" w:color="000000"/>
              <w:bottom w:val="single" w:sz="2" w:space="0" w:color="000000"/>
              <w:right w:val="single" w:sz="2" w:space="0" w:color="000000"/>
            </w:tcBorders>
          </w:tcPr>
          <w:p w14:paraId="610B0F63" w14:textId="4467AEE7" w:rsidR="001A51AA" w:rsidRDefault="00C10EA7" w:rsidP="00154AA8">
            <w:pPr>
              <w:pStyle w:val="TableContents"/>
              <w:rPr>
                <w:rFonts w:eastAsia="Trebuchet MS"/>
                <w:spacing w:val="-1"/>
                <w:sz w:val="22"/>
                <w:szCs w:val="22"/>
              </w:rPr>
            </w:pPr>
            <w:r>
              <w:rPr>
                <w:rFonts w:eastAsia="Trebuchet MS"/>
                <w:spacing w:val="-1"/>
                <w:sz w:val="22"/>
                <w:szCs w:val="22"/>
              </w:rPr>
              <w:t>HW2: Research paper summary</w:t>
            </w:r>
          </w:p>
        </w:tc>
      </w:tr>
      <w:tr w:rsidR="001A51AA" w14:paraId="3CEAB4D0" w14:textId="005A20C9"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1A442892" w14:textId="1780A7ED" w:rsidR="001A51AA" w:rsidRDefault="001A51AA" w:rsidP="00154AA8">
            <w:pPr>
              <w:pStyle w:val="TableContents"/>
              <w:jc w:val="center"/>
              <w:rPr>
                <w:rFonts w:ascii="Times New Roman" w:eastAsia="Times New Roman" w:hAnsi="Times New Roman" w:cs="Times New Roman"/>
              </w:rPr>
            </w:pPr>
            <w:r>
              <w:rPr>
                <w:rFonts w:ascii="Times New Roman" w:eastAsia="Times New Roman" w:hAnsi="Times New Roman" w:cs="Times New Roman"/>
              </w:rPr>
              <w:t>3</w:t>
            </w:r>
          </w:p>
        </w:tc>
        <w:tc>
          <w:tcPr>
            <w:tcW w:w="660" w:type="pct"/>
            <w:tcBorders>
              <w:left w:val="single" w:sz="2" w:space="0" w:color="000000"/>
              <w:bottom w:val="single" w:sz="2" w:space="0" w:color="000000"/>
            </w:tcBorders>
          </w:tcPr>
          <w:p w14:paraId="0A2647B4" w14:textId="24367A25" w:rsidR="001A51AA" w:rsidRDefault="001A51AA" w:rsidP="00154AA8">
            <w:pPr>
              <w:pStyle w:val="TableContents"/>
              <w:jc w:val="center"/>
              <w:rPr>
                <w:rFonts w:eastAsia="Trebuchet MS"/>
                <w:spacing w:val="-1"/>
                <w:sz w:val="22"/>
                <w:szCs w:val="22"/>
              </w:rPr>
            </w:pPr>
            <w:r>
              <w:rPr>
                <w:rFonts w:eastAsia="Trebuchet MS"/>
                <w:spacing w:val="-1"/>
                <w:sz w:val="22"/>
                <w:szCs w:val="22"/>
              </w:rPr>
              <w:t>Sep 6 – Sep 8</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76CF58" w14:textId="503BAA1C" w:rsidR="001A51AA" w:rsidRDefault="001A51AA" w:rsidP="00EA13F2">
            <w:pPr>
              <w:pStyle w:val="TableContents"/>
              <w:rPr>
                <w:rFonts w:eastAsia="Trebuchet MS"/>
                <w:spacing w:val="-1"/>
                <w:sz w:val="22"/>
                <w:szCs w:val="22"/>
              </w:rPr>
            </w:pPr>
            <w:r>
              <w:rPr>
                <w:rFonts w:eastAsia="Trebuchet MS"/>
                <w:spacing w:val="-1"/>
                <w:sz w:val="22"/>
                <w:szCs w:val="22"/>
              </w:rPr>
              <w:t>- No class on Sep 6</w:t>
            </w:r>
          </w:p>
          <w:p w14:paraId="5462166D" w14:textId="77777777" w:rsidR="001A51AA" w:rsidRDefault="001A51AA" w:rsidP="00EA13F2">
            <w:pPr>
              <w:pStyle w:val="TableContents"/>
              <w:rPr>
                <w:rFonts w:eastAsia="Trebuchet MS"/>
                <w:spacing w:val="-1"/>
                <w:sz w:val="22"/>
                <w:szCs w:val="22"/>
              </w:rPr>
            </w:pPr>
            <w:r>
              <w:rPr>
                <w:rFonts w:eastAsia="Trebuchet MS"/>
                <w:spacing w:val="-1"/>
                <w:sz w:val="22"/>
                <w:szCs w:val="22"/>
              </w:rPr>
              <w:t>- Discussion about Advanced topics in Machine Learning</w:t>
            </w:r>
          </w:p>
          <w:p w14:paraId="61776857" w14:textId="240B463D" w:rsidR="001A51AA" w:rsidRPr="00A014E6" w:rsidRDefault="001A51AA" w:rsidP="00EA13F2">
            <w:pPr>
              <w:pStyle w:val="TableContents"/>
              <w:rPr>
                <w:rFonts w:eastAsia="Trebuchet MS"/>
                <w:spacing w:val="-1"/>
                <w:sz w:val="22"/>
                <w:szCs w:val="22"/>
              </w:rPr>
            </w:pPr>
            <w:r>
              <w:rPr>
                <w:rFonts w:eastAsia="Trebuchet MS"/>
                <w:spacing w:val="-1"/>
                <w:sz w:val="22"/>
                <w:szCs w:val="22"/>
              </w:rPr>
              <w:t>- Presentation of research topics</w:t>
            </w:r>
          </w:p>
        </w:tc>
        <w:tc>
          <w:tcPr>
            <w:tcW w:w="652" w:type="pct"/>
            <w:tcBorders>
              <w:left w:val="single" w:sz="2" w:space="0" w:color="000000"/>
              <w:bottom w:val="single" w:sz="2" w:space="0" w:color="000000"/>
              <w:right w:val="single" w:sz="2" w:space="0" w:color="000000"/>
            </w:tcBorders>
          </w:tcPr>
          <w:p w14:paraId="1CA86E01" w14:textId="0B70D6F0" w:rsidR="001A51AA" w:rsidRDefault="001A51AA" w:rsidP="00EA13F2">
            <w:pPr>
              <w:pStyle w:val="TableContents"/>
              <w:rPr>
                <w:rFonts w:eastAsia="Trebuchet MS"/>
                <w:spacing w:val="-1"/>
                <w:sz w:val="22"/>
                <w:szCs w:val="22"/>
              </w:rPr>
            </w:pPr>
          </w:p>
        </w:tc>
      </w:tr>
      <w:tr w:rsidR="009F1315" w14:paraId="5AAE4DE4" w14:textId="0490CB93"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132755EC" w14:textId="3DB6FA7A"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4</w:t>
            </w:r>
          </w:p>
        </w:tc>
        <w:tc>
          <w:tcPr>
            <w:tcW w:w="660" w:type="pct"/>
            <w:tcBorders>
              <w:left w:val="single" w:sz="2" w:space="0" w:color="000000"/>
              <w:bottom w:val="single" w:sz="2" w:space="0" w:color="000000"/>
            </w:tcBorders>
          </w:tcPr>
          <w:p w14:paraId="0FA0F0F0" w14:textId="0B7CF0F7" w:rsidR="009F1315" w:rsidRDefault="009F1315" w:rsidP="009F1315">
            <w:pPr>
              <w:pStyle w:val="TableContents"/>
              <w:jc w:val="center"/>
              <w:rPr>
                <w:rFonts w:eastAsia="Trebuchet MS"/>
                <w:spacing w:val="-1"/>
                <w:sz w:val="22"/>
                <w:szCs w:val="22"/>
              </w:rPr>
            </w:pPr>
            <w:r>
              <w:rPr>
                <w:rFonts w:eastAsia="Trebuchet MS"/>
                <w:spacing w:val="-1"/>
                <w:sz w:val="22"/>
                <w:szCs w:val="22"/>
              </w:rPr>
              <w:t>Sep 13 – Sep 15</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169A7D" w14:textId="77777777" w:rsidR="009F1315" w:rsidRDefault="009F1315" w:rsidP="009F1315">
            <w:pPr>
              <w:pStyle w:val="TableContents"/>
              <w:rPr>
                <w:rFonts w:eastAsia="Trebuchet MS"/>
                <w:spacing w:val="-1"/>
                <w:sz w:val="22"/>
                <w:szCs w:val="22"/>
              </w:rPr>
            </w:pPr>
            <w:r>
              <w:rPr>
                <w:rFonts w:eastAsia="Trebuchet MS"/>
                <w:spacing w:val="-1"/>
                <w:sz w:val="22"/>
                <w:szCs w:val="22"/>
              </w:rPr>
              <w:t>- Evaluation Strategy</w:t>
            </w:r>
            <w:r>
              <w:rPr>
                <w:rFonts w:eastAsia="Trebuchet MS"/>
                <w:spacing w:val="-1"/>
                <w:sz w:val="22"/>
                <w:szCs w:val="22"/>
              </w:rPr>
              <w:t xml:space="preserve"> </w:t>
            </w:r>
          </w:p>
          <w:p w14:paraId="44ACA3F0" w14:textId="799CEBFF" w:rsidR="009F1315" w:rsidRDefault="009F1315" w:rsidP="009F1315">
            <w:pPr>
              <w:pStyle w:val="TableContents"/>
              <w:rPr>
                <w:rFonts w:eastAsia="Trebuchet MS"/>
                <w:spacing w:val="-1"/>
                <w:sz w:val="22"/>
                <w:szCs w:val="22"/>
              </w:rPr>
            </w:pPr>
            <w:r>
              <w:rPr>
                <w:rFonts w:eastAsia="Trebuchet MS"/>
                <w:spacing w:val="-1"/>
                <w:sz w:val="22"/>
                <w:szCs w:val="22"/>
              </w:rPr>
              <w:t>- Advanced linear regression models (Multitask learning, LASSO)</w:t>
            </w:r>
          </w:p>
          <w:p w14:paraId="1FECCE2D" w14:textId="2EA4F743" w:rsidR="009F1315" w:rsidRPr="00A014E6" w:rsidRDefault="009F1315" w:rsidP="009F1315">
            <w:pPr>
              <w:pStyle w:val="TableContents"/>
              <w:rPr>
                <w:rFonts w:eastAsia="Trebuchet MS"/>
                <w:spacing w:val="-1"/>
                <w:sz w:val="22"/>
                <w:szCs w:val="22"/>
              </w:rPr>
            </w:pPr>
          </w:p>
        </w:tc>
        <w:tc>
          <w:tcPr>
            <w:tcW w:w="652" w:type="pct"/>
            <w:tcBorders>
              <w:left w:val="single" w:sz="2" w:space="0" w:color="000000"/>
              <w:bottom w:val="single" w:sz="2" w:space="0" w:color="000000"/>
              <w:right w:val="single" w:sz="2" w:space="0" w:color="000000"/>
            </w:tcBorders>
          </w:tcPr>
          <w:p w14:paraId="41DE7289" w14:textId="4DF37272" w:rsidR="009F1315" w:rsidRPr="00C10EA7" w:rsidRDefault="00632DE2" w:rsidP="009F1315">
            <w:pPr>
              <w:pStyle w:val="TableContents"/>
              <w:rPr>
                <w:rFonts w:eastAsia="Trebuchet MS"/>
                <w:b/>
                <w:bCs/>
                <w:spacing w:val="-1"/>
                <w:sz w:val="22"/>
                <w:szCs w:val="22"/>
              </w:rPr>
            </w:pPr>
            <w:r>
              <w:rPr>
                <w:rFonts w:eastAsia="Trebuchet MS"/>
                <w:spacing w:val="-1"/>
                <w:sz w:val="22"/>
                <w:szCs w:val="22"/>
              </w:rPr>
              <w:t>HW3: Evaluation Strategy and Discussion</w:t>
            </w:r>
          </w:p>
        </w:tc>
      </w:tr>
      <w:tr w:rsidR="009F1315" w14:paraId="0C4CBB98" w14:textId="0DDCCB16"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6BEF10D9" w14:textId="2FB3E9D2"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5</w:t>
            </w:r>
          </w:p>
        </w:tc>
        <w:tc>
          <w:tcPr>
            <w:tcW w:w="660" w:type="pct"/>
            <w:tcBorders>
              <w:left w:val="single" w:sz="2" w:space="0" w:color="000000"/>
              <w:bottom w:val="single" w:sz="2" w:space="0" w:color="000000"/>
            </w:tcBorders>
          </w:tcPr>
          <w:p w14:paraId="59B3D36A" w14:textId="287BF394" w:rsidR="009F1315" w:rsidRDefault="009F1315" w:rsidP="009F1315">
            <w:pPr>
              <w:pStyle w:val="TableContents"/>
              <w:jc w:val="center"/>
              <w:rPr>
                <w:rFonts w:eastAsia="Trebuchet MS"/>
                <w:spacing w:val="-1"/>
                <w:sz w:val="22"/>
                <w:szCs w:val="22"/>
              </w:rPr>
            </w:pPr>
            <w:r>
              <w:rPr>
                <w:rFonts w:eastAsia="Trebuchet MS"/>
                <w:spacing w:val="-1"/>
                <w:sz w:val="22"/>
                <w:szCs w:val="22"/>
              </w:rPr>
              <w:t>Sep 20 – Sep 22</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5BFDB4B" w14:textId="0AB30FC6" w:rsidR="009F1315" w:rsidRPr="00417422" w:rsidRDefault="009F1315" w:rsidP="009F1315">
            <w:pPr>
              <w:pStyle w:val="TableContents"/>
              <w:rPr>
                <w:rFonts w:eastAsia="Trebuchet MS"/>
                <w:spacing w:val="-1"/>
                <w:sz w:val="22"/>
                <w:szCs w:val="22"/>
              </w:rPr>
            </w:pPr>
            <w:r>
              <w:rPr>
                <w:rFonts w:eastAsia="Trebuchet MS"/>
                <w:spacing w:val="-1"/>
                <w:sz w:val="22"/>
                <w:szCs w:val="22"/>
              </w:rPr>
              <w:t>- Optimization</w:t>
            </w:r>
            <w:r>
              <w:rPr>
                <w:rFonts w:eastAsia="Trebuchet MS"/>
                <w:spacing w:val="-1"/>
                <w:sz w:val="22"/>
                <w:szCs w:val="22"/>
              </w:rPr>
              <w:t xml:space="preserve"> </w:t>
            </w:r>
          </w:p>
        </w:tc>
        <w:tc>
          <w:tcPr>
            <w:tcW w:w="652" w:type="pct"/>
            <w:tcBorders>
              <w:left w:val="single" w:sz="2" w:space="0" w:color="000000"/>
              <w:bottom w:val="single" w:sz="2" w:space="0" w:color="000000"/>
              <w:right w:val="single" w:sz="2" w:space="0" w:color="000000"/>
            </w:tcBorders>
          </w:tcPr>
          <w:p w14:paraId="6A67D23F" w14:textId="619C8DA9" w:rsidR="009F1315" w:rsidRDefault="009F1315" w:rsidP="009F1315">
            <w:pPr>
              <w:pStyle w:val="TableContents"/>
              <w:rPr>
                <w:rFonts w:eastAsia="Trebuchet MS"/>
                <w:spacing w:val="-1"/>
                <w:sz w:val="22"/>
                <w:szCs w:val="22"/>
              </w:rPr>
            </w:pPr>
          </w:p>
        </w:tc>
      </w:tr>
      <w:tr w:rsidR="009F1315" w14:paraId="141D943A" w14:textId="2BF9B120"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76C5668B" w14:textId="241DEC6A"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6</w:t>
            </w:r>
          </w:p>
        </w:tc>
        <w:tc>
          <w:tcPr>
            <w:tcW w:w="660" w:type="pct"/>
            <w:tcBorders>
              <w:left w:val="single" w:sz="2" w:space="0" w:color="000000"/>
              <w:bottom w:val="single" w:sz="2" w:space="0" w:color="000000"/>
            </w:tcBorders>
          </w:tcPr>
          <w:p w14:paraId="57DA0E73" w14:textId="540FF7C3" w:rsidR="009F1315" w:rsidRDefault="009F1315" w:rsidP="009F1315">
            <w:pPr>
              <w:pStyle w:val="TableContents"/>
              <w:jc w:val="center"/>
              <w:rPr>
                <w:rFonts w:eastAsia="Trebuchet MS"/>
                <w:spacing w:val="-1"/>
                <w:sz w:val="22"/>
                <w:szCs w:val="22"/>
              </w:rPr>
            </w:pPr>
            <w:r>
              <w:rPr>
                <w:rFonts w:eastAsia="Trebuchet MS"/>
                <w:spacing w:val="-1"/>
                <w:sz w:val="22"/>
                <w:szCs w:val="22"/>
              </w:rPr>
              <w:t>Sep 27 – Oct 29</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FBE8C5" w14:textId="0D5A0634" w:rsidR="009F1315" w:rsidRPr="00417422" w:rsidRDefault="009F1315" w:rsidP="009F1315">
            <w:pPr>
              <w:pStyle w:val="TableContents"/>
              <w:rPr>
                <w:rFonts w:eastAsia="Trebuchet MS"/>
                <w:spacing w:val="-1"/>
                <w:sz w:val="22"/>
                <w:szCs w:val="22"/>
              </w:rPr>
            </w:pPr>
            <w:r>
              <w:rPr>
                <w:rFonts w:eastAsia="Trebuchet MS"/>
                <w:spacing w:val="-1"/>
                <w:sz w:val="22"/>
                <w:szCs w:val="22"/>
              </w:rPr>
              <w:t>- M</w:t>
            </w:r>
            <w:r w:rsidRPr="001F7E6A">
              <w:rPr>
                <w:rFonts w:eastAsia="Trebuchet MS" w:hint="eastAsia"/>
                <w:spacing w:val="-1"/>
                <w:sz w:val="22"/>
                <w:szCs w:val="22"/>
              </w:rPr>
              <w:t>aximum likelihood estimation</w:t>
            </w:r>
          </w:p>
        </w:tc>
        <w:tc>
          <w:tcPr>
            <w:tcW w:w="652" w:type="pct"/>
            <w:tcBorders>
              <w:left w:val="single" w:sz="2" w:space="0" w:color="000000"/>
              <w:bottom w:val="single" w:sz="2" w:space="0" w:color="000000"/>
              <w:right w:val="single" w:sz="2" w:space="0" w:color="000000"/>
            </w:tcBorders>
          </w:tcPr>
          <w:p w14:paraId="250CE43B" w14:textId="25AE75E3" w:rsidR="009F1315" w:rsidRDefault="00DC4195" w:rsidP="009F1315">
            <w:pPr>
              <w:pStyle w:val="TableContents"/>
              <w:rPr>
                <w:rFonts w:eastAsia="Trebuchet MS"/>
                <w:spacing w:val="-1"/>
                <w:sz w:val="22"/>
                <w:szCs w:val="22"/>
              </w:rPr>
            </w:pPr>
            <w:r>
              <w:rPr>
                <w:rFonts w:eastAsia="Trebuchet MS"/>
                <w:spacing w:val="-1"/>
                <w:sz w:val="22"/>
                <w:szCs w:val="22"/>
              </w:rPr>
              <w:t>HW4: Implementation I</w:t>
            </w:r>
          </w:p>
        </w:tc>
      </w:tr>
      <w:tr w:rsidR="009F1315" w14:paraId="73F28CB8" w14:textId="7A9C6979"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4DCC338F" w14:textId="2B037128"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7</w:t>
            </w:r>
          </w:p>
        </w:tc>
        <w:tc>
          <w:tcPr>
            <w:tcW w:w="660" w:type="pct"/>
            <w:tcBorders>
              <w:left w:val="single" w:sz="2" w:space="0" w:color="000000"/>
              <w:bottom w:val="single" w:sz="2" w:space="0" w:color="000000"/>
            </w:tcBorders>
          </w:tcPr>
          <w:p w14:paraId="5619CE4B" w14:textId="09704478" w:rsidR="009F1315" w:rsidRDefault="009F1315" w:rsidP="009F1315">
            <w:pPr>
              <w:pStyle w:val="TableContents"/>
              <w:jc w:val="center"/>
              <w:rPr>
                <w:rFonts w:eastAsia="Trebuchet MS"/>
                <w:spacing w:val="-1"/>
                <w:sz w:val="22"/>
                <w:szCs w:val="22"/>
              </w:rPr>
            </w:pPr>
            <w:r>
              <w:rPr>
                <w:rFonts w:eastAsia="Trebuchet MS"/>
                <w:spacing w:val="-1"/>
                <w:sz w:val="22"/>
                <w:szCs w:val="22"/>
              </w:rPr>
              <w:t>Oct 4 – Oct 6</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E2E186" w14:textId="3EA35DC4" w:rsidR="009F1315" w:rsidRPr="00417422" w:rsidRDefault="009F1315" w:rsidP="009F1315">
            <w:pPr>
              <w:pStyle w:val="TableContents"/>
              <w:rPr>
                <w:rFonts w:eastAsia="Trebuchet MS"/>
                <w:spacing w:val="-1"/>
                <w:sz w:val="22"/>
                <w:szCs w:val="22"/>
              </w:rPr>
            </w:pPr>
            <w:r>
              <w:rPr>
                <w:rFonts w:eastAsia="Trebuchet MS"/>
                <w:spacing w:val="-1"/>
                <w:sz w:val="22"/>
                <w:szCs w:val="22"/>
              </w:rPr>
              <w:t>- Decision Trees</w:t>
            </w:r>
          </w:p>
        </w:tc>
        <w:tc>
          <w:tcPr>
            <w:tcW w:w="652" w:type="pct"/>
            <w:tcBorders>
              <w:left w:val="single" w:sz="2" w:space="0" w:color="000000"/>
              <w:bottom w:val="single" w:sz="2" w:space="0" w:color="000000"/>
              <w:right w:val="single" w:sz="2" w:space="0" w:color="000000"/>
            </w:tcBorders>
          </w:tcPr>
          <w:p w14:paraId="5D873014" w14:textId="1A0A94DB" w:rsidR="009F1315" w:rsidRDefault="009F1315" w:rsidP="009F1315">
            <w:pPr>
              <w:pStyle w:val="TableContents"/>
              <w:rPr>
                <w:rFonts w:eastAsia="Trebuchet MS"/>
                <w:spacing w:val="-1"/>
                <w:sz w:val="22"/>
                <w:szCs w:val="22"/>
              </w:rPr>
            </w:pPr>
          </w:p>
        </w:tc>
      </w:tr>
      <w:tr w:rsidR="009F1315" w14:paraId="7F0799BA" w14:textId="264C697A"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3B0D7424" w14:textId="3E18CC6B"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8</w:t>
            </w:r>
          </w:p>
        </w:tc>
        <w:tc>
          <w:tcPr>
            <w:tcW w:w="660" w:type="pct"/>
            <w:tcBorders>
              <w:left w:val="single" w:sz="2" w:space="0" w:color="000000"/>
              <w:bottom w:val="single" w:sz="2" w:space="0" w:color="000000"/>
            </w:tcBorders>
          </w:tcPr>
          <w:p w14:paraId="5EE6BE6C" w14:textId="0499A677" w:rsidR="009F1315" w:rsidRDefault="009F1315" w:rsidP="009F1315">
            <w:pPr>
              <w:pStyle w:val="TableContents"/>
              <w:jc w:val="center"/>
              <w:rPr>
                <w:rFonts w:eastAsia="Trebuchet MS"/>
                <w:spacing w:val="-1"/>
                <w:sz w:val="22"/>
                <w:szCs w:val="22"/>
              </w:rPr>
            </w:pPr>
            <w:r>
              <w:rPr>
                <w:rFonts w:eastAsia="Trebuchet MS"/>
                <w:spacing w:val="-1"/>
                <w:sz w:val="22"/>
                <w:szCs w:val="22"/>
              </w:rPr>
              <w:t>Oct 11 – Oct 13</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AC54FD4" w14:textId="77777777" w:rsidR="009F1315" w:rsidRDefault="009F1315" w:rsidP="009F1315">
            <w:pPr>
              <w:pStyle w:val="TableContents"/>
              <w:rPr>
                <w:rFonts w:eastAsia="Trebuchet MS"/>
                <w:spacing w:val="-1"/>
                <w:sz w:val="22"/>
                <w:szCs w:val="22"/>
              </w:rPr>
            </w:pPr>
            <w:r>
              <w:rPr>
                <w:rFonts w:eastAsia="Trebuchet MS"/>
                <w:spacing w:val="-1"/>
                <w:sz w:val="22"/>
                <w:szCs w:val="22"/>
              </w:rPr>
              <w:t>- Latent Variable Models</w:t>
            </w:r>
          </w:p>
          <w:p w14:paraId="4E943CB9" w14:textId="77777777" w:rsidR="009F1315" w:rsidRDefault="009F1315" w:rsidP="009F1315">
            <w:pPr>
              <w:pStyle w:val="TableContents"/>
              <w:rPr>
                <w:rFonts w:eastAsia="Trebuchet MS"/>
                <w:spacing w:val="-1"/>
                <w:sz w:val="22"/>
                <w:szCs w:val="22"/>
              </w:rPr>
            </w:pPr>
            <w:r>
              <w:rPr>
                <w:rFonts w:eastAsia="Trebuchet MS"/>
                <w:spacing w:val="-1"/>
                <w:sz w:val="22"/>
                <w:szCs w:val="22"/>
              </w:rPr>
              <w:t>- Principal Component Analysis</w:t>
            </w:r>
          </w:p>
          <w:p w14:paraId="0E2D6851" w14:textId="27EA74B4" w:rsidR="009F1315" w:rsidRPr="00417422" w:rsidRDefault="009F1315" w:rsidP="009F1315">
            <w:pPr>
              <w:pStyle w:val="TableContents"/>
              <w:rPr>
                <w:rFonts w:eastAsia="Trebuchet MS"/>
                <w:spacing w:val="-1"/>
                <w:sz w:val="22"/>
                <w:szCs w:val="22"/>
              </w:rPr>
            </w:pPr>
            <w:r>
              <w:rPr>
                <w:rFonts w:eastAsia="Trebuchet MS"/>
                <w:spacing w:val="-1"/>
                <w:sz w:val="22"/>
                <w:szCs w:val="22"/>
              </w:rPr>
              <w:t>- Linear Discriminative Analysis</w:t>
            </w:r>
          </w:p>
        </w:tc>
        <w:tc>
          <w:tcPr>
            <w:tcW w:w="652" w:type="pct"/>
            <w:tcBorders>
              <w:left w:val="single" w:sz="2" w:space="0" w:color="000000"/>
              <w:bottom w:val="single" w:sz="2" w:space="0" w:color="000000"/>
              <w:right w:val="single" w:sz="2" w:space="0" w:color="000000"/>
            </w:tcBorders>
          </w:tcPr>
          <w:p w14:paraId="5C772A9C" w14:textId="1552D47D" w:rsidR="009F1315" w:rsidRDefault="009F1315" w:rsidP="009F1315">
            <w:pPr>
              <w:pStyle w:val="TableContents"/>
              <w:rPr>
                <w:rFonts w:eastAsia="Trebuchet MS"/>
                <w:spacing w:val="-1"/>
                <w:sz w:val="22"/>
                <w:szCs w:val="22"/>
              </w:rPr>
            </w:pPr>
          </w:p>
        </w:tc>
      </w:tr>
      <w:tr w:rsidR="009F1315" w14:paraId="2E4E0FFE" w14:textId="62AA92D6"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61A17E83" w14:textId="58670A3F"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9</w:t>
            </w:r>
          </w:p>
        </w:tc>
        <w:tc>
          <w:tcPr>
            <w:tcW w:w="660" w:type="pct"/>
            <w:tcBorders>
              <w:left w:val="single" w:sz="2" w:space="0" w:color="000000"/>
              <w:bottom w:val="single" w:sz="2" w:space="0" w:color="000000"/>
            </w:tcBorders>
          </w:tcPr>
          <w:p w14:paraId="65E140DD" w14:textId="3133A867" w:rsidR="009F1315" w:rsidRDefault="009F1315" w:rsidP="009F1315">
            <w:pPr>
              <w:pStyle w:val="TableContents"/>
              <w:jc w:val="center"/>
              <w:rPr>
                <w:rFonts w:eastAsia="Trebuchet MS"/>
                <w:spacing w:val="-1"/>
                <w:sz w:val="22"/>
                <w:szCs w:val="22"/>
              </w:rPr>
            </w:pPr>
            <w:r>
              <w:rPr>
                <w:rFonts w:eastAsia="Trebuchet MS"/>
                <w:spacing w:val="-1"/>
                <w:sz w:val="22"/>
                <w:szCs w:val="22"/>
              </w:rPr>
              <w:t>Oct 18 – Oct 20</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8BDBA7" w14:textId="77777777" w:rsidR="009F1315" w:rsidRDefault="009F1315" w:rsidP="009F1315">
            <w:pPr>
              <w:pStyle w:val="TableContents"/>
              <w:rPr>
                <w:rFonts w:eastAsia="Trebuchet MS"/>
                <w:spacing w:val="-1"/>
                <w:sz w:val="22"/>
                <w:szCs w:val="22"/>
              </w:rPr>
            </w:pPr>
            <w:r>
              <w:rPr>
                <w:rFonts w:eastAsia="Trebuchet MS"/>
                <w:spacing w:val="-1"/>
                <w:sz w:val="22"/>
                <w:szCs w:val="22"/>
              </w:rPr>
              <w:t>- Partial Least Squares (PLS)</w:t>
            </w:r>
          </w:p>
          <w:p w14:paraId="0B7F50DE" w14:textId="587693B2" w:rsidR="009F1315" w:rsidRPr="00417422" w:rsidRDefault="009F1315" w:rsidP="009F1315">
            <w:pPr>
              <w:pStyle w:val="TableContents"/>
              <w:rPr>
                <w:rFonts w:eastAsia="Trebuchet MS"/>
                <w:spacing w:val="-1"/>
                <w:sz w:val="22"/>
                <w:szCs w:val="22"/>
              </w:rPr>
            </w:pPr>
            <w:r>
              <w:rPr>
                <w:rFonts w:eastAsia="Trebuchet MS"/>
                <w:spacing w:val="-1"/>
                <w:sz w:val="22"/>
                <w:szCs w:val="22"/>
              </w:rPr>
              <w:t>- Canonical Correlation Analysis (CCA)</w:t>
            </w:r>
          </w:p>
        </w:tc>
        <w:tc>
          <w:tcPr>
            <w:tcW w:w="652" w:type="pct"/>
            <w:tcBorders>
              <w:left w:val="single" w:sz="2" w:space="0" w:color="000000"/>
              <w:bottom w:val="single" w:sz="2" w:space="0" w:color="000000"/>
              <w:right w:val="single" w:sz="2" w:space="0" w:color="000000"/>
            </w:tcBorders>
          </w:tcPr>
          <w:p w14:paraId="44D018B9" w14:textId="0E72A11F" w:rsidR="009F1315" w:rsidRDefault="009F1315" w:rsidP="009F1315">
            <w:pPr>
              <w:pStyle w:val="TableContents"/>
              <w:rPr>
                <w:rFonts w:eastAsia="Trebuchet MS"/>
                <w:spacing w:val="-1"/>
                <w:sz w:val="22"/>
                <w:szCs w:val="22"/>
              </w:rPr>
            </w:pPr>
          </w:p>
        </w:tc>
      </w:tr>
      <w:tr w:rsidR="009F1315" w14:paraId="1F462692" w14:textId="7E514A25"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03C857B9" w14:textId="36E49AEF"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10</w:t>
            </w:r>
          </w:p>
        </w:tc>
        <w:tc>
          <w:tcPr>
            <w:tcW w:w="660" w:type="pct"/>
            <w:tcBorders>
              <w:left w:val="single" w:sz="2" w:space="0" w:color="000000"/>
              <w:bottom w:val="single" w:sz="2" w:space="0" w:color="000000"/>
            </w:tcBorders>
          </w:tcPr>
          <w:p w14:paraId="587EEBFC" w14:textId="06362FB5" w:rsidR="009F1315" w:rsidRDefault="009F1315" w:rsidP="009F1315">
            <w:pPr>
              <w:pStyle w:val="TableContents"/>
              <w:jc w:val="center"/>
              <w:rPr>
                <w:rFonts w:eastAsia="Trebuchet MS"/>
                <w:spacing w:val="-1"/>
                <w:sz w:val="22"/>
                <w:szCs w:val="22"/>
              </w:rPr>
            </w:pPr>
            <w:r>
              <w:rPr>
                <w:rFonts w:eastAsia="Trebuchet MS"/>
                <w:spacing w:val="-1"/>
                <w:sz w:val="22"/>
                <w:szCs w:val="22"/>
              </w:rPr>
              <w:t>Oct 25 – Oct 27</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B94984" w14:textId="580D016F" w:rsidR="009F1315" w:rsidRPr="00417422" w:rsidRDefault="009F1315" w:rsidP="009F1315">
            <w:pPr>
              <w:pStyle w:val="TableContents"/>
              <w:rPr>
                <w:rFonts w:eastAsia="Trebuchet MS"/>
                <w:spacing w:val="-1"/>
                <w:sz w:val="22"/>
                <w:szCs w:val="22"/>
              </w:rPr>
            </w:pPr>
            <w:r>
              <w:rPr>
                <w:rFonts w:eastAsia="Trebuchet MS"/>
                <w:spacing w:val="-1"/>
                <w:sz w:val="22"/>
                <w:szCs w:val="22"/>
              </w:rPr>
              <w:t>- Expectation-Maximization Algorithm</w:t>
            </w:r>
          </w:p>
        </w:tc>
        <w:tc>
          <w:tcPr>
            <w:tcW w:w="652" w:type="pct"/>
            <w:tcBorders>
              <w:left w:val="single" w:sz="2" w:space="0" w:color="000000"/>
              <w:bottom w:val="single" w:sz="2" w:space="0" w:color="000000"/>
              <w:right w:val="single" w:sz="2" w:space="0" w:color="000000"/>
            </w:tcBorders>
          </w:tcPr>
          <w:p w14:paraId="0F965E96" w14:textId="32FB15C8" w:rsidR="009F1315" w:rsidRDefault="00DC4195" w:rsidP="009F1315">
            <w:pPr>
              <w:pStyle w:val="TableContents"/>
              <w:rPr>
                <w:rFonts w:eastAsia="Trebuchet MS"/>
                <w:spacing w:val="-1"/>
                <w:sz w:val="22"/>
                <w:szCs w:val="22"/>
              </w:rPr>
            </w:pPr>
            <w:r>
              <w:rPr>
                <w:rFonts w:eastAsia="Trebuchet MS"/>
                <w:spacing w:val="-1"/>
                <w:sz w:val="22"/>
                <w:szCs w:val="22"/>
              </w:rPr>
              <w:t>HW5: Implementation II</w:t>
            </w:r>
          </w:p>
        </w:tc>
      </w:tr>
      <w:tr w:rsidR="009F1315" w14:paraId="3446A4F5" w14:textId="16B75EC3"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61426BCE" w14:textId="63E23FC0"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11</w:t>
            </w:r>
          </w:p>
        </w:tc>
        <w:tc>
          <w:tcPr>
            <w:tcW w:w="660" w:type="pct"/>
            <w:tcBorders>
              <w:left w:val="single" w:sz="2" w:space="0" w:color="000000"/>
              <w:bottom w:val="single" w:sz="2" w:space="0" w:color="000000"/>
            </w:tcBorders>
          </w:tcPr>
          <w:p w14:paraId="0567E2D4" w14:textId="4CB22C80" w:rsidR="009F1315" w:rsidRDefault="009F1315" w:rsidP="009F1315">
            <w:pPr>
              <w:pStyle w:val="TableContents"/>
              <w:jc w:val="center"/>
              <w:rPr>
                <w:rFonts w:eastAsia="Trebuchet MS"/>
                <w:spacing w:val="-1"/>
                <w:sz w:val="22"/>
                <w:szCs w:val="22"/>
              </w:rPr>
            </w:pPr>
            <w:r>
              <w:rPr>
                <w:rFonts w:eastAsia="Trebuchet MS"/>
                <w:spacing w:val="-1"/>
                <w:sz w:val="22"/>
                <w:szCs w:val="22"/>
              </w:rPr>
              <w:t>Nov 1 – Nov 3</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2EA397" w14:textId="05FCDD23" w:rsidR="009F1315" w:rsidRPr="00417422" w:rsidRDefault="009F1315" w:rsidP="009F1315">
            <w:pPr>
              <w:pStyle w:val="TableContents"/>
              <w:rPr>
                <w:rFonts w:eastAsia="Trebuchet MS"/>
                <w:spacing w:val="-1"/>
                <w:sz w:val="22"/>
                <w:szCs w:val="22"/>
              </w:rPr>
            </w:pPr>
            <w:r>
              <w:rPr>
                <w:rFonts w:eastAsia="Trebuchet MS"/>
                <w:spacing w:val="-1"/>
                <w:sz w:val="22"/>
                <w:szCs w:val="22"/>
              </w:rPr>
              <w:t>- Support Vector Machine</w:t>
            </w:r>
          </w:p>
        </w:tc>
        <w:tc>
          <w:tcPr>
            <w:tcW w:w="652" w:type="pct"/>
            <w:tcBorders>
              <w:left w:val="single" w:sz="2" w:space="0" w:color="000000"/>
              <w:bottom w:val="single" w:sz="2" w:space="0" w:color="000000"/>
              <w:right w:val="single" w:sz="2" w:space="0" w:color="000000"/>
            </w:tcBorders>
          </w:tcPr>
          <w:p w14:paraId="13BB1025" w14:textId="3561D9D1" w:rsidR="009F1315" w:rsidRDefault="009F1315" w:rsidP="009F1315">
            <w:pPr>
              <w:pStyle w:val="TableContents"/>
              <w:rPr>
                <w:rFonts w:eastAsia="Trebuchet MS"/>
                <w:spacing w:val="-1"/>
                <w:sz w:val="22"/>
                <w:szCs w:val="22"/>
              </w:rPr>
            </w:pPr>
          </w:p>
        </w:tc>
      </w:tr>
      <w:tr w:rsidR="009F1315" w14:paraId="17FAFA4B" w14:textId="0A6722DA"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15332153" w14:textId="1E757BD9"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12</w:t>
            </w:r>
          </w:p>
        </w:tc>
        <w:tc>
          <w:tcPr>
            <w:tcW w:w="660" w:type="pct"/>
            <w:tcBorders>
              <w:left w:val="single" w:sz="2" w:space="0" w:color="000000"/>
              <w:bottom w:val="single" w:sz="2" w:space="0" w:color="000000"/>
            </w:tcBorders>
          </w:tcPr>
          <w:p w14:paraId="22A43BE5" w14:textId="6223C261" w:rsidR="009F1315" w:rsidRDefault="009F1315" w:rsidP="009F1315">
            <w:pPr>
              <w:pStyle w:val="TableContents"/>
              <w:jc w:val="center"/>
              <w:rPr>
                <w:rFonts w:eastAsia="Trebuchet MS"/>
                <w:spacing w:val="-1"/>
                <w:sz w:val="22"/>
                <w:szCs w:val="22"/>
              </w:rPr>
            </w:pPr>
            <w:r>
              <w:rPr>
                <w:rFonts w:eastAsia="Trebuchet MS"/>
                <w:spacing w:val="-1"/>
                <w:sz w:val="22"/>
                <w:szCs w:val="22"/>
              </w:rPr>
              <w:t>Nov 8 – Nov 10</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6A819C" w14:textId="1509F298" w:rsidR="009F1315" w:rsidRPr="00417422" w:rsidRDefault="009F1315" w:rsidP="009F1315">
            <w:pPr>
              <w:pStyle w:val="TableContents"/>
              <w:rPr>
                <w:rFonts w:eastAsia="Trebuchet MS"/>
                <w:spacing w:val="-1"/>
                <w:sz w:val="22"/>
                <w:szCs w:val="22"/>
              </w:rPr>
            </w:pPr>
            <w:r>
              <w:rPr>
                <w:rFonts w:eastAsia="Trebuchet MS"/>
                <w:spacing w:val="-1"/>
                <w:sz w:val="22"/>
                <w:szCs w:val="22"/>
              </w:rPr>
              <w:t>- Network Inference Learning</w:t>
            </w:r>
          </w:p>
        </w:tc>
        <w:tc>
          <w:tcPr>
            <w:tcW w:w="652" w:type="pct"/>
            <w:tcBorders>
              <w:left w:val="single" w:sz="2" w:space="0" w:color="000000"/>
              <w:bottom w:val="single" w:sz="2" w:space="0" w:color="000000"/>
              <w:right w:val="single" w:sz="2" w:space="0" w:color="000000"/>
            </w:tcBorders>
          </w:tcPr>
          <w:p w14:paraId="31B0BCA5" w14:textId="355C5A25" w:rsidR="009F1315" w:rsidRDefault="009F1315" w:rsidP="009F1315">
            <w:pPr>
              <w:pStyle w:val="TableContents"/>
              <w:rPr>
                <w:rFonts w:eastAsia="Trebuchet MS"/>
                <w:spacing w:val="-1"/>
                <w:sz w:val="22"/>
                <w:szCs w:val="22"/>
              </w:rPr>
            </w:pPr>
          </w:p>
        </w:tc>
      </w:tr>
      <w:tr w:rsidR="009F1315" w14:paraId="7729DA14" w14:textId="6441C94D"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1260C0B4" w14:textId="1CA60A94"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13</w:t>
            </w:r>
          </w:p>
        </w:tc>
        <w:tc>
          <w:tcPr>
            <w:tcW w:w="660" w:type="pct"/>
            <w:tcBorders>
              <w:left w:val="single" w:sz="2" w:space="0" w:color="000000"/>
              <w:bottom w:val="single" w:sz="2" w:space="0" w:color="000000"/>
            </w:tcBorders>
          </w:tcPr>
          <w:p w14:paraId="715F0A3C" w14:textId="0DF7226E" w:rsidR="009F1315" w:rsidRDefault="009F1315" w:rsidP="009F1315">
            <w:pPr>
              <w:pStyle w:val="TableContents"/>
              <w:jc w:val="center"/>
              <w:rPr>
                <w:rFonts w:eastAsia="Trebuchet MS"/>
                <w:spacing w:val="-1"/>
                <w:sz w:val="22"/>
                <w:szCs w:val="22"/>
              </w:rPr>
            </w:pPr>
            <w:r>
              <w:rPr>
                <w:rFonts w:eastAsia="Trebuchet MS"/>
                <w:spacing w:val="-1"/>
                <w:sz w:val="22"/>
                <w:szCs w:val="22"/>
              </w:rPr>
              <w:t>Nov 15 – Nov 17</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CD685F" w14:textId="353562E6" w:rsidR="009F1315" w:rsidRPr="00417422" w:rsidRDefault="009F1315" w:rsidP="009F1315">
            <w:pPr>
              <w:pStyle w:val="TableContents"/>
              <w:rPr>
                <w:rFonts w:eastAsia="Trebuchet MS"/>
                <w:spacing w:val="-1"/>
                <w:sz w:val="22"/>
                <w:szCs w:val="22"/>
              </w:rPr>
            </w:pPr>
            <w:r>
              <w:rPr>
                <w:rFonts w:eastAsia="Trebuchet MS"/>
                <w:spacing w:val="-1"/>
                <w:sz w:val="22"/>
                <w:szCs w:val="22"/>
              </w:rPr>
              <w:t>- Neural Network and Deep Learning</w:t>
            </w:r>
          </w:p>
        </w:tc>
        <w:tc>
          <w:tcPr>
            <w:tcW w:w="652" w:type="pct"/>
            <w:tcBorders>
              <w:left w:val="single" w:sz="2" w:space="0" w:color="000000"/>
              <w:bottom w:val="single" w:sz="2" w:space="0" w:color="000000"/>
              <w:right w:val="single" w:sz="2" w:space="0" w:color="000000"/>
            </w:tcBorders>
          </w:tcPr>
          <w:p w14:paraId="4AD47420" w14:textId="77777777" w:rsidR="009F1315" w:rsidRDefault="009F1315" w:rsidP="009F1315">
            <w:pPr>
              <w:pStyle w:val="TableContents"/>
              <w:rPr>
                <w:rFonts w:eastAsia="Trebuchet MS"/>
                <w:spacing w:val="-1"/>
                <w:sz w:val="22"/>
                <w:szCs w:val="22"/>
              </w:rPr>
            </w:pPr>
          </w:p>
        </w:tc>
      </w:tr>
      <w:tr w:rsidR="009F1315" w14:paraId="1FE7E7AC" w14:textId="5377D1B5" w:rsidTr="001A51AA">
        <w:trPr>
          <w:gridAfter w:val="1"/>
          <w:wAfter w:w="978" w:type="pct"/>
        </w:trPr>
        <w:tc>
          <w:tcPr>
            <w:tcW w:w="240" w:type="pct"/>
            <w:tcBorders>
              <w:left w:val="single" w:sz="2" w:space="0" w:color="000000"/>
              <w:bottom w:val="single" w:sz="2" w:space="0" w:color="000000"/>
            </w:tcBorders>
            <w:tcMar>
              <w:top w:w="55" w:type="dxa"/>
              <w:left w:w="55" w:type="dxa"/>
              <w:bottom w:w="55" w:type="dxa"/>
              <w:right w:w="55" w:type="dxa"/>
            </w:tcMar>
          </w:tcPr>
          <w:p w14:paraId="1BA01BBE" w14:textId="31D5C5EF"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14</w:t>
            </w:r>
          </w:p>
        </w:tc>
        <w:tc>
          <w:tcPr>
            <w:tcW w:w="660" w:type="pct"/>
            <w:tcBorders>
              <w:left w:val="single" w:sz="2" w:space="0" w:color="000000"/>
              <w:bottom w:val="single" w:sz="2" w:space="0" w:color="000000"/>
            </w:tcBorders>
          </w:tcPr>
          <w:p w14:paraId="55D0DF03" w14:textId="423B6B2B" w:rsidR="009F1315" w:rsidRDefault="009F1315" w:rsidP="009F1315">
            <w:pPr>
              <w:pStyle w:val="TableContents"/>
              <w:jc w:val="center"/>
              <w:rPr>
                <w:rFonts w:eastAsia="Trebuchet MS"/>
                <w:spacing w:val="-1"/>
                <w:sz w:val="22"/>
                <w:szCs w:val="22"/>
              </w:rPr>
            </w:pPr>
            <w:r>
              <w:rPr>
                <w:rFonts w:eastAsia="Trebuchet MS"/>
                <w:spacing w:val="-1"/>
                <w:sz w:val="22"/>
                <w:szCs w:val="22"/>
              </w:rPr>
              <w:t>Nov 22 – Nov 24</w:t>
            </w:r>
          </w:p>
        </w:tc>
        <w:tc>
          <w:tcPr>
            <w:tcW w:w="2470" w:type="pc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54FFD8" w14:textId="1C3F8B9D" w:rsidR="009F1315" w:rsidRPr="00417422" w:rsidRDefault="009F1315" w:rsidP="009F1315">
            <w:pPr>
              <w:pStyle w:val="TableContents"/>
              <w:rPr>
                <w:rFonts w:eastAsia="Trebuchet MS"/>
                <w:spacing w:val="-1"/>
                <w:sz w:val="22"/>
                <w:szCs w:val="22"/>
              </w:rPr>
            </w:pPr>
            <w:r>
              <w:rPr>
                <w:rFonts w:eastAsia="Trebuchet MS"/>
                <w:spacing w:val="-1"/>
                <w:sz w:val="22"/>
                <w:szCs w:val="22"/>
              </w:rPr>
              <w:t xml:space="preserve">- </w:t>
            </w:r>
            <w:r w:rsidRPr="00417422">
              <w:rPr>
                <w:rFonts w:eastAsia="Trebuchet MS"/>
                <w:spacing w:val="-1"/>
                <w:sz w:val="22"/>
                <w:szCs w:val="22"/>
              </w:rPr>
              <w:t>Project Presentation</w:t>
            </w:r>
          </w:p>
        </w:tc>
        <w:tc>
          <w:tcPr>
            <w:tcW w:w="652" w:type="pct"/>
            <w:tcBorders>
              <w:left w:val="single" w:sz="2" w:space="0" w:color="000000"/>
              <w:bottom w:val="single" w:sz="2" w:space="0" w:color="000000"/>
              <w:right w:val="single" w:sz="2" w:space="0" w:color="000000"/>
            </w:tcBorders>
          </w:tcPr>
          <w:p w14:paraId="36B4DDAD" w14:textId="77777777" w:rsidR="009F1315" w:rsidRDefault="009F1315" w:rsidP="009F1315">
            <w:pPr>
              <w:pStyle w:val="TableContents"/>
              <w:rPr>
                <w:rFonts w:eastAsia="Trebuchet MS"/>
                <w:spacing w:val="-1"/>
                <w:sz w:val="22"/>
                <w:szCs w:val="22"/>
              </w:rPr>
            </w:pPr>
          </w:p>
        </w:tc>
      </w:tr>
      <w:tr w:rsidR="009F1315" w14:paraId="2F56ED9A" w14:textId="53A91648" w:rsidTr="001A51AA">
        <w:trPr>
          <w:gridAfter w:val="1"/>
          <w:wAfter w:w="978" w:type="pct"/>
        </w:trPr>
        <w:tc>
          <w:tcPr>
            <w:tcW w:w="240" w:type="pct"/>
            <w:tcBorders>
              <w:left w:val="single" w:sz="2" w:space="0" w:color="000000"/>
              <w:bottom w:val="single" w:sz="4" w:space="0" w:color="auto"/>
            </w:tcBorders>
            <w:tcMar>
              <w:top w:w="55" w:type="dxa"/>
              <w:left w:w="55" w:type="dxa"/>
              <w:bottom w:w="55" w:type="dxa"/>
              <w:right w:w="55" w:type="dxa"/>
            </w:tcMar>
          </w:tcPr>
          <w:p w14:paraId="1EAF8209" w14:textId="1FD7E2C8" w:rsidR="009F1315" w:rsidRDefault="009F1315" w:rsidP="009F1315">
            <w:pPr>
              <w:pStyle w:val="TableContents"/>
              <w:jc w:val="center"/>
              <w:rPr>
                <w:rFonts w:ascii="Times New Roman" w:eastAsia="Times New Roman" w:hAnsi="Times New Roman" w:cs="Times New Roman"/>
              </w:rPr>
            </w:pPr>
            <w:r>
              <w:rPr>
                <w:rFonts w:ascii="Times New Roman" w:eastAsia="Times New Roman" w:hAnsi="Times New Roman" w:cs="Times New Roman"/>
              </w:rPr>
              <w:t>15</w:t>
            </w:r>
          </w:p>
        </w:tc>
        <w:tc>
          <w:tcPr>
            <w:tcW w:w="660" w:type="pct"/>
            <w:tcBorders>
              <w:left w:val="single" w:sz="2" w:space="0" w:color="000000"/>
              <w:bottom w:val="single" w:sz="4" w:space="0" w:color="auto"/>
            </w:tcBorders>
          </w:tcPr>
          <w:p w14:paraId="5D991E85" w14:textId="24ED74D1" w:rsidR="009F1315" w:rsidRDefault="009F1315" w:rsidP="009F1315">
            <w:pPr>
              <w:pStyle w:val="TableContents"/>
              <w:jc w:val="center"/>
              <w:rPr>
                <w:rFonts w:eastAsia="Trebuchet MS"/>
                <w:spacing w:val="-1"/>
                <w:sz w:val="22"/>
                <w:szCs w:val="22"/>
              </w:rPr>
            </w:pPr>
            <w:r>
              <w:rPr>
                <w:rFonts w:eastAsia="Trebuchet MS"/>
                <w:spacing w:val="-1"/>
                <w:sz w:val="22"/>
                <w:szCs w:val="22"/>
              </w:rPr>
              <w:t>Nov 30 – Dec 1</w:t>
            </w:r>
          </w:p>
        </w:tc>
        <w:tc>
          <w:tcPr>
            <w:tcW w:w="2470" w:type="pct"/>
            <w:tcBorders>
              <w:left w:val="single" w:sz="2" w:space="0" w:color="000000"/>
              <w:bottom w:val="single" w:sz="4" w:space="0" w:color="auto"/>
              <w:right w:val="single" w:sz="2" w:space="0" w:color="000000"/>
            </w:tcBorders>
            <w:tcMar>
              <w:top w:w="55" w:type="dxa"/>
              <w:left w:w="55" w:type="dxa"/>
              <w:bottom w:w="55" w:type="dxa"/>
              <w:right w:w="55" w:type="dxa"/>
            </w:tcMar>
            <w:vAlign w:val="center"/>
          </w:tcPr>
          <w:p w14:paraId="4E1C50DC" w14:textId="49084703" w:rsidR="009F1315" w:rsidRPr="00417422" w:rsidRDefault="009F1315" w:rsidP="009F1315">
            <w:pPr>
              <w:pStyle w:val="TableContents"/>
              <w:rPr>
                <w:rFonts w:eastAsia="Trebuchet MS"/>
                <w:spacing w:val="-1"/>
                <w:sz w:val="22"/>
                <w:szCs w:val="22"/>
              </w:rPr>
            </w:pPr>
            <w:r>
              <w:rPr>
                <w:rFonts w:eastAsia="Trebuchet MS"/>
                <w:spacing w:val="-1"/>
                <w:sz w:val="22"/>
                <w:szCs w:val="22"/>
              </w:rPr>
              <w:t xml:space="preserve">- </w:t>
            </w:r>
            <w:r w:rsidRPr="00417422">
              <w:rPr>
                <w:rFonts w:eastAsia="Trebuchet MS"/>
                <w:spacing w:val="-1"/>
                <w:sz w:val="22"/>
                <w:szCs w:val="22"/>
              </w:rPr>
              <w:t>Project Presentation</w:t>
            </w:r>
          </w:p>
        </w:tc>
        <w:tc>
          <w:tcPr>
            <w:tcW w:w="652" w:type="pct"/>
            <w:tcBorders>
              <w:left w:val="single" w:sz="2" w:space="0" w:color="000000"/>
              <w:bottom w:val="single" w:sz="4" w:space="0" w:color="auto"/>
              <w:right w:val="single" w:sz="2" w:space="0" w:color="000000"/>
            </w:tcBorders>
          </w:tcPr>
          <w:p w14:paraId="18C8993B" w14:textId="77777777" w:rsidR="009F1315" w:rsidRDefault="009F1315" w:rsidP="009F1315">
            <w:pPr>
              <w:pStyle w:val="TableContents"/>
              <w:rPr>
                <w:rFonts w:eastAsia="Trebuchet MS"/>
                <w:spacing w:val="-1"/>
                <w:sz w:val="22"/>
                <w:szCs w:val="22"/>
              </w:rPr>
            </w:pPr>
          </w:p>
        </w:tc>
      </w:tr>
      <w:tr w:rsidR="009F1315" w14:paraId="64127C72" w14:textId="65FBC9F6" w:rsidTr="00F1341C">
        <w:tc>
          <w:tcPr>
            <w:tcW w:w="240"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4E5F314" w14:textId="52603666" w:rsidR="009F1315" w:rsidRPr="008835FC" w:rsidRDefault="009F1315" w:rsidP="009F1315">
            <w:pPr>
              <w:pStyle w:val="TableContents"/>
              <w:jc w:val="center"/>
              <w:rPr>
                <w:rFonts w:eastAsia="Trebuchet MS"/>
                <w:spacing w:val="-1"/>
                <w:sz w:val="22"/>
                <w:szCs w:val="22"/>
              </w:rPr>
            </w:pPr>
            <w:r>
              <w:rPr>
                <w:rFonts w:eastAsia="Trebuchet MS"/>
                <w:spacing w:val="-1"/>
                <w:sz w:val="22"/>
                <w:szCs w:val="22"/>
              </w:rPr>
              <w:t>16</w:t>
            </w:r>
          </w:p>
        </w:tc>
        <w:tc>
          <w:tcPr>
            <w:tcW w:w="660" w:type="pct"/>
            <w:tcBorders>
              <w:top w:val="single" w:sz="4" w:space="0" w:color="auto"/>
              <w:left w:val="single" w:sz="4" w:space="0" w:color="auto"/>
              <w:bottom w:val="single" w:sz="4" w:space="0" w:color="auto"/>
              <w:right w:val="single" w:sz="4" w:space="0" w:color="auto"/>
            </w:tcBorders>
          </w:tcPr>
          <w:p w14:paraId="4279731F" w14:textId="58FCBF70" w:rsidR="009F1315" w:rsidRDefault="009F1315" w:rsidP="009F1315">
            <w:pPr>
              <w:pStyle w:val="TableContents"/>
              <w:jc w:val="center"/>
              <w:rPr>
                <w:rFonts w:eastAsia="Trebuchet MS"/>
                <w:spacing w:val="-1"/>
                <w:sz w:val="22"/>
                <w:szCs w:val="22"/>
              </w:rPr>
            </w:pPr>
            <w:r w:rsidRPr="008835FC">
              <w:rPr>
                <w:rFonts w:eastAsia="Trebuchet MS"/>
                <w:spacing w:val="-1"/>
                <w:sz w:val="22"/>
                <w:szCs w:val="22"/>
              </w:rPr>
              <w:t xml:space="preserve">Dec </w:t>
            </w:r>
            <w:r>
              <w:rPr>
                <w:rFonts w:eastAsia="Trebuchet MS"/>
                <w:spacing w:val="-1"/>
                <w:sz w:val="22"/>
                <w:szCs w:val="22"/>
              </w:rPr>
              <w:t xml:space="preserve">6 </w:t>
            </w:r>
            <w:r w:rsidRPr="008835FC">
              <w:rPr>
                <w:rFonts w:eastAsia="Trebuchet MS"/>
                <w:spacing w:val="-1"/>
                <w:sz w:val="22"/>
                <w:szCs w:val="22"/>
              </w:rPr>
              <w:t>– Dec</w:t>
            </w:r>
            <w:r>
              <w:rPr>
                <w:rFonts w:eastAsia="Trebuchet MS"/>
                <w:spacing w:val="-1"/>
                <w:sz w:val="22"/>
                <w:szCs w:val="22"/>
              </w:rPr>
              <w:t xml:space="preserve"> 10</w:t>
            </w:r>
          </w:p>
        </w:tc>
        <w:tc>
          <w:tcPr>
            <w:tcW w:w="2470"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4AB20B4" w14:textId="34E0E65E" w:rsidR="009F1315" w:rsidRPr="008835FC" w:rsidRDefault="009F1315" w:rsidP="009F1315">
            <w:pPr>
              <w:pStyle w:val="TableContents"/>
              <w:rPr>
                <w:rFonts w:eastAsia="Trebuchet MS"/>
                <w:spacing w:val="-1"/>
                <w:sz w:val="22"/>
                <w:szCs w:val="22"/>
              </w:rPr>
            </w:pPr>
            <w:r>
              <w:rPr>
                <w:rFonts w:eastAsia="Trebuchet MS"/>
                <w:spacing w:val="-1"/>
                <w:sz w:val="22"/>
                <w:szCs w:val="22"/>
              </w:rPr>
              <w:t>- Final</w:t>
            </w:r>
          </w:p>
        </w:tc>
        <w:tc>
          <w:tcPr>
            <w:tcW w:w="1630" w:type="pct"/>
            <w:gridSpan w:val="2"/>
          </w:tcPr>
          <w:p w14:paraId="077FD10A" w14:textId="62AB3470" w:rsidR="009F1315" w:rsidRDefault="009F1315" w:rsidP="009F1315">
            <w:pPr>
              <w:rPr>
                <w:rFonts w:hint="eastAsia"/>
              </w:rPr>
            </w:pPr>
          </w:p>
        </w:tc>
      </w:tr>
    </w:tbl>
    <w:p w14:paraId="343D0059" w14:textId="77777777" w:rsidR="004C2B2F" w:rsidRDefault="004C2B2F" w:rsidP="004C2B2F">
      <w:pPr>
        <w:pStyle w:val="Standard"/>
        <w:rPr>
          <w:rFonts w:ascii="Times New Roman" w:hAnsi="Times New Roman"/>
        </w:rPr>
      </w:pPr>
    </w:p>
    <w:p w14:paraId="3AACF725" w14:textId="77777777" w:rsidR="004C2B2F" w:rsidRDefault="004C2B2F">
      <w:pPr>
        <w:rPr>
          <w:rFonts w:ascii="Times New Roman" w:hAnsi="Times New Roman"/>
          <w:b/>
          <w:bCs/>
        </w:rPr>
      </w:pPr>
      <w:r>
        <w:rPr>
          <w:rFonts w:ascii="Times New Roman" w:hAnsi="Times New Roman"/>
          <w:b/>
          <w:bCs/>
        </w:rPr>
        <w:br w:type="page"/>
      </w:r>
    </w:p>
    <w:p w14:paraId="1268A8F8" w14:textId="6E7CB089"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r w:rsidR="00D27969">
        <w:rPr>
          <w:rFonts w:ascii="Times New Roman" w:hAnsi="Times New Roman"/>
        </w:rPr>
        <w:t>Homework</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39E94CCA" w14:textId="20EAFDF8" w:rsidR="00220F3D" w:rsidRDefault="003F4C9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8835FC">
        <w:rPr>
          <w:rFonts w:ascii="Times New Roman" w:hAnsi="Times New Roman"/>
        </w:rPr>
        <w:t>Final</w:t>
      </w:r>
      <w:r w:rsidR="0041742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972EF">
        <w:rPr>
          <w:rFonts w:ascii="Times New Roman" w:hAnsi="Times New Roman"/>
        </w:rPr>
        <w:t>2</w:t>
      </w:r>
      <w:r w:rsidR="00B95F8E">
        <w:rPr>
          <w:rFonts w:ascii="Times New Roman" w:hAnsi="Times New Roman"/>
        </w:rPr>
        <w:t>0</w:t>
      </w:r>
      <w:r>
        <w:rPr>
          <w:rFonts w:ascii="Times New Roman" w:hAnsi="Times New Roman"/>
        </w:rPr>
        <w:t>%</w:t>
      </w:r>
    </w:p>
    <w:p w14:paraId="18912A10" w14:textId="357D67B8"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95F8E">
        <w:rPr>
          <w:rFonts w:ascii="Times New Roman" w:hAnsi="Times New Roman"/>
        </w:rPr>
        <w:t>30</w:t>
      </w:r>
      <w:r>
        <w:rPr>
          <w:rFonts w:ascii="Times New Roman" w:hAnsi="Times New Roman"/>
        </w:rPr>
        <w:t>%</w:t>
      </w:r>
    </w:p>
    <w:p w14:paraId="14EDDF29" w14:textId="06565637" w:rsidR="00D27969" w:rsidRDefault="00D27969" w:rsidP="00D27969">
      <w:pPr>
        <w:pStyle w:val="Textbody"/>
        <w:spacing w:after="0" w:line="240" w:lineRule="auto"/>
        <w:ind w:left="3672" w:firstLine="408"/>
        <w:rPr>
          <w:rFonts w:ascii="Times New Roman" w:hAnsi="Times New Roman"/>
        </w:rPr>
      </w:pPr>
      <w:r>
        <w:rPr>
          <w:rFonts w:ascii="Times New Roman" w:hAnsi="Times New Roman"/>
        </w:rPr>
        <w:t>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081DFD">
        <w:rPr>
          <w:rFonts w:ascii="Times New Roman" w:hAnsi="Times New Roman"/>
        </w:rPr>
        <w:t>2</w:t>
      </w:r>
      <w:r w:rsidR="00B95F8E">
        <w:rPr>
          <w:rFonts w:ascii="Times New Roman" w:hAnsi="Times New Roman"/>
        </w:rPr>
        <w:t>0</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278682D7" w14:textId="5F82B234"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hint="eastAsia"/>
        </w:rPr>
      </w:pPr>
      <w:r>
        <w:t xml:space="preserve">Graded assignments will be returned to you as soon as possible.  It is </w:t>
      </w:r>
      <w:r w:rsidR="002C7093">
        <w:t>your</w:t>
      </w:r>
      <w:r>
        <w:t xml:space="preserve"> responsibility to check the grade summaries for posting errors. Any score issues must be identified to the instructor with</w:t>
      </w:r>
      <w:r w:rsidR="007F5527">
        <w:t>in</w:t>
      </w:r>
      <w:r>
        <w:t xml:space="preserve"> three classes</w:t>
      </w:r>
      <w:r w:rsidR="007F5527">
        <w:t xml:space="preserve"> after grade releases</w:t>
      </w:r>
      <w:r>
        <w:t>. Score are final after that.</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7E082CFE" w:rsidR="00220F3D" w:rsidRDefault="007F5527">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  Tests will be announced two or three class days in advance.  There will be NO MAKEUP for missed tests.</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University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A62290">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A62290">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recorded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Wainscott.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t xml:space="preserve">Rebelmail </w:t>
      </w:r>
      <w:r>
        <w:rPr>
          <w:rFonts w:ascii="Times New Roman" w:hAnsi="Times New Roman"/>
        </w:rPr>
        <w:br/>
        <w:t>By policy, faculty and staff should e-mail students' Rebelmail accounts only. Rebelmail is UNLV's official e-mail system for students.  It is one of the primary ways students receive official university communication such as information about deadlines, major campus events, and announcements.  All UNLV students receive a Rebelmail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18"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7B6C0" w14:textId="77777777" w:rsidR="00A62290" w:rsidRDefault="00A62290">
      <w:pPr>
        <w:rPr>
          <w:rFonts w:hint="eastAsia"/>
        </w:rPr>
      </w:pPr>
      <w:r>
        <w:separator/>
      </w:r>
    </w:p>
  </w:endnote>
  <w:endnote w:type="continuationSeparator" w:id="0">
    <w:p w14:paraId="52692917" w14:textId="77777777" w:rsidR="00A62290" w:rsidRDefault="00A622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D412C" w14:textId="77777777" w:rsidR="00A62290" w:rsidRDefault="00A62290">
      <w:pPr>
        <w:rPr>
          <w:rFonts w:hint="eastAsia"/>
        </w:rPr>
      </w:pPr>
      <w:r>
        <w:rPr>
          <w:color w:val="000000"/>
        </w:rPr>
        <w:separator/>
      </w:r>
    </w:p>
  </w:footnote>
  <w:footnote w:type="continuationSeparator" w:id="0">
    <w:p w14:paraId="63397396" w14:textId="77777777" w:rsidR="00A62290" w:rsidRDefault="00A6229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1"/>
  </w:num>
  <w:num w:numId="3">
    <w:abstractNumId w:val="6"/>
  </w:num>
  <w:num w:numId="4">
    <w:abstractNumId w:val="9"/>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31E8D"/>
    <w:rsid w:val="00140523"/>
    <w:rsid w:val="00154AA8"/>
    <w:rsid w:val="0016583D"/>
    <w:rsid w:val="00165F66"/>
    <w:rsid w:val="00172A2C"/>
    <w:rsid w:val="00176C19"/>
    <w:rsid w:val="001A51AA"/>
    <w:rsid w:val="001D2777"/>
    <w:rsid w:val="001D4C47"/>
    <w:rsid w:val="001E4C3C"/>
    <w:rsid w:val="001F7E6A"/>
    <w:rsid w:val="002017E2"/>
    <w:rsid w:val="00217C07"/>
    <w:rsid w:val="00220F3D"/>
    <w:rsid w:val="00233D6C"/>
    <w:rsid w:val="00270EFC"/>
    <w:rsid w:val="00291767"/>
    <w:rsid w:val="002C7093"/>
    <w:rsid w:val="002D0C93"/>
    <w:rsid w:val="003019F3"/>
    <w:rsid w:val="0038032A"/>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945F0"/>
    <w:rsid w:val="005A2322"/>
    <w:rsid w:val="005B0221"/>
    <w:rsid w:val="005B77FD"/>
    <w:rsid w:val="005D1CA5"/>
    <w:rsid w:val="00632DE2"/>
    <w:rsid w:val="00663EA2"/>
    <w:rsid w:val="006656C8"/>
    <w:rsid w:val="006829DD"/>
    <w:rsid w:val="006E3778"/>
    <w:rsid w:val="00741D81"/>
    <w:rsid w:val="00745B4E"/>
    <w:rsid w:val="00763880"/>
    <w:rsid w:val="007D0577"/>
    <w:rsid w:val="007F5527"/>
    <w:rsid w:val="008063A0"/>
    <w:rsid w:val="00807869"/>
    <w:rsid w:val="008614E3"/>
    <w:rsid w:val="008835FC"/>
    <w:rsid w:val="008D4507"/>
    <w:rsid w:val="008F6C88"/>
    <w:rsid w:val="00902F4A"/>
    <w:rsid w:val="00904CF1"/>
    <w:rsid w:val="00986A11"/>
    <w:rsid w:val="009874A7"/>
    <w:rsid w:val="009B6485"/>
    <w:rsid w:val="009F1315"/>
    <w:rsid w:val="009F6890"/>
    <w:rsid w:val="00A227CE"/>
    <w:rsid w:val="00A34C17"/>
    <w:rsid w:val="00A56F46"/>
    <w:rsid w:val="00A62290"/>
    <w:rsid w:val="00A92114"/>
    <w:rsid w:val="00AB12F2"/>
    <w:rsid w:val="00AC0179"/>
    <w:rsid w:val="00AE7486"/>
    <w:rsid w:val="00B00F14"/>
    <w:rsid w:val="00B24947"/>
    <w:rsid w:val="00B723CF"/>
    <w:rsid w:val="00B86F91"/>
    <w:rsid w:val="00B95F8E"/>
    <w:rsid w:val="00BC502F"/>
    <w:rsid w:val="00BE7AD3"/>
    <w:rsid w:val="00C10EA7"/>
    <w:rsid w:val="00C35B0F"/>
    <w:rsid w:val="00C62240"/>
    <w:rsid w:val="00CF599A"/>
    <w:rsid w:val="00D0352D"/>
    <w:rsid w:val="00D27969"/>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hyperlink" Target="http://www.unlv.edu/registrar/calendars" TargetMode="Externa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Mingon Kang</cp:lastModifiedBy>
  <cp:revision>71</cp:revision>
  <cp:lastPrinted>2019-08-25T22:49:00Z</cp:lastPrinted>
  <dcterms:created xsi:type="dcterms:W3CDTF">2019-08-23T05:14:00Z</dcterms:created>
  <dcterms:modified xsi:type="dcterms:W3CDTF">2021-08-22T00:10:00Z</dcterms:modified>
</cp:coreProperties>
</file>