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8B49" w14:textId="77777777" w:rsidR="00240240" w:rsidRDefault="009F198D" w:rsidP="00FE1278">
      <w:pPr>
        <w:ind w:leftChars="270" w:left="567"/>
        <w:rPr>
          <w:rFonts w:hint="eastAsia"/>
        </w:rPr>
      </w:pPr>
      <w:r>
        <w:rPr>
          <w:noProof/>
        </w:rPr>
        <w:pict w14:anchorId="22CE71F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86" type="#_x0000_t202" style="position:absolute;left:0;text-align:left;margin-left:66pt;margin-top:8.85pt;width:397.65pt;height:493.8pt;z-index:1;visibility:visible;mso-width-relative:margin;mso-height-relative:margin" stroked="f">
            <v:textbox>
              <w:txbxContent>
                <w:p w14:paraId="4A41C443" w14:textId="77777777" w:rsidR="0063647A" w:rsidRDefault="00692937" w:rsidP="004634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一、</w:t>
                  </w:r>
                  <w:r w:rsidR="00B1576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(</w:t>
                  </w:r>
                  <w:r w:rsidR="00E41EB7"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)</w:t>
                  </w:r>
                  <w:r w:rsidR="00B15764">
                    <w:rPr>
                      <w:rFonts w:hint="eastAsia"/>
                    </w:rPr>
                    <w:t xml:space="preserve"> </w:t>
                  </w:r>
                  <w:r w:rsidR="008F1D3E">
                    <w:rPr>
                      <w:rFonts w:hint="eastAsia"/>
                    </w:rPr>
                    <w:t>求</w:t>
                  </w:r>
                  <w:r w:rsidR="00660B52">
                    <w:rPr>
                      <w:rFonts w:hint="eastAsia"/>
                    </w:rPr>
                    <w:t>柱体</w:t>
                  </w:r>
                  <w:r w:rsidR="00F25EEA" w:rsidRPr="008F1D3E">
                    <w:rPr>
                      <w:position w:val="-10"/>
                    </w:rPr>
                    <w:object w:dxaOrig="1120" w:dyaOrig="360" w14:anchorId="372DFFB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5.8pt;height:18pt">
                        <v:imagedata r:id="rId8" o:title=""/>
                      </v:shape>
                      <o:OLEObject Type="Embed" ProgID="Equation.DSMT4" ShapeID="_x0000_i1025" DrawAspect="Content" ObjectID="_1721998203" r:id="rId9"/>
                    </w:object>
                  </w:r>
                  <w:r w:rsidR="00660B52">
                    <w:rPr>
                      <w:rFonts w:hint="eastAsia"/>
                    </w:rPr>
                    <w:t>位于</w:t>
                  </w:r>
                  <w:r w:rsidR="008F1D3E">
                    <w:rPr>
                      <w:rFonts w:hint="eastAsia"/>
                    </w:rPr>
                    <w:t>平面</w:t>
                  </w:r>
                  <w:r w:rsidR="008F1D3E" w:rsidRPr="008F1D3E">
                    <w:rPr>
                      <w:position w:val="-6"/>
                    </w:rPr>
                    <w:object w:dxaOrig="540" w:dyaOrig="279" w14:anchorId="7AB8E693">
                      <v:shape id="_x0000_i1026" type="#_x0000_t75" style="width:27pt;height:13.8pt">
                        <v:imagedata r:id="rId10" o:title=""/>
                      </v:shape>
                      <o:OLEObject Type="Embed" ProgID="Equation.DSMT4" ShapeID="_x0000_i1026" DrawAspect="Content" ObjectID="_1721998204" r:id="rId11"/>
                    </w:object>
                  </w:r>
                  <w:r w:rsidR="008F1D3E">
                    <w:rPr>
                      <w:rFonts w:hint="eastAsia"/>
                    </w:rPr>
                    <w:t>及抛物面</w:t>
                  </w:r>
                  <w:r w:rsidR="00F25EEA" w:rsidRPr="008F1D3E">
                    <w:rPr>
                      <w:position w:val="-10"/>
                    </w:rPr>
                    <w:object w:dxaOrig="1540" w:dyaOrig="360" w14:anchorId="22728B57">
                      <v:shape id="_x0000_i1027" type="#_x0000_t75" style="width:76.8pt;height:18pt">
                        <v:imagedata r:id="rId12" o:title=""/>
                      </v:shape>
                      <o:OLEObject Type="Embed" ProgID="Equation.DSMT4" ShapeID="_x0000_i1027" DrawAspect="Content" ObjectID="_1721998205" r:id="rId13"/>
                    </w:object>
                  </w:r>
                  <w:r w:rsidR="00660B52">
                    <w:rPr>
                      <w:rFonts w:hint="eastAsia"/>
                    </w:rPr>
                    <w:t>之间</w:t>
                  </w:r>
                  <w:r w:rsidR="008F1D3E">
                    <w:rPr>
                      <w:rFonts w:hint="eastAsia"/>
                    </w:rPr>
                    <w:t>的立体的体积</w:t>
                  </w:r>
                  <w:r w:rsidR="00463432">
                    <w:rPr>
                      <w:rFonts w:hint="eastAsia"/>
                    </w:rPr>
                    <w:t>.</w:t>
                  </w:r>
                </w:p>
                <w:p w14:paraId="58132045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70C9E06A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0BB32B30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738C7A78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6F4349F9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0379C362" w14:textId="77777777" w:rsidR="0083535E" w:rsidRDefault="0083535E" w:rsidP="00463432">
                  <w:pPr>
                    <w:rPr>
                      <w:rFonts w:hint="eastAsia"/>
                    </w:rPr>
                  </w:pPr>
                </w:p>
                <w:p w14:paraId="714925B2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1E38061E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664F6877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0F678695" w14:textId="77777777" w:rsidR="001F17A9" w:rsidRDefault="001F17A9" w:rsidP="00463432">
                  <w:pPr>
                    <w:rPr>
                      <w:rFonts w:hint="eastAsia"/>
                    </w:rPr>
                  </w:pPr>
                </w:p>
                <w:p w14:paraId="11A2C472" w14:textId="77777777" w:rsidR="001F17A9" w:rsidRDefault="001F17A9" w:rsidP="00463432">
                  <w:pPr>
                    <w:rPr>
                      <w:rFonts w:hint="eastAsia"/>
                    </w:rPr>
                  </w:pPr>
                </w:p>
                <w:p w14:paraId="2C56F360" w14:textId="77777777" w:rsidR="00463432" w:rsidRDefault="00463432" w:rsidP="00463432">
                  <w:pPr>
                    <w:rPr>
                      <w:rFonts w:hint="eastAsia"/>
                    </w:rPr>
                  </w:pPr>
                </w:p>
                <w:p w14:paraId="1EC378ED" w14:textId="77777777" w:rsidR="00692937" w:rsidRPr="00C72E69" w:rsidRDefault="00463432" w:rsidP="00463432">
                  <w:r>
                    <w:rPr>
                      <w:rFonts w:hint="eastAsia"/>
                    </w:rPr>
                    <w:t>二</w:t>
                  </w:r>
                  <w:r w:rsidR="0006684A">
                    <w:rPr>
                      <w:rFonts w:hint="eastAsia"/>
                    </w:rPr>
                    <w:t>、</w:t>
                  </w:r>
                  <w:r w:rsidR="00692937">
                    <w:rPr>
                      <w:rFonts w:hint="eastAsia"/>
                    </w:rPr>
                    <w:t>(</w:t>
                  </w:r>
                  <w:r w:rsidR="00692937">
                    <w:t>5</w:t>
                  </w:r>
                  <w:r w:rsidR="00692937">
                    <w:rPr>
                      <w:rFonts w:hint="eastAsia"/>
                    </w:rPr>
                    <w:t>分</w:t>
                  </w:r>
                  <w:r w:rsidR="00692937">
                    <w:rPr>
                      <w:rFonts w:hint="eastAsia"/>
                    </w:rPr>
                    <w:t>)</w:t>
                  </w:r>
                  <w:r w:rsidR="00010DD2">
                    <w:rPr>
                      <w:rFonts w:hint="eastAsia"/>
                    </w:rPr>
                    <w:t xml:space="preserve"> </w:t>
                  </w:r>
                  <w:r w:rsidR="008D266B">
                    <w:rPr>
                      <w:rFonts w:hint="eastAsia"/>
                    </w:rPr>
                    <w:t>计算三重积分</w:t>
                  </w:r>
                  <w:r w:rsidR="00F25EEA" w:rsidRPr="008D266B">
                    <w:rPr>
                      <w:position w:val="-30"/>
                    </w:rPr>
                    <w:object w:dxaOrig="1180" w:dyaOrig="580" w14:anchorId="1F585EDA">
                      <v:shape id="_x0000_i1028" type="#_x0000_t75" style="width:58.8pt;height:28.8pt">
                        <v:imagedata r:id="rId14" o:title=""/>
                      </v:shape>
                      <o:OLEObject Type="Embed" ProgID="Equation.DSMT4" ShapeID="_x0000_i1028" DrawAspect="Content" ObjectID="_1721998206" r:id="rId15"/>
                    </w:object>
                  </w:r>
                  <w:r w:rsidR="008D266B">
                    <w:rPr>
                      <w:rFonts w:hint="eastAsia"/>
                    </w:rPr>
                    <w:t xml:space="preserve">, </w:t>
                  </w:r>
                  <w:r w:rsidR="008D266B">
                    <w:rPr>
                      <w:rFonts w:hint="eastAsia"/>
                    </w:rPr>
                    <w:t>其中</w:t>
                  </w:r>
                  <w:r w:rsidR="008D266B" w:rsidRPr="008D266B">
                    <w:rPr>
                      <w:position w:val="-4"/>
                    </w:rPr>
                    <w:object w:dxaOrig="260" w:dyaOrig="260" w14:anchorId="1C3B874C">
                      <v:shape id="_x0000_i1029" type="#_x0000_t75" style="width:13.2pt;height:13.2pt">
                        <v:imagedata r:id="rId16" o:title=""/>
                      </v:shape>
                      <o:OLEObject Type="Embed" ProgID="Equation.DSMT4" ShapeID="_x0000_i1029" DrawAspect="Content" ObjectID="_1721998207" r:id="rId17"/>
                    </w:object>
                  </w:r>
                  <w:r w:rsidR="008D266B">
                    <w:rPr>
                      <w:rFonts w:hint="eastAsia"/>
                    </w:rPr>
                    <w:t>为三个坐标面及平面</w:t>
                  </w:r>
                  <w:r w:rsidR="00F25EEA" w:rsidRPr="00F25EEA">
                    <w:rPr>
                      <w:position w:val="-12"/>
                    </w:rPr>
                    <w:object w:dxaOrig="1480" w:dyaOrig="360" w14:anchorId="32C227A2">
                      <v:shape id="_x0000_i1030" type="#_x0000_t75" style="width:73.8pt;height:18pt">
                        <v:imagedata r:id="rId18" o:title=""/>
                      </v:shape>
                      <o:OLEObject Type="Embed" ProgID="Equation.DSMT4" ShapeID="_x0000_i1030" DrawAspect="Content" ObjectID="_1721998208" r:id="rId19"/>
                    </w:object>
                  </w:r>
                  <w:r w:rsidR="00F65650">
                    <w:rPr>
                      <w:rFonts w:hint="eastAsia"/>
                    </w:rPr>
                    <w:t>所围成的</w:t>
                  </w:r>
                  <w:r w:rsidR="008D266B">
                    <w:rPr>
                      <w:rFonts w:hint="eastAsia"/>
                    </w:rPr>
                    <w:t>区域</w:t>
                  </w:r>
                  <w:r w:rsidR="006223B1"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 w:rsidR="000A332E"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3FA46768" w14:textId="77777777" w:rsidR="00FE1278" w:rsidRDefault="00CA4A7C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</w:t>
      </w:r>
      <w:r w:rsidR="00784234">
        <w:rPr>
          <w:rFonts w:hint="eastAsia"/>
        </w:rPr>
        <w:t xml:space="preserve">  </w:t>
      </w:r>
    </w:p>
    <w:p w14:paraId="211FCC3C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5BEAF043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5F102BB4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0A6991C7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0F0A3CAA" w14:textId="77777777" w:rsidR="00FE1278" w:rsidRDefault="000A332E" w:rsidP="00BF5120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</w:t>
      </w:r>
    </w:p>
    <w:p w14:paraId="16C5F02C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429B741E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60C27C36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2024113D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22B62109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401E21DF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5F064C6A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0FAE67A3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30CA859F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64750172" w14:textId="77777777" w:rsidR="00FE1278" w:rsidRDefault="000A332E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784234">
        <w:rPr>
          <w:rFonts w:hint="eastAsia"/>
        </w:rPr>
        <w:t xml:space="preserve">  </w:t>
      </w:r>
    </w:p>
    <w:p w14:paraId="77C566B3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B01DDA1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41A06C63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426AF864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CC7F9C9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3EC6453F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575B68B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8CC09DE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76A372FF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777F894F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72C39275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53D68EF5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93741F7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07EA8F54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4C8940E3" w14:textId="77777777" w:rsidR="00FE1278" w:rsidRDefault="009F198D" w:rsidP="00FE1278">
      <w:pPr>
        <w:ind w:leftChars="270" w:left="567"/>
        <w:rPr>
          <w:rFonts w:hint="eastAsia"/>
        </w:rPr>
      </w:pPr>
      <w:r>
        <w:rPr>
          <w:rFonts w:hint="eastAsia"/>
          <w:noProof/>
        </w:rPr>
        <w:lastRenderedPageBreak/>
        <w:pict w14:anchorId="64F78A8A">
          <v:shape id="_x0000_s2087" type="#_x0000_t202" style="position:absolute;left:0;text-align:left;margin-left:.2pt;margin-top:5.5pt;width:491.8pt;height:709.85pt;z-index:2;visibility:visible;mso-width-relative:margin;mso-height-relative:margin" stroked="f">
            <v:textbox>
              <w:txbxContent>
                <w:p w14:paraId="2682824E" w14:textId="77777777" w:rsidR="0063647A" w:rsidRPr="00366D94" w:rsidRDefault="006E0558" w:rsidP="0069360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三</w:t>
                  </w:r>
                  <w:r w:rsidR="0063647A">
                    <w:rPr>
                      <w:rFonts w:hint="eastAsia"/>
                    </w:rPr>
                    <w:t>、</w:t>
                  </w:r>
                  <w:r w:rsidR="00ED32BF">
                    <w:rPr>
                      <w:rFonts w:hint="eastAsia"/>
                    </w:rPr>
                    <w:t>(</w:t>
                  </w:r>
                  <w:r w:rsidR="008D6F2B">
                    <w:rPr>
                      <w:rFonts w:hint="eastAsia"/>
                    </w:rPr>
                    <w:t>5</w:t>
                  </w:r>
                  <w:r w:rsidR="008D6F2B">
                    <w:rPr>
                      <w:rFonts w:hint="eastAsia"/>
                    </w:rPr>
                    <w:t>分</w:t>
                  </w:r>
                  <w:r w:rsidR="00ED32BF">
                    <w:rPr>
                      <w:rFonts w:hint="eastAsia"/>
                    </w:rPr>
                    <w:t xml:space="preserve">) </w:t>
                  </w:r>
                  <w:r w:rsidR="00366D94">
                    <w:rPr>
                      <w:rFonts w:hint="eastAsia"/>
                    </w:rPr>
                    <w:t xml:space="preserve">(1) </w:t>
                  </w:r>
                  <w:r w:rsidR="00E715B4">
                    <w:rPr>
                      <w:rFonts w:hint="eastAsia"/>
                    </w:rPr>
                    <w:t>利用</w:t>
                  </w:r>
                  <w:r w:rsidR="00366D94">
                    <w:rPr>
                      <w:rFonts w:hint="eastAsia"/>
                    </w:rPr>
                    <w:t>平面曲线</w:t>
                  </w:r>
                  <w:r w:rsidR="00366D94" w:rsidRPr="00366D94">
                    <w:rPr>
                      <w:rFonts w:hint="eastAsia"/>
                      <w:i/>
                    </w:rPr>
                    <w:t>L</w:t>
                  </w:r>
                  <w:r w:rsidR="00DE71C6">
                    <w:rPr>
                      <w:rFonts w:hint="eastAsia"/>
                    </w:rPr>
                    <w:t>的</w:t>
                  </w:r>
                  <w:r w:rsidR="00366D94">
                    <w:rPr>
                      <w:rFonts w:hint="eastAsia"/>
                    </w:rPr>
                    <w:t>参数方程</w:t>
                  </w:r>
                  <w:r w:rsidR="00366D94">
                    <w:rPr>
                      <w:rFonts w:hint="eastAsia"/>
                    </w:rPr>
                    <w:t xml:space="preserve">, </w:t>
                  </w:r>
                  <w:r w:rsidR="00DE71C6">
                    <w:rPr>
                      <w:rFonts w:hint="eastAsia"/>
                    </w:rPr>
                    <w:t>将</w:t>
                  </w:r>
                  <w:r w:rsidR="00366D94">
                    <w:rPr>
                      <w:rFonts w:hint="eastAsia"/>
                    </w:rPr>
                    <w:t>第一型</w:t>
                  </w:r>
                  <w:r w:rsidR="00366D94">
                    <w:rPr>
                      <w:rFonts w:hint="eastAsia"/>
                    </w:rPr>
                    <w:t>(</w:t>
                  </w:r>
                  <w:r w:rsidR="00366D94">
                    <w:rPr>
                      <w:rFonts w:hint="eastAsia"/>
                    </w:rPr>
                    <w:t>对弧长的</w:t>
                  </w:r>
                  <w:r w:rsidR="00366D94">
                    <w:rPr>
                      <w:rFonts w:hint="eastAsia"/>
                    </w:rPr>
                    <w:t>)</w:t>
                  </w:r>
                  <w:r w:rsidR="00366D94">
                    <w:rPr>
                      <w:rFonts w:hint="eastAsia"/>
                    </w:rPr>
                    <w:t>曲线积分</w:t>
                  </w:r>
                  <w:r w:rsidR="00366D94" w:rsidRPr="00366D94">
                    <w:rPr>
                      <w:position w:val="-30"/>
                    </w:rPr>
                    <w:object w:dxaOrig="1120" w:dyaOrig="580" w14:anchorId="5D772E18">
                      <v:shape id="_x0000_i1031" type="#_x0000_t75" style="width:55.8pt;height:28.8pt">
                        <v:imagedata r:id="rId20" o:title=""/>
                      </v:shape>
                      <o:OLEObject Type="Embed" ProgID="Equation.DSMT4" ShapeID="_x0000_i1031" DrawAspect="Content" ObjectID="_1721998209" r:id="rId21"/>
                    </w:object>
                  </w:r>
                  <w:r w:rsidR="00DE71C6">
                    <w:rPr>
                      <w:rFonts w:hint="eastAsia"/>
                    </w:rPr>
                    <w:t>化为对参数的定积分</w:t>
                  </w:r>
                  <w:r w:rsidR="00366D94">
                    <w:rPr>
                      <w:rFonts w:hint="eastAsia"/>
                    </w:rPr>
                    <w:t>. (2)</w:t>
                  </w:r>
                  <w:r w:rsidR="00DE71C6">
                    <w:rPr>
                      <w:rFonts w:hint="eastAsia"/>
                    </w:rPr>
                    <w:t>求</w:t>
                  </w:r>
                  <w:r w:rsidR="00C40F95" w:rsidRPr="00366D94">
                    <w:rPr>
                      <w:position w:val="-30"/>
                    </w:rPr>
                    <w:object w:dxaOrig="540" w:dyaOrig="580" w14:anchorId="40302A0F">
                      <v:shape id="_x0000_i1032" type="#_x0000_t75" style="width:27pt;height:28.8pt">
                        <v:imagedata r:id="rId22" o:title=""/>
                      </v:shape>
                      <o:OLEObject Type="Embed" ProgID="Equation.DSMT4" ShapeID="_x0000_i1032" DrawAspect="Content" ObjectID="_1721998210" r:id="rId23"/>
                    </w:object>
                  </w:r>
                  <w:r w:rsidR="00366D94">
                    <w:rPr>
                      <w:rFonts w:hint="eastAsia"/>
                    </w:rPr>
                    <w:t xml:space="preserve">, </w:t>
                  </w:r>
                  <w:r w:rsidR="00366D94">
                    <w:rPr>
                      <w:rFonts w:hint="eastAsia"/>
                    </w:rPr>
                    <w:t>这里平面曲线</w:t>
                  </w:r>
                  <w:r w:rsidR="00366D94" w:rsidRPr="00366D94">
                    <w:rPr>
                      <w:rFonts w:hint="eastAsia"/>
                      <w:i/>
                    </w:rPr>
                    <w:t>L</w:t>
                  </w:r>
                  <w:r w:rsidR="00366D94">
                    <w:rPr>
                      <w:rFonts w:hint="eastAsia"/>
                    </w:rPr>
                    <w:t>是由直线</w:t>
                  </w:r>
                  <w:r w:rsidR="00366D94" w:rsidRPr="00366D94">
                    <w:rPr>
                      <w:position w:val="-10"/>
                    </w:rPr>
                    <w:object w:dxaOrig="580" w:dyaOrig="260" w14:anchorId="12CA450A">
                      <v:shape id="_x0000_i1033" type="#_x0000_t75" style="width:28.8pt;height:13.2pt">
                        <v:imagedata r:id="rId24" o:title=""/>
                      </v:shape>
                      <o:OLEObject Type="Embed" ProgID="Equation.DSMT4" ShapeID="_x0000_i1033" DrawAspect="Content" ObjectID="_1721998211" r:id="rId25"/>
                    </w:object>
                  </w:r>
                  <w:r w:rsidR="00366D94">
                    <w:rPr>
                      <w:rFonts w:hint="eastAsia"/>
                    </w:rPr>
                    <w:t>及抛物线</w:t>
                  </w:r>
                  <w:r w:rsidR="00C40F95" w:rsidRPr="00C40F95">
                    <w:rPr>
                      <w:position w:val="-12"/>
                    </w:rPr>
                    <w:object w:dxaOrig="800" w:dyaOrig="380" w14:anchorId="74C73DF6">
                      <v:shape id="_x0000_i1034" type="#_x0000_t75" style="width:40.2pt;height:19.2pt">
                        <v:imagedata r:id="rId26" o:title=""/>
                      </v:shape>
                      <o:OLEObject Type="Embed" ProgID="Equation.DSMT4" ShapeID="_x0000_i1034" DrawAspect="Content" ObjectID="_1721998212" r:id="rId27"/>
                    </w:object>
                  </w:r>
                  <w:r w:rsidR="00366D94">
                    <w:rPr>
                      <w:rFonts w:hint="eastAsia"/>
                    </w:rPr>
                    <w:t>所围区域的整个边界</w:t>
                  </w:r>
                  <w:r w:rsidR="00366D94">
                    <w:rPr>
                      <w:rFonts w:hint="eastAsia"/>
                    </w:rPr>
                    <w:t>.</w:t>
                  </w:r>
                </w:p>
                <w:p w14:paraId="77CDA8F9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27D852F7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30F3A6F9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0E595EC0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15949962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00CD0FD5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55E51FF1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520737EB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79F90FBB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62DD5F35" w14:textId="77777777" w:rsidR="007E5E6C" w:rsidRDefault="007E5E6C" w:rsidP="0069360A">
                  <w:pPr>
                    <w:rPr>
                      <w:rFonts w:hint="eastAsia"/>
                    </w:rPr>
                  </w:pPr>
                </w:p>
                <w:p w14:paraId="619A7235" w14:textId="77777777" w:rsidR="007E5E6C" w:rsidRDefault="007E5E6C" w:rsidP="0069360A">
                  <w:pPr>
                    <w:rPr>
                      <w:rFonts w:hint="eastAsia"/>
                    </w:rPr>
                  </w:pPr>
                </w:p>
                <w:p w14:paraId="7D1C420D" w14:textId="77777777" w:rsidR="007E5E6C" w:rsidRDefault="007E5E6C" w:rsidP="0069360A">
                  <w:pPr>
                    <w:rPr>
                      <w:rFonts w:hint="eastAsia"/>
                    </w:rPr>
                  </w:pPr>
                </w:p>
                <w:p w14:paraId="401EF504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7EAA83E0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6E921804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75B0442A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0634030F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14661D69" w14:textId="77777777" w:rsidR="0069360A" w:rsidRDefault="0069360A" w:rsidP="0069360A">
                  <w:pPr>
                    <w:rPr>
                      <w:rFonts w:hint="eastAsia"/>
                    </w:rPr>
                  </w:pPr>
                </w:p>
                <w:p w14:paraId="2C82F925" w14:textId="77777777" w:rsidR="00DC5421" w:rsidRPr="00BC0CC7" w:rsidRDefault="0069360A" w:rsidP="0058781F">
                  <w:r>
                    <w:rPr>
                      <w:rFonts w:hint="eastAsia"/>
                    </w:rPr>
                    <w:t>四、</w:t>
                  </w:r>
                  <w:r w:rsidR="00740EB4">
                    <w:rPr>
                      <w:rFonts w:hint="eastAsia"/>
                    </w:rPr>
                    <w:t>(5</w:t>
                  </w:r>
                  <w:r w:rsidR="00740EB4">
                    <w:rPr>
                      <w:rFonts w:hint="eastAsia"/>
                    </w:rPr>
                    <w:t>分</w:t>
                  </w:r>
                  <w:r w:rsidR="00740EB4">
                    <w:rPr>
                      <w:rFonts w:hint="eastAsia"/>
                    </w:rPr>
                    <w:t xml:space="preserve">) </w:t>
                  </w:r>
                  <w:r w:rsidR="00E70FE0">
                    <w:rPr>
                      <w:rFonts w:hint="eastAsia"/>
                    </w:rPr>
                    <w:t>曲面</w:t>
                  </w:r>
                  <w:r w:rsidR="00E70FE0" w:rsidRPr="000D5AA7">
                    <w:rPr>
                      <w:position w:val="-4"/>
                    </w:rPr>
                    <w:object w:dxaOrig="220" w:dyaOrig="240" w14:anchorId="1AA10273">
                      <v:shape id="_x0000_i1035" type="#_x0000_t75" style="width:10.8pt;height:12pt">
                        <v:imagedata r:id="rId28" o:title=""/>
                      </v:shape>
                      <o:OLEObject Type="Embed" ProgID="Equation.DSMT4" ShapeID="_x0000_i1035" DrawAspect="Content" ObjectID="_1721998213" r:id="rId29"/>
                    </w:object>
                  </w:r>
                  <w:r w:rsidR="00E70FE0">
                    <w:rPr>
                      <w:rFonts w:hint="eastAsia"/>
                    </w:rPr>
                    <w:t>由二元函数</w:t>
                  </w:r>
                  <w:r w:rsidR="00E70FE0" w:rsidRPr="00E70FE0">
                    <w:rPr>
                      <w:position w:val="-12"/>
                    </w:rPr>
                    <w:object w:dxaOrig="2240" w:dyaOrig="360" w14:anchorId="2DE7C7D3">
                      <v:shape id="_x0000_i1036" type="#_x0000_t75" style="width:112.2pt;height:18pt">
                        <v:imagedata r:id="rId30" o:title=""/>
                      </v:shape>
                      <o:OLEObject Type="Embed" ProgID="Equation.DSMT4" ShapeID="_x0000_i1036" DrawAspect="Content" ObjectID="_1721998214" r:id="rId31"/>
                    </w:object>
                  </w:r>
                  <w:r w:rsidR="00E70FE0">
                    <w:rPr>
                      <w:rFonts w:hint="eastAsia"/>
                    </w:rPr>
                    <w:t>的图像给出</w:t>
                  </w:r>
                  <w:r w:rsidR="00E70FE0">
                    <w:rPr>
                      <w:rFonts w:hint="eastAsia"/>
                    </w:rPr>
                    <w:t>. (1)</w:t>
                  </w:r>
                  <w:r w:rsidR="00E70FE0">
                    <w:rPr>
                      <w:rFonts w:hint="eastAsia"/>
                    </w:rPr>
                    <w:t>将第一型</w:t>
                  </w:r>
                  <w:r w:rsidR="00E70FE0">
                    <w:rPr>
                      <w:rFonts w:hint="eastAsia"/>
                    </w:rPr>
                    <w:t>(</w:t>
                  </w:r>
                  <w:r w:rsidR="00E70FE0">
                    <w:rPr>
                      <w:rFonts w:hint="eastAsia"/>
                    </w:rPr>
                    <w:t>对面积的</w:t>
                  </w:r>
                  <w:r w:rsidR="00E70FE0">
                    <w:rPr>
                      <w:rFonts w:hint="eastAsia"/>
                    </w:rPr>
                    <w:t>)</w:t>
                  </w:r>
                  <w:r w:rsidR="00E70FE0">
                    <w:rPr>
                      <w:rFonts w:hint="eastAsia"/>
                    </w:rPr>
                    <w:t>曲面积分</w:t>
                  </w:r>
                  <w:r w:rsidR="00E70FE0" w:rsidRPr="00366D94">
                    <w:rPr>
                      <w:position w:val="-30"/>
                    </w:rPr>
                    <w:object w:dxaOrig="1500" w:dyaOrig="580" w14:anchorId="2FE9BF85">
                      <v:shape id="_x0000_i1037" type="#_x0000_t75" style="width:75pt;height:28.8pt">
                        <v:imagedata r:id="rId32" o:title=""/>
                      </v:shape>
                      <o:OLEObject Type="Embed" ProgID="Equation.DSMT4" ShapeID="_x0000_i1037" DrawAspect="Content" ObjectID="_1721998215" r:id="rId33"/>
                    </w:object>
                  </w:r>
                  <w:r w:rsidR="00E70FE0">
                    <w:rPr>
                      <w:rFonts w:hint="eastAsia"/>
                    </w:rPr>
                    <w:t>化为平面区域</w:t>
                  </w:r>
                  <w:r w:rsidR="00E70FE0" w:rsidRPr="00E70FE0">
                    <w:rPr>
                      <w:position w:val="-12"/>
                    </w:rPr>
                    <w:object w:dxaOrig="380" w:dyaOrig="360" w14:anchorId="3565314D">
                      <v:shape id="_x0000_i1038" type="#_x0000_t75" style="width:19.2pt;height:18pt">
                        <v:imagedata r:id="rId34" o:title=""/>
                      </v:shape>
                      <o:OLEObject Type="Embed" ProgID="Equation.DSMT4" ShapeID="_x0000_i1038" DrawAspect="Content" ObjectID="_1721998216" r:id="rId35"/>
                    </w:object>
                  </w:r>
                  <w:r w:rsidR="00E70FE0">
                    <w:rPr>
                      <w:rFonts w:hint="eastAsia"/>
                    </w:rPr>
                    <w:t>上的二重积分</w:t>
                  </w:r>
                  <w:r w:rsidR="00E70FE0">
                    <w:rPr>
                      <w:rFonts w:hint="eastAsia"/>
                    </w:rPr>
                    <w:t>. (2)</w:t>
                  </w:r>
                  <w:r w:rsidR="00E70FE0">
                    <w:rPr>
                      <w:rFonts w:hint="eastAsia"/>
                    </w:rPr>
                    <w:t>若上述</w:t>
                  </w:r>
                  <w:r w:rsidR="00E70FE0" w:rsidRPr="000D5AA7">
                    <w:rPr>
                      <w:position w:val="-4"/>
                    </w:rPr>
                    <w:object w:dxaOrig="220" w:dyaOrig="240" w14:anchorId="0621249A">
                      <v:shape id="_x0000_i1039" type="#_x0000_t75" style="width:10.8pt;height:12pt">
                        <v:imagedata r:id="rId28" o:title=""/>
                      </v:shape>
                      <o:OLEObject Type="Embed" ProgID="Equation.DSMT4" ShapeID="_x0000_i1039" DrawAspect="Content" ObjectID="_1721998217" r:id="rId36"/>
                    </w:object>
                  </w:r>
                  <w:r w:rsidR="00E70FE0">
                    <w:rPr>
                      <w:rFonts w:hint="eastAsia"/>
                    </w:rPr>
                    <w:t>按指向</w:t>
                  </w:r>
                  <w:r w:rsidR="00E70FE0" w:rsidRPr="00E70FE0">
                    <w:rPr>
                      <w:position w:val="-10"/>
                    </w:rPr>
                    <w:object w:dxaOrig="220" w:dyaOrig="260" w14:anchorId="4085E251">
                      <v:shape id="_x0000_i1040" type="#_x0000_t75" style="width:10.8pt;height:13.2pt">
                        <v:imagedata r:id="rId37" o:title=""/>
                      </v:shape>
                      <o:OLEObject Type="Embed" ProgID="Equation.DSMT4" ShapeID="_x0000_i1040" DrawAspect="Content" ObjectID="_1721998218" r:id="rId38"/>
                    </w:object>
                  </w:r>
                  <w:r w:rsidR="00E70FE0">
                    <w:rPr>
                      <w:rFonts w:hint="eastAsia"/>
                    </w:rPr>
                    <w:t>轴的负方向定向</w:t>
                  </w:r>
                  <w:r w:rsidR="00E70FE0">
                    <w:rPr>
                      <w:rFonts w:hint="eastAsia"/>
                    </w:rPr>
                    <w:t xml:space="preserve">, </w:t>
                  </w:r>
                  <w:r w:rsidR="00E70FE0">
                    <w:rPr>
                      <w:rFonts w:hint="eastAsia"/>
                    </w:rPr>
                    <w:t>成为有向曲面</w:t>
                  </w:r>
                  <w:r w:rsidR="00E70FE0" w:rsidRPr="000D5AA7">
                    <w:rPr>
                      <w:position w:val="-4"/>
                    </w:rPr>
                    <w:object w:dxaOrig="220" w:dyaOrig="320" w14:anchorId="6B480402">
                      <v:shape id="_x0000_i1041" type="#_x0000_t75" style="width:10.8pt;height:16.2pt">
                        <v:imagedata r:id="rId39" o:title=""/>
                      </v:shape>
                      <o:OLEObject Type="Embed" ProgID="Equation.DSMT4" ShapeID="_x0000_i1041" DrawAspect="Content" ObjectID="_1721998219" r:id="rId40"/>
                    </w:object>
                  </w:r>
                  <w:r w:rsidR="00E70FE0">
                    <w:rPr>
                      <w:rFonts w:hint="eastAsia"/>
                    </w:rPr>
                    <w:t xml:space="preserve">, </w:t>
                  </w:r>
                  <w:r w:rsidR="00E70FE0">
                    <w:rPr>
                      <w:rFonts w:hint="eastAsia"/>
                    </w:rPr>
                    <w:t>将第二型</w:t>
                  </w:r>
                  <w:r w:rsidR="00E70FE0">
                    <w:rPr>
                      <w:rFonts w:hint="eastAsia"/>
                    </w:rPr>
                    <w:t>(</w:t>
                  </w:r>
                  <w:r w:rsidR="00E70FE0">
                    <w:rPr>
                      <w:rFonts w:hint="eastAsia"/>
                    </w:rPr>
                    <w:t>对坐标的</w:t>
                  </w:r>
                  <w:r w:rsidR="00E70FE0">
                    <w:rPr>
                      <w:rFonts w:hint="eastAsia"/>
                    </w:rPr>
                    <w:t>)</w:t>
                  </w:r>
                  <w:r w:rsidR="00E70FE0">
                    <w:rPr>
                      <w:rFonts w:hint="eastAsia"/>
                    </w:rPr>
                    <w:t>曲面积分</w:t>
                  </w:r>
                  <w:r w:rsidR="00E70FE0" w:rsidRPr="00B6404F">
                    <w:rPr>
                      <w:position w:val="-32"/>
                    </w:rPr>
                    <w:object w:dxaOrig="2560" w:dyaOrig="600" w14:anchorId="44CE9E9D">
                      <v:shape id="_x0000_i1042" type="#_x0000_t75" style="width:127.8pt;height:30pt">
                        <v:imagedata r:id="rId41" o:title=""/>
                      </v:shape>
                      <o:OLEObject Type="Embed" ProgID="Equation.DSMT4" ShapeID="_x0000_i1042" DrawAspect="Content" ObjectID="_1721998220" r:id="rId42"/>
                    </w:object>
                  </w:r>
                  <w:r w:rsidR="00E70FE0">
                    <w:rPr>
                      <w:rFonts w:hint="eastAsia"/>
                    </w:rPr>
                    <w:t>化为</w:t>
                  </w:r>
                  <w:r w:rsidR="00E70FE0" w:rsidRPr="00E70FE0">
                    <w:rPr>
                      <w:position w:val="-12"/>
                    </w:rPr>
                    <w:object w:dxaOrig="380" w:dyaOrig="360" w14:anchorId="45A7B770">
                      <v:shape id="_x0000_i1043" type="#_x0000_t75" style="width:19.2pt;height:18pt">
                        <v:imagedata r:id="rId43" o:title=""/>
                      </v:shape>
                      <o:OLEObject Type="Embed" ProgID="Equation.DSMT4" ShapeID="_x0000_i1043" DrawAspect="Content" ObjectID="_1721998221" r:id="rId44"/>
                    </w:object>
                  </w:r>
                  <w:r w:rsidR="00E70FE0">
                    <w:rPr>
                      <w:rFonts w:hint="eastAsia"/>
                    </w:rPr>
                    <w:t>上的二重积分</w:t>
                  </w:r>
                  <w:r w:rsidR="00E70FE0"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 w:rsidR="00990163">
        <w:rPr>
          <w:rFonts w:hint="eastAsia"/>
        </w:rPr>
        <w:t xml:space="preserve">  </w:t>
      </w:r>
    </w:p>
    <w:p w14:paraId="488B2738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D6C789F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55C271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B550B41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289D8B4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3EF56515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733B03E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44FD1DA7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3D67756C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45107D56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24A5229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E2BAB6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C5A8381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5773A8A1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0B190E3F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5B442DA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1972971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7F1DB77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3214C4F3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1D45B0B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2AB59AC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3FE84DB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263B7584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52180605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7EABC913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F4DE74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0AAD33C8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31A8359B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1D1D4CC2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081672F7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604521F4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</w:p>
    <w:p w14:paraId="57347EA2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3EAE366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35226BA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048927A9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CC33C23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08E6D7F8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AF802FD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379758BC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4434004F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9FCB2A4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0E5DEC30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443AA02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81F43F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027F83B3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70EC0E24" w14:textId="77777777" w:rsidR="00FE1278" w:rsidRDefault="009F198D" w:rsidP="00FE1278">
      <w:pPr>
        <w:ind w:leftChars="270" w:left="567"/>
        <w:rPr>
          <w:rFonts w:hint="eastAsia"/>
        </w:rPr>
      </w:pPr>
      <w:r>
        <w:rPr>
          <w:rFonts w:hint="eastAsia"/>
          <w:noProof/>
        </w:rPr>
        <w:lastRenderedPageBreak/>
        <w:pict w14:anchorId="078AC09B">
          <v:shape id="_x0000_s2088" type="#_x0000_t202" style="position:absolute;left:0;text-align:left;margin-left:68.45pt;margin-top:10.05pt;width:421.05pt;height:711.8pt;z-index:3;visibility:visible;mso-width-relative:margin;mso-height-relative:margin" stroked="f">
            <v:textbox>
              <w:txbxContent>
                <w:p w14:paraId="17C509F3" w14:textId="77777777" w:rsidR="00BF0527" w:rsidRDefault="00DC5421" w:rsidP="00181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五</w:t>
                  </w:r>
                  <w:r w:rsidR="00F420BF">
                    <w:rPr>
                      <w:rFonts w:hint="eastAsia"/>
                    </w:rPr>
                    <w:t>、</w:t>
                  </w:r>
                  <w:r w:rsidR="00740EB4">
                    <w:rPr>
                      <w:rFonts w:hint="eastAsia"/>
                    </w:rPr>
                    <w:t>(</w:t>
                  </w:r>
                  <w:r w:rsidR="008D6F2B">
                    <w:rPr>
                      <w:rFonts w:hint="eastAsia"/>
                    </w:rPr>
                    <w:t>5</w:t>
                  </w:r>
                  <w:r w:rsidR="008D6F2B">
                    <w:rPr>
                      <w:rFonts w:hint="eastAsia"/>
                    </w:rPr>
                    <w:t>分</w:t>
                  </w:r>
                  <w:r w:rsidR="00740EB4">
                    <w:rPr>
                      <w:rFonts w:hint="eastAsia"/>
                    </w:rPr>
                    <w:t xml:space="preserve">) </w:t>
                  </w:r>
                  <w:r w:rsidR="00EE1FD0">
                    <w:rPr>
                      <w:rFonts w:hint="eastAsia"/>
                    </w:rPr>
                    <w:t>(1)</w:t>
                  </w:r>
                  <w:r w:rsidR="009E36F1">
                    <w:rPr>
                      <w:rFonts w:hint="eastAsia"/>
                    </w:rPr>
                    <w:t xml:space="preserve"> </w:t>
                  </w:r>
                  <w:r w:rsidR="00EE1FD0">
                    <w:rPr>
                      <w:rFonts w:hint="eastAsia"/>
                    </w:rPr>
                    <w:t>写出</w:t>
                  </w:r>
                  <w:r w:rsidR="002D19B0">
                    <w:rPr>
                      <w:rFonts w:hint="eastAsia"/>
                    </w:rPr>
                    <w:t>斯托克斯</w:t>
                  </w:r>
                  <w:r w:rsidR="002D19B0">
                    <w:rPr>
                      <w:rFonts w:hint="eastAsia"/>
                    </w:rPr>
                    <w:t>(Stokes)</w:t>
                  </w:r>
                  <w:r w:rsidR="00EE1FD0">
                    <w:rPr>
                      <w:rFonts w:hint="eastAsia"/>
                    </w:rPr>
                    <w:t>公式</w:t>
                  </w:r>
                  <w:r w:rsidR="00EE1FD0">
                    <w:t>.</w:t>
                  </w:r>
                  <w:r w:rsidR="00EE1FD0">
                    <w:rPr>
                      <w:rFonts w:hint="eastAsia"/>
                    </w:rPr>
                    <w:t xml:space="preserve"> (2) </w:t>
                  </w:r>
                  <w:r w:rsidR="002D19B0">
                    <w:rPr>
                      <w:rFonts w:hint="eastAsia"/>
                    </w:rPr>
                    <w:t>对平面上的向量场</w:t>
                  </w:r>
                  <w:r w:rsidR="002D19B0" w:rsidRPr="002D19B0">
                    <w:rPr>
                      <w:position w:val="-16"/>
                    </w:rPr>
                    <w:object w:dxaOrig="1740" w:dyaOrig="440" w14:anchorId="4E352BB0">
                      <v:shape id="_x0000_i1044" type="#_x0000_t75" style="width:87pt;height:22.2pt">
                        <v:imagedata r:id="rId45" o:title=""/>
                      </v:shape>
                      <o:OLEObject Type="Embed" ProgID="Equation.DSMT4" ShapeID="_x0000_i1044" DrawAspect="Content" ObjectID="_1721998222" r:id="rId46"/>
                    </w:object>
                  </w:r>
                  <w:r w:rsidR="00E33C9F">
                    <w:rPr>
                      <w:rFonts w:hint="eastAsia"/>
                    </w:rPr>
                    <w:t>及单位圆周按顺时针定向所成的定向闭曲线</w:t>
                  </w:r>
                  <w:r w:rsidR="00E33C9F" w:rsidRPr="00502E19">
                    <w:rPr>
                      <w:position w:val="-4"/>
                    </w:rPr>
                    <w:object w:dxaOrig="220" w:dyaOrig="320" w14:anchorId="68D9DD45">
                      <v:shape id="_x0000_i1045" type="#_x0000_t75" style="width:10.8pt;height:16.2pt">
                        <v:imagedata r:id="rId47" o:title=""/>
                      </v:shape>
                      <o:OLEObject Type="Embed" ProgID="Equation.DSMT4" ShapeID="_x0000_i1045" DrawAspect="Content" ObjectID="_1721998223" r:id="rId48"/>
                    </w:object>
                  </w:r>
                  <w:r w:rsidR="00E33C9F">
                    <w:rPr>
                      <w:rFonts w:hint="eastAsia"/>
                    </w:rPr>
                    <w:t xml:space="preserve">, </w:t>
                  </w:r>
                  <w:r w:rsidR="00E33C9F">
                    <w:rPr>
                      <w:rFonts w:hint="eastAsia"/>
                    </w:rPr>
                    <w:t>计算第二型曲线积分</w:t>
                  </w:r>
                  <w:r w:rsidR="00E33C9F" w:rsidRPr="0058781F">
                    <w:rPr>
                      <w:position w:val="-32"/>
                    </w:rPr>
                    <w:object w:dxaOrig="1219" w:dyaOrig="600" w14:anchorId="090A9435">
                      <v:shape id="_x0000_i1046" type="#_x0000_t75" style="width:61.2pt;height:30pt">
                        <v:imagedata r:id="rId49" o:title=""/>
                      </v:shape>
                      <o:OLEObject Type="Embed" ProgID="Equation.DSMT4" ShapeID="_x0000_i1046" DrawAspect="Content" ObjectID="_1721998224" r:id="rId50"/>
                    </w:object>
                  </w:r>
                  <w:r w:rsidR="00A666A5">
                    <w:rPr>
                      <w:rFonts w:hint="eastAsia"/>
                    </w:rPr>
                    <w:t>.</w:t>
                  </w:r>
                </w:p>
                <w:p w14:paraId="7D1B801F" w14:textId="77777777" w:rsidR="00BF0527" w:rsidRDefault="00BF0527" w:rsidP="009F198D">
                  <w:pPr>
                    <w:rPr>
                      <w:rFonts w:hint="eastAsia"/>
                    </w:rPr>
                  </w:pPr>
                </w:p>
                <w:p w14:paraId="230F2517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170EB8B4" w14:textId="77777777" w:rsidR="0066496D" w:rsidRDefault="0066496D" w:rsidP="009F198D">
                  <w:pPr>
                    <w:rPr>
                      <w:rFonts w:hint="eastAsia"/>
                    </w:rPr>
                  </w:pPr>
                </w:p>
                <w:p w14:paraId="2AD08099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1BE231B2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4F993169" w14:textId="77777777" w:rsidR="00CA5BAC" w:rsidRDefault="00CA5BAC" w:rsidP="009F198D">
                  <w:pPr>
                    <w:rPr>
                      <w:rFonts w:hint="eastAsia"/>
                    </w:rPr>
                  </w:pPr>
                </w:p>
                <w:p w14:paraId="43096861" w14:textId="77777777" w:rsidR="00CA5BAC" w:rsidRDefault="00CA5BAC" w:rsidP="009F198D">
                  <w:pPr>
                    <w:rPr>
                      <w:rFonts w:hint="eastAsia"/>
                    </w:rPr>
                  </w:pPr>
                </w:p>
                <w:p w14:paraId="5AF625E8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301918DD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4DDB991F" w14:textId="77777777" w:rsidR="00C43059" w:rsidRDefault="00C43059" w:rsidP="009F198D">
                  <w:pPr>
                    <w:rPr>
                      <w:rFonts w:hint="eastAsia"/>
                    </w:rPr>
                  </w:pPr>
                </w:p>
                <w:p w14:paraId="7C8E14FF" w14:textId="77777777" w:rsidR="00C43059" w:rsidRDefault="00C43059" w:rsidP="009F198D">
                  <w:pPr>
                    <w:rPr>
                      <w:rFonts w:hint="eastAsia"/>
                    </w:rPr>
                  </w:pPr>
                </w:p>
                <w:p w14:paraId="71C87990" w14:textId="77777777" w:rsidR="00C43059" w:rsidRDefault="00C43059" w:rsidP="009F198D">
                  <w:pPr>
                    <w:rPr>
                      <w:rFonts w:hint="eastAsia"/>
                    </w:rPr>
                  </w:pPr>
                </w:p>
                <w:p w14:paraId="32EC7E20" w14:textId="77777777" w:rsidR="00C43059" w:rsidRDefault="00C43059" w:rsidP="009F198D">
                  <w:pPr>
                    <w:rPr>
                      <w:rFonts w:hint="eastAsia"/>
                    </w:rPr>
                  </w:pPr>
                </w:p>
                <w:p w14:paraId="35AF725C" w14:textId="77777777" w:rsidR="00C43059" w:rsidRDefault="00C43059" w:rsidP="009F198D">
                  <w:pPr>
                    <w:rPr>
                      <w:rFonts w:hint="eastAsia"/>
                    </w:rPr>
                  </w:pPr>
                </w:p>
                <w:p w14:paraId="26C2FA02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20FDD640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45111F94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3CF551CC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  <w:p w14:paraId="2A4FE191" w14:textId="77777777" w:rsidR="00D13E40" w:rsidRDefault="009B4857" w:rsidP="001B3E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六、（</w:t>
                  </w:r>
                  <w:r>
                    <w:t>5</w:t>
                  </w:r>
                  <w:r>
                    <w:rPr>
                      <w:rFonts w:hint="eastAsia"/>
                    </w:rPr>
                    <w:t>分）</w:t>
                  </w:r>
                  <w:r w:rsidR="000B0D5D">
                    <w:rPr>
                      <w:rFonts w:hint="eastAsia"/>
                    </w:rPr>
                    <w:t xml:space="preserve"> </w:t>
                  </w:r>
                  <w:r w:rsidR="000B0D5D">
                    <w:rPr>
                      <w:rFonts w:hint="eastAsia"/>
                    </w:rPr>
                    <w:t>（</w:t>
                  </w:r>
                  <w:r w:rsidR="000B0D5D">
                    <w:rPr>
                      <w:rFonts w:hint="eastAsia"/>
                    </w:rPr>
                    <w:t>1</w:t>
                  </w:r>
                  <w:r w:rsidR="00C0309C">
                    <w:rPr>
                      <w:rFonts w:hint="eastAsia"/>
                    </w:rPr>
                    <w:t>）</w:t>
                  </w:r>
                  <w:r w:rsidR="000B0D5D">
                    <w:rPr>
                      <w:rFonts w:hint="eastAsia"/>
                    </w:rPr>
                    <w:t>写出“二元函数</w:t>
                  </w:r>
                  <w:r w:rsidR="000B0D5D" w:rsidRPr="005C7317">
                    <w:rPr>
                      <w:position w:val="-10"/>
                    </w:rPr>
                    <w:object w:dxaOrig="1120" w:dyaOrig="320" w14:anchorId="75E47D8F">
                      <v:shape id="_x0000_i1047" type="#_x0000_t75" style="width:55.8pt;height:16.2pt">
                        <v:imagedata r:id="rId51" o:title=""/>
                      </v:shape>
                      <o:OLEObject Type="Embed" ProgID="Equation.DSMT4" ShapeID="_x0000_i1047" DrawAspect="Content" ObjectID="_1721998225" r:id="rId52"/>
                    </w:object>
                  </w:r>
                  <w:r w:rsidR="000B0D5D">
                    <w:rPr>
                      <w:rFonts w:hint="eastAsia"/>
                    </w:rPr>
                    <w:t>在点</w:t>
                  </w:r>
                  <w:r w:rsidR="000B0D5D" w:rsidRPr="00257A85">
                    <w:rPr>
                      <w:position w:val="-12"/>
                    </w:rPr>
                    <w:object w:dxaOrig="760" w:dyaOrig="360" w14:anchorId="59B1BBA7">
                      <v:shape id="_x0000_i1048" type="#_x0000_t75" style="width:37.8pt;height:18pt">
                        <v:imagedata r:id="rId53" o:title=""/>
                      </v:shape>
                      <o:OLEObject Type="Embed" ProgID="Equation.DSMT4" ShapeID="_x0000_i1048" DrawAspect="Content" ObjectID="_1721998226" r:id="rId54"/>
                    </w:object>
                  </w:r>
                  <w:r w:rsidR="000B0D5D">
                    <w:rPr>
                      <w:rFonts w:hint="eastAsia"/>
                    </w:rPr>
                    <w:t>处关于</w:t>
                  </w:r>
                  <w:r w:rsidR="000B0D5D" w:rsidRPr="00162C1A">
                    <w:rPr>
                      <w:position w:val="-6"/>
                    </w:rPr>
                    <w:object w:dxaOrig="200" w:dyaOrig="220" w14:anchorId="1278D44E">
                      <v:shape id="_x0000_i1049" type="#_x0000_t75" style="width:10.2pt;height:10.8pt">
                        <v:imagedata r:id="rId55" o:title=""/>
                      </v:shape>
                      <o:OLEObject Type="Embed" ProgID="Equation.DSMT4" ShapeID="_x0000_i1049" DrawAspect="Content" ObjectID="_1721998227" r:id="rId56"/>
                    </w:object>
                  </w:r>
                  <w:r w:rsidR="000B0D5D">
                    <w:rPr>
                      <w:rFonts w:hint="eastAsia"/>
                    </w:rPr>
                    <w:t>的偏导数”的定义</w:t>
                  </w:r>
                  <w:r w:rsidR="000B0D5D">
                    <w:rPr>
                      <w:rFonts w:hint="eastAsia"/>
                    </w:rPr>
                    <w:t>.</w:t>
                  </w:r>
                  <w:r w:rsidR="000B0D5D">
                    <w:rPr>
                      <w:rFonts w:hint="eastAsia"/>
                    </w:rPr>
                    <w:t>（</w:t>
                  </w:r>
                  <w:r w:rsidR="000B0D5D">
                    <w:rPr>
                      <w:rFonts w:hint="eastAsia"/>
                    </w:rPr>
                    <w:t>2</w:t>
                  </w:r>
                  <w:r w:rsidR="000B0D5D">
                    <w:rPr>
                      <w:rFonts w:hint="eastAsia"/>
                    </w:rPr>
                    <w:t>）</w:t>
                  </w:r>
                  <w:r w:rsidR="00B85471">
                    <w:rPr>
                      <w:rFonts w:hint="eastAsia"/>
                    </w:rPr>
                    <w:t>写出空间曲线</w:t>
                  </w:r>
                  <w:r w:rsidR="00B85471" w:rsidRPr="00FF1643">
                    <w:rPr>
                      <w:position w:val="-32"/>
                    </w:rPr>
                    <w:object w:dxaOrig="1960" w:dyaOrig="760" w14:anchorId="4075779F">
                      <v:shape id="_x0000_i1050" type="#_x0000_t75" style="width:97.8pt;height:37.8pt">
                        <v:imagedata r:id="rId57" o:title=""/>
                      </v:shape>
                      <o:OLEObject Type="Embed" ProgID="Equation.DSMT4" ShapeID="_x0000_i1050" DrawAspect="Content" ObjectID="_1721998228" r:id="rId58"/>
                    </w:object>
                  </w:r>
                  <w:r w:rsidR="00B85471">
                    <w:rPr>
                      <w:rFonts w:hint="eastAsia"/>
                    </w:rPr>
                    <w:t>在点</w:t>
                  </w:r>
                  <w:r w:rsidR="00B85471" w:rsidRPr="00FF1643">
                    <w:rPr>
                      <w:position w:val="-10"/>
                    </w:rPr>
                    <w:object w:dxaOrig="660" w:dyaOrig="320" w14:anchorId="757AECF2">
                      <v:shape id="_x0000_i1051" type="#_x0000_t75" style="width:33pt;height:16.2pt">
                        <v:imagedata r:id="rId59" o:title=""/>
                      </v:shape>
                      <o:OLEObject Type="Embed" ProgID="Equation.DSMT4" ShapeID="_x0000_i1051" DrawAspect="Content" ObjectID="_1721998229" r:id="rId60"/>
                    </w:object>
                  </w:r>
                  <w:r w:rsidR="00B85471">
                    <w:rPr>
                      <w:rFonts w:hint="eastAsia"/>
                    </w:rPr>
                    <w:t>处的切线的方程</w:t>
                  </w:r>
                  <w:r w:rsidR="00B85471">
                    <w:rPr>
                      <w:rFonts w:hint="eastAsia"/>
                    </w:rPr>
                    <w:t>.</w:t>
                  </w:r>
                </w:p>
                <w:p w14:paraId="558D4513" w14:textId="77777777" w:rsidR="009B4857" w:rsidRDefault="009B4857" w:rsidP="009F198D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990163"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2AE76A0D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0ADC3F94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3E7FD5DA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493BD1CE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6EC9BDD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0E242077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1AFE2B08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23C5956B" w14:textId="77777777" w:rsidR="00FE1278" w:rsidRDefault="00990163" w:rsidP="00FE1278">
      <w:pPr>
        <w:ind w:leftChars="270" w:left="567"/>
        <w:rPr>
          <w:rFonts w:hint="eastAsia"/>
        </w:rPr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6E01F698" w14:textId="77777777" w:rsidR="009F198D" w:rsidRDefault="00990163" w:rsidP="00FE1278">
      <w:pPr>
        <w:ind w:leftChars="270" w:left="567"/>
      </w:pPr>
      <w:r>
        <w:rPr>
          <w:rFonts w:hint="eastAsia"/>
        </w:rPr>
        <w:t xml:space="preserve">  </w:t>
      </w:r>
      <w:r w:rsidR="00CA4A7C">
        <w:rPr>
          <w:rFonts w:hint="eastAsia"/>
        </w:rPr>
        <w:t xml:space="preserve">   </w:t>
      </w:r>
      <w:r w:rsidR="00D17127">
        <w:rPr>
          <w:rFonts w:hint="eastAsia"/>
        </w:rPr>
        <w:t xml:space="preserve">  </w:t>
      </w:r>
    </w:p>
    <w:p w14:paraId="5C5E256B" w14:textId="77777777" w:rsidR="00FE1278" w:rsidRPr="00FE1278" w:rsidRDefault="009F198D" w:rsidP="00FE1278">
      <w:pPr>
        <w:ind w:leftChars="270" w:left="567"/>
        <w:rPr>
          <w:rFonts w:hint="eastAsia"/>
        </w:rPr>
      </w:pPr>
      <w:r>
        <w:br w:type="page"/>
      </w:r>
      <w:r w:rsidR="00C44D74">
        <w:rPr>
          <w:noProof/>
        </w:rPr>
        <w:lastRenderedPageBreak/>
        <w:pict w14:anchorId="710BA012">
          <v:shape id="_x0000_s2091" type="#_x0000_t202" style="position:absolute;left:0;text-align:left;margin-left:3.55pt;margin-top:9.15pt;width:488.4pt;height:711.8pt;z-index:5;visibility:visible;mso-width-relative:margin;mso-height-relative:margin" stroked="f">
            <v:textbox>
              <w:txbxContent>
                <w:p w14:paraId="3ACB57AA" w14:textId="77777777" w:rsidR="009B2E7D" w:rsidRDefault="009B2E7D" w:rsidP="009B2E7D">
                  <w:r>
                    <w:rPr>
                      <w:rFonts w:hint="eastAsia"/>
                    </w:rPr>
                    <w:t>七、</w:t>
                  </w:r>
                  <w:r>
                    <w:rPr>
                      <w:rFonts w:hint="eastAsia"/>
                    </w:rPr>
                    <w:t>(5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) </w:t>
                  </w:r>
                  <w:r>
                    <w:rPr>
                      <w:rFonts w:hint="eastAsia"/>
                    </w:rPr>
                    <w:t>（</w:t>
                  </w:r>
                  <w:r>
                    <w:t>1</w:t>
                  </w:r>
                  <w:r>
                    <w:rPr>
                      <w:rFonts w:hint="eastAsia"/>
                    </w:rPr>
                    <w:t>）</w:t>
                  </w:r>
                  <w:r w:rsidR="00E91C4A">
                    <w:rPr>
                      <w:rFonts w:hint="eastAsia"/>
                    </w:rPr>
                    <w:t>写出“二元函数</w:t>
                  </w:r>
                  <w:r w:rsidR="00E91C4A" w:rsidRPr="005C7317">
                    <w:rPr>
                      <w:position w:val="-10"/>
                    </w:rPr>
                    <w:object w:dxaOrig="1120" w:dyaOrig="320" w14:anchorId="07E0E61F">
                      <v:shape id="_x0000_i1052" type="#_x0000_t75" style="width:55.8pt;height:16.2pt">
                        <v:imagedata r:id="rId51" o:title=""/>
                      </v:shape>
                      <o:OLEObject Type="Embed" ProgID="Equation.DSMT4" ShapeID="_x0000_i1052" DrawAspect="Content" ObjectID="_1721998230" r:id="rId61"/>
                    </w:object>
                  </w:r>
                  <w:r w:rsidR="00E91C4A">
                    <w:rPr>
                      <w:rFonts w:hint="eastAsia"/>
                    </w:rPr>
                    <w:t>在点</w:t>
                  </w:r>
                  <w:r w:rsidR="00E91C4A" w:rsidRPr="00257A85">
                    <w:rPr>
                      <w:position w:val="-12"/>
                    </w:rPr>
                    <w:object w:dxaOrig="760" w:dyaOrig="360" w14:anchorId="59E8DD72">
                      <v:shape id="_x0000_i1053" type="#_x0000_t75" style="width:37.8pt;height:18pt">
                        <v:imagedata r:id="rId53" o:title=""/>
                      </v:shape>
                      <o:OLEObject Type="Embed" ProgID="Equation.DSMT4" ShapeID="_x0000_i1053" DrawAspect="Content" ObjectID="_1721998231" r:id="rId62"/>
                    </w:object>
                  </w:r>
                  <w:r w:rsidR="00E91C4A">
                    <w:rPr>
                      <w:rFonts w:hint="eastAsia"/>
                    </w:rPr>
                    <w:t>处</w:t>
                  </w:r>
                  <w:r w:rsidR="00E91C4A">
                    <w:rPr>
                      <w:rFonts w:hint="eastAsia"/>
                    </w:rPr>
                    <w:t>(</w:t>
                  </w:r>
                  <w:r w:rsidR="00E91C4A">
                    <w:rPr>
                      <w:rFonts w:hint="eastAsia"/>
                    </w:rPr>
                    <w:t>全</w:t>
                  </w:r>
                  <w:r w:rsidR="00E91C4A">
                    <w:rPr>
                      <w:rFonts w:hint="eastAsia"/>
                    </w:rPr>
                    <w:t>)</w:t>
                  </w:r>
                  <w:r w:rsidR="00E91C4A">
                    <w:rPr>
                      <w:rFonts w:hint="eastAsia"/>
                    </w:rPr>
                    <w:t>可微”的定义</w:t>
                  </w:r>
                  <w:r w:rsidR="00E91C4A">
                    <w:rPr>
                      <w:rFonts w:hint="eastAsia"/>
                    </w:rPr>
                    <w:t xml:space="preserve">. (2) </w:t>
                  </w:r>
                  <w:r w:rsidR="00E91C4A">
                    <w:rPr>
                      <w:rFonts w:hint="eastAsia"/>
                    </w:rPr>
                    <w:t>对</w:t>
                  </w:r>
                  <w:r w:rsidR="00E91C4A" w:rsidRPr="005C7317">
                    <w:rPr>
                      <w:position w:val="-10"/>
                    </w:rPr>
                    <w:object w:dxaOrig="1320" w:dyaOrig="360" w14:anchorId="5584425E">
                      <v:shape id="_x0000_i1054" type="#_x0000_t75" style="width:66pt;height:18pt">
                        <v:imagedata r:id="rId63" o:title=""/>
                      </v:shape>
                      <o:OLEObject Type="Embed" ProgID="Equation.DSMT4" ShapeID="_x0000_i1054" DrawAspect="Content" ObjectID="_1721998232" r:id="rId64"/>
                    </w:object>
                  </w:r>
                  <w:r w:rsidR="00E91C4A">
                    <w:rPr>
                      <w:rFonts w:hint="eastAsia"/>
                    </w:rPr>
                    <w:t>利用</w:t>
                  </w:r>
                  <w:r w:rsidR="00E91C4A">
                    <w:rPr>
                      <w:rFonts w:hint="eastAsia"/>
                    </w:rPr>
                    <w:t>(1)</w:t>
                  </w:r>
                  <w:r w:rsidR="00E91C4A">
                    <w:rPr>
                      <w:rFonts w:hint="eastAsia"/>
                    </w:rPr>
                    <w:t>中的定义证明</w:t>
                  </w:r>
                  <w:r w:rsidR="00E91C4A" w:rsidRPr="005C7317">
                    <w:rPr>
                      <w:position w:val="-10"/>
                    </w:rPr>
                    <w:object w:dxaOrig="1320" w:dyaOrig="360" w14:anchorId="4DF2F5D3">
                      <v:shape id="_x0000_i1055" type="#_x0000_t75" style="width:66pt;height:18pt">
                        <v:imagedata r:id="rId63" o:title=""/>
                      </v:shape>
                      <o:OLEObject Type="Embed" ProgID="Equation.DSMT4" ShapeID="_x0000_i1055" DrawAspect="Content" ObjectID="_1721998233" r:id="rId65"/>
                    </w:object>
                  </w:r>
                  <w:r w:rsidR="00E91C4A">
                    <w:rPr>
                      <w:rFonts w:hint="eastAsia"/>
                    </w:rPr>
                    <w:t>在</w:t>
                  </w:r>
                  <w:r w:rsidR="00E91C4A" w:rsidRPr="00E91C4A">
                    <w:rPr>
                      <w:position w:val="-10"/>
                    </w:rPr>
                    <w:object w:dxaOrig="480" w:dyaOrig="320" w14:anchorId="7CCD8C25">
                      <v:shape id="_x0000_i1056" type="#_x0000_t75" style="width:24pt;height:16.2pt">
                        <v:imagedata r:id="rId66" o:title=""/>
                      </v:shape>
                      <o:OLEObject Type="Embed" ProgID="Equation.DSMT4" ShapeID="_x0000_i1056" DrawAspect="Content" ObjectID="_1721998234" r:id="rId67"/>
                    </w:object>
                  </w:r>
                  <w:r w:rsidR="00E91C4A">
                    <w:rPr>
                      <w:rFonts w:hint="eastAsia"/>
                    </w:rPr>
                    <w:t>处可微</w:t>
                  </w:r>
                  <w:r w:rsidR="00E91C4A">
                    <w:rPr>
                      <w:rFonts w:hint="eastAsia"/>
                    </w:rPr>
                    <w:t>.</w:t>
                  </w:r>
                </w:p>
                <w:p w14:paraId="25EEF185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5AB45035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5275F9BD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12FAA480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34857800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7F5965FF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23AAEB36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6F0E4EF5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12F7ECC4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4C42D413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3ACEB192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267F119F" w14:textId="77777777" w:rsidR="00A666A5" w:rsidRDefault="00A666A5" w:rsidP="009B2E7D">
                  <w:pPr>
                    <w:rPr>
                      <w:rFonts w:hint="eastAsia"/>
                    </w:rPr>
                  </w:pPr>
                </w:p>
                <w:p w14:paraId="73D3C398" w14:textId="77777777" w:rsidR="00A666A5" w:rsidRDefault="00A666A5" w:rsidP="009B2E7D">
                  <w:pPr>
                    <w:rPr>
                      <w:rFonts w:hint="eastAsia"/>
                    </w:rPr>
                  </w:pPr>
                </w:p>
                <w:p w14:paraId="1E039F53" w14:textId="77777777" w:rsidR="00A666A5" w:rsidRDefault="00A666A5" w:rsidP="009B2E7D">
                  <w:pPr>
                    <w:rPr>
                      <w:rFonts w:hint="eastAsia"/>
                    </w:rPr>
                  </w:pPr>
                </w:p>
                <w:p w14:paraId="0C03E56F" w14:textId="77777777" w:rsidR="00A666A5" w:rsidRDefault="00A666A5" w:rsidP="009B2E7D">
                  <w:pPr>
                    <w:rPr>
                      <w:rFonts w:hint="eastAsia"/>
                    </w:rPr>
                  </w:pPr>
                </w:p>
                <w:p w14:paraId="0C85823C" w14:textId="77777777" w:rsidR="00A666A5" w:rsidRDefault="00A666A5" w:rsidP="009B2E7D">
                  <w:pPr>
                    <w:rPr>
                      <w:rFonts w:hint="eastAsia"/>
                    </w:rPr>
                  </w:pPr>
                </w:p>
                <w:p w14:paraId="78E1E008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0C5C8181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53E0E93C" w14:textId="77777777" w:rsidR="009B2E7D" w:rsidRDefault="009B2E7D" w:rsidP="009B2E7D">
                  <w:pPr>
                    <w:rPr>
                      <w:rFonts w:hint="eastAsia"/>
                    </w:rPr>
                  </w:pPr>
                </w:p>
                <w:p w14:paraId="7660858D" w14:textId="77777777" w:rsidR="00C240BC" w:rsidRDefault="009B2E7D" w:rsidP="009B2E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八、</w:t>
                  </w:r>
                  <w:r>
                    <w:rPr>
                      <w:rFonts w:hint="eastAsia"/>
                    </w:rPr>
                    <w:t>(5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) </w:t>
                  </w:r>
                  <w:r w:rsidR="00C240BC">
                    <w:rPr>
                      <w:rFonts w:hint="eastAsia"/>
                    </w:rPr>
                    <w:t>由方程</w:t>
                  </w:r>
                  <w:r w:rsidR="00C240BC" w:rsidRPr="00C240BC">
                    <w:rPr>
                      <w:position w:val="-10"/>
                    </w:rPr>
                    <w:object w:dxaOrig="1640" w:dyaOrig="360" w14:anchorId="7486683E">
                      <v:shape id="_x0000_i1057" type="#_x0000_t75" style="width:82.2pt;height:18pt">
                        <v:imagedata r:id="rId68" o:title=""/>
                      </v:shape>
                      <o:OLEObject Type="Embed" ProgID="Equation.DSMT4" ShapeID="_x0000_i1057" DrawAspect="Content" ObjectID="_1721998235" r:id="rId69"/>
                    </w:object>
                  </w:r>
                  <w:r w:rsidR="00C240BC">
                    <w:rPr>
                      <w:rFonts w:hint="eastAsia"/>
                    </w:rPr>
                    <w:t>确定隐函数</w:t>
                  </w:r>
                  <w:r w:rsidR="00C240BC" w:rsidRPr="00C240BC">
                    <w:rPr>
                      <w:position w:val="-10"/>
                    </w:rPr>
                    <w:object w:dxaOrig="880" w:dyaOrig="320" w14:anchorId="6359F5A7">
                      <v:shape id="_x0000_i1058" type="#_x0000_t75" style="width:43.8pt;height:16.2pt">
                        <v:imagedata r:id="rId70" o:title=""/>
                      </v:shape>
                      <o:OLEObject Type="Embed" ProgID="Equation.DSMT4" ShapeID="_x0000_i1058" DrawAspect="Content" ObjectID="_1721998236" r:id="rId71"/>
                    </w:object>
                  </w:r>
                  <w:r w:rsidR="00C240BC">
                    <w:rPr>
                      <w:rFonts w:hint="eastAsia"/>
                    </w:rPr>
                    <w:t xml:space="preserve">, </w:t>
                  </w:r>
                  <w:r w:rsidR="00C240BC">
                    <w:rPr>
                      <w:rFonts w:hint="eastAsia"/>
                    </w:rPr>
                    <w:t>求</w:t>
                  </w:r>
                  <w:r w:rsidR="00C240BC">
                    <w:rPr>
                      <w:rFonts w:hint="eastAsia"/>
                    </w:rPr>
                    <w:t>: (1)</w:t>
                  </w:r>
                  <w:r w:rsidR="00C240BC" w:rsidRPr="00C240BC">
                    <w:rPr>
                      <w:position w:val="-24"/>
                    </w:rPr>
                    <w:object w:dxaOrig="340" w:dyaOrig="620" w14:anchorId="0D31ED80">
                      <v:shape id="_x0000_i1059" type="#_x0000_t75" style="width:16.8pt;height:31.2pt">
                        <v:imagedata r:id="rId72" o:title=""/>
                      </v:shape>
                      <o:OLEObject Type="Embed" ProgID="Equation.DSMT4" ShapeID="_x0000_i1059" DrawAspect="Content" ObjectID="_1721998237" r:id="rId73"/>
                    </w:object>
                  </w:r>
                  <w:r w:rsidR="00C240BC">
                    <w:rPr>
                      <w:rFonts w:hint="eastAsia"/>
                    </w:rPr>
                    <w:t>; (2)</w:t>
                  </w:r>
                  <w:r w:rsidR="00C240BC" w:rsidRPr="00C240BC">
                    <w:t xml:space="preserve"> </w:t>
                  </w:r>
                  <w:r w:rsidR="00C240BC" w:rsidRPr="00C240BC">
                    <w:rPr>
                      <w:position w:val="-24"/>
                    </w:rPr>
                    <w:object w:dxaOrig="460" w:dyaOrig="660" w14:anchorId="4F70F535">
                      <v:shape id="_x0000_i1060" type="#_x0000_t75" style="width:22.8pt;height:33pt">
                        <v:imagedata r:id="rId74" o:title=""/>
                      </v:shape>
                      <o:OLEObject Type="Embed" ProgID="Equation.DSMT4" ShapeID="_x0000_i1060" DrawAspect="Content" ObjectID="_1721998238" r:id="rId75"/>
                    </w:object>
                  </w:r>
                  <w:r w:rsidR="00A666A5">
                    <w:rPr>
                      <w:rFonts w:hint="eastAsia"/>
                    </w:rPr>
                    <w:t>.</w:t>
                  </w:r>
                </w:p>
                <w:p w14:paraId="6FF05B7F" w14:textId="77777777" w:rsidR="00453844" w:rsidRPr="009B2E7D" w:rsidRDefault="00453844" w:rsidP="009B2E7D"/>
              </w:txbxContent>
            </v:textbox>
          </v:shape>
        </w:pict>
      </w:r>
      <w:r w:rsidR="00C44D74">
        <w:br w:type="page"/>
      </w:r>
      <w:r w:rsidR="00C44D74">
        <w:rPr>
          <w:noProof/>
        </w:rPr>
        <w:lastRenderedPageBreak/>
        <w:pict w14:anchorId="6608C15B">
          <v:shape id="_x0000_s2090" type="#_x0000_t202" style="position:absolute;left:0;text-align:left;margin-left:62.1pt;margin-top:6.2pt;width:432.15pt;height:711.8pt;z-index:4;visibility:visible;mso-width-relative:margin;mso-height-relative:margin" stroked="f">
            <v:textbox>
              <w:txbxContent>
                <w:p w14:paraId="6E442ADB" w14:textId="77777777" w:rsidR="007E22DC" w:rsidRDefault="006D4EC6" w:rsidP="007E22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九</w:t>
                  </w:r>
                  <w:r w:rsidR="009B2E7D">
                    <w:rPr>
                      <w:rFonts w:hint="eastAsia"/>
                    </w:rPr>
                    <w:t>、</w:t>
                  </w:r>
                  <w:r w:rsidR="00DD1DD8">
                    <w:t xml:space="preserve"> </w:t>
                  </w:r>
                  <w:r w:rsidR="00A67CAF">
                    <w:rPr>
                      <w:rFonts w:hint="eastAsia"/>
                    </w:rPr>
                    <w:t>(</w:t>
                  </w:r>
                  <w:r w:rsidR="007E22DC">
                    <w:t>5</w:t>
                  </w:r>
                  <w:r w:rsidR="007E22DC">
                    <w:rPr>
                      <w:rFonts w:hint="eastAsia"/>
                    </w:rPr>
                    <w:t>分</w:t>
                  </w:r>
                  <w:r w:rsidR="00A67CAF">
                    <w:rPr>
                      <w:rFonts w:hint="eastAsia"/>
                    </w:rPr>
                    <w:t>)</w:t>
                  </w:r>
                  <w:r w:rsidR="007E22DC">
                    <w:rPr>
                      <w:rFonts w:hint="eastAsia"/>
                    </w:rPr>
                    <w:t>（</w:t>
                  </w:r>
                  <w:r w:rsidR="007E22DC">
                    <w:t>1</w:t>
                  </w:r>
                  <w:r w:rsidR="007E22DC">
                    <w:rPr>
                      <w:rFonts w:hint="eastAsia"/>
                    </w:rPr>
                    <w:t>）写出</w:t>
                  </w:r>
                  <w:r w:rsidR="007E22DC">
                    <w:rPr>
                      <w:rFonts w:hint="eastAsia"/>
                    </w:rPr>
                    <w:t>Hessi</w:t>
                  </w:r>
                  <w:r w:rsidR="007E22DC">
                    <w:rPr>
                      <w:rFonts w:hint="eastAsia"/>
                    </w:rPr>
                    <w:t>矩阵的定义</w:t>
                  </w:r>
                  <w:r w:rsidR="007E22DC">
                    <w:t>.</w:t>
                  </w:r>
                  <w:r w:rsidR="007E22DC">
                    <w:rPr>
                      <w:rFonts w:hint="eastAsia"/>
                    </w:rPr>
                    <w:t xml:space="preserve"> (2) </w:t>
                  </w:r>
                  <w:r w:rsidR="007E22DC">
                    <w:rPr>
                      <w:rFonts w:hint="eastAsia"/>
                    </w:rPr>
                    <w:t>写出二元函数</w:t>
                  </w:r>
                  <w:r w:rsidR="007E22DC" w:rsidRPr="005C7317">
                    <w:rPr>
                      <w:position w:val="-10"/>
                    </w:rPr>
                    <w:object w:dxaOrig="760" w:dyaOrig="320" w14:anchorId="3B7BC473">
                      <v:shape id="_x0000_i1061" type="#_x0000_t75" style="width:37.8pt;height:16.2pt">
                        <v:imagedata r:id="rId76" o:title=""/>
                      </v:shape>
                      <o:OLEObject Type="Embed" ProgID="Equation.DSMT4" ShapeID="_x0000_i1061" DrawAspect="Content" ObjectID="_1721998239" r:id="rId77"/>
                    </w:object>
                  </w:r>
                  <w:r w:rsidR="007E22DC">
                    <w:rPr>
                      <w:rFonts w:hint="eastAsia"/>
                    </w:rPr>
                    <w:t>在</w:t>
                  </w:r>
                  <w:r w:rsidR="007E22DC" w:rsidRPr="00D952F7">
                    <w:rPr>
                      <w:position w:val="-12"/>
                    </w:rPr>
                    <w:object w:dxaOrig="760" w:dyaOrig="360" w14:anchorId="162C5396">
                      <v:shape id="_x0000_i1062" type="#_x0000_t75" style="width:37.8pt;height:18pt">
                        <v:imagedata r:id="rId78" o:title=""/>
                      </v:shape>
                      <o:OLEObject Type="Embed" ProgID="Equation.DSMT4" ShapeID="_x0000_i1062" DrawAspect="Content" ObjectID="_1721998240" r:id="rId79"/>
                    </w:object>
                  </w:r>
                  <w:r w:rsidR="007E22DC">
                    <w:rPr>
                      <w:rFonts w:hint="eastAsia"/>
                    </w:rPr>
                    <w:t>处取极大值的一个充分条件</w:t>
                  </w:r>
                  <w:r w:rsidR="007E22DC">
                    <w:rPr>
                      <w:rFonts w:hint="eastAsia"/>
                    </w:rPr>
                    <w:t>.</w:t>
                  </w:r>
                </w:p>
                <w:p w14:paraId="482D0B85" w14:textId="77777777" w:rsidR="00C81B3D" w:rsidRDefault="00C81B3D" w:rsidP="00C44D74">
                  <w:pPr>
                    <w:rPr>
                      <w:rFonts w:hint="eastAsia"/>
                    </w:rPr>
                  </w:pPr>
                </w:p>
                <w:p w14:paraId="031FBFD1" w14:textId="77777777" w:rsidR="00C81B3D" w:rsidRDefault="00C81B3D" w:rsidP="00C44D74">
                  <w:pPr>
                    <w:rPr>
                      <w:rFonts w:hint="eastAsia"/>
                    </w:rPr>
                  </w:pPr>
                </w:p>
                <w:p w14:paraId="740E67E0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67B3E9FF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7C24C283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2947047E" w14:textId="77777777" w:rsidR="00923F03" w:rsidRDefault="00923F03" w:rsidP="00C44D74">
                  <w:pPr>
                    <w:rPr>
                      <w:rFonts w:hint="eastAsia"/>
                    </w:rPr>
                  </w:pPr>
                </w:p>
                <w:p w14:paraId="248414A4" w14:textId="77777777" w:rsidR="00923F03" w:rsidRDefault="00923F03" w:rsidP="00C44D74">
                  <w:pPr>
                    <w:rPr>
                      <w:rFonts w:hint="eastAsia"/>
                    </w:rPr>
                  </w:pPr>
                </w:p>
                <w:p w14:paraId="7A189A43" w14:textId="77777777" w:rsidR="00923F03" w:rsidRDefault="00923F03" w:rsidP="00C44D74">
                  <w:pPr>
                    <w:rPr>
                      <w:rFonts w:hint="eastAsia"/>
                    </w:rPr>
                  </w:pPr>
                </w:p>
                <w:p w14:paraId="1CE2EF82" w14:textId="77777777" w:rsidR="00923F03" w:rsidRDefault="00923F03" w:rsidP="00C44D74">
                  <w:pPr>
                    <w:rPr>
                      <w:rFonts w:hint="eastAsia"/>
                    </w:rPr>
                  </w:pPr>
                </w:p>
                <w:p w14:paraId="490B08BF" w14:textId="77777777" w:rsidR="00923F03" w:rsidRDefault="00923F03" w:rsidP="00C44D74">
                  <w:pPr>
                    <w:rPr>
                      <w:rFonts w:hint="eastAsia"/>
                    </w:rPr>
                  </w:pPr>
                </w:p>
                <w:p w14:paraId="475B5BE8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16E1A8ED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6A1A572C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0F8F3357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03B149DB" w14:textId="77777777" w:rsidR="00EE2EEE" w:rsidRDefault="00EE2EEE" w:rsidP="00C44D74">
                  <w:pPr>
                    <w:rPr>
                      <w:rFonts w:hint="eastAsia"/>
                    </w:rPr>
                  </w:pPr>
                </w:p>
                <w:p w14:paraId="436B0158" w14:textId="77777777" w:rsidR="00EE2EEE" w:rsidRDefault="00C81B3D" w:rsidP="00114B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十、</w:t>
                  </w:r>
                  <w:r w:rsidR="007E22DC">
                    <w:rPr>
                      <w:rFonts w:hint="eastAsia"/>
                    </w:rPr>
                    <w:t xml:space="preserve"> (5</w:t>
                  </w:r>
                  <w:r w:rsidR="007E22DC">
                    <w:rPr>
                      <w:rFonts w:hint="eastAsia"/>
                    </w:rPr>
                    <w:t>分</w:t>
                  </w:r>
                  <w:r w:rsidR="007E22DC">
                    <w:rPr>
                      <w:rFonts w:hint="eastAsia"/>
                    </w:rPr>
                    <w:t xml:space="preserve">) </w:t>
                  </w:r>
                  <w:r w:rsidR="007E22DC">
                    <w:rPr>
                      <w:rFonts w:hint="eastAsia"/>
                    </w:rPr>
                    <w:t>记</w:t>
                  </w:r>
                  <w:r w:rsidR="007E22DC" w:rsidRPr="005C7317">
                    <w:rPr>
                      <w:position w:val="-10"/>
                    </w:rPr>
                    <w:object w:dxaOrig="1640" w:dyaOrig="360" w14:anchorId="3D8F52DF">
                      <v:shape id="_x0000_i1063" type="#_x0000_t75" style="width:82.2pt;height:18pt">
                        <v:imagedata r:id="rId80" o:title=""/>
                      </v:shape>
                      <o:OLEObject Type="Embed" ProgID="Equation.DSMT4" ShapeID="_x0000_i1063" DrawAspect="Content" ObjectID="_1721998241" r:id="rId81"/>
                    </w:object>
                  </w:r>
                  <w:r w:rsidR="007E22DC">
                    <w:rPr>
                      <w:rFonts w:hint="eastAsia"/>
                    </w:rPr>
                    <w:t xml:space="preserve">, </w:t>
                  </w:r>
                  <w:r w:rsidR="007E22DC" w:rsidRPr="00D91B52">
                    <w:rPr>
                      <w:position w:val="-12"/>
                    </w:rPr>
                    <w:object w:dxaOrig="1420" w:dyaOrig="360" w14:anchorId="3E6B0363">
                      <v:shape id="_x0000_i1064" type="#_x0000_t75" style="width:70.8pt;height:18pt">
                        <v:imagedata r:id="rId82" o:title=""/>
                      </v:shape>
                      <o:OLEObject Type="Embed" ProgID="Equation.DSMT4" ShapeID="_x0000_i1064" DrawAspect="Content" ObjectID="_1721998242" r:id="rId83"/>
                    </w:object>
                  </w:r>
                  <w:r w:rsidR="007E22DC">
                    <w:rPr>
                      <w:rFonts w:hint="eastAsia"/>
                    </w:rPr>
                    <w:t xml:space="preserve">, </w:t>
                  </w:r>
                  <w:r w:rsidR="007E22DC" w:rsidRPr="00D91B52">
                    <w:rPr>
                      <w:position w:val="-10"/>
                    </w:rPr>
                    <w:object w:dxaOrig="2200" w:dyaOrig="320" w14:anchorId="2A6DC6A8">
                      <v:shape id="_x0000_i1065" type="#_x0000_t75" style="width:109.8pt;height:16.2pt">
                        <v:imagedata r:id="rId84" o:title=""/>
                      </v:shape>
                      <o:OLEObject Type="Embed" ProgID="Equation.DSMT4" ShapeID="_x0000_i1065" DrawAspect="Content" ObjectID="_1721998243" r:id="rId85"/>
                    </w:object>
                  </w:r>
                  <w:r w:rsidR="007E22DC">
                    <w:rPr>
                      <w:rFonts w:hint="eastAsia"/>
                    </w:rPr>
                    <w:t xml:space="preserve">. (1) </w:t>
                  </w:r>
                  <w:r w:rsidR="008F0A50">
                    <w:rPr>
                      <w:rFonts w:hint="eastAsia"/>
                    </w:rPr>
                    <w:t>求</w:t>
                  </w:r>
                  <w:r w:rsidR="007E22DC" w:rsidRPr="005C7317">
                    <w:rPr>
                      <w:position w:val="-10"/>
                    </w:rPr>
                    <w:object w:dxaOrig="760" w:dyaOrig="320" w14:anchorId="506ADEC4">
                      <v:shape id="_x0000_i1066" type="#_x0000_t75" style="width:37.8pt;height:16.2pt">
                        <v:imagedata r:id="rId86" o:title=""/>
                      </v:shape>
                      <o:OLEObject Type="Embed" ProgID="Equation.DSMT4" ShapeID="_x0000_i1066" DrawAspect="Content" ObjectID="_1721998244" r:id="rId87"/>
                    </w:object>
                  </w:r>
                  <w:r w:rsidR="007E22DC">
                    <w:rPr>
                      <w:rFonts w:hint="eastAsia"/>
                    </w:rPr>
                    <w:t>在</w:t>
                  </w:r>
                  <w:r w:rsidR="007E22DC" w:rsidRPr="00D91B52">
                    <w:rPr>
                      <w:position w:val="-12"/>
                    </w:rPr>
                    <w:object w:dxaOrig="760" w:dyaOrig="360" w14:anchorId="2EF0E6D6">
                      <v:shape id="_x0000_i1067" type="#_x0000_t75" style="width:37.8pt;height:18pt">
                        <v:imagedata r:id="rId88" o:title=""/>
                      </v:shape>
                      <o:OLEObject Type="Embed" ProgID="Equation.DSMT4" ShapeID="_x0000_i1067" DrawAspect="Content" ObjectID="_1721998245" r:id="rId89"/>
                    </w:object>
                  </w:r>
                  <w:r w:rsidR="007E22DC">
                    <w:rPr>
                      <w:rFonts w:hint="eastAsia"/>
                    </w:rPr>
                    <w:t>处的二阶泰勒多项式</w:t>
                  </w:r>
                  <w:r w:rsidR="007E22DC" w:rsidRPr="00DD1DD8">
                    <w:rPr>
                      <w:position w:val="-12"/>
                    </w:rPr>
                    <w:object w:dxaOrig="1060" w:dyaOrig="360" w14:anchorId="6AD46D37">
                      <v:shape id="_x0000_i1068" type="#_x0000_t75" style="width:52.8pt;height:18pt">
                        <v:imagedata r:id="rId90" o:title=""/>
                      </v:shape>
                      <o:OLEObject Type="Embed" ProgID="Equation.DSMT4" ShapeID="_x0000_i1068" DrawAspect="Content" ObjectID="_1721998246" r:id="rId91"/>
                    </w:object>
                  </w:r>
                  <w:r w:rsidR="007E22DC">
                    <w:rPr>
                      <w:rFonts w:hint="eastAsia"/>
                    </w:rPr>
                    <w:t xml:space="preserve">. (2) </w:t>
                  </w:r>
                  <w:r w:rsidR="007E22DC">
                    <w:rPr>
                      <w:rFonts w:hint="eastAsia"/>
                    </w:rPr>
                    <w:t>记</w:t>
                  </w:r>
                  <w:r w:rsidR="007E22DC" w:rsidRPr="00DD1DD8">
                    <w:rPr>
                      <w:position w:val="-12"/>
                    </w:rPr>
                    <w:object w:dxaOrig="3220" w:dyaOrig="360" w14:anchorId="726ED023">
                      <v:shape id="_x0000_i1069" type="#_x0000_t75" style="width:160.8pt;height:18pt">
                        <v:imagedata r:id="rId92" o:title=""/>
                      </v:shape>
                      <o:OLEObject Type="Embed" ProgID="Equation.DSMT4" ShapeID="_x0000_i1069" DrawAspect="Content" ObjectID="_1721998247" r:id="rId93"/>
                    </w:object>
                  </w:r>
                  <w:r w:rsidR="007E22DC">
                    <w:rPr>
                      <w:rFonts w:hint="eastAsia"/>
                    </w:rPr>
                    <w:t xml:space="preserve">, </w:t>
                  </w:r>
                  <w:r w:rsidR="007E22DC">
                    <w:rPr>
                      <w:rFonts w:hint="eastAsia"/>
                    </w:rPr>
                    <w:t>用极限定义证明</w:t>
                  </w:r>
                  <w:r w:rsidR="007E22DC" w:rsidRPr="002E2FB0">
                    <w:rPr>
                      <w:position w:val="-52"/>
                    </w:rPr>
                    <w:object w:dxaOrig="2799" w:dyaOrig="900" w14:anchorId="2033C3FB">
                      <v:shape id="_x0000_i1070" type="#_x0000_t75" style="width:139.8pt;height:45pt">
                        <v:imagedata r:id="rId94" o:title=""/>
                      </v:shape>
                      <o:OLEObject Type="Embed" ProgID="Equation.DSMT4" ShapeID="_x0000_i1070" DrawAspect="Content" ObjectID="_1721998248" r:id="rId95"/>
                    </w:object>
                  </w:r>
                  <w:r w:rsidR="00C64220">
                    <w:rPr>
                      <w:rFonts w:hint="eastAsia"/>
                    </w:rPr>
                    <w:t>.</w:t>
                  </w:r>
                </w:p>
                <w:p w14:paraId="7B1F5BF1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7D17179F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79F21E54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58826830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1DE3D407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4849DB2C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5469FD87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012FF605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27FDC65B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4DAF4ECD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596EE739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0EA968A6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14207436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3C16EF2B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56E21D43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3B89689C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217EF746" w14:textId="77777777" w:rsidR="00EE2EEE" w:rsidRDefault="00EE2EEE" w:rsidP="00114B61">
                  <w:pPr>
                    <w:rPr>
                      <w:rFonts w:hint="eastAsia"/>
                    </w:rPr>
                  </w:pPr>
                </w:p>
                <w:p w14:paraId="1EE100AA" w14:textId="77777777" w:rsidR="00EE2EEE" w:rsidRDefault="00EE2EEE" w:rsidP="00114B61"/>
              </w:txbxContent>
            </v:textbox>
          </v:shape>
        </w:pict>
      </w:r>
      <w:r w:rsidR="00C44D74">
        <w:br w:type="page"/>
      </w:r>
      <w:r w:rsidR="00DE2AB8">
        <w:rPr>
          <w:noProof/>
        </w:rPr>
        <w:lastRenderedPageBreak/>
        <w:pict w14:anchorId="78EEB2C5">
          <v:shape id="_x0000_s2096" type="#_x0000_t202" style="position:absolute;left:0;text-align:left;margin-left:3.35pt;margin-top:2.8pt;width:488.4pt;height:711.8pt;z-index:6;visibility:visible;mso-width-relative:margin;mso-height-relative:margin" stroked="f">
            <v:textbox>
              <w:txbxContent>
                <w:p w14:paraId="7EE0A1BE" w14:textId="77777777" w:rsidR="00DE2AB8" w:rsidRPr="000C361E" w:rsidRDefault="00DE2AB8" w:rsidP="000C361E"/>
              </w:txbxContent>
            </v:textbox>
          </v:shape>
        </w:pict>
      </w:r>
    </w:p>
    <w:sectPr w:rsidR="00FE1278" w:rsidRPr="00FE1278" w:rsidSect="00515EF5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11907" w:h="16840" w:code="9"/>
      <w:pgMar w:top="851" w:right="567" w:bottom="851" w:left="1418" w:header="680" w:footer="7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7CB8" w14:textId="77777777" w:rsidR="00770B86" w:rsidRDefault="00770B86">
      <w:r>
        <w:separator/>
      </w:r>
    </w:p>
  </w:endnote>
  <w:endnote w:type="continuationSeparator" w:id="0">
    <w:p w14:paraId="2C145991" w14:textId="77777777" w:rsidR="00770B86" w:rsidRDefault="0077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78CB" w14:textId="77777777" w:rsidR="000D4355" w:rsidRDefault="000D4355">
    <w:pPr>
      <w:pStyle w:val="af0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14:paraId="7B97D304" w14:textId="77777777" w:rsidR="000D4355" w:rsidRPr="00A019A9" w:rsidRDefault="000D4355" w:rsidP="006F2936">
    <w:pPr>
      <w:pStyle w:val="af0"/>
      <w:jc w:val="right"/>
      <w:rPr>
        <w:rFonts w:hint="eastAsia"/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Pr="00A019A9">
      <w:rPr>
        <w:rStyle w:val="af1"/>
        <w:b/>
        <w:sz w:val="21"/>
        <w:szCs w:val="21"/>
      </w:rPr>
      <w:fldChar w:fldCharType="separate"/>
    </w:r>
    <w:r w:rsidR="002944D4">
      <w:rPr>
        <w:rStyle w:val="af1"/>
        <w:b/>
        <w:noProof/>
        <w:sz w:val="21"/>
        <w:szCs w:val="21"/>
      </w:rPr>
      <w:t>6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2944D4">
      <w:rPr>
        <w:rFonts w:hint="eastAsia"/>
        <w:b/>
        <w:color w:val="FF0000"/>
        <w:kern w:val="0"/>
        <w:sz w:val="21"/>
        <w:szCs w:val="21"/>
      </w:rPr>
      <w:t>5</w:t>
    </w:r>
    <w:r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F325" w14:textId="77777777" w:rsidR="000D4355" w:rsidRDefault="000D4355">
    <w:pPr>
      <w:pStyle w:val="af0"/>
      <w:rPr>
        <w:rFonts w:hint="eastAsia"/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 w:rsidR="004C1C14">
      <w:rPr>
        <w:rFonts w:hint="eastAsia"/>
        <w:b/>
        <w:bCs/>
        <w:sz w:val="30"/>
        <w:u w:val="single"/>
      </w:rPr>
      <w:t xml:space="preserve">                  </w:t>
    </w:r>
    <w:r w:rsidR="00180CC2">
      <w:rPr>
        <w:rFonts w:hint="eastAsia"/>
        <w:b/>
        <w:bCs/>
        <w:sz w:val="30"/>
        <w:u w:val="single"/>
      </w:rPr>
      <w:t xml:space="preserve">   </w:t>
    </w:r>
  </w:p>
  <w:p w14:paraId="3EDE72D0" w14:textId="77777777" w:rsidR="000D4355" w:rsidRPr="00A019A9" w:rsidRDefault="004C1C14" w:rsidP="00162411">
    <w:pPr>
      <w:pStyle w:val="af0"/>
      <w:wordWrap w:val="0"/>
      <w:jc w:val="right"/>
      <w:rPr>
        <w:rFonts w:hint="eastAsia"/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Pr="00A019A9">
      <w:rPr>
        <w:rStyle w:val="af1"/>
        <w:b/>
        <w:sz w:val="21"/>
        <w:szCs w:val="21"/>
      </w:rPr>
      <w:fldChar w:fldCharType="separate"/>
    </w:r>
    <w:r w:rsidR="002944D4">
      <w:rPr>
        <w:rStyle w:val="af1"/>
        <w:b/>
        <w:noProof/>
        <w:sz w:val="21"/>
        <w:szCs w:val="21"/>
      </w:rPr>
      <w:t>3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="000D4355"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2944D4">
      <w:rPr>
        <w:rFonts w:hint="eastAsia"/>
        <w:b/>
        <w:color w:val="FF0000"/>
        <w:kern w:val="0"/>
        <w:sz w:val="21"/>
        <w:szCs w:val="21"/>
      </w:rPr>
      <w:t>5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0D4355"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EF778" w14:textId="77777777" w:rsidR="000D4355" w:rsidRDefault="000D4355">
    <w:pPr>
      <w:pStyle w:val="af0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14:paraId="70F89D65" w14:textId="77777777" w:rsidR="000D4355" w:rsidRPr="00A019A9" w:rsidRDefault="000D4355" w:rsidP="00162411">
    <w:pPr>
      <w:pStyle w:val="af0"/>
      <w:wordWrap w:val="0"/>
      <w:jc w:val="right"/>
      <w:rPr>
        <w:rFonts w:hint="eastAsia"/>
        <w:b/>
        <w:sz w:val="21"/>
        <w:szCs w:val="21"/>
      </w:rPr>
    </w:pPr>
    <w:r w:rsidRPr="00A019A9">
      <w:rPr>
        <w:rFonts w:hint="eastAsia"/>
        <w:b/>
        <w:kern w:val="0"/>
        <w:sz w:val="21"/>
        <w:szCs w:val="21"/>
      </w:rPr>
      <w:t>第</w:t>
    </w:r>
    <w:r w:rsidRPr="00A019A9">
      <w:rPr>
        <w:rStyle w:val="af1"/>
        <w:b/>
        <w:sz w:val="21"/>
        <w:szCs w:val="21"/>
      </w:rPr>
      <w:fldChar w:fldCharType="begin"/>
    </w:r>
    <w:r w:rsidRPr="00A019A9">
      <w:rPr>
        <w:rStyle w:val="af1"/>
        <w:b/>
        <w:sz w:val="21"/>
        <w:szCs w:val="21"/>
      </w:rPr>
      <w:instrText xml:space="preserve"> PAGE </w:instrText>
    </w:r>
    <w:r w:rsidRPr="00A019A9">
      <w:rPr>
        <w:rStyle w:val="af1"/>
        <w:b/>
        <w:sz w:val="21"/>
        <w:szCs w:val="21"/>
      </w:rPr>
      <w:fldChar w:fldCharType="separate"/>
    </w:r>
    <w:r w:rsidR="002944D4">
      <w:rPr>
        <w:rStyle w:val="af1"/>
        <w:b/>
        <w:noProof/>
        <w:sz w:val="21"/>
        <w:szCs w:val="21"/>
      </w:rPr>
      <w:t>1</w:t>
    </w:r>
    <w:r w:rsidRPr="00A019A9">
      <w:rPr>
        <w:rStyle w:val="af1"/>
        <w:b/>
        <w:sz w:val="21"/>
        <w:szCs w:val="21"/>
      </w:rPr>
      <w:fldChar w:fldCharType="end"/>
    </w:r>
    <w:r w:rsidRPr="00A019A9">
      <w:rPr>
        <w:rStyle w:val="af1"/>
        <w:rFonts w:hint="eastAsia"/>
        <w:b/>
        <w:sz w:val="21"/>
        <w:szCs w:val="21"/>
      </w:rPr>
      <w:t>页（</w:t>
    </w:r>
    <w:r w:rsidRPr="006B4E7C">
      <w:rPr>
        <w:rFonts w:hint="eastAsia"/>
        <w:b/>
        <w:color w:val="FF0000"/>
        <w:kern w:val="0"/>
        <w:sz w:val="21"/>
        <w:szCs w:val="21"/>
      </w:rPr>
      <w:t>共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="00CC42EF">
      <w:rPr>
        <w:rFonts w:hint="eastAsia"/>
        <w:b/>
        <w:color w:val="FF0000"/>
        <w:kern w:val="0"/>
        <w:sz w:val="21"/>
        <w:szCs w:val="21"/>
      </w:rPr>
      <w:t>5</w:t>
    </w:r>
    <w:r w:rsidR="00162411" w:rsidRPr="006B4E7C">
      <w:rPr>
        <w:rFonts w:hint="eastAsia"/>
        <w:b/>
        <w:color w:val="FF0000"/>
        <w:kern w:val="0"/>
        <w:sz w:val="21"/>
        <w:szCs w:val="21"/>
      </w:rPr>
      <w:t xml:space="preserve"> </w:t>
    </w:r>
    <w:r w:rsidRPr="006B4E7C">
      <w:rPr>
        <w:rFonts w:hint="eastAsia"/>
        <w:b/>
        <w:color w:val="FF0000"/>
        <w:kern w:val="0"/>
        <w:sz w:val="21"/>
        <w:szCs w:val="21"/>
      </w:rPr>
      <w:t>页</w:t>
    </w:r>
    <w:r w:rsidRPr="00A019A9">
      <w:rPr>
        <w:rFonts w:hint="eastAsia"/>
        <w:b/>
        <w:kern w:val="0"/>
        <w:sz w:val="21"/>
        <w:szCs w:val="21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5E31" w14:textId="77777777" w:rsidR="00770B86" w:rsidRDefault="00770B86">
      <w:r>
        <w:separator/>
      </w:r>
    </w:p>
  </w:footnote>
  <w:footnote w:type="continuationSeparator" w:id="0">
    <w:p w14:paraId="4CC20DB3" w14:textId="77777777" w:rsidR="00770B86" w:rsidRDefault="00770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8011" w14:textId="77777777" w:rsidR="000D4355" w:rsidRPr="006F2936" w:rsidRDefault="000D4355">
    <w:pPr>
      <w:pStyle w:val="af"/>
      <w:jc w:val="both"/>
      <w:rPr>
        <w:rFonts w:hint="eastAsia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F3F5" w14:textId="77777777" w:rsidR="000D4355" w:rsidRDefault="00854BD9">
    <w:pPr>
      <w:pStyle w:val="af"/>
    </w:pPr>
    <w:r>
      <w:rPr>
        <w:noProof/>
      </w:rPr>
      <w:pict w14:anchorId="35F0D8B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left:0;text-align:left;margin-left:18.75pt;margin-top:61.1pt;width:23.1pt;height:633.7pt;z-index:2;mso-wrap-edited:f" wrapcoords="-386 0 -386 21600 21986 21600 21986 0 -386 0" strokecolor="white">
          <v:textbox style="layout-flow:vertical;mso-layout-flow-alt:bottom-to-top;mso-next-textbox:#_x0000_s1034" inset="0,0,0,0">
            <w:txbxContent>
              <w:p w14:paraId="7CF231FF" w14:textId="77777777" w:rsidR="00854BD9" w:rsidRPr="0092719E" w:rsidRDefault="004D6435" w:rsidP="00854BD9">
                <w:pPr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4"/>
                  </w:rPr>
                  <w:t>学院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 </w:t>
                </w:r>
                <w:r w:rsidR="00854BD9" w:rsidRPr="004D6435">
                  <w:rPr>
                    <w:b/>
                    <w:sz w:val="24"/>
                  </w:rPr>
                  <w:t>班号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 </w:t>
                </w:r>
                <w:r w:rsidR="005F5E61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="00854BD9" w:rsidRPr="00FF5037">
                  <w:rPr>
                    <w:rFonts w:hint="eastAsia"/>
                    <w:b/>
                    <w:sz w:val="24"/>
                  </w:rPr>
                  <w:t>学号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6B4E7C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 w:rsidRPr="003A31F8">
                  <w:rPr>
                    <w:b/>
                    <w:sz w:val="28"/>
                    <w:szCs w:val="28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5F5E61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854BD9" w:rsidRPr="00FF5037">
                  <w:rPr>
                    <w:rFonts w:hint="eastAsia"/>
                    <w:b/>
                    <w:sz w:val="24"/>
                  </w:rPr>
                  <w:t>姓名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</w:t>
                </w:r>
                <w:r w:rsidR="00854BD9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</w:p>
              <w:p w14:paraId="7274FE37" w14:textId="77777777" w:rsidR="000D4355" w:rsidRPr="003A31F8" w:rsidRDefault="005F5E61" w:rsidP="00AC626E">
                <w:pPr>
                  <w:rPr>
                    <w:rFonts w:hint="eastAsia"/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 </w:t>
                </w:r>
              </w:p>
            </w:txbxContent>
          </v:textbox>
        </v:shape>
      </w:pict>
    </w:r>
    <w:r w:rsidR="00C4068B">
      <w:rPr>
        <w:noProof/>
      </w:rPr>
      <w:pict w14:anchorId="73B6D731">
        <v:shape id="_x0000_s1038" type="#_x0000_t202" style="position:absolute;left:0;text-align:left;margin-left:45.9pt;margin-top:15.6pt;width:18pt;height:718.2pt;z-index:6;mso-wrap-edited:f" wrapcoords="-771 0 -771 21600 22371 21600 22371 0 -771 0" strokecolor="white">
          <v:textbox style="layout-flow:vertical-ideographic;mso-next-textbox:#_x0000_s1038" inset="0,0,0,0">
            <w:txbxContent>
              <w:p w14:paraId="595245F5" w14:textId="77777777" w:rsidR="00FF7C46" w:rsidRPr="00141C2E" w:rsidRDefault="00FF7C46" w:rsidP="00FF7C46">
                <w:pPr>
                  <w:rPr>
                    <w:rFonts w:hint="eastAsia"/>
                    <w:sz w:val="24"/>
                  </w:rPr>
                </w:pPr>
                <w:r w:rsidRPr="00141C2E">
                  <w:rPr>
                    <w:rFonts w:hint="eastAsia"/>
                    <w:sz w:val="24"/>
                  </w:rPr>
                  <w:t>…………</w:t>
                </w:r>
                <w:r w:rsidR="00E86651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r w:rsidRPr="00141C2E">
                  <w:rPr>
                    <w:rFonts w:hint="eastAsia"/>
                    <w:sz w:val="24"/>
                  </w:rPr>
                  <w:t>………………………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密………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………封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Pr="00141C2E">
                  <w:rPr>
                    <w:rFonts w:hint="eastAsia"/>
                    <w:b/>
                    <w:sz w:val="24"/>
                  </w:rPr>
                  <w:t>线………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………………</w:t>
                </w:r>
                <w:r w:rsidR="00C4068B">
                  <w:rPr>
                    <w:rFonts w:hint="eastAsia"/>
                    <w:sz w:val="24"/>
                  </w:rPr>
                  <w:t>……………………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CE45" w14:textId="77777777" w:rsidR="00E94442" w:rsidRPr="00E94442" w:rsidRDefault="00BF5120">
    <w:pPr>
      <w:jc w:val="center"/>
      <w:rPr>
        <w:rFonts w:eastAsia="黑体" w:hint="eastAsia"/>
        <w:sz w:val="18"/>
        <w:szCs w:val="18"/>
      </w:rPr>
    </w:pPr>
    <w:r>
      <w:rPr>
        <w:b/>
        <w:bCs/>
        <w:noProof/>
        <w:sz w:val="30"/>
        <w:u w:val="single"/>
      </w:rPr>
      <w:pict w14:anchorId="486A768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left:0;text-align:left;margin-left:4.25pt;margin-top:9.3pt;width:36pt;height:73.9pt;z-index:3">
          <v:textbox style="mso-next-textbox:#_x0000_s1035">
            <w:txbxContent>
              <w:p w14:paraId="31EF4371" w14:textId="77777777" w:rsidR="00607464" w:rsidRPr="00FF5037" w:rsidRDefault="007F0739" w:rsidP="000E3500">
                <w:pPr>
                  <w:snapToGrid w:val="0"/>
                  <w:jc w:val="center"/>
                  <w:rPr>
                    <w:rFonts w:hint="eastAsia"/>
                    <w:b/>
                    <w:spacing w:val="-20"/>
                    <w:sz w:val="24"/>
                  </w:rPr>
                </w:pPr>
                <w:r w:rsidRPr="00FF5037">
                  <w:rPr>
                    <w:rFonts w:hint="eastAsia"/>
                    <w:b/>
                    <w:spacing w:val="-20"/>
                    <w:sz w:val="24"/>
                  </w:rPr>
                  <w:t>主</w:t>
                </w:r>
                <w:r w:rsidR="00607464" w:rsidRPr="00FF5037">
                  <w:rPr>
                    <w:rFonts w:hint="eastAsia"/>
                    <w:b/>
                    <w:spacing w:val="-20"/>
                    <w:sz w:val="24"/>
                  </w:rPr>
                  <w:t>管领导</w:t>
                </w:r>
                <w:r w:rsidR="00A81883">
                  <w:rPr>
                    <w:rFonts w:hint="eastAsia"/>
                    <w:b/>
                    <w:spacing w:val="-20"/>
                    <w:sz w:val="24"/>
                  </w:rPr>
                  <w:t>审核签字</w:t>
                </w:r>
              </w:p>
            </w:txbxContent>
          </v:textbox>
        </v:shape>
      </w:pict>
    </w:r>
  </w:p>
  <w:p w14:paraId="084505DC" w14:textId="77777777" w:rsidR="000D4355" w:rsidRPr="005C11B8" w:rsidRDefault="0024007C">
    <w:pPr>
      <w:jc w:val="center"/>
      <w:rPr>
        <w:rFonts w:eastAsia="黑体" w:hint="eastAsia"/>
        <w:sz w:val="32"/>
        <w:szCs w:val="32"/>
      </w:rPr>
    </w:pPr>
    <w:r>
      <w:rPr>
        <w:rFonts w:eastAsia="黑体" w:hint="eastAsia"/>
        <w:sz w:val="36"/>
        <w:szCs w:val="36"/>
      </w:rPr>
      <w:t xml:space="preserve"> </w:t>
    </w:r>
    <w:r w:rsidRPr="005C11B8">
      <w:rPr>
        <w:rFonts w:eastAsia="黑体" w:hint="eastAsia"/>
        <w:sz w:val="32"/>
        <w:szCs w:val="32"/>
      </w:rPr>
      <w:t xml:space="preserve"> </w:t>
    </w:r>
    <w:r w:rsidR="000D4355" w:rsidRPr="005C11B8">
      <w:rPr>
        <w:rFonts w:eastAsia="黑体" w:hint="eastAsia"/>
        <w:sz w:val="32"/>
        <w:szCs w:val="32"/>
      </w:rPr>
      <w:t>哈尔滨工业大学</w:t>
    </w:r>
    <w:r w:rsidR="004503E8">
      <w:rPr>
        <w:rFonts w:eastAsia="黑体" w:hint="eastAsia"/>
        <w:sz w:val="32"/>
        <w:szCs w:val="32"/>
      </w:rPr>
      <w:t>（</w:t>
    </w:r>
    <w:r w:rsidR="00687271" w:rsidRPr="005C11B8">
      <w:rPr>
        <w:rFonts w:eastAsia="黑体" w:hint="eastAsia"/>
        <w:sz w:val="32"/>
        <w:szCs w:val="32"/>
      </w:rPr>
      <w:t>深圳</w:t>
    </w:r>
    <w:r w:rsidR="004503E8">
      <w:rPr>
        <w:rFonts w:eastAsia="黑体" w:hint="eastAsia"/>
        <w:sz w:val="32"/>
        <w:szCs w:val="32"/>
      </w:rPr>
      <w:t>）</w:t>
    </w:r>
    <w:r w:rsidR="00BF5120">
      <w:rPr>
        <w:rFonts w:eastAsia="黑体" w:hint="eastAsia"/>
        <w:sz w:val="32"/>
        <w:szCs w:val="32"/>
      </w:rPr>
      <w:t>20</w:t>
    </w:r>
    <w:r w:rsidR="005E39BB">
      <w:rPr>
        <w:rFonts w:eastAsia="黑体" w:hint="eastAsia"/>
        <w:sz w:val="32"/>
        <w:szCs w:val="32"/>
      </w:rPr>
      <w:t>20</w:t>
    </w:r>
    <w:r w:rsidR="00BF5120">
      <w:rPr>
        <w:rFonts w:eastAsia="黑体" w:hint="eastAsia"/>
        <w:sz w:val="32"/>
        <w:szCs w:val="32"/>
      </w:rPr>
      <w:t>/20</w:t>
    </w:r>
    <w:r w:rsidR="005E39BB">
      <w:rPr>
        <w:rFonts w:eastAsia="黑体" w:hint="eastAsia"/>
        <w:sz w:val="32"/>
        <w:szCs w:val="32"/>
      </w:rPr>
      <w:t>21</w:t>
    </w:r>
    <w:r w:rsidR="000D4355" w:rsidRPr="005C11B8">
      <w:rPr>
        <w:rFonts w:eastAsia="黑体" w:hint="eastAsia"/>
        <w:sz w:val="32"/>
        <w:szCs w:val="32"/>
      </w:rPr>
      <w:t>学年</w:t>
    </w:r>
    <w:r w:rsidR="008F1D3E">
      <w:rPr>
        <w:rFonts w:eastAsia="黑体" w:hint="eastAsia"/>
        <w:sz w:val="32"/>
        <w:szCs w:val="32"/>
      </w:rPr>
      <w:t>春</w:t>
    </w:r>
    <w:r w:rsidR="000D4355" w:rsidRPr="005C11B8">
      <w:rPr>
        <w:rFonts w:eastAsia="黑体" w:hint="eastAsia"/>
        <w:sz w:val="32"/>
        <w:szCs w:val="32"/>
      </w:rPr>
      <w:t>季学期</w:t>
    </w:r>
  </w:p>
  <w:p w14:paraId="5AFE85C3" w14:textId="77777777" w:rsidR="000D4355" w:rsidRPr="006D5919" w:rsidRDefault="000D4355">
    <w:pPr>
      <w:jc w:val="center"/>
      <w:rPr>
        <w:rFonts w:eastAsia="黑体" w:hint="eastAsia"/>
        <w:sz w:val="18"/>
        <w:szCs w:val="18"/>
      </w:rPr>
    </w:pPr>
  </w:p>
  <w:p w14:paraId="715E768F" w14:textId="77777777" w:rsidR="000D4355" w:rsidRPr="00031ABE" w:rsidRDefault="00031ABE" w:rsidP="006B4E7C">
    <w:pPr>
      <w:jc w:val="center"/>
      <w:rPr>
        <w:rFonts w:eastAsia="黑体" w:hint="eastAsia"/>
        <w:color w:val="000000"/>
        <w:sz w:val="48"/>
        <w:szCs w:val="48"/>
      </w:rPr>
    </w:pPr>
    <w:r w:rsidRPr="00031ABE">
      <w:rPr>
        <w:rFonts w:eastAsia="黑体" w:hint="eastAsia"/>
        <w:color w:val="000000"/>
        <w:sz w:val="48"/>
        <w:szCs w:val="48"/>
      </w:rPr>
      <w:t>数学分析</w:t>
    </w:r>
    <w:r w:rsidR="008F1D3E">
      <w:rPr>
        <w:rFonts w:eastAsia="黑体" w:hint="eastAsia"/>
        <w:color w:val="000000"/>
        <w:sz w:val="48"/>
        <w:szCs w:val="48"/>
      </w:rPr>
      <w:t>B</w:t>
    </w:r>
    <w:r w:rsidR="00AA0735">
      <w:rPr>
        <w:rFonts w:eastAsia="黑体" w:hint="eastAsia"/>
        <w:color w:val="000000"/>
        <w:sz w:val="48"/>
        <w:szCs w:val="48"/>
      </w:rPr>
      <w:t>期末</w:t>
    </w:r>
    <w:r>
      <w:rPr>
        <w:rFonts w:eastAsia="黑体" w:hint="eastAsia"/>
        <w:color w:val="000000"/>
        <w:sz w:val="48"/>
        <w:szCs w:val="48"/>
      </w:rPr>
      <w:t>考试</w:t>
    </w:r>
    <w:r w:rsidR="006B4E7C" w:rsidRPr="006B4E7C">
      <w:rPr>
        <w:rFonts w:eastAsia="黑体" w:hint="eastAsia"/>
        <w:color w:val="000000"/>
        <w:sz w:val="48"/>
        <w:szCs w:val="48"/>
      </w:rPr>
      <w:t>题</w:t>
    </w:r>
  </w:p>
  <w:p w14:paraId="4FF73B4B" w14:textId="77777777" w:rsidR="000D4355" w:rsidRDefault="00FF7C46" w:rsidP="006F2936">
    <w:pPr>
      <w:jc w:val="right"/>
      <w:rPr>
        <w:rFonts w:eastAsia="黑体" w:hint="eastAsia"/>
        <w:sz w:val="44"/>
        <w:szCs w:val="44"/>
      </w:rPr>
    </w:pPr>
    <w:r>
      <w:rPr>
        <w:b/>
        <w:bCs/>
        <w:noProof/>
        <w:sz w:val="30"/>
        <w:u w:val="single"/>
      </w:rPr>
      <w:pict w14:anchorId="3751D91C">
        <v:shape id="_x0000_s1036" type="#_x0000_t202" style="position:absolute;left:0;text-align:left;margin-left:4.25pt;margin-top:10.65pt;width:36pt;height:117pt;z-index:4">
          <v:textbox style="mso-next-textbox:#_x0000_s1036">
            <w:txbxContent>
              <w:p w14:paraId="369EA407" w14:textId="77777777" w:rsidR="007F0739" w:rsidRDefault="007F0739"/>
            </w:txbxContent>
          </v:textbox>
        </v:shape>
      </w:pict>
    </w:r>
  </w:p>
  <w:tbl>
    <w:tblPr>
      <w:tblW w:w="7939" w:type="dxa"/>
      <w:tblInd w:w="15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50"/>
      <w:gridCol w:w="609"/>
      <w:gridCol w:w="610"/>
      <w:gridCol w:w="609"/>
      <w:gridCol w:w="610"/>
      <w:gridCol w:w="609"/>
      <w:gridCol w:w="610"/>
      <w:gridCol w:w="609"/>
      <w:gridCol w:w="610"/>
      <w:gridCol w:w="609"/>
      <w:gridCol w:w="610"/>
      <w:gridCol w:w="994"/>
    </w:tblGrid>
    <w:tr w:rsidR="000D4355" w14:paraId="3B026FC1" w14:textId="77777777" w:rsidTr="00CA4A7C">
      <w:tblPrEx>
        <w:tblCellMar>
          <w:top w:w="0" w:type="dxa"/>
          <w:bottom w:w="0" w:type="dxa"/>
        </w:tblCellMar>
      </w:tblPrEx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14:paraId="5AAA8316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题号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14:paraId="5A73D0D6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一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14:paraId="281F8686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二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14:paraId="5C7881EB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三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14:paraId="161CF9E7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四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14:paraId="70ABCB1D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五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14:paraId="099BFA38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六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14:paraId="3FDAF25D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七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14:paraId="4D90A038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八</w:t>
          </w:r>
        </w:p>
      </w:tc>
      <w:tc>
        <w:tcPr>
          <w:tcW w:w="609" w:type="dxa"/>
          <w:tcMar>
            <w:left w:w="0" w:type="dxa"/>
            <w:right w:w="0" w:type="dxa"/>
          </w:tcMar>
          <w:vAlign w:val="center"/>
        </w:tcPr>
        <w:p w14:paraId="405F544B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九</w:t>
          </w:r>
        </w:p>
      </w:tc>
      <w:tc>
        <w:tcPr>
          <w:tcW w:w="610" w:type="dxa"/>
          <w:tcMar>
            <w:left w:w="0" w:type="dxa"/>
            <w:right w:w="0" w:type="dxa"/>
          </w:tcMar>
          <w:vAlign w:val="center"/>
        </w:tcPr>
        <w:p w14:paraId="243193D2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十</w:t>
          </w:r>
        </w:p>
      </w:tc>
      <w:tc>
        <w:tcPr>
          <w:tcW w:w="994" w:type="dxa"/>
          <w:tcMar>
            <w:left w:w="0" w:type="dxa"/>
            <w:right w:w="0" w:type="dxa"/>
          </w:tcMar>
          <w:vAlign w:val="center"/>
        </w:tcPr>
        <w:p w14:paraId="1D009936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  <w:r w:rsidRPr="00916012">
            <w:rPr>
              <w:rFonts w:eastAsia="黑体" w:hint="eastAsia"/>
              <w:sz w:val="24"/>
            </w:rPr>
            <w:t>总分</w:t>
          </w:r>
        </w:p>
      </w:tc>
    </w:tr>
    <w:tr w:rsidR="000D4355" w14:paraId="03919B36" w14:textId="77777777" w:rsidTr="00CA4A7C">
      <w:tblPrEx>
        <w:tblCellMar>
          <w:top w:w="0" w:type="dxa"/>
          <w:bottom w:w="0" w:type="dxa"/>
        </w:tblCellMar>
      </w:tblPrEx>
      <w:trPr>
        <w:trHeight w:val="625"/>
      </w:trPr>
      <w:tc>
        <w:tcPr>
          <w:tcW w:w="850" w:type="dxa"/>
          <w:vAlign w:val="center"/>
        </w:tcPr>
        <w:p w14:paraId="67860F5C" w14:textId="77777777" w:rsidR="000D4355" w:rsidRPr="00916012" w:rsidRDefault="000D4355" w:rsidP="00C04851">
          <w:pPr>
            <w:jc w:val="center"/>
            <w:rPr>
              <w:rFonts w:ascii="黑体" w:eastAsia="黑体" w:hint="eastAsia"/>
              <w:sz w:val="24"/>
            </w:rPr>
          </w:pPr>
          <w:r w:rsidRPr="00916012"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09" w:type="dxa"/>
          <w:vAlign w:val="center"/>
        </w:tcPr>
        <w:p w14:paraId="1D082ADE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5D615672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7A3E3E69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40ED2AAB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658ACAF2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1898842D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2E137928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3C1BBFF5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0F9FFE56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07ECE50A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994" w:type="dxa"/>
          <w:vAlign w:val="center"/>
        </w:tcPr>
        <w:p w14:paraId="261B622A" w14:textId="77777777" w:rsidR="000D4355" w:rsidRPr="00916012" w:rsidRDefault="000D4355" w:rsidP="00C04851">
          <w:pPr>
            <w:jc w:val="center"/>
            <w:rPr>
              <w:rFonts w:eastAsia="黑体" w:hint="eastAsia"/>
              <w:sz w:val="24"/>
            </w:rPr>
          </w:pPr>
        </w:p>
      </w:tc>
    </w:tr>
    <w:tr w:rsidR="007606B0" w14:paraId="08075217" w14:textId="77777777" w:rsidTr="00CA4A7C">
      <w:tblPrEx>
        <w:tblCellMar>
          <w:top w:w="0" w:type="dxa"/>
          <w:bottom w:w="0" w:type="dxa"/>
        </w:tblCellMar>
      </w:tblPrEx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14:paraId="03FC11B4" w14:textId="77777777" w:rsidR="007606B0" w:rsidRPr="00916012" w:rsidRDefault="007606B0" w:rsidP="00C04851">
          <w:pPr>
            <w:jc w:val="center"/>
            <w:rPr>
              <w:rFonts w:ascii="黑体" w:eastAsia="黑体" w:hint="eastAsia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09" w:type="dxa"/>
          <w:vAlign w:val="center"/>
        </w:tcPr>
        <w:p w14:paraId="783FEADF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47226DF7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0EE16770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7849EAD5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46C2E198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3D555391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0D73C93B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2DFB90F6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09" w:type="dxa"/>
          <w:vAlign w:val="center"/>
        </w:tcPr>
        <w:p w14:paraId="26F4ED82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610" w:type="dxa"/>
          <w:vAlign w:val="center"/>
        </w:tcPr>
        <w:p w14:paraId="1D485A49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  <w:tc>
        <w:tcPr>
          <w:tcW w:w="994" w:type="dxa"/>
          <w:vAlign w:val="center"/>
        </w:tcPr>
        <w:p w14:paraId="7BBC75FD" w14:textId="77777777" w:rsidR="007606B0" w:rsidRPr="00916012" w:rsidRDefault="007606B0" w:rsidP="00C04851">
          <w:pPr>
            <w:jc w:val="center"/>
            <w:rPr>
              <w:rFonts w:eastAsia="黑体" w:hint="eastAsia"/>
              <w:sz w:val="24"/>
            </w:rPr>
          </w:pPr>
        </w:p>
      </w:tc>
    </w:tr>
  </w:tbl>
  <w:p w14:paraId="1BE4F47B" w14:textId="77777777" w:rsidR="00376779" w:rsidRDefault="00376779" w:rsidP="00376779">
    <w:pPr>
      <w:pStyle w:val="af"/>
      <w:rPr>
        <w:rFonts w:hint="eastAsia"/>
      </w:rPr>
    </w:pPr>
  </w:p>
  <w:p w14:paraId="3983C809" w14:textId="77777777" w:rsidR="00376779" w:rsidRDefault="00376779" w:rsidP="00376779">
    <w:pPr>
      <w:pStyle w:val="af"/>
      <w:rPr>
        <w:rFonts w:hint="eastAsia"/>
      </w:rPr>
    </w:pPr>
    <w:r>
      <w:rPr>
        <w:rFonts w:eastAsia="黑体" w:hint="eastAsia"/>
        <w:sz w:val="36"/>
        <w:szCs w:val="36"/>
      </w:rPr>
      <w:t>注</w:t>
    </w:r>
    <w:r w:rsidRPr="00531ED9">
      <w:rPr>
        <w:rFonts w:eastAsia="黑体" w:hint="eastAsia"/>
        <w:sz w:val="36"/>
        <w:szCs w:val="36"/>
      </w:rPr>
      <w:t>意行为规范</w:t>
    </w:r>
    <w:r w:rsidRPr="00531ED9"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 xml:space="preserve">   </w:t>
    </w:r>
    <w:r w:rsidRPr="00531ED9">
      <w:rPr>
        <w:rFonts w:eastAsia="黑体" w:hint="eastAsia"/>
        <w:sz w:val="36"/>
        <w:szCs w:val="36"/>
      </w:rPr>
      <w:t>遵守考场纪律</w:t>
    </w:r>
  </w:p>
  <w:p w14:paraId="0F9DC156" w14:textId="77777777" w:rsidR="000D4355" w:rsidRDefault="00854BD9" w:rsidP="00376779">
    <w:pPr>
      <w:pStyle w:val="af"/>
    </w:pPr>
    <w:r w:rsidRPr="003A31F8">
      <w:rPr>
        <w:rFonts w:eastAsia="黑体" w:hint="eastAsia"/>
        <w:noProof/>
        <w:sz w:val="48"/>
        <w:szCs w:val="48"/>
      </w:rPr>
      <w:pict w14:anchorId="5A02C643">
        <v:shape id="_x0000_s1031" type="#_x0000_t202" style="position:absolute;left:0;text-align:left;margin-left:24.85pt;margin-top:18.9pt;width:19.55pt;height:487.8pt;z-index:1;mso-wrap-edited:f" wrapcoords="-386 0 -386 21600 21986 21600 21986 0 -386 0" strokecolor="white">
          <v:textbox style="layout-flow:vertical;mso-layout-flow-alt:bottom-to-top;mso-next-textbox:#_x0000_s1031" inset="0,0,0,0">
            <w:txbxContent>
              <w:p w14:paraId="5B7C03F5" w14:textId="77777777" w:rsidR="000D4355" w:rsidRPr="003A31F8" w:rsidRDefault="008E135D" w:rsidP="0090000F">
                <w:pPr>
                  <w:rPr>
                    <w:rFonts w:hint="eastAsia"/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4"/>
                  </w:rPr>
                  <w:t>学院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  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BE405D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4503E8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="00854BD9" w:rsidRPr="005D0C79">
                  <w:rPr>
                    <w:b/>
                    <w:sz w:val="24"/>
                  </w:rPr>
                  <w:t>班号</w:t>
                </w:r>
                <w:r w:rsidR="00854BD9" w:rsidRPr="005D0C79">
                  <w:rPr>
                    <w:b/>
                    <w:sz w:val="24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5F5E61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912CBA" w:rsidRPr="00FF5037">
                  <w:rPr>
                    <w:rFonts w:hint="eastAsia"/>
                    <w:b/>
                    <w:sz w:val="24"/>
                  </w:rPr>
                  <w:t>学号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6B4E7C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  <w:r w:rsidR="00854BD9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912CBA" w:rsidRPr="003A31F8">
                  <w:rPr>
                    <w:b/>
                    <w:sz w:val="28"/>
                    <w:szCs w:val="28"/>
                  </w:rPr>
                  <w:t xml:space="preserve"> </w:t>
                </w:r>
                <w:r w:rsidR="00912CBA" w:rsidRPr="00FF5037">
                  <w:rPr>
                    <w:rFonts w:hint="eastAsia"/>
                    <w:b/>
                    <w:sz w:val="24"/>
                  </w:rPr>
                  <w:t>姓名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   </w:t>
                </w:r>
                <w:r w:rsidR="004503E8"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 w:rsidR="00912CBA" w:rsidRPr="003A31F8">
                  <w:rPr>
                    <w:b/>
                    <w:sz w:val="28"/>
                    <w:szCs w:val="28"/>
                    <w:u w:val="single"/>
                  </w:rPr>
                  <w:t xml:space="preserve">  </w:t>
                </w:r>
                <w:r w:rsidR="00854BD9"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 w:rsidR="00854BD9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 w:rsidR="00677EA2">
      <w:rPr>
        <w:rFonts w:eastAsia="黑体" w:hint="eastAsia"/>
        <w:noProof/>
        <w:sz w:val="48"/>
        <w:szCs w:val="48"/>
      </w:rPr>
      <w:pict w14:anchorId="377CCFEF">
        <v:shape id="_x0000_s1037" type="#_x0000_t202" style="position:absolute;left:0;text-align:left;margin-left:44.4pt;margin-top:14.4pt;width:18pt;height:504.95pt;z-index:5;mso-wrap-edited:f" wrapcoords="-771 0 -771 21600 22371 21600 22371 0 -771 0" strokecolor="white">
          <v:textbox style="layout-flow:vertical-ideographic;mso-next-textbox:#_x0000_s1037" inset="0,0,0,0">
            <w:txbxContent>
              <w:p w14:paraId="7643A53A" w14:textId="77777777" w:rsidR="00141C2E" w:rsidRPr="00141C2E" w:rsidRDefault="00141C2E" w:rsidP="00141C2E">
                <w:pPr>
                  <w:rPr>
                    <w:rFonts w:hint="eastAsia"/>
                    <w:sz w:val="24"/>
                  </w:rPr>
                </w:pPr>
                <w:r w:rsidRPr="00141C2E">
                  <w:rPr>
                    <w:rFonts w:hint="eastAsia"/>
                    <w:sz w:val="24"/>
                  </w:rPr>
                  <w:t>………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Pr="00141C2E">
                  <w:rPr>
                    <w:rFonts w:hint="eastAsia"/>
                    <w:sz w:val="24"/>
                  </w:rPr>
                  <w:t>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密………</w:t>
                </w:r>
                <w:r w:rsidRPr="00141C2E">
                  <w:rPr>
                    <w:rFonts w:hint="eastAsia"/>
                    <w:sz w:val="24"/>
                  </w:rPr>
                  <w:t>…</w:t>
                </w:r>
                <w:r w:rsidRPr="00141C2E">
                  <w:rPr>
                    <w:rFonts w:hint="eastAsia"/>
                    <w:b/>
                    <w:sz w:val="24"/>
                  </w:rPr>
                  <w:t>……………封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</w:t>
                </w:r>
                <w:r w:rsidR="000E3500" w:rsidRPr="00141C2E">
                  <w:rPr>
                    <w:rFonts w:hint="eastAsia"/>
                    <w:sz w:val="24"/>
                  </w:rPr>
                  <w:t>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线………</w:t>
                </w:r>
                <w:r w:rsidR="000E3500" w:rsidRPr="00141C2E">
                  <w:rPr>
                    <w:rFonts w:hint="eastAsia"/>
                    <w:b/>
                    <w:sz w:val="24"/>
                  </w:rPr>
                  <w:t>………………</w:t>
                </w:r>
                <w:r w:rsidRPr="00141C2E">
                  <w:rPr>
                    <w:rFonts w:hint="eastAsia"/>
                    <w:b/>
                    <w:sz w:val="24"/>
                  </w:rPr>
                  <w:t>…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A3A"/>
    <w:multiLevelType w:val="hybridMultilevel"/>
    <w:tmpl w:val="D310937C"/>
    <w:lvl w:ilvl="0" w:tplc="39085E08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CD29E2"/>
    <w:multiLevelType w:val="hybridMultilevel"/>
    <w:tmpl w:val="B9105204"/>
    <w:lvl w:ilvl="0" w:tplc="770A1BA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46419A"/>
    <w:multiLevelType w:val="hybridMultilevel"/>
    <w:tmpl w:val="FE3CD5D4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1E3C4C"/>
    <w:multiLevelType w:val="hybridMultilevel"/>
    <w:tmpl w:val="7FBE0D42"/>
    <w:lvl w:ilvl="0" w:tplc="FD78ABCE">
      <w:start w:val="3"/>
      <w:numFmt w:val="upperLetter"/>
      <w:lvlText w:val="%1)"/>
      <w:lvlJc w:val="left"/>
      <w:pPr>
        <w:tabs>
          <w:tab w:val="num" w:pos="437"/>
        </w:tabs>
        <w:ind w:left="437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4" w15:restartNumberingAfterBreak="0">
    <w:nsid w:val="0DFB05F0"/>
    <w:multiLevelType w:val="hybridMultilevel"/>
    <w:tmpl w:val="2C3EA56E"/>
    <w:lvl w:ilvl="0" w:tplc="1B609972">
      <w:start w:val="3"/>
      <w:numFmt w:val="upperLetter"/>
      <w:lvlText w:val="%1）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5" w15:restartNumberingAfterBreak="0">
    <w:nsid w:val="156F653F"/>
    <w:multiLevelType w:val="hybridMultilevel"/>
    <w:tmpl w:val="24842238"/>
    <w:lvl w:ilvl="0" w:tplc="9B4072A2">
      <w:start w:val="4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6" w15:restartNumberingAfterBreak="0">
    <w:nsid w:val="1871660D"/>
    <w:multiLevelType w:val="hybridMultilevel"/>
    <w:tmpl w:val="495E1900"/>
    <w:lvl w:ilvl="0" w:tplc="8610BD72">
      <w:start w:val="1"/>
      <w:numFmt w:val="upperLetter"/>
      <w:lvlText w:val="%1）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25BE30EF"/>
    <w:multiLevelType w:val="hybridMultilevel"/>
    <w:tmpl w:val="9AE02272"/>
    <w:lvl w:ilvl="0" w:tplc="1E52A762">
      <w:start w:val="1"/>
      <w:numFmt w:val="upperLetter"/>
      <w:lvlText w:val="%1）"/>
      <w:lvlJc w:val="left"/>
      <w:pPr>
        <w:tabs>
          <w:tab w:val="num" w:pos="690"/>
        </w:tabs>
        <w:ind w:left="690" w:hanging="465"/>
      </w:pPr>
      <w:rPr>
        <w:rFonts w:hint="eastAsia"/>
      </w:rPr>
    </w:lvl>
    <w:lvl w:ilvl="1" w:tplc="B87866C6">
      <w:start w:val="1"/>
      <w:numFmt w:val="decimal"/>
      <w:pStyle w:val="1"/>
      <w:lvlText w:val="%2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8" w15:restartNumberingAfterBreak="0">
    <w:nsid w:val="2BEE1521"/>
    <w:multiLevelType w:val="hybridMultilevel"/>
    <w:tmpl w:val="BBF431CA"/>
    <w:lvl w:ilvl="0" w:tplc="D698311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D42296A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FA4C8C"/>
    <w:multiLevelType w:val="hybridMultilevel"/>
    <w:tmpl w:val="42C86500"/>
    <w:lvl w:ilvl="0" w:tplc="B39CDEEA">
      <w:start w:val="1"/>
      <w:numFmt w:val="decimal"/>
      <w:pStyle w:val="a"/>
      <w:lvlText w:val="(%1)"/>
      <w:lvlJc w:val="left"/>
      <w:pPr>
        <w:tabs>
          <w:tab w:val="num" w:pos="532"/>
        </w:tabs>
        <w:ind w:left="532" w:hanging="420"/>
      </w:pPr>
      <w:rPr>
        <w:rFonts w:hint="eastAsia"/>
      </w:rPr>
    </w:lvl>
    <w:lvl w:ilvl="1" w:tplc="13F4D09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1A3DD9"/>
    <w:multiLevelType w:val="hybridMultilevel"/>
    <w:tmpl w:val="478299D4"/>
    <w:lvl w:ilvl="0" w:tplc="C428CEF4">
      <w:start w:val="1"/>
      <w:numFmt w:val="japaneseCounting"/>
      <w:lvlText w:val="第%1章"/>
      <w:lvlJc w:val="left"/>
      <w:pPr>
        <w:ind w:left="4280" w:hanging="735"/>
      </w:pPr>
      <w:rPr>
        <w:rFonts w:ascii="Calibri" w:hAnsi="Calibri" w:cs="Times New Roman" w:hint="default"/>
        <w:color w:val="auto"/>
        <w:lang w:val="en-US"/>
      </w:rPr>
    </w:lvl>
    <w:lvl w:ilvl="1" w:tplc="D9120E42">
      <w:start w:val="6"/>
      <w:numFmt w:val="decimal"/>
      <w:lvlText w:val="%2．"/>
      <w:lvlJc w:val="left"/>
      <w:pPr>
        <w:ind w:left="-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11" w15:restartNumberingAfterBreak="0">
    <w:nsid w:val="40BF0F42"/>
    <w:multiLevelType w:val="hybridMultilevel"/>
    <w:tmpl w:val="48C8B118"/>
    <w:lvl w:ilvl="0" w:tplc="E454171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9702AD0E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4D90D66"/>
    <w:multiLevelType w:val="hybridMultilevel"/>
    <w:tmpl w:val="DB167E0A"/>
    <w:lvl w:ilvl="0" w:tplc="157464F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80A8472E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plc="87CAB3C4">
      <w:start w:val="9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7227080">
      <w:start w:val="3"/>
      <w:numFmt w:val="upperLetter"/>
      <w:lvlText w:val="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80A8472E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  <w:b/>
        <w:i w:val="0"/>
      </w:rPr>
    </w:lvl>
    <w:lvl w:ilvl="5" w:tplc="DB341CCE">
      <w:start w:val="1"/>
      <w:numFmt w:val="upperLetter"/>
      <w:lvlText w:val="%6）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75B209F"/>
    <w:multiLevelType w:val="hybridMultilevel"/>
    <w:tmpl w:val="7DF8F4DE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B492B8CC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upp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94C2655"/>
    <w:multiLevelType w:val="hybridMultilevel"/>
    <w:tmpl w:val="CA36377C"/>
    <w:lvl w:ilvl="0" w:tplc="595CB4BA">
      <w:start w:val="1"/>
      <w:numFmt w:val="decimal"/>
      <w:lvlText w:val="%1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15" w15:restartNumberingAfterBreak="0">
    <w:nsid w:val="50CF6D0E"/>
    <w:multiLevelType w:val="hybridMultilevel"/>
    <w:tmpl w:val="9A8A468A"/>
    <w:lvl w:ilvl="0" w:tplc="DD4C3ECC">
      <w:start w:val="1"/>
      <w:numFmt w:val="upperLetter"/>
      <w:lvlText w:val="%1）"/>
      <w:lvlJc w:val="left"/>
      <w:pPr>
        <w:tabs>
          <w:tab w:val="num" w:pos="572"/>
        </w:tabs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2"/>
        </w:tabs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2"/>
        </w:tabs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2"/>
        </w:tabs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2"/>
        </w:tabs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2"/>
        </w:tabs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2"/>
        </w:tabs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2"/>
        </w:tabs>
        <w:ind w:left="3992" w:hanging="420"/>
      </w:pPr>
    </w:lvl>
  </w:abstractNum>
  <w:abstractNum w:abstractNumId="16" w15:restartNumberingAfterBreak="0">
    <w:nsid w:val="52456ED6"/>
    <w:multiLevelType w:val="hybridMultilevel"/>
    <w:tmpl w:val="AD80ACFE"/>
    <w:lvl w:ilvl="0" w:tplc="9598863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404667C"/>
    <w:multiLevelType w:val="hybridMultilevel"/>
    <w:tmpl w:val="7352A808"/>
    <w:lvl w:ilvl="0" w:tplc="1B0E3C16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A4D03FB"/>
    <w:multiLevelType w:val="hybridMultilevel"/>
    <w:tmpl w:val="C0C846E4"/>
    <w:lvl w:ilvl="0" w:tplc="401CE006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598863E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26A5B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618611D"/>
    <w:multiLevelType w:val="hybridMultilevel"/>
    <w:tmpl w:val="F11EAA1C"/>
    <w:lvl w:ilvl="0" w:tplc="F4A4B8A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6F34AFF"/>
    <w:multiLevelType w:val="hybridMultilevel"/>
    <w:tmpl w:val="0920948C"/>
    <w:lvl w:ilvl="0" w:tplc="0AFE326E">
      <w:start w:val="1"/>
      <w:numFmt w:val="decimal"/>
      <w:lvlText w:val="（%1）"/>
      <w:lvlJc w:val="left"/>
      <w:pPr>
        <w:tabs>
          <w:tab w:val="num" w:pos="1079"/>
        </w:tabs>
        <w:ind w:left="107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 w15:restartNumberingAfterBreak="0">
    <w:nsid w:val="6AC02827"/>
    <w:multiLevelType w:val="hybridMultilevel"/>
    <w:tmpl w:val="4DE6E5F4"/>
    <w:lvl w:ilvl="0" w:tplc="D64A778C">
      <w:start w:val="1"/>
      <w:numFmt w:val="decimal"/>
      <w:lvlText w:val="（%1）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EAF098B8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85A5216">
      <w:start w:val="1"/>
      <w:numFmt w:val="decimal"/>
      <w:lvlText w:val="(%3)"/>
      <w:lvlJc w:val="left"/>
      <w:pPr>
        <w:tabs>
          <w:tab w:val="num" w:pos="1236"/>
        </w:tabs>
        <w:ind w:left="1236" w:hanging="396"/>
      </w:pPr>
      <w:rPr>
        <w:rFonts w:ascii="宋体" w:hAnsi="宋体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213124"/>
    <w:multiLevelType w:val="hybridMultilevel"/>
    <w:tmpl w:val="EA623EF0"/>
    <w:lvl w:ilvl="0" w:tplc="98685BEC">
      <w:start w:val="1"/>
      <w:numFmt w:val="upperLetter"/>
      <w:lvlText w:val="%1）"/>
      <w:lvlJc w:val="left"/>
      <w:pPr>
        <w:tabs>
          <w:tab w:val="num" w:pos="942"/>
        </w:tabs>
        <w:ind w:left="9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22"/>
        </w:tabs>
        <w:ind w:left="14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2"/>
        </w:tabs>
        <w:ind w:left="18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2"/>
        </w:tabs>
        <w:ind w:left="22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2"/>
        </w:tabs>
        <w:ind w:left="26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2"/>
        </w:tabs>
        <w:ind w:left="31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2"/>
        </w:tabs>
        <w:ind w:left="35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2"/>
        </w:tabs>
        <w:ind w:left="39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20"/>
      </w:pPr>
    </w:lvl>
  </w:abstractNum>
  <w:abstractNum w:abstractNumId="23" w15:restartNumberingAfterBreak="0">
    <w:nsid w:val="772E74C2"/>
    <w:multiLevelType w:val="hybridMultilevel"/>
    <w:tmpl w:val="814E08AE"/>
    <w:lvl w:ilvl="0" w:tplc="F552D4A6">
      <w:start w:val="1"/>
      <w:numFmt w:val="upperLetter"/>
      <w:lvlText w:val="%1）"/>
      <w:lvlJc w:val="left"/>
      <w:pPr>
        <w:tabs>
          <w:tab w:val="num" w:pos="996"/>
        </w:tabs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6"/>
        </w:tabs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6"/>
        </w:tabs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6"/>
        </w:tabs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6"/>
        </w:tabs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6"/>
        </w:tabs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6"/>
        </w:tabs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6"/>
        </w:tabs>
        <w:ind w:left="4416" w:hanging="420"/>
      </w:pPr>
    </w:lvl>
  </w:abstractNum>
  <w:abstractNum w:abstractNumId="24" w15:restartNumberingAfterBreak="0">
    <w:nsid w:val="786B64AB"/>
    <w:multiLevelType w:val="hybridMultilevel"/>
    <w:tmpl w:val="58529ADC"/>
    <w:lvl w:ilvl="0" w:tplc="F6C0BA8A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89388AE4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A62656A"/>
    <w:multiLevelType w:val="hybridMultilevel"/>
    <w:tmpl w:val="5DB66632"/>
    <w:lvl w:ilvl="0" w:tplc="06FE9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C0F3079"/>
    <w:multiLevelType w:val="hybridMultilevel"/>
    <w:tmpl w:val="73203650"/>
    <w:lvl w:ilvl="0" w:tplc="DA78CC26">
      <w:start w:val="1"/>
      <w:numFmt w:val="decimal"/>
      <w:lvlText w:val="(%1)"/>
      <w:lvlJc w:val="left"/>
      <w:pPr>
        <w:tabs>
          <w:tab w:val="num" w:pos="468"/>
        </w:tabs>
        <w:ind w:left="4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8"/>
        </w:tabs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8"/>
        </w:tabs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8"/>
        </w:tabs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8"/>
        </w:tabs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8"/>
        </w:tabs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8"/>
        </w:tabs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8"/>
        </w:tabs>
        <w:ind w:left="3888" w:hanging="420"/>
      </w:pPr>
    </w:lvl>
  </w:abstractNum>
  <w:abstractNum w:abstractNumId="27" w15:restartNumberingAfterBreak="0">
    <w:nsid w:val="7FD90706"/>
    <w:multiLevelType w:val="hybridMultilevel"/>
    <w:tmpl w:val="2F064C60"/>
    <w:lvl w:ilvl="0" w:tplc="492A61F8">
      <w:start w:val="1"/>
      <w:numFmt w:val="japaneseCounting"/>
      <w:lvlText w:val="第%1条"/>
      <w:lvlJc w:val="left"/>
      <w:pPr>
        <w:ind w:left="1161" w:hanging="735"/>
      </w:pPr>
      <w:rPr>
        <w:rFonts w:hint="default"/>
        <w:b/>
      </w:rPr>
    </w:lvl>
    <w:lvl w:ilvl="1" w:tplc="97E48B0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763575">
    <w:abstractNumId w:val="21"/>
  </w:num>
  <w:num w:numId="2" w16cid:durableId="905918456">
    <w:abstractNumId w:val="8"/>
  </w:num>
  <w:num w:numId="3" w16cid:durableId="1615214464">
    <w:abstractNumId w:val="11"/>
  </w:num>
  <w:num w:numId="4" w16cid:durableId="1771704556">
    <w:abstractNumId w:val="24"/>
  </w:num>
  <w:num w:numId="5" w16cid:durableId="1900746698">
    <w:abstractNumId w:val="9"/>
  </w:num>
  <w:num w:numId="6" w16cid:durableId="1492411571">
    <w:abstractNumId w:val="13"/>
  </w:num>
  <w:num w:numId="7" w16cid:durableId="1650090630">
    <w:abstractNumId w:val="18"/>
  </w:num>
  <w:num w:numId="8" w16cid:durableId="51583607">
    <w:abstractNumId w:val="12"/>
  </w:num>
  <w:num w:numId="9" w16cid:durableId="1844280492">
    <w:abstractNumId w:val="19"/>
  </w:num>
  <w:num w:numId="10" w16cid:durableId="448092599">
    <w:abstractNumId w:val="26"/>
  </w:num>
  <w:num w:numId="11" w16cid:durableId="487792906">
    <w:abstractNumId w:val="2"/>
  </w:num>
  <w:num w:numId="12" w16cid:durableId="1036810446">
    <w:abstractNumId w:val="16"/>
  </w:num>
  <w:num w:numId="13" w16cid:durableId="1518153366">
    <w:abstractNumId w:val="20"/>
  </w:num>
  <w:num w:numId="14" w16cid:durableId="1701205930">
    <w:abstractNumId w:val="25"/>
  </w:num>
  <w:num w:numId="15" w16cid:durableId="1368532693">
    <w:abstractNumId w:val="7"/>
  </w:num>
  <w:num w:numId="16" w16cid:durableId="1694766791">
    <w:abstractNumId w:val="17"/>
  </w:num>
  <w:num w:numId="17" w16cid:durableId="261496005">
    <w:abstractNumId w:val="23"/>
  </w:num>
  <w:num w:numId="18" w16cid:durableId="1795901426">
    <w:abstractNumId w:val="14"/>
  </w:num>
  <w:num w:numId="19" w16cid:durableId="1132135224">
    <w:abstractNumId w:val="0"/>
  </w:num>
  <w:num w:numId="20" w16cid:durableId="446503985">
    <w:abstractNumId w:val="5"/>
  </w:num>
  <w:num w:numId="21" w16cid:durableId="1272587863">
    <w:abstractNumId w:val="1"/>
  </w:num>
  <w:num w:numId="22" w16cid:durableId="440804674">
    <w:abstractNumId w:val="3"/>
  </w:num>
  <w:num w:numId="23" w16cid:durableId="46491380">
    <w:abstractNumId w:val="4"/>
  </w:num>
  <w:num w:numId="24" w16cid:durableId="2002193309">
    <w:abstractNumId w:val="6"/>
  </w:num>
  <w:num w:numId="25" w16cid:durableId="1000354047">
    <w:abstractNumId w:val="22"/>
  </w:num>
  <w:num w:numId="26" w16cid:durableId="1542285103">
    <w:abstractNumId w:val="15"/>
  </w:num>
  <w:num w:numId="27" w16cid:durableId="1436751179">
    <w:abstractNumId w:val="27"/>
  </w:num>
  <w:num w:numId="28" w16cid:durableId="145055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97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00F"/>
    <w:rsid w:val="0000690A"/>
    <w:rsid w:val="00010DD2"/>
    <w:rsid w:val="000201BD"/>
    <w:rsid w:val="00030C5D"/>
    <w:rsid w:val="00031ABE"/>
    <w:rsid w:val="00062457"/>
    <w:rsid w:val="0006684A"/>
    <w:rsid w:val="00067FC7"/>
    <w:rsid w:val="00092DAF"/>
    <w:rsid w:val="000A332E"/>
    <w:rsid w:val="000A54E5"/>
    <w:rsid w:val="000B0D5D"/>
    <w:rsid w:val="000B1059"/>
    <w:rsid w:val="000B3FF9"/>
    <w:rsid w:val="000B6A61"/>
    <w:rsid w:val="000C1D4F"/>
    <w:rsid w:val="000C22AD"/>
    <w:rsid w:val="000C361E"/>
    <w:rsid w:val="000D3371"/>
    <w:rsid w:val="000D4355"/>
    <w:rsid w:val="000D5AA7"/>
    <w:rsid w:val="000E3500"/>
    <w:rsid w:val="000E5025"/>
    <w:rsid w:val="000E63D0"/>
    <w:rsid w:val="00100F9D"/>
    <w:rsid w:val="00101353"/>
    <w:rsid w:val="001026B1"/>
    <w:rsid w:val="001026DD"/>
    <w:rsid w:val="0010734F"/>
    <w:rsid w:val="00111FB2"/>
    <w:rsid w:val="00114B61"/>
    <w:rsid w:val="00123056"/>
    <w:rsid w:val="0014009F"/>
    <w:rsid w:val="00141C2E"/>
    <w:rsid w:val="0015580C"/>
    <w:rsid w:val="00162411"/>
    <w:rsid w:val="00172215"/>
    <w:rsid w:val="00175F71"/>
    <w:rsid w:val="00180CC2"/>
    <w:rsid w:val="00181AB1"/>
    <w:rsid w:val="00194EB4"/>
    <w:rsid w:val="001B3ECF"/>
    <w:rsid w:val="001B6AE4"/>
    <w:rsid w:val="001B7B6A"/>
    <w:rsid w:val="001D5D93"/>
    <w:rsid w:val="001E6337"/>
    <w:rsid w:val="001F17A9"/>
    <w:rsid w:val="001F1C90"/>
    <w:rsid w:val="001F216B"/>
    <w:rsid w:val="001F4CE8"/>
    <w:rsid w:val="001F6BE7"/>
    <w:rsid w:val="00204254"/>
    <w:rsid w:val="00215795"/>
    <w:rsid w:val="00225B5A"/>
    <w:rsid w:val="00231E87"/>
    <w:rsid w:val="00231F3D"/>
    <w:rsid w:val="00233FE7"/>
    <w:rsid w:val="00235A50"/>
    <w:rsid w:val="0024007C"/>
    <w:rsid w:val="00240128"/>
    <w:rsid w:val="00240240"/>
    <w:rsid w:val="0024128D"/>
    <w:rsid w:val="00241BB6"/>
    <w:rsid w:val="002648CD"/>
    <w:rsid w:val="002944D4"/>
    <w:rsid w:val="00295888"/>
    <w:rsid w:val="002B2C16"/>
    <w:rsid w:val="002B57D1"/>
    <w:rsid w:val="002C61B9"/>
    <w:rsid w:val="002D19B0"/>
    <w:rsid w:val="002D3862"/>
    <w:rsid w:val="002E2FB0"/>
    <w:rsid w:val="002E43C7"/>
    <w:rsid w:val="003106B4"/>
    <w:rsid w:val="00314E1B"/>
    <w:rsid w:val="00315A29"/>
    <w:rsid w:val="00317689"/>
    <w:rsid w:val="003400C7"/>
    <w:rsid w:val="00366D94"/>
    <w:rsid w:val="00367D76"/>
    <w:rsid w:val="00376779"/>
    <w:rsid w:val="00377E76"/>
    <w:rsid w:val="00386206"/>
    <w:rsid w:val="003939CF"/>
    <w:rsid w:val="003967CA"/>
    <w:rsid w:val="003975E8"/>
    <w:rsid w:val="003A31F8"/>
    <w:rsid w:val="003A3F59"/>
    <w:rsid w:val="003B383E"/>
    <w:rsid w:val="003B48D3"/>
    <w:rsid w:val="003D25C1"/>
    <w:rsid w:val="003D5310"/>
    <w:rsid w:val="003E245A"/>
    <w:rsid w:val="003E7255"/>
    <w:rsid w:val="003F58EA"/>
    <w:rsid w:val="00432CE2"/>
    <w:rsid w:val="0044632F"/>
    <w:rsid w:val="004503E8"/>
    <w:rsid w:val="00453844"/>
    <w:rsid w:val="00455032"/>
    <w:rsid w:val="00457028"/>
    <w:rsid w:val="00463432"/>
    <w:rsid w:val="00463732"/>
    <w:rsid w:val="00476628"/>
    <w:rsid w:val="00487C16"/>
    <w:rsid w:val="004A04BA"/>
    <w:rsid w:val="004B3262"/>
    <w:rsid w:val="004B7E28"/>
    <w:rsid w:val="004C1C14"/>
    <w:rsid w:val="004C411B"/>
    <w:rsid w:val="004D6435"/>
    <w:rsid w:val="004F2FE3"/>
    <w:rsid w:val="00502E19"/>
    <w:rsid w:val="005128DC"/>
    <w:rsid w:val="00514D37"/>
    <w:rsid w:val="00515EF5"/>
    <w:rsid w:val="005231EC"/>
    <w:rsid w:val="005258C0"/>
    <w:rsid w:val="0052673E"/>
    <w:rsid w:val="00531849"/>
    <w:rsid w:val="00531AE3"/>
    <w:rsid w:val="005330B7"/>
    <w:rsid w:val="005330F9"/>
    <w:rsid w:val="0053383D"/>
    <w:rsid w:val="00553806"/>
    <w:rsid w:val="00571275"/>
    <w:rsid w:val="005753CD"/>
    <w:rsid w:val="00575CA3"/>
    <w:rsid w:val="0058781F"/>
    <w:rsid w:val="0059289A"/>
    <w:rsid w:val="005B6FBC"/>
    <w:rsid w:val="005C11B8"/>
    <w:rsid w:val="005D05AB"/>
    <w:rsid w:val="005D0C79"/>
    <w:rsid w:val="005D4309"/>
    <w:rsid w:val="005E2911"/>
    <w:rsid w:val="005E39BB"/>
    <w:rsid w:val="005F5E61"/>
    <w:rsid w:val="00607464"/>
    <w:rsid w:val="00613C47"/>
    <w:rsid w:val="006223B1"/>
    <w:rsid w:val="006271D3"/>
    <w:rsid w:val="0063647A"/>
    <w:rsid w:val="00651344"/>
    <w:rsid w:val="006540F8"/>
    <w:rsid w:val="0065614E"/>
    <w:rsid w:val="00660B52"/>
    <w:rsid w:val="00661B01"/>
    <w:rsid w:val="0066204E"/>
    <w:rsid w:val="0066496D"/>
    <w:rsid w:val="0067184E"/>
    <w:rsid w:val="00677EA2"/>
    <w:rsid w:val="00687271"/>
    <w:rsid w:val="00692937"/>
    <w:rsid w:val="0069360A"/>
    <w:rsid w:val="006B4E7C"/>
    <w:rsid w:val="006B53FA"/>
    <w:rsid w:val="006D4EC6"/>
    <w:rsid w:val="006D5919"/>
    <w:rsid w:val="006E0558"/>
    <w:rsid w:val="006F2936"/>
    <w:rsid w:val="00701AAE"/>
    <w:rsid w:val="007124A0"/>
    <w:rsid w:val="007170C9"/>
    <w:rsid w:val="00725192"/>
    <w:rsid w:val="0072730B"/>
    <w:rsid w:val="0072793F"/>
    <w:rsid w:val="00740EB4"/>
    <w:rsid w:val="007606B0"/>
    <w:rsid w:val="00770B86"/>
    <w:rsid w:val="00771B1C"/>
    <w:rsid w:val="00773268"/>
    <w:rsid w:val="00784234"/>
    <w:rsid w:val="00796788"/>
    <w:rsid w:val="007D4667"/>
    <w:rsid w:val="007D649D"/>
    <w:rsid w:val="007E22DC"/>
    <w:rsid w:val="007E30BD"/>
    <w:rsid w:val="007E5E6C"/>
    <w:rsid w:val="007F0739"/>
    <w:rsid w:val="008104F3"/>
    <w:rsid w:val="00825F72"/>
    <w:rsid w:val="0083535E"/>
    <w:rsid w:val="00837BF6"/>
    <w:rsid w:val="00846871"/>
    <w:rsid w:val="008541DC"/>
    <w:rsid w:val="00854ABD"/>
    <w:rsid w:val="00854BD9"/>
    <w:rsid w:val="00870077"/>
    <w:rsid w:val="008711E2"/>
    <w:rsid w:val="008759A5"/>
    <w:rsid w:val="00881B8A"/>
    <w:rsid w:val="008B2351"/>
    <w:rsid w:val="008B5B76"/>
    <w:rsid w:val="008C0420"/>
    <w:rsid w:val="008C0841"/>
    <w:rsid w:val="008C39BE"/>
    <w:rsid w:val="008C49FF"/>
    <w:rsid w:val="008C5834"/>
    <w:rsid w:val="008D266B"/>
    <w:rsid w:val="008D6F2B"/>
    <w:rsid w:val="008E135D"/>
    <w:rsid w:val="008E2809"/>
    <w:rsid w:val="008F0A50"/>
    <w:rsid w:val="008F1D3E"/>
    <w:rsid w:val="0090000F"/>
    <w:rsid w:val="009010C4"/>
    <w:rsid w:val="009060EB"/>
    <w:rsid w:val="009073DF"/>
    <w:rsid w:val="009117FE"/>
    <w:rsid w:val="00912CBA"/>
    <w:rsid w:val="00913D65"/>
    <w:rsid w:val="009157B0"/>
    <w:rsid w:val="00916012"/>
    <w:rsid w:val="00923F03"/>
    <w:rsid w:val="00927E7A"/>
    <w:rsid w:val="0094714B"/>
    <w:rsid w:val="00962A47"/>
    <w:rsid w:val="0097037B"/>
    <w:rsid w:val="00975C08"/>
    <w:rsid w:val="00990163"/>
    <w:rsid w:val="009A1661"/>
    <w:rsid w:val="009A3842"/>
    <w:rsid w:val="009B2E7D"/>
    <w:rsid w:val="009B4857"/>
    <w:rsid w:val="009D799F"/>
    <w:rsid w:val="009E36F1"/>
    <w:rsid w:val="009F198D"/>
    <w:rsid w:val="009F4722"/>
    <w:rsid w:val="009F64A5"/>
    <w:rsid w:val="00A019A9"/>
    <w:rsid w:val="00A2572F"/>
    <w:rsid w:val="00A400E5"/>
    <w:rsid w:val="00A429AE"/>
    <w:rsid w:val="00A50C5E"/>
    <w:rsid w:val="00A55819"/>
    <w:rsid w:val="00A6136F"/>
    <w:rsid w:val="00A64C9F"/>
    <w:rsid w:val="00A666A5"/>
    <w:rsid w:val="00A67CAF"/>
    <w:rsid w:val="00A81883"/>
    <w:rsid w:val="00A872DB"/>
    <w:rsid w:val="00A920AA"/>
    <w:rsid w:val="00AA0735"/>
    <w:rsid w:val="00AA0DD5"/>
    <w:rsid w:val="00AB4EAD"/>
    <w:rsid w:val="00AB6DF2"/>
    <w:rsid w:val="00AC626E"/>
    <w:rsid w:val="00AC63BA"/>
    <w:rsid w:val="00AE5089"/>
    <w:rsid w:val="00AF031E"/>
    <w:rsid w:val="00B04238"/>
    <w:rsid w:val="00B11294"/>
    <w:rsid w:val="00B15764"/>
    <w:rsid w:val="00B23704"/>
    <w:rsid w:val="00B31C11"/>
    <w:rsid w:val="00B350F8"/>
    <w:rsid w:val="00B37B0C"/>
    <w:rsid w:val="00B4709A"/>
    <w:rsid w:val="00B50371"/>
    <w:rsid w:val="00B5218B"/>
    <w:rsid w:val="00B6404F"/>
    <w:rsid w:val="00B75327"/>
    <w:rsid w:val="00B85471"/>
    <w:rsid w:val="00B86917"/>
    <w:rsid w:val="00BA52A2"/>
    <w:rsid w:val="00BB09E4"/>
    <w:rsid w:val="00BC06F2"/>
    <w:rsid w:val="00BC0CC7"/>
    <w:rsid w:val="00BD2C7A"/>
    <w:rsid w:val="00BE405D"/>
    <w:rsid w:val="00BE742B"/>
    <w:rsid w:val="00BF0527"/>
    <w:rsid w:val="00BF323A"/>
    <w:rsid w:val="00BF5120"/>
    <w:rsid w:val="00BF7B9C"/>
    <w:rsid w:val="00C0309C"/>
    <w:rsid w:val="00C04851"/>
    <w:rsid w:val="00C13EB8"/>
    <w:rsid w:val="00C2063E"/>
    <w:rsid w:val="00C240BC"/>
    <w:rsid w:val="00C34902"/>
    <w:rsid w:val="00C3537F"/>
    <w:rsid w:val="00C4068B"/>
    <w:rsid w:val="00C40F95"/>
    <w:rsid w:val="00C43059"/>
    <w:rsid w:val="00C44D74"/>
    <w:rsid w:val="00C469E0"/>
    <w:rsid w:val="00C557F2"/>
    <w:rsid w:val="00C567FB"/>
    <w:rsid w:val="00C64220"/>
    <w:rsid w:val="00C70AD9"/>
    <w:rsid w:val="00C72E69"/>
    <w:rsid w:val="00C75009"/>
    <w:rsid w:val="00C81B3D"/>
    <w:rsid w:val="00C82FB6"/>
    <w:rsid w:val="00C979E2"/>
    <w:rsid w:val="00CA4A7C"/>
    <w:rsid w:val="00CA5BAC"/>
    <w:rsid w:val="00CB66C4"/>
    <w:rsid w:val="00CC42EF"/>
    <w:rsid w:val="00CC50A7"/>
    <w:rsid w:val="00CC51CE"/>
    <w:rsid w:val="00CF228F"/>
    <w:rsid w:val="00D12C97"/>
    <w:rsid w:val="00D135BA"/>
    <w:rsid w:val="00D13E40"/>
    <w:rsid w:val="00D14AB4"/>
    <w:rsid w:val="00D17127"/>
    <w:rsid w:val="00D2019E"/>
    <w:rsid w:val="00D277C3"/>
    <w:rsid w:val="00D35BE0"/>
    <w:rsid w:val="00D65EEA"/>
    <w:rsid w:val="00D73516"/>
    <w:rsid w:val="00D832E1"/>
    <w:rsid w:val="00D91B52"/>
    <w:rsid w:val="00D952F7"/>
    <w:rsid w:val="00DA6A72"/>
    <w:rsid w:val="00DC24CE"/>
    <w:rsid w:val="00DC2938"/>
    <w:rsid w:val="00DC2EDE"/>
    <w:rsid w:val="00DC5421"/>
    <w:rsid w:val="00DD1DD8"/>
    <w:rsid w:val="00DE02A2"/>
    <w:rsid w:val="00DE2AB8"/>
    <w:rsid w:val="00DE44A6"/>
    <w:rsid w:val="00DE71C6"/>
    <w:rsid w:val="00E00FE3"/>
    <w:rsid w:val="00E03AA3"/>
    <w:rsid w:val="00E177ED"/>
    <w:rsid w:val="00E21F5A"/>
    <w:rsid w:val="00E238EC"/>
    <w:rsid w:val="00E3014E"/>
    <w:rsid w:val="00E33C9F"/>
    <w:rsid w:val="00E371BD"/>
    <w:rsid w:val="00E41EB7"/>
    <w:rsid w:val="00E507BE"/>
    <w:rsid w:val="00E53DCD"/>
    <w:rsid w:val="00E61E97"/>
    <w:rsid w:val="00E6613E"/>
    <w:rsid w:val="00E677C3"/>
    <w:rsid w:val="00E70FE0"/>
    <w:rsid w:val="00E715B4"/>
    <w:rsid w:val="00E86651"/>
    <w:rsid w:val="00E91C4A"/>
    <w:rsid w:val="00E92E1E"/>
    <w:rsid w:val="00E94442"/>
    <w:rsid w:val="00EA5D56"/>
    <w:rsid w:val="00EA7A78"/>
    <w:rsid w:val="00ED32BF"/>
    <w:rsid w:val="00EE1FD0"/>
    <w:rsid w:val="00EE2EEE"/>
    <w:rsid w:val="00F13350"/>
    <w:rsid w:val="00F15439"/>
    <w:rsid w:val="00F25EEA"/>
    <w:rsid w:val="00F420BF"/>
    <w:rsid w:val="00F62FA3"/>
    <w:rsid w:val="00F65650"/>
    <w:rsid w:val="00F8393F"/>
    <w:rsid w:val="00F85368"/>
    <w:rsid w:val="00F85F88"/>
    <w:rsid w:val="00F95DBF"/>
    <w:rsid w:val="00FA19B9"/>
    <w:rsid w:val="00FC3384"/>
    <w:rsid w:val="00FC3C3D"/>
    <w:rsid w:val="00FE1278"/>
    <w:rsid w:val="00FE5A16"/>
    <w:rsid w:val="00FF5037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 fillcolor="white">
      <v:fill color="white"/>
    </o:shapedefaults>
    <o:shapelayout v:ext="edit">
      <o:idmap v:ext="edit" data="2"/>
    </o:shapelayout>
  </w:shapeDefaults>
  <w:decimalSymbol w:val="."/>
  <w:listSeparator w:val=","/>
  <w14:docId w14:val="5B17FF29"/>
  <w15:chartTrackingRefBased/>
  <w15:docId w15:val="{143E4D8E-9DA5-4AB9-AEC9-8487B58F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485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选择题题目"/>
    <w:basedOn w:val="a0"/>
    <w:next w:val="a0"/>
    <w:pPr>
      <w:spacing w:before="120"/>
      <w:ind w:left="624" w:hanging="624"/>
    </w:pPr>
  </w:style>
  <w:style w:type="paragraph" w:styleId="a5">
    <w:name w:val="Plain Text"/>
    <w:basedOn w:val="a0"/>
    <w:rPr>
      <w:rFonts w:ascii="宋体" w:hAnsi="Courier New"/>
      <w:szCs w:val="21"/>
    </w:rPr>
  </w:style>
  <w:style w:type="paragraph" w:customStyle="1" w:styleId="a6">
    <w:name w:val="选择题选项"/>
    <w:basedOn w:val="a0"/>
    <w:autoRedefine/>
    <w:pPr>
      <w:ind w:left="2"/>
    </w:pPr>
  </w:style>
  <w:style w:type="character" w:styleId="a7">
    <w:name w:val="Strong"/>
    <w:qFormat/>
    <w:rPr>
      <w:b/>
      <w:bCs/>
    </w:rPr>
  </w:style>
  <w:style w:type="character" w:styleId="a8">
    <w:name w:val="Hyperlink"/>
    <w:rPr>
      <w:color w:val="0000FF"/>
      <w:u w:val="single"/>
    </w:rPr>
  </w:style>
  <w:style w:type="paragraph" w:customStyle="1" w:styleId="a9">
    <w:name w:val="试卷副标题"/>
    <w:basedOn w:val="2"/>
    <w:next w:val="aa"/>
    <w:autoRedefine/>
    <w:pPr>
      <w:spacing w:before="120" w:after="120" w:line="280" w:lineRule="exact"/>
      <w:jc w:val="center"/>
    </w:pPr>
    <w:rPr>
      <w:rFonts w:ascii="FangSong_GB2312" w:eastAsia="FangSong_GB2312"/>
      <w:b w:val="0"/>
      <w:bCs w:val="0"/>
      <w:sz w:val="21"/>
    </w:rPr>
  </w:style>
  <w:style w:type="paragraph" w:styleId="aa">
    <w:name w:val="Body Text"/>
    <w:basedOn w:val="a0"/>
    <w:pPr>
      <w:spacing w:after="120"/>
    </w:pPr>
  </w:style>
  <w:style w:type="character" w:customStyle="1" w:styleId="ab">
    <w:name w:val="个人答复风格"/>
    <w:rPr>
      <w:rFonts w:ascii="Arial" w:eastAsia="宋体" w:hAnsi="Arial" w:cs="Arial"/>
      <w:color w:val="auto"/>
      <w:sz w:val="20"/>
    </w:rPr>
  </w:style>
  <w:style w:type="paragraph" w:customStyle="1" w:styleId="a">
    <w:name w:val="选择题头"/>
    <w:basedOn w:val="a4"/>
    <w:pPr>
      <w:numPr>
        <w:numId w:val="5"/>
      </w:numPr>
    </w:p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11">
    <w:name w:val="试卷标题1"/>
    <w:basedOn w:val="10"/>
    <w:next w:val="a0"/>
    <w:autoRedefine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styleId="ac">
    <w:name w:val="已访问的超链接"/>
    <w:rPr>
      <w:color w:val="800080"/>
      <w:u w:val="single"/>
    </w:rPr>
  </w:style>
  <w:style w:type="paragraph" w:styleId="ad">
    <w:name w:val="Body Text Indent"/>
    <w:basedOn w:val="a0"/>
    <w:pPr>
      <w:ind w:leftChars="257" w:left="540" w:firstLineChars="42" w:firstLine="88"/>
    </w:pPr>
    <w:rPr>
      <w:rFonts w:ascii="宋体" w:hAnsi="宋体"/>
      <w:bCs/>
    </w:rPr>
  </w:style>
  <w:style w:type="paragraph" w:styleId="ae">
    <w:name w:val="List Continue"/>
    <w:basedOn w:val="a0"/>
    <w:pPr>
      <w:spacing w:after="120"/>
      <w:ind w:leftChars="200" w:left="420"/>
    </w:pPr>
  </w:style>
  <w:style w:type="paragraph" w:styleId="af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1">
    <w:name w:val="page number"/>
    <w:basedOn w:val="a1"/>
  </w:style>
  <w:style w:type="paragraph" w:customStyle="1" w:styleId="1">
    <w:name w:val="样式1"/>
    <w:basedOn w:val="2"/>
    <w:autoRedefine/>
    <w:pPr>
      <w:keepNext w:val="0"/>
      <w:keepLines w:val="0"/>
      <w:numPr>
        <w:ilvl w:val="1"/>
        <w:numId w:val="15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text1">
    <w:name w:val="text1"/>
    <w:rPr>
      <w:b w:val="0"/>
      <w:bCs w:val="0"/>
      <w:i w:val="0"/>
      <w:iCs w:val="0"/>
      <w:smallCaps/>
      <w:spacing w:val="20"/>
      <w:sz w:val="18"/>
      <w:szCs w:val="18"/>
    </w:r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f2">
    <w:name w:val="样式大标"/>
    <w:basedOn w:val="a0"/>
    <w:pPr>
      <w:spacing w:line="400" w:lineRule="exact"/>
      <w:ind w:firstLine="435"/>
    </w:pPr>
  </w:style>
  <w:style w:type="paragraph" w:styleId="30">
    <w:name w:val="Body Text Indent 3"/>
    <w:basedOn w:val="a0"/>
    <w:pPr>
      <w:ind w:firstLineChars="200" w:firstLine="408"/>
      <w:jc w:val="left"/>
    </w:pPr>
    <w:rPr>
      <w:color w:val="000000"/>
      <w:szCs w:val="20"/>
    </w:rPr>
  </w:style>
  <w:style w:type="paragraph" w:styleId="af3">
    <w:name w:val="Balloon Text"/>
    <w:basedOn w:val="a0"/>
    <w:semiHidden/>
    <w:rPr>
      <w:sz w:val="18"/>
      <w:szCs w:val="18"/>
    </w:rPr>
  </w:style>
  <w:style w:type="paragraph" w:styleId="af4">
    <w:name w:val="列出段落"/>
    <w:basedOn w:val="a0"/>
    <w:uiPriority w:val="34"/>
    <w:qFormat/>
    <w:rsid w:val="00BF5120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B9DA4-D838-4C7D-8FDC-03BF7086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subject/>
  <dc:creator>friend</dc:creator>
  <cp:keywords/>
  <cp:lastModifiedBy>李 墨</cp:lastModifiedBy>
  <cp:revision>2</cp:revision>
  <cp:lastPrinted>2021-06-20T10:49:00Z</cp:lastPrinted>
  <dcterms:created xsi:type="dcterms:W3CDTF">2022-08-14T08:03:00Z</dcterms:created>
  <dcterms:modified xsi:type="dcterms:W3CDTF">2022-08-14T08:03:00Z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