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1E8" w:rsidRDefault="00040A5C">
      <w: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instrText>ADDIN CNKISM.UserStyle</w:instrText>
      </w:r>
      <w:r>
        <w:fldChar w:fldCharType="separate"/>
      </w:r>
      <w:r>
        <w:fldChar w:fldCharType="end"/>
      </w:r>
      <w:r>
        <w:rPr>
          <w:noProof/>
        </w:rPr>
        <w:drawing>
          <wp:inline distT="0" distB="0" distL="0" distR="0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81202_09264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81202_09264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81202_09265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81202_09265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81202_0927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81202_0927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81202_09270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81202_09270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81202_09271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751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2B8"/>
    <w:rsid w:val="00040A5C"/>
    <w:rsid w:val="000D2CCC"/>
    <w:rsid w:val="00451889"/>
    <w:rsid w:val="00B72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B8D727-6EC9-4B29-A84C-A3AFF228B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兰宇</dc:creator>
  <cp:keywords/>
  <dc:description/>
  <cp:lastModifiedBy>兰宇</cp:lastModifiedBy>
  <cp:revision>2</cp:revision>
  <dcterms:created xsi:type="dcterms:W3CDTF">2018-12-02T04:23:00Z</dcterms:created>
  <dcterms:modified xsi:type="dcterms:W3CDTF">2018-12-02T04:24:00Z</dcterms:modified>
</cp:coreProperties>
</file>