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C2DFC">
      <w:pPr>
        <w:spacing w:after="240"/>
        <w:jc w:val="center"/>
      </w:pPr>
      <w:r>
        <w:rPr>
          <w:b/>
          <w:bCs/>
          <w:color w:val="C2410C"/>
          <w:sz w:val="72"/>
          <w:szCs w:val="72"/>
        </w:rPr>
        <w:t>JavaScript</w:t>
      </w:r>
      <w:bookmarkStart w:id="0" w:name="_GoBack"/>
      <w:bookmarkEnd w:id="0"/>
    </w:p>
    <w:p w14:paraId="32C4F4B5">
      <w:pPr>
        <w:spacing w:after="120"/>
        <w:jc w:val="center"/>
      </w:pPr>
      <w:r>
        <w:rPr>
          <w:color w:val="6B7280"/>
          <w:sz w:val="26"/>
          <w:szCs w:val="26"/>
        </w:rPr>
        <w:t>HTML ichida JavaScript va asosiy tushunchalar</w:t>
      </w:r>
    </w:p>
    <w:p w14:paraId="7AFDD2C2">
      <w:pPr>
        <w:pStyle w:val="2"/>
      </w:pPr>
      <w:r>
        <w:t>1. JavaScript nima?</w:t>
      </w:r>
    </w:p>
    <w:p w14:paraId="4FFECDCD">
      <w:pPr>
        <w:spacing w:after="120" w:line="276" w:lineRule="auto"/>
      </w:pPr>
      <w:r>
        <w:t>JavaScript (qisqacha JS) — bu veb-sahifalarni “jonli” va interaktiv qiladigan dasturlash tili. Agar HTML sahifaning skeletini (tarkibini), CSS esa uning ko'rinishini (dizaynini) belgilasa, JavaScript sahifaga harakat va mantiq qo'shadi.</w:t>
      </w:r>
    </w:p>
    <w:p w14:paraId="61DA0F26">
      <w:pPr>
        <w:spacing w:after="120" w:line="276" w:lineRule="auto"/>
      </w:pPr>
      <w:r>
        <w:t>Oddiy analogiya bilan tushuntiramiz: tasavvur qiling, veb-sahifa — bu inson tanasi. HTML — bu suyaklar (struktura), CSS — bu kiyim va tashqi ko'rinish, JavaScript esa — bu miya va mushaklar, ya'ni harakatni va fikrlashni ta'minlaydi.</w:t>
      </w:r>
    </w:p>
    <w:p w14:paraId="285E5634">
      <w:pPr>
        <w:pStyle w:val="3"/>
      </w:pPr>
      <w:r>
        <w:t>JavaScript nimalar qila oladi?</w:t>
      </w:r>
    </w:p>
    <w:p w14:paraId="3D4F96DF">
      <w:pPr>
        <w:pStyle w:val="16"/>
        <w:numPr>
          <w:ilvl w:val="0"/>
          <w:numId w:val="1"/>
        </w:numPr>
        <w:spacing w:after="60"/>
      </w:pPr>
      <w:r>
        <w:t>Tugma bosilganda biror amalni bajarish (masalan, oyna ochish).</w:t>
      </w:r>
    </w:p>
    <w:p w14:paraId="4D0345B2">
      <w:pPr>
        <w:pStyle w:val="16"/>
        <w:numPr>
          <w:ilvl w:val="0"/>
          <w:numId w:val="1"/>
        </w:numPr>
        <w:spacing w:after="60"/>
      </w:pPr>
      <w:r>
        <w:t>Foydalanuvchi kiritgan ma'lumotni tekshirish (forma validatsiyasi).</w:t>
      </w:r>
    </w:p>
    <w:p w14:paraId="077F3676">
      <w:pPr>
        <w:pStyle w:val="16"/>
        <w:numPr>
          <w:ilvl w:val="0"/>
          <w:numId w:val="1"/>
        </w:numPr>
        <w:spacing w:after="60"/>
      </w:pPr>
      <w:r>
        <w:t>Sahifa mazmunini yangilash — sahifani qayta yuklamasdan.</w:t>
      </w:r>
    </w:p>
    <w:p w14:paraId="1A997639">
      <w:pPr>
        <w:pStyle w:val="16"/>
        <w:numPr>
          <w:ilvl w:val="0"/>
          <w:numId w:val="1"/>
        </w:numPr>
        <w:spacing w:after="60"/>
      </w:pPr>
      <w:r>
        <w:t>Animatsiyalar, o'yinlar, kalkulyatorlar yaratish.</w:t>
      </w:r>
    </w:p>
    <w:p w14:paraId="3F55CD04">
      <w:pPr>
        <w:pStyle w:val="16"/>
        <w:numPr>
          <w:ilvl w:val="0"/>
          <w:numId w:val="1"/>
        </w:numPr>
        <w:spacing w:after="60"/>
      </w:pPr>
      <w:r>
        <w:t>Serverdan ma'lumot olish va ko'rsatish.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9D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FBBF24" w:sz="4" w:space="0"/>
              <w:left w:val="single" w:color="F59E0B" w:sz="12" w:space="0"/>
              <w:bottom w:val="single" w:color="FBBF24" w:sz="4" w:space="0"/>
              <w:right w:val="single" w:color="FBBF24" w:sz="4" w:space="0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5657F59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Eslatma</w:t>
            </w:r>
          </w:p>
          <w:p w14:paraId="5AC1553D">
            <w:r>
              <w:rPr>
                <w:sz w:val="21"/>
                <w:szCs w:val="21"/>
              </w:rPr>
              <w:t>JavaScript barcha zamonaviy brauzerlarda (Chrome, Firefox, Edge) o'rnatilgan holda keladi. Hech narsa o'rnatishingiz shart emas — faqat brauzer va matn muharriri kifoya.</w:t>
            </w:r>
          </w:p>
        </w:tc>
      </w:tr>
    </w:tbl>
    <w:p w14:paraId="5D848FF3">
      <w:pPr>
        <w:pStyle w:val="2"/>
      </w:pPr>
      <w:r>
        <w:t>2. JavaScript-ni HTML ichiga qo'shish</w:t>
      </w:r>
    </w:p>
    <w:p w14:paraId="4F8C6EBB">
      <w:pPr>
        <w:spacing w:after="120" w:line="276" w:lineRule="auto"/>
      </w:pPr>
      <w:r>
        <w:t>JavaScript kodini HTML sahifaga uchta usulda qo'shish mumkin. Eng asosiysi — &lt;script&gt; tegi orqali.</w:t>
      </w:r>
    </w:p>
    <w:p w14:paraId="6836698D">
      <w:pPr>
        <w:pStyle w:val="3"/>
      </w:pPr>
      <w:r>
        <w:t>2.1. Ichki (internal) JavaScript</w:t>
      </w:r>
    </w:p>
    <w:p w14:paraId="16236A42">
      <w:pPr>
        <w:spacing w:after="120" w:line="276" w:lineRule="auto"/>
      </w:pPr>
      <w:r>
        <w:t>Kod to'g'ridan-to'g'ri HTML faylning ichida &lt;script&gt; tegi orasiga yoziladi: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C875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DF16B6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&lt;!DOCTYPE html&gt;</w:t>
            </w:r>
          </w:p>
          <w:p w14:paraId="65D04DF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&lt;html&gt;</w:t>
            </w:r>
          </w:p>
          <w:p w14:paraId="4CC9F2F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&lt;head&gt;</w:t>
            </w:r>
          </w:p>
          <w:p w14:paraId="2549B54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&lt;title&gt;Mening sahifam&lt;/title&gt;</w:t>
            </w:r>
          </w:p>
          <w:p w14:paraId="0DB1588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&lt;/head&gt;</w:t>
            </w:r>
          </w:p>
          <w:p w14:paraId="338C605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&lt;body&gt;</w:t>
            </w:r>
          </w:p>
          <w:p w14:paraId="796789F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&lt;h1&gt;Salom!&lt;/h1&gt;</w:t>
            </w:r>
          </w:p>
          <w:p w14:paraId="5DEB99A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7C32A3A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&lt;script&gt;</w:t>
            </w:r>
          </w:p>
          <w:p w14:paraId="05758CE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alert('Xush kelibsiz!');</w:t>
            </w:r>
          </w:p>
          <w:p w14:paraId="677C91D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&lt;/script&gt;</w:t>
            </w:r>
          </w:p>
          <w:p w14:paraId="7C26C09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&lt;/body&gt;</w:t>
            </w:r>
          </w:p>
          <w:p w14:paraId="20D80B6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&lt;/html&gt;</w:t>
            </w:r>
          </w:p>
        </w:tc>
      </w:tr>
    </w:tbl>
    <w:p w14:paraId="2406BAA2">
      <w:pPr>
        <w:spacing w:after="120" w:line="276" w:lineRule="auto"/>
      </w:pPr>
      <w:r>
        <w:t>Bu yerda alert('...') brauzerda kichik ogohlantirish oynasini chiqaradi.</w:t>
      </w:r>
    </w:p>
    <w:p w14:paraId="7A277B8A">
      <w:pPr>
        <w:pStyle w:val="3"/>
      </w:pPr>
      <w:r>
        <w:t>2.2. Tashqi (external) JavaScript fayli</w:t>
      </w:r>
    </w:p>
    <w:p w14:paraId="539AAAC5">
      <w:pPr>
        <w:spacing w:after="120" w:line="276" w:lineRule="auto"/>
      </w:pPr>
      <w:r>
        <w:t>Katta loyihalarda kodni alohida .js faylga yozish va uni HTML-ga ulash maqsadga muvofiq: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CC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13EDB5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&lt;!-- index.html ichida --&gt;</w:t>
            </w:r>
          </w:p>
          <w:p w14:paraId="1D1ABAB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&lt;script src="script.js"&gt;&lt;/script&gt;</w:t>
            </w:r>
          </w:p>
        </w:tc>
      </w:tr>
      <w:tr w14:paraId="11B39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5E2057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// script.js fayli ichida</w:t>
            </w:r>
          </w:p>
          <w:p w14:paraId="59D73BB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alert('Tashqi fayldan salom!');</w:t>
            </w:r>
          </w:p>
        </w:tc>
      </w:tr>
      <w:tr w14:paraId="793E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BBF24" w:sz="4" w:space="0"/>
              <w:left w:val="single" w:color="F59E0B" w:sz="12" w:space="0"/>
              <w:bottom w:val="single" w:color="FBBF24" w:sz="4" w:space="0"/>
              <w:right w:val="single" w:color="FBBF24" w:sz="4" w:space="0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F8D9C4B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Maslahat</w:t>
            </w:r>
          </w:p>
          <w:p w14:paraId="205F2C80">
            <w:r>
              <w:rPr>
                <w:sz w:val="21"/>
                <w:szCs w:val="21"/>
              </w:rPr>
              <w:t>&lt;script&gt; tegini ko'pincha &lt;/body&gt; tegidan oldin joylashtiriladi. Sababi: brauzer avval HTML elementlarini yuklab oladi, keyin JS ularni o'zgartira oladi.</w:t>
            </w:r>
          </w:p>
        </w:tc>
      </w:tr>
    </w:tbl>
    <w:p w14:paraId="13BEFC8C">
      <w:pPr>
        <w:pStyle w:val="2"/>
      </w:pPr>
      <w:r>
        <w:t>3. O'zgaruvchilar (Variables)</w:t>
      </w:r>
    </w:p>
    <w:p w14:paraId="07E8FFAC">
      <w:pPr>
        <w:spacing w:after="120" w:line="276" w:lineRule="auto"/>
      </w:pPr>
      <w:r>
        <w:t>O'zgaruvchi — bu ma'lumotni saqlaydigan “quti”. Har bir qutiga nom beramiz va ichiga qiymat solamiz. JavaScript-da o'zgaruvchi yaratish uchun 3 ta kalit so'z bor: let, const va var.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560"/>
        <w:gridCol w:w="2400"/>
      </w:tblGrid>
      <w:tr w14:paraId="7119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C5FA">
            <w:r>
              <w:rPr>
                <w:b/>
                <w:bCs/>
                <w:color w:val="FFFFFF"/>
                <w:sz w:val="21"/>
                <w:szCs w:val="21"/>
              </w:rPr>
              <w:t>Kalit so'z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AAF1">
            <w:r>
              <w:rPr>
                <w:b/>
                <w:bCs/>
                <w:color w:val="FFFFFF"/>
                <w:sz w:val="21"/>
                <w:szCs w:val="21"/>
              </w:rPr>
              <w:t>Ishlatilishi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D946">
            <w:r>
              <w:rPr>
                <w:b/>
                <w:bCs/>
                <w:color w:val="FFFFFF"/>
                <w:sz w:val="21"/>
                <w:szCs w:val="21"/>
              </w:rPr>
              <w:t>Qiymatni o'zgartirish</w:t>
            </w:r>
          </w:p>
        </w:tc>
      </w:tr>
      <w:tr w14:paraId="3061D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C1F8">
            <w:r>
              <w:rPr>
                <w:sz w:val="20"/>
                <w:szCs w:val="20"/>
              </w:rPr>
              <w:t>let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24E3">
            <w:r>
              <w:rPr>
                <w:sz w:val="20"/>
                <w:szCs w:val="20"/>
              </w:rPr>
              <w:t>Qiymati keyin o'zgarishi mumkin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D90E">
            <w:r>
              <w:rPr>
                <w:sz w:val="20"/>
                <w:szCs w:val="20"/>
              </w:rPr>
              <w:t>Mumkin</w:t>
            </w:r>
          </w:p>
        </w:tc>
      </w:tr>
      <w:tr w14:paraId="5054F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34ED">
            <w:r>
              <w:rPr>
                <w:sz w:val="20"/>
                <w:szCs w:val="20"/>
              </w:rPr>
              <w:t>const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D2E0">
            <w:r>
              <w:rPr>
                <w:sz w:val="20"/>
                <w:szCs w:val="20"/>
              </w:rPr>
              <w:t>O'zgarmas qiymat (konstanta)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CD15">
            <w:r>
              <w:rPr>
                <w:sz w:val="20"/>
                <w:szCs w:val="20"/>
              </w:rPr>
              <w:t>Mumkin emas</w:t>
            </w:r>
          </w:p>
        </w:tc>
      </w:tr>
      <w:tr w14:paraId="45C71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916D">
            <w:r>
              <w:rPr>
                <w:sz w:val="20"/>
                <w:szCs w:val="20"/>
              </w:rPr>
              <w:t>var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1AB6">
            <w:r>
              <w:rPr>
                <w:sz w:val="20"/>
                <w:szCs w:val="20"/>
              </w:rPr>
              <w:t>Eski usul, hozir kam ishlatiladi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177B">
            <w:r>
              <w:rPr>
                <w:sz w:val="20"/>
                <w:szCs w:val="20"/>
              </w:rPr>
              <w:t>Mumkin</w:t>
            </w:r>
          </w:p>
        </w:tc>
      </w:tr>
    </w:tbl>
    <w:p w14:paraId="19929FC7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5B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372526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let ism = 'Ali';        // matn o'zgaruvchisi</w:t>
            </w:r>
          </w:p>
          <w:p w14:paraId="2EB441D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let yosh = 25;          // son o'zgaruvchisi</w:t>
            </w:r>
          </w:p>
          <w:p w14:paraId="46E21ED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const PI = 3.14;        // o'zgarmas qiymat</w:t>
            </w:r>
          </w:p>
          <w:p w14:paraId="7B5A81D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35A7BB8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yosh = 26;              // bu ishlaydi (let)</w:t>
            </w:r>
          </w:p>
          <w:p w14:paraId="03F3370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// PI = 3.15;           // XATO! const o'zgartirilmaydi</w:t>
            </w:r>
          </w:p>
          <w:p w14:paraId="42B51D1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35870D3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console.log(ism);       // konsolga 'Ali' chiqaradi</w:t>
            </w:r>
          </w:p>
          <w:p w14:paraId="535780D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console.log(yosh);      // 26</w:t>
            </w:r>
          </w:p>
        </w:tc>
      </w:tr>
      <w:tr w14:paraId="4CD69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BBF24" w:sz="4" w:space="0"/>
              <w:left w:val="single" w:color="F59E0B" w:sz="12" w:space="0"/>
              <w:bottom w:val="single" w:color="FBBF24" w:sz="4" w:space="0"/>
              <w:right w:val="single" w:color="FBBF24" w:sz="4" w:space="0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7A8B97A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console.log nima?</w:t>
            </w:r>
          </w:p>
          <w:p w14:paraId="354FCA5D">
            <w:r>
              <w:rPr>
                <w:sz w:val="21"/>
                <w:szCs w:val="21"/>
              </w:rPr>
              <w:t>Bu eng ko'p ishlatiladigan buyruq. U qiymatni brauzerning “Konsol” oynasiga chiqaradi (F12 tugmasi orqali ochiladi). Dasturchilar kodni tekshirish uchun undan doimo foydalanadi.</w:t>
            </w:r>
          </w:p>
        </w:tc>
      </w:tr>
    </w:tbl>
    <w:p w14:paraId="48278577">
      <w:pPr>
        <w:pStyle w:val="2"/>
      </w:pPr>
      <w:r>
        <w:t>4. Ma'lumot turlari (Data Types)</w:t>
      </w:r>
    </w:p>
    <w:p w14:paraId="12F194E6">
      <w:pPr>
        <w:spacing w:after="120" w:line="276" w:lineRule="auto"/>
      </w:pPr>
      <w:r>
        <w:t>JavaScript-da ma'lumotlar turli xil bo'ladi. Asosiylari quyidagilar: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560"/>
        <w:gridCol w:w="3000"/>
      </w:tblGrid>
      <w:tr w14:paraId="4C1D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A39B">
            <w:r>
              <w:rPr>
                <w:b/>
                <w:bCs/>
                <w:color w:val="FFFFFF"/>
                <w:sz w:val="21"/>
                <w:szCs w:val="21"/>
              </w:rPr>
              <w:t>Tur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0ECE">
            <w:r>
              <w:rPr>
                <w:b/>
                <w:bCs/>
                <w:color w:val="FFFFFF"/>
                <w:sz w:val="21"/>
                <w:szCs w:val="21"/>
              </w:rPr>
              <w:t>Tavsifi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6373">
            <w:r>
              <w:rPr>
                <w:b/>
                <w:bCs/>
                <w:color w:val="FFFFFF"/>
                <w:sz w:val="21"/>
                <w:szCs w:val="21"/>
              </w:rPr>
              <w:t>Misol</w:t>
            </w:r>
          </w:p>
        </w:tc>
      </w:tr>
      <w:tr w14:paraId="3ED8B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C2D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F2C3">
            <w:r>
              <w:rPr>
                <w:sz w:val="20"/>
                <w:szCs w:val="20"/>
              </w:rPr>
              <w:t>Matn (qo'shtirnoq ichida)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37B8">
            <w:r>
              <w:rPr>
                <w:sz w:val="20"/>
                <w:szCs w:val="20"/>
              </w:rPr>
              <w:t>'Salom', "JS"</w:t>
            </w:r>
          </w:p>
        </w:tc>
      </w:tr>
      <w:tr w14:paraId="6BD1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405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87FA">
            <w:r>
              <w:rPr>
                <w:sz w:val="20"/>
                <w:szCs w:val="20"/>
              </w:rPr>
              <w:t>Son (butun yoki kasr)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E194">
            <w:r>
              <w:rPr>
                <w:sz w:val="20"/>
                <w:szCs w:val="20"/>
              </w:rPr>
              <w:t>10, 3.14, -5</w:t>
            </w:r>
          </w:p>
        </w:tc>
      </w:tr>
      <w:tr w14:paraId="13895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EA16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75CD">
            <w:r>
              <w:rPr>
                <w:sz w:val="20"/>
                <w:szCs w:val="20"/>
              </w:rPr>
              <w:t>Mantiqiy: rost/yolg'on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B7BA">
            <w:r>
              <w:rPr>
                <w:sz w:val="20"/>
                <w:szCs w:val="20"/>
              </w:rPr>
              <w:t>true, false</w:t>
            </w:r>
          </w:p>
        </w:tc>
      </w:tr>
      <w:tr w14:paraId="0A99C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8F0E">
            <w:r>
              <w:rPr>
                <w:sz w:val="20"/>
                <w:szCs w:val="20"/>
              </w:rPr>
              <w:t>Array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0975">
            <w:r>
              <w:rPr>
                <w:sz w:val="20"/>
                <w:szCs w:val="20"/>
              </w:rPr>
              <w:t>Ro'yxat (massiv)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F128">
            <w:r>
              <w:rPr>
                <w:sz w:val="20"/>
                <w:szCs w:val="20"/>
              </w:rPr>
              <w:t>[1, 2, 3]</w:t>
            </w:r>
          </w:p>
        </w:tc>
      </w:tr>
      <w:tr w14:paraId="77AB6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E519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13A6">
            <w:r>
              <w:rPr>
                <w:sz w:val="20"/>
                <w:szCs w:val="20"/>
              </w:rPr>
              <w:t>Obyekt (xususiyatlar)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392F">
            <w:r>
              <w:rPr>
                <w:sz w:val="20"/>
                <w:szCs w:val="20"/>
              </w:rPr>
              <w:t>{ism: 'Ali'}</w:t>
            </w:r>
          </w:p>
        </w:tc>
      </w:tr>
      <w:tr w14:paraId="422D7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7A46">
            <w:r>
              <w:rPr>
                <w:sz w:val="20"/>
                <w:szCs w:val="20"/>
              </w:rPr>
              <w:t>Undefined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AA64">
            <w:r>
              <w:rPr>
                <w:sz w:val="20"/>
                <w:szCs w:val="20"/>
              </w:rPr>
              <w:t>Qiymat berilmagan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B3DD">
            <w:r>
              <w:rPr>
                <w:sz w:val="20"/>
                <w:szCs w:val="20"/>
              </w:rPr>
              <w:t>let x;</w:t>
            </w:r>
          </w:p>
        </w:tc>
      </w:tr>
    </w:tbl>
    <w:p w14:paraId="229860A0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6D9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3C4926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let matn = 'JavaScript';   // String</w:t>
            </w:r>
          </w:p>
          <w:p w14:paraId="745CC14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let raqam = 42;            // Number</w:t>
            </w:r>
          </w:p>
          <w:p w14:paraId="5DE2636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let togri = true;          // Boolean</w:t>
            </w:r>
          </w:p>
          <w:p w14:paraId="03640D7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let mevalar = ['olma', 'banan', 'uzum'];  // Array</w:t>
            </w:r>
          </w:p>
          <w:p w14:paraId="3C9FECC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5FADCDC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// typeof yordamida turini bilish mumkin:</w:t>
            </w:r>
          </w:p>
          <w:p w14:paraId="568047B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console.log(typeof matn);   // 'string'</w:t>
            </w:r>
          </w:p>
          <w:p w14:paraId="5762667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console.log(typeof raqam);  // 'number'</w:t>
            </w:r>
          </w:p>
        </w:tc>
      </w:tr>
    </w:tbl>
    <w:p w14:paraId="458C8507">
      <w:pPr>
        <w:pStyle w:val="2"/>
      </w:pPr>
      <w:r>
        <w:t>5. Operatorlar (Amallar)</w:t>
      </w:r>
    </w:p>
    <w:p w14:paraId="3D9722F5">
      <w:pPr>
        <w:spacing w:after="120" w:line="276" w:lineRule="auto"/>
      </w:pPr>
      <w:r>
        <w:t>Operatorlar yordamida sonlar bilan hisob-kitob qilamiz va qiymatlarni solishtiramiz.</w:t>
      </w:r>
    </w:p>
    <w:p w14:paraId="61062B79">
      <w:pPr>
        <w:pStyle w:val="3"/>
      </w:pPr>
      <w:r>
        <w:t>5.1. Arifmetik operatorlar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760"/>
        <w:gridCol w:w="2400"/>
      </w:tblGrid>
      <w:tr w14:paraId="72D4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7154">
            <w:r>
              <w:rPr>
                <w:b/>
                <w:bCs/>
                <w:color w:val="FFFFFF"/>
                <w:sz w:val="21"/>
                <w:szCs w:val="21"/>
              </w:rPr>
              <w:t>Operator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C1DD">
            <w:r>
              <w:rPr>
                <w:b/>
                <w:bCs/>
                <w:color w:val="FFFFFF"/>
                <w:sz w:val="21"/>
                <w:szCs w:val="21"/>
              </w:rPr>
              <w:t>Ma'nosi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E7C3">
            <w:r>
              <w:rPr>
                <w:b/>
                <w:bCs/>
                <w:color w:val="FFFFFF"/>
                <w:sz w:val="21"/>
                <w:szCs w:val="21"/>
              </w:rPr>
              <w:t>Misol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3C19">
            <w:r>
              <w:rPr>
                <w:b/>
                <w:bCs/>
                <w:color w:val="FFFFFF"/>
                <w:sz w:val="21"/>
                <w:szCs w:val="21"/>
              </w:rPr>
              <w:t>Natija</w:t>
            </w:r>
          </w:p>
        </w:tc>
      </w:tr>
      <w:tr w14:paraId="13CF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BE3B">
            <w:r>
              <w:rPr>
                <w:sz w:val="20"/>
                <w:szCs w:val="20"/>
              </w:rPr>
              <w:t>+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1C0E">
            <w:r>
              <w:rPr>
                <w:sz w:val="20"/>
                <w:szCs w:val="20"/>
              </w:rPr>
              <w:t>Qo'shish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7CBF">
            <w:r>
              <w:rPr>
                <w:sz w:val="20"/>
                <w:szCs w:val="20"/>
              </w:rPr>
              <w:t>5 + 3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FDCC">
            <w:r>
              <w:rPr>
                <w:sz w:val="20"/>
                <w:szCs w:val="20"/>
              </w:rPr>
              <w:t>8</w:t>
            </w:r>
          </w:p>
        </w:tc>
      </w:tr>
      <w:tr w14:paraId="675B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BA3C">
            <w:r>
              <w:rPr>
                <w:sz w:val="20"/>
                <w:szCs w:val="20"/>
              </w:rPr>
              <w:t>-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73FE">
            <w:r>
              <w:rPr>
                <w:sz w:val="20"/>
                <w:szCs w:val="20"/>
              </w:rPr>
              <w:t>Ayirish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431C">
            <w:r>
              <w:rPr>
                <w:sz w:val="20"/>
                <w:szCs w:val="20"/>
              </w:rPr>
              <w:t>5 - 3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7942">
            <w:r>
              <w:rPr>
                <w:sz w:val="20"/>
                <w:szCs w:val="20"/>
              </w:rPr>
              <w:t>2</w:t>
            </w:r>
          </w:p>
        </w:tc>
      </w:tr>
      <w:tr w14:paraId="0DFEB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BF07">
            <w:r>
              <w:rPr>
                <w:sz w:val="20"/>
                <w:szCs w:val="20"/>
              </w:rPr>
              <w:t>*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A998">
            <w:r>
              <w:rPr>
                <w:sz w:val="20"/>
                <w:szCs w:val="20"/>
              </w:rPr>
              <w:t>Ko'paytirish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D6A7">
            <w:r>
              <w:rPr>
                <w:sz w:val="20"/>
                <w:szCs w:val="20"/>
              </w:rPr>
              <w:t>5 * 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77C5">
            <w:r>
              <w:rPr>
                <w:sz w:val="20"/>
                <w:szCs w:val="20"/>
              </w:rPr>
              <w:t>15</w:t>
            </w:r>
          </w:p>
        </w:tc>
      </w:tr>
      <w:tr w14:paraId="5E0E0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AB69">
            <w:r>
              <w:rPr>
                <w:sz w:val="20"/>
                <w:szCs w:val="20"/>
              </w:rPr>
              <w:t>/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AE27">
            <w:r>
              <w:rPr>
                <w:sz w:val="20"/>
                <w:szCs w:val="20"/>
              </w:rPr>
              <w:t>Bo'lish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745B">
            <w:r>
              <w:rPr>
                <w:sz w:val="20"/>
                <w:szCs w:val="20"/>
              </w:rPr>
              <w:t>6 / 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23DB">
            <w:r>
              <w:rPr>
                <w:sz w:val="20"/>
                <w:szCs w:val="20"/>
              </w:rPr>
              <w:t>2</w:t>
            </w:r>
          </w:p>
        </w:tc>
      </w:tr>
      <w:tr w14:paraId="2115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CA4F">
            <w:r>
              <w:rPr>
                <w:sz w:val="20"/>
                <w:szCs w:val="20"/>
              </w:rPr>
              <w:t>%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0881">
            <w:r>
              <w:rPr>
                <w:sz w:val="20"/>
                <w:szCs w:val="20"/>
              </w:rPr>
              <w:t>Qoldiq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6033">
            <w:r>
              <w:rPr>
                <w:sz w:val="20"/>
                <w:szCs w:val="20"/>
              </w:rPr>
              <w:t>7 % 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37B1">
            <w:r>
              <w:rPr>
                <w:sz w:val="20"/>
                <w:szCs w:val="20"/>
              </w:rPr>
              <w:t>1</w:t>
            </w:r>
          </w:p>
        </w:tc>
      </w:tr>
    </w:tbl>
    <w:p w14:paraId="3A959913">
      <w:pPr>
        <w:spacing w:after="80"/>
      </w:pPr>
    </w:p>
    <w:p w14:paraId="36B84587">
      <w:pPr>
        <w:pStyle w:val="3"/>
      </w:pPr>
      <w:r>
        <w:t>5.2. Solishtirish operatorlari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C7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366018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console.log(5 &gt; 3);    // true  (katta)</w:t>
            </w:r>
          </w:p>
          <w:p w14:paraId="16AE31C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console.log(5 &lt; 3);    // false (kichik)</w:t>
            </w:r>
          </w:p>
          <w:p w14:paraId="3746B31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console.log(5 === 5);  // true  (teng)</w:t>
            </w:r>
          </w:p>
          <w:p w14:paraId="1A6512B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console.log(5 !== 3);  // true  (teng emas)</w:t>
            </w:r>
          </w:p>
        </w:tc>
      </w:tr>
      <w:tr w14:paraId="5E60B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BBF24" w:sz="4" w:space="0"/>
              <w:left w:val="single" w:color="F59E0B" w:sz="12" w:space="0"/>
              <w:bottom w:val="single" w:color="FBBF24" w:sz="4" w:space="0"/>
              <w:right w:val="single" w:color="FBBF24" w:sz="4" w:space="0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DB53F1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Diqqat</w:t>
            </w:r>
          </w:p>
          <w:p w14:paraId="77655260">
            <w:r>
              <w:rPr>
                <w:sz w:val="21"/>
                <w:szCs w:val="21"/>
              </w:rPr>
              <w:t>=== (uchta teng) qiymatni ham, turini ham solishtiradi. Doimo === dan foydalaning, == (ikkita teng) emas — bu xatolardan saqlaydi.</w:t>
            </w:r>
          </w:p>
        </w:tc>
      </w:tr>
    </w:tbl>
    <w:p w14:paraId="2EFF37C0">
      <w:pPr>
        <w:pStyle w:val="2"/>
      </w:pPr>
      <w:r>
        <w:t>6. Shartli operatorlar (if / else)</w:t>
      </w:r>
    </w:p>
    <w:p w14:paraId="116FB60F">
      <w:pPr>
        <w:spacing w:after="120" w:line="276" w:lineRule="auto"/>
      </w:pPr>
      <w:r>
        <w:t>Dasturga “qaror qabul qilish” imkonini beradi. “Agar shart bajarilsa, buni qil; aks holda, boshqasini qil” degan mantiqdir.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059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664CEF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let yosh = 18;</w:t>
            </w:r>
          </w:p>
          <w:p w14:paraId="6CA703B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076AD82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if (yosh &gt;= 18) {</w:t>
            </w:r>
          </w:p>
          <w:p w14:paraId="0E8BA40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console.log('Siz balog\'atga yetgansiz');</w:t>
            </w:r>
          </w:p>
          <w:p w14:paraId="3BE487D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} else {</w:t>
            </w:r>
          </w:p>
          <w:p w14:paraId="5D43571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console.log('Siz hali yoshsiz');</w:t>
            </w:r>
          </w:p>
          <w:p w14:paraId="5D86638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7D9A9339">
      <w:pPr>
        <w:spacing w:after="120" w:line="276" w:lineRule="auto"/>
      </w:pPr>
      <w:r>
        <w:t>Bir nechta shartlar bo'lsa, else if ishlatiladi: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DC6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7F0710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let baho = 85;</w:t>
            </w:r>
          </w:p>
          <w:p w14:paraId="04FFA4F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4DD9C90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if (baho &gt;= 90) {</w:t>
            </w:r>
          </w:p>
          <w:p w14:paraId="36221C2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console.log('A\'lo');</w:t>
            </w:r>
          </w:p>
          <w:p w14:paraId="001802C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} else if (baho &gt;= 70) {</w:t>
            </w:r>
          </w:p>
          <w:p w14:paraId="6976F1A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console.log('Yaxshi');</w:t>
            </w:r>
          </w:p>
          <w:p w14:paraId="5E2E831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} else {</w:t>
            </w:r>
          </w:p>
          <w:p w14:paraId="7D66FC8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console.log('Qoniqarli');</w:t>
            </w:r>
          </w:p>
          <w:p w14:paraId="02BFCBE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4C675FA6">
      <w:pPr>
        <w:pStyle w:val="2"/>
      </w:pPr>
      <w:r>
        <w:t>7. Tsikllar (Loops)</w:t>
      </w:r>
    </w:p>
    <w:p w14:paraId="7AA28FB0">
      <w:pPr>
        <w:spacing w:after="120" w:line="276" w:lineRule="auto"/>
      </w:pPr>
      <w:r>
        <w:t>Tsikl bir xil amalni ko'p marta takrorlash imkonini beradi. Masalan, 1 dan 5 gacha sonlarni chiqarish uchun beshta alohida qator yozish o'rniga, bitta tsikl yetarli.</w:t>
      </w:r>
    </w:p>
    <w:p w14:paraId="28FE1D63">
      <w:pPr>
        <w:pStyle w:val="3"/>
      </w:pPr>
      <w:r>
        <w:t>7.1. for tsikli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5F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E5B717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for (let i = 1; i &lt;= 5; i++) {</w:t>
            </w:r>
          </w:p>
          <w:p w14:paraId="6C964A4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console.log(i);</w:t>
            </w:r>
          </w:p>
          <w:p w14:paraId="46CB883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0E7BD01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// Natija: 1, 2, 3, 4, 5</w:t>
            </w:r>
          </w:p>
        </w:tc>
      </w:tr>
    </w:tbl>
    <w:p w14:paraId="0A7DCAA0">
      <w:pPr>
        <w:spacing w:after="120" w:line="276" w:lineRule="auto"/>
      </w:pPr>
      <w:r>
        <w:rPr>
          <w:sz w:val="22"/>
          <w:szCs w:val="22"/>
        </w:rPr>
        <w:t xml:space="preserve">Bu yerda: </w:t>
      </w:r>
      <w:r>
        <w:rPr>
          <w:rFonts w:ascii="Consolas" w:hAnsi="Consolas" w:eastAsia="Consolas" w:cs="Consolas"/>
          <w:sz w:val="20"/>
          <w:szCs w:val="20"/>
        </w:rPr>
        <w:t>let i = 1</w:t>
      </w:r>
      <w:r>
        <w:rPr>
          <w:sz w:val="22"/>
          <w:szCs w:val="22"/>
        </w:rPr>
        <w:t xml:space="preserve"> — boshlang'ich qiymat; </w:t>
      </w:r>
      <w:r>
        <w:rPr>
          <w:rFonts w:ascii="Consolas" w:hAnsi="Consolas" w:eastAsia="Consolas" w:cs="Consolas"/>
          <w:sz w:val="20"/>
          <w:szCs w:val="20"/>
        </w:rPr>
        <w:t>i &lt;= 5</w:t>
      </w:r>
      <w:r>
        <w:rPr>
          <w:sz w:val="22"/>
          <w:szCs w:val="22"/>
        </w:rPr>
        <w:t xml:space="preserve"> — shart; </w:t>
      </w:r>
      <w:r>
        <w:rPr>
          <w:rFonts w:ascii="Consolas" w:hAnsi="Consolas" w:eastAsia="Consolas" w:cs="Consolas"/>
          <w:sz w:val="20"/>
          <w:szCs w:val="20"/>
        </w:rPr>
        <w:t>i++</w:t>
      </w:r>
      <w:r>
        <w:rPr>
          <w:sz w:val="22"/>
          <w:szCs w:val="22"/>
        </w:rPr>
        <w:t xml:space="preserve"> — har takrorlanishda 1 ga oshirish.</w:t>
      </w:r>
    </w:p>
    <w:p w14:paraId="005F0870">
      <w:pPr>
        <w:pStyle w:val="3"/>
      </w:pPr>
      <w:r>
        <w:t>7.2. while tsikli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93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A88C1D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let son = 1;</w:t>
            </w:r>
          </w:p>
          <w:p w14:paraId="0948091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while (son &lt;= 3) {</w:t>
            </w:r>
          </w:p>
          <w:p w14:paraId="5033E55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console.log(son);</w:t>
            </w:r>
          </w:p>
          <w:p w14:paraId="59C04C1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son++;</w:t>
            </w:r>
          </w:p>
          <w:p w14:paraId="155BB9A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4365FC7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// Natija: 1, 2, 3</w:t>
            </w:r>
          </w:p>
        </w:tc>
      </w:tr>
    </w:tbl>
    <w:p w14:paraId="05A72C31">
      <w:pPr>
        <w:pStyle w:val="2"/>
      </w:pPr>
      <w:r>
        <w:t>8. Funksiyalar (Functions)</w:t>
      </w:r>
    </w:p>
    <w:p w14:paraId="58B3D7C9">
      <w:pPr>
        <w:spacing w:after="120" w:line="276" w:lineRule="auto"/>
      </w:pPr>
      <w:r>
        <w:t>Funksiya — bu ma'lum bir vazifani bajaradigan kod bo'lagi. Uni bir marta yozib, kerak bo'lganda qayta-qayta chaqirish mumkin. Analogiya: oshxonadagi retsept — bir marta yozasiz, har safar shu bo'yicha taom tayyorlaysiz.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9C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BB39AF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// Funksiya yaratish</w:t>
            </w:r>
          </w:p>
          <w:p w14:paraId="545A3EB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function salomBer(ism) {</w:t>
            </w:r>
          </w:p>
          <w:p w14:paraId="3C6AB0B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return 'Salom, ' + ism + '!';</w:t>
            </w:r>
          </w:p>
          <w:p w14:paraId="51FD477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00BC51E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48379AF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// Funksiyani chaqirish</w:t>
            </w:r>
          </w:p>
          <w:p w14:paraId="072FC1B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console.log(salomBer('Olim'));  // Salom, Olim!</w:t>
            </w:r>
          </w:p>
          <w:p w14:paraId="7067355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console.log(salomBer('Vali'));  // Salom, Vali!</w:t>
            </w:r>
          </w:p>
        </w:tc>
      </w:tr>
    </w:tbl>
    <w:p w14:paraId="5BE80893">
      <w:pPr>
        <w:spacing w:after="120" w:line="276" w:lineRule="auto"/>
      </w:pPr>
      <w:r>
        <w:t>Funksiya parametr (kirish qiymati) qabul qiladi va return orqali natija qaytaradi.</w:t>
      </w:r>
    </w:p>
    <w:p w14:paraId="5B4222C3">
      <w:pPr>
        <w:pStyle w:val="3"/>
      </w:pPr>
      <w:r>
        <w:t>8.1. Zamonaviy ko'rinish (Arrow function)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E70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78071F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const kvadrat = (n) =&gt; {</w:t>
            </w:r>
          </w:p>
          <w:p w14:paraId="1E98F47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return n * n;</w:t>
            </w:r>
          </w:p>
          <w:p w14:paraId="312EB4B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};</w:t>
            </w:r>
          </w:p>
          <w:p w14:paraId="47CB860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516D293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console.log(kvadrat(4));  // 16</w:t>
            </w:r>
          </w:p>
        </w:tc>
      </w:tr>
    </w:tbl>
    <w:p w14:paraId="0CE482B7">
      <w:pPr>
        <w:pStyle w:val="2"/>
      </w:pPr>
      <w:r>
        <w:t>9. DOM bilan ishlash (sahifani o'zgartirish)</w:t>
      </w:r>
    </w:p>
    <w:p w14:paraId="63EC3A20">
      <w:pPr>
        <w:spacing w:after="120" w:line="276" w:lineRule="auto"/>
      </w:pPr>
      <w:r>
        <w:t>DOM (Document Object Model) — bu HTML sahifaning JavaScript ko'radigan tuzilishi. DOM orqali sahifadagi elementlarni topish, ularning matnini o'zgartirish yoki yangi element qo'shish mumkin.</w:t>
      </w:r>
    </w:p>
    <w:p w14:paraId="2B174279">
      <w:pPr>
        <w:pStyle w:val="3"/>
      </w:pPr>
      <w:r>
        <w:t>9.1. Elementni topish va o'zgartirish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183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258018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&lt;p id="xabar"&gt;Eski matn&lt;/p&gt;</w:t>
            </w:r>
          </w:p>
          <w:p w14:paraId="4C31D7E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&lt;button onclick="ozgartir()"&gt;Bos&lt;/button&gt;</w:t>
            </w:r>
          </w:p>
          <w:p w14:paraId="66C8DA9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63C85AD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&lt;script&gt;</w:t>
            </w:r>
          </w:p>
          <w:p w14:paraId="05E1B2E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function ozgartir() {</w:t>
            </w:r>
          </w:p>
          <w:p w14:paraId="7E37ADA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let element = document.getElementById('xabar');</w:t>
            </w:r>
          </w:p>
          <w:p w14:paraId="5550DCD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element.textContent = 'Yangi matn!';</w:t>
            </w:r>
          </w:p>
          <w:p w14:paraId="1D0712F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}</w:t>
            </w:r>
          </w:p>
          <w:p w14:paraId="0EB80E3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&lt;/script&gt;</w:t>
            </w:r>
          </w:p>
        </w:tc>
      </w:tr>
    </w:tbl>
    <w:p w14:paraId="7F31DD75">
      <w:pPr>
        <w:spacing w:after="120" w:line="276" w:lineRule="auto"/>
      </w:pPr>
      <w:r>
        <w:t>Tugma bosilganda, paragrafdagi matn “Eski matn” dan “Yangi matn!” ga o'zgaradi.</w:t>
      </w:r>
    </w:p>
    <w:p w14:paraId="788DDBF1">
      <w:pPr>
        <w:pStyle w:val="3"/>
      </w:pPr>
      <w:r>
        <w:t>9.2. Hodisalar (Events)</w:t>
      </w:r>
    </w:p>
    <w:p w14:paraId="67B304B6">
      <w:pPr>
        <w:spacing w:after="120" w:line="276" w:lineRule="auto"/>
      </w:pPr>
      <w:r>
        <w:t>Hodisa — foydalanuvchi harakati (tugma bosish, sichqoncha harakati, klaviatura bosilishi). JavaScript bu hodisalarni “tinglab”, javob beradi: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09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1C0EBD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let tugma = document.getElementById('mening-tugmam');</w:t>
            </w:r>
          </w:p>
          <w:p w14:paraId="08385FF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7CD157F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tugma.addEventListener('click', function() {</w:t>
            </w:r>
          </w:p>
          <w:p w14:paraId="726A9C0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alert('Tugma bosildi!');</w:t>
            </w:r>
          </w:p>
          <w:p w14:paraId="7DB57F2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});</w:t>
            </w:r>
          </w:p>
        </w:tc>
      </w:tr>
    </w:tbl>
    <w:p w14:paraId="60817483">
      <w:pPr>
        <w:pStyle w:val="2"/>
      </w:pPr>
      <w:r>
        <w:t>10. To'liq amaliy misol</w:t>
      </w:r>
    </w:p>
    <w:p w14:paraId="10C16E7A">
      <w:pPr>
        <w:spacing w:after="120" w:line="276" w:lineRule="auto"/>
      </w:pPr>
      <w:r>
        <w:t>Quyida o'rgangan tushunchalarni birlashtirgan kichik dastur — oddiy salomlashuvchi sahifa. Buni nusxalab .html faylga saqlang va brauzerda oching: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1F3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D1D5DB" w:sz="4" w:space="0"/>
              <w:left w:val="single" w:color="C2410C" w:sz="12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3B2D26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&lt;!DOCTYPE html&gt;</w:t>
            </w:r>
          </w:p>
          <w:p w14:paraId="5E63FAA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&lt;html&gt;</w:t>
            </w:r>
          </w:p>
          <w:p w14:paraId="47A10CE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&lt;head&gt;</w:t>
            </w:r>
          </w:p>
          <w:p w14:paraId="3E085DC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&lt;title&gt;Salomlashuv&lt;/title&gt;</w:t>
            </w:r>
          </w:p>
          <w:p w14:paraId="7A0DE9A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&lt;/head&gt;</w:t>
            </w:r>
          </w:p>
          <w:p w14:paraId="5D21719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&lt;body&gt;</w:t>
            </w:r>
          </w:p>
          <w:p w14:paraId="66CF1DE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&lt;h2&gt;Ismingizni kiriting:&lt;/h2&gt;</w:t>
            </w:r>
          </w:p>
          <w:p w14:paraId="59F3BAC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&lt;input type="text" id="ism"&gt;</w:t>
            </w:r>
          </w:p>
          <w:p w14:paraId="747B005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&lt;button onclick="salomlash()"&gt;Salom ber&lt;/button&gt;</w:t>
            </w:r>
          </w:p>
          <w:p w14:paraId="2D4BECB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&lt;p id="natija"&gt;&lt;/p&gt;</w:t>
            </w:r>
          </w:p>
          <w:p w14:paraId="343B9CC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638D63D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&lt;script&gt;</w:t>
            </w:r>
          </w:p>
          <w:p w14:paraId="1CD0719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function salomlash() {</w:t>
            </w:r>
          </w:p>
          <w:p w14:paraId="4B912F3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let ism = document.getElementById('ism').value;</w:t>
            </w:r>
          </w:p>
          <w:p w14:paraId="339CDF3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let natija = document.getElementById('natija');</w:t>
            </w:r>
          </w:p>
          <w:p w14:paraId="2A959FF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7BF00F2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if (ism === '') {</w:t>
            </w:r>
          </w:p>
          <w:p w14:paraId="4FE7871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natija.textContent = 'Iltimos, ism kiriting!';</w:t>
            </w:r>
          </w:p>
          <w:p w14:paraId="624A1A9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} else {</w:t>
            </w:r>
          </w:p>
          <w:p w14:paraId="657F525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natija.textContent = 'Salom, ' + ism + '! Xush kelibsiz.';</w:t>
            </w:r>
          </w:p>
          <w:p w14:paraId="71716E9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}</w:t>
            </w:r>
          </w:p>
          <w:p w14:paraId="0E0F100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79C9E49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&lt;/script&gt;</w:t>
            </w:r>
          </w:p>
          <w:p w14:paraId="2318D0D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&lt;/body&gt;</w:t>
            </w:r>
          </w:p>
          <w:p w14:paraId="3BAF9E7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&lt;/html&gt;</w:t>
            </w:r>
          </w:p>
        </w:tc>
      </w:tr>
      <w:tr w14:paraId="7566F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BBF24" w:sz="4" w:space="0"/>
              <w:left w:val="single" w:color="F59E0B" w:sz="12" w:space="0"/>
              <w:bottom w:val="single" w:color="FBBF24" w:sz="4" w:space="0"/>
              <w:right w:val="single" w:color="FBBF24" w:sz="4" w:space="0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43CE967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Bu misolda nimalar bor?</w:t>
            </w:r>
          </w:p>
          <w:p w14:paraId="60FCAF31">
            <w:r>
              <w:rPr>
                <w:sz w:val="21"/>
                <w:szCs w:val="21"/>
              </w:rPr>
              <w:t>O'zgaruvchilar (let), funksiya, shartli operator (if/else), DOM bilan ishlash (getElementById) va hodisa (onclick) — barchasi bitta dasturda jamlangan.</w:t>
            </w:r>
          </w:p>
        </w:tc>
      </w:tr>
    </w:tbl>
    <w:p w14:paraId="51B7D7EA">
      <w:pPr>
        <w:pStyle w:val="2"/>
      </w:pPr>
      <w:r>
        <w:t>11. Xulosa va keyingi qadamlar</w:t>
      </w:r>
    </w:p>
    <w:p w14:paraId="111575D7">
      <w:pPr>
        <w:spacing w:after="120" w:line="276" w:lineRule="auto"/>
      </w:pPr>
      <w:r>
        <w:t>Ushbu qo'llanmada JavaScript-ning eng asosiy tushunchalarini ko'rib chiqdik:</w:t>
      </w:r>
    </w:p>
    <w:p w14:paraId="5E15CA0B">
      <w:pPr>
        <w:pStyle w:val="16"/>
        <w:numPr>
          <w:ilvl w:val="0"/>
          <w:numId w:val="2"/>
        </w:numPr>
        <w:spacing w:after="60"/>
      </w:pPr>
      <w:r>
        <w:t>O'zgaruvchilar — ma'lumotni saqlash (let, const).</w:t>
      </w:r>
    </w:p>
    <w:p w14:paraId="5FBDB76F">
      <w:pPr>
        <w:pStyle w:val="16"/>
        <w:numPr>
          <w:ilvl w:val="0"/>
          <w:numId w:val="2"/>
        </w:numPr>
        <w:spacing w:after="60"/>
      </w:pPr>
      <w:r>
        <w:t>Ma'lumot turlari — string, number, boolean, array, object.</w:t>
      </w:r>
    </w:p>
    <w:p w14:paraId="2C0920B2">
      <w:pPr>
        <w:pStyle w:val="16"/>
        <w:numPr>
          <w:ilvl w:val="0"/>
          <w:numId w:val="2"/>
        </w:numPr>
        <w:spacing w:after="60"/>
      </w:pPr>
      <w:r>
        <w:t>Operatorlar — hisoblash va solishtirish.</w:t>
      </w:r>
    </w:p>
    <w:p w14:paraId="0194FDEE">
      <w:pPr>
        <w:pStyle w:val="16"/>
        <w:numPr>
          <w:ilvl w:val="0"/>
          <w:numId w:val="2"/>
        </w:numPr>
        <w:spacing w:after="60"/>
      </w:pPr>
      <w:r>
        <w:t>Shartli operatorlar — qaror qabul qilish (if/else).</w:t>
      </w:r>
    </w:p>
    <w:p w14:paraId="115B95DC">
      <w:pPr>
        <w:pStyle w:val="16"/>
        <w:numPr>
          <w:ilvl w:val="0"/>
          <w:numId w:val="2"/>
        </w:numPr>
        <w:spacing w:after="60"/>
      </w:pPr>
      <w:r>
        <w:t>Tsikllar — takrorlash (for, while).</w:t>
      </w:r>
    </w:p>
    <w:p w14:paraId="6423DCCA">
      <w:pPr>
        <w:pStyle w:val="16"/>
        <w:numPr>
          <w:ilvl w:val="0"/>
          <w:numId w:val="2"/>
        </w:numPr>
        <w:spacing w:after="60"/>
      </w:pPr>
      <w:r>
        <w:t>Funksiyalar — kodni qayta ishlatish.</w:t>
      </w:r>
    </w:p>
    <w:p w14:paraId="2D3C7571">
      <w:pPr>
        <w:pStyle w:val="16"/>
        <w:numPr>
          <w:ilvl w:val="0"/>
          <w:numId w:val="2"/>
        </w:numPr>
        <w:spacing w:after="60"/>
      </w:pPr>
      <w:r>
        <w:t>DOM va hodisalar — sahifani interaktiv qilish.</w:t>
      </w:r>
    </w:p>
    <w:p w14:paraId="36D3A752">
      <w:pPr>
        <w:pStyle w:val="16"/>
        <w:numPr>
          <w:numId w:val="0"/>
        </w:numPr>
        <w:spacing w:after="60"/>
        <w:ind w:left="360" w:leftChars="0"/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B3C86">
    <w:pPr>
      <w:jc w:val="center"/>
    </w:pPr>
    <w:r>
      <w:rPr>
        <w:color w:val="9CA3AF"/>
        <w:sz w:val="16"/>
        <w:szCs w:val="16"/>
      </w:rPr>
      <w:t xml:space="preserve">Sahifa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15C94">
    <w:pPr>
      <w:jc w:val="right"/>
    </w:pPr>
    <w:r>
      <w:rPr>
        <w:color w:val="9CA3AF"/>
        <w:sz w:val="16"/>
        <w:szCs w:val="16"/>
      </w:rPr>
      <w:t>JavaScript — Boshlovchilar uchun qo'llanma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54762"/>
    <w:multiLevelType w:val="singleLevel"/>
    <w:tmpl w:val="F7E5476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6FFECA59"/>
    <w:multiLevelType w:val="singleLevel"/>
    <w:tmpl w:val="6FFECA59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DA837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C2410C" w:sz="6" w:space="4"/>
      </w:pBdr>
      <w:spacing w:before="320" w:after="160"/>
      <w:outlineLvl w:val="0"/>
    </w:pPr>
    <w:rPr>
      <w:rFonts w:ascii="Arial" w:hAnsi="Arial" w:eastAsia="Arial" w:cs="Arial"/>
      <w:b/>
      <w:bCs/>
      <w:color w:val="C2410C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Arial" w:hAnsi="Arial" w:eastAsia="Arial" w:cs="Arial"/>
      <w:b/>
      <w:bCs/>
      <w:color w:val="1E40AF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1102</Words>
  <Characters>6964</Characters>
  <TotalTime>1</TotalTime>
  <ScaleCrop>false</ScaleCrop>
  <LinksUpToDate>false</LinksUpToDate>
  <CharactersWithSpaces>8054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2026-06-15T10:07:00Z</dcterms:created>
  <dc:creator>Un-named</dc:creator>
  <cp:lastModifiedBy>Asadbek</cp:lastModifiedBy>
  <dcterms:modified xsi:type="dcterms:W3CDTF">2026-06-15T10:09:07Z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eyJoZGlkIjoiZTYyOGNiYTNiNzM4MzAwNjViNzIzOWI5ZjE5NTA4MjAiLCJ1c2VySWQiOiI0NjkwODA2ODMzMjMwIn0=</vt:lpwstr>
  </property>
  <property fmtid="{D5CDD505-2E9C-101B-9397-08002B2CF9AE}" pid="3" name="KSOProductBuildVer">
    <vt:lpwstr>1033-12.1.0.26880</vt:lpwstr>
  </property>
  <property fmtid="{D5CDD505-2E9C-101B-9397-08002B2CF9AE}" pid="4" name="ICV">
    <vt:lpwstr>DB1973EA5AB645E8A7D4905C79A4D1DB_12</vt:lpwstr>
  </property>
</Properties>
</file>