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C6" w:rsidRPr="00CF2F51" w:rsidRDefault="003575C6" w:rsidP="00C22103">
      <w:pPr>
        <w:spacing w:line="480" w:lineRule="auto"/>
        <w:rPr>
          <w:rFonts w:ascii="Times New Roman" w:hAnsi="Times New Roman" w:cs="Times New Roman"/>
          <w:sz w:val="24"/>
          <w:szCs w:val="24"/>
        </w:rPr>
      </w:pPr>
      <w:r w:rsidRPr="00CF2F51">
        <w:rPr>
          <w:rFonts w:ascii="Times New Roman" w:hAnsi="Times New Roman" w:cs="Times New Roman"/>
          <w:sz w:val="24"/>
          <w:szCs w:val="24"/>
        </w:rPr>
        <w:t xml:space="preserve">Democracy at its core requires people to engage in political activities, shaping local communities and politics, thus creating </w:t>
      </w:r>
      <w:r w:rsidR="008E3BE9">
        <w:rPr>
          <w:rFonts w:ascii="Times New Roman" w:hAnsi="Times New Roman" w:cs="Times New Roman"/>
          <w:sz w:val="24"/>
          <w:szCs w:val="24"/>
        </w:rPr>
        <w:t xml:space="preserve">a </w:t>
      </w:r>
      <w:r w:rsidRPr="00CF2F51">
        <w:rPr>
          <w:rFonts w:ascii="Times New Roman" w:hAnsi="Times New Roman" w:cs="Times New Roman"/>
          <w:sz w:val="24"/>
          <w:szCs w:val="24"/>
        </w:rPr>
        <w:t xml:space="preserve">democratic society that aspires to improve </w:t>
      </w:r>
      <w:r w:rsidR="008E3BE9">
        <w:rPr>
          <w:rFonts w:ascii="Times New Roman" w:hAnsi="Times New Roman" w:cs="Times New Roman"/>
          <w:sz w:val="24"/>
          <w:szCs w:val="24"/>
        </w:rPr>
        <w:t xml:space="preserve">the </w:t>
      </w:r>
      <w:r w:rsidRPr="00CF2F51">
        <w:rPr>
          <w:rFonts w:ascii="Times New Roman" w:hAnsi="Times New Roman" w:cs="Times New Roman"/>
          <w:sz w:val="24"/>
          <w:szCs w:val="24"/>
        </w:rPr>
        <w:t xml:space="preserve">quality of life for everyone. </w:t>
      </w:r>
      <w:r w:rsidR="00885B7E" w:rsidRPr="00CF2F51">
        <w:rPr>
          <w:rFonts w:ascii="Times New Roman" w:hAnsi="Times New Roman" w:cs="Times New Roman"/>
          <w:sz w:val="24"/>
          <w:szCs w:val="24"/>
        </w:rPr>
        <w:t xml:space="preserve">While some people argue that civil engagement </w:t>
      </w:r>
      <w:r w:rsidR="008E3BE9">
        <w:rPr>
          <w:rFonts w:ascii="Times New Roman" w:hAnsi="Times New Roman" w:cs="Times New Roman"/>
          <w:sz w:val="24"/>
          <w:szCs w:val="24"/>
        </w:rPr>
        <w:t>primarily</w:t>
      </w:r>
      <w:r w:rsidR="00885B7E" w:rsidRPr="00CF2F51">
        <w:rPr>
          <w:rFonts w:ascii="Times New Roman" w:hAnsi="Times New Roman" w:cs="Times New Roman"/>
          <w:sz w:val="24"/>
          <w:szCs w:val="24"/>
        </w:rPr>
        <w:t xml:space="preserve"> serves </w:t>
      </w:r>
      <w:r w:rsidR="008E3BE9">
        <w:rPr>
          <w:rFonts w:ascii="Times New Roman" w:hAnsi="Times New Roman" w:cs="Times New Roman"/>
          <w:sz w:val="24"/>
          <w:szCs w:val="24"/>
        </w:rPr>
        <w:t xml:space="preserve">the </w:t>
      </w:r>
      <w:r w:rsidR="00885B7E" w:rsidRPr="00CF2F51">
        <w:rPr>
          <w:rFonts w:ascii="Times New Roman" w:hAnsi="Times New Roman" w:cs="Times New Roman"/>
          <w:sz w:val="24"/>
          <w:szCs w:val="24"/>
        </w:rPr>
        <w:t xml:space="preserve">purpose </w:t>
      </w:r>
      <w:r w:rsidR="008E3BE9">
        <w:rPr>
          <w:rFonts w:ascii="Times New Roman" w:hAnsi="Times New Roman" w:cs="Times New Roman"/>
          <w:sz w:val="24"/>
          <w:szCs w:val="24"/>
        </w:rPr>
        <w:t>of gaining</w:t>
      </w:r>
      <w:r w:rsidR="00885B7E" w:rsidRPr="00CF2F51">
        <w:rPr>
          <w:rFonts w:ascii="Times New Roman" w:hAnsi="Times New Roman" w:cs="Times New Roman"/>
          <w:sz w:val="24"/>
          <w:szCs w:val="24"/>
        </w:rPr>
        <w:t xml:space="preserve"> political power, in my opinion</w:t>
      </w:r>
      <w:r w:rsidR="008E3BE9">
        <w:rPr>
          <w:rFonts w:ascii="Times New Roman" w:hAnsi="Times New Roman" w:cs="Times New Roman"/>
          <w:sz w:val="24"/>
          <w:szCs w:val="24"/>
        </w:rPr>
        <w:t>,</w:t>
      </w:r>
      <w:r w:rsidR="00885B7E" w:rsidRPr="00CF2F51">
        <w:rPr>
          <w:rFonts w:ascii="Times New Roman" w:hAnsi="Times New Roman" w:cs="Times New Roman"/>
          <w:sz w:val="24"/>
          <w:szCs w:val="24"/>
        </w:rPr>
        <w:t xml:space="preserve"> civil engagement shouldn’t be </w:t>
      </w:r>
      <w:r w:rsidR="008E3BE9">
        <w:rPr>
          <w:rFonts w:ascii="Times New Roman" w:hAnsi="Times New Roman" w:cs="Times New Roman"/>
          <w:sz w:val="24"/>
          <w:szCs w:val="24"/>
        </w:rPr>
        <w:t xml:space="preserve">a </w:t>
      </w:r>
      <w:r w:rsidR="00885B7E" w:rsidRPr="00CF2F51">
        <w:rPr>
          <w:rFonts w:ascii="Times New Roman" w:hAnsi="Times New Roman" w:cs="Times New Roman"/>
          <w:sz w:val="24"/>
          <w:szCs w:val="24"/>
        </w:rPr>
        <w:t xml:space="preserve">means of gaining individual power, but actually a way to strengthen </w:t>
      </w:r>
      <w:r w:rsidR="008E3BE9">
        <w:rPr>
          <w:rFonts w:ascii="Times New Roman" w:hAnsi="Times New Roman" w:cs="Times New Roman"/>
          <w:sz w:val="24"/>
          <w:szCs w:val="24"/>
        </w:rPr>
        <w:t xml:space="preserve">the </w:t>
      </w:r>
      <w:r w:rsidR="00885B7E" w:rsidRPr="00CF2F51">
        <w:rPr>
          <w:rFonts w:ascii="Times New Roman" w:hAnsi="Times New Roman" w:cs="Times New Roman"/>
          <w:sz w:val="24"/>
          <w:szCs w:val="24"/>
        </w:rPr>
        <w:t xml:space="preserve">community and their </w:t>
      </w:r>
      <w:r w:rsidR="008E3BE9">
        <w:rPr>
          <w:rFonts w:ascii="Times New Roman" w:hAnsi="Times New Roman" w:cs="Times New Roman"/>
          <w:sz w:val="24"/>
          <w:szCs w:val="24"/>
        </w:rPr>
        <w:t>well-being</w:t>
      </w:r>
      <w:r w:rsidR="00885B7E" w:rsidRPr="00CF2F51">
        <w:rPr>
          <w:rFonts w:ascii="Times New Roman" w:hAnsi="Times New Roman" w:cs="Times New Roman"/>
          <w:sz w:val="24"/>
          <w:szCs w:val="24"/>
        </w:rPr>
        <w:t xml:space="preserve"> by masses gaining political authority. By exploring practical community initiatives and highlighting differences between inclusive and constructive engagement through examples from both the United States and Georgia, in this essay</w:t>
      </w:r>
      <w:r w:rsidR="008E3BE9">
        <w:rPr>
          <w:rFonts w:ascii="Times New Roman" w:hAnsi="Times New Roman" w:cs="Times New Roman"/>
          <w:sz w:val="24"/>
          <w:szCs w:val="24"/>
        </w:rPr>
        <w:t>,</w:t>
      </w:r>
      <w:r w:rsidR="00885B7E" w:rsidRPr="00CF2F51">
        <w:rPr>
          <w:rFonts w:ascii="Times New Roman" w:hAnsi="Times New Roman" w:cs="Times New Roman"/>
          <w:sz w:val="24"/>
          <w:szCs w:val="24"/>
        </w:rPr>
        <w:t xml:space="preserve"> I will demonstrate how citi</w:t>
      </w:r>
      <w:r w:rsidR="00CC28DF" w:rsidRPr="00CF2F51">
        <w:rPr>
          <w:rFonts w:ascii="Times New Roman" w:hAnsi="Times New Roman" w:cs="Times New Roman"/>
          <w:sz w:val="24"/>
          <w:szCs w:val="24"/>
        </w:rPr>
        <w:t>z</w:t>
      </w:r>
      <w:r w:rsidR="00885B7E" w:rsidRPr="00CF2F51">
        <w:rPr>
          <w:rFonts w:ascii="Times New Roman" w:hAnsi="Times New Roman" w:cs="Times New Roman"/>
          <w:sz w:val="24"/>
          <w:szCs w:val="24"/>
        </w:rPr>
        <w:t xml:space="preserve">en </w:t>
      </w:r>
      <w:r w:rsidR="008E3BE9">
        <w:rPr>
          <w:rFonts w:ascii="Times New Roman" w:hAnsi="Times New Roman" w:cs="Times New Roman"/>
          <w:sz w:val="24"/>
          <w:szCs w:val="24"/>
        </w:rPr>
        <w:t>engagement</w:t>
      </w:r>
      <w:r w:rsidR="00885B7E" w:rsidRPr="00CF2F51">
        <w:rPr>
          <w:rFonts w:ascii="Times New Roman" w:hAnsi="Times New Roman" w:cs="Times New Roman"/>
          <w:sz w:val="24"/>
          <w:szCs w:val="24"/>
        </w:rPr>
        <w:t xml:space="preserve"> focused on enhancing societal living conditions fosters pro</w:t>
      </w:r>
      <w:r w:rsidR="00C22103" w:rsidRPr="00CF2F51">
        <w:rPr>
          <w:rFonts w:ascii="Times New Roman" w:hAnsi="Times New Roman" w:cs="Times New Roman"/>
          <w:sz w:val="24"/>
          <w:szCs w:val="24"/>
        </w:rPr>
        <w:t>gress, stability</w:t>
      </w:r>
      <w:r w:rsidR="008E3BE9">
        <w:rPr>
          <w:rFonts w:ascii="Times New Roman" w:hAnsi="Times New Roman" w:cs="Times New Roman"/>
          <w:sz w:val="24"/>
          <w:szCs w:val="24"/>
        </w:rPr>
        <w:t>,</w:t>
      </w:r>
      <w:r w:rsidR="00C22103" w:rsidRPr="00CF2F51">
        <w:rPr>
          <w:rFonts w:ascii="Times New Roman" w:hAnsi="Times New Roman" w:cs="Times New Roman"/>
          <w:sz w:val="24"/>
          <w:szCs w:val="24"/>
        </w:rPr>
        <w:t xml:space="preserve"> and </w:t>
      </w:r>
      <w:r w:rsidR="008E3BE9">
        <w:rPr>
          <w:rFonts w:ascii="Times New Roman" w:hAnsi="Times New Roman" w:cs="Times New Roman"/>
          <w:sz w:val="24"/>
          <w:szCs w:val="24"/>
        </w:rPr>
        <w:t>well-being</w:t>
      </w:r>
      <w:r w:rsidR="00C22103" w:rsidRPr="00CF2F51">
        <w:rPr>
          <w:rFonts w:ascii="Times New Roman" w:hAnsi="Times New Roman" w:cs="Times New Roman"/>
          <w:sz w:val="24"/>
          <w:szCs w:val="24"/>
        </w:rPr>
        <w:t>.</w:t>
      </w:r>
      <w:bookmarkStart w:id="0" w:name="_GoBack"/>
      <w:bookmarkEnd w:id="0"/>
    </w:p>
    <w:p w:rsidR="00CC28DF" w:rsidRPr="00CF2F51" w:rsidRDefault="00C22103" w:rsidP="00CC28DF">
      <w:pPr>
        <w:spacing w:line="480" w:lineRule="auto"/>
        <w:rPr>
          <w:rFonts w:ascii="Times New Roman" w:hAnsi="Times New Roman" w:cs="Times New Roman"/>
          <w:sz w:val="24"/>
          <w:szCs w:val="24"/>
        </w:rPr>
      </w:pPr>
      <w:r w:rsidRPr="00CF2F51">
        <w:rPr>
          <w:rFonts w:ascii="Times New Roman" w:hAnsi="Times New Roman" w:cs="Times New Roman"/>
          <w:sz w:val="24"/>
          <w:szCs w:val="24"/>
        </w:rPr>
        <w:t>Civil engagement encompasses various means of citizen participation</w:t>
      </w:r>
      <w:r w:rsidR="008E3BE9">
        <w:rPr>
          <w:rFonts w:ascii="Times New Roman" w:hAnsi="Times New Roman" w:cs="Times New Roman"/>
          <w:sz w:val="24"/>
          <w:szCs w:val="24"/>
        </w:rPr>
        <w:t>, including voting, protests, volunteering, striking, and community organizing</w:t>
      </w:r>
      <w:r w:rsidRPr="00CF2F51">
        <w:rPr>
          <w:rFonts w:ascii="Times New Roman" w:hAnsi="Times New Roman" w:cs="Times New Roman"/>
          <w:sz w:val="24"/>
          <w:szCs w:val="24"/>
        </w:rPr>
        <w:t xml:space="preserve">. This </w:t>
      </w:r>
      <w:r w:rsidR="006D0920" w:rsidRPr="00CF2F51">
        <w:rPr>
          <w:rFonts w:ascii="Times New Roman" w:hAnsi="Times New Roman" w:cs="Times New Roman"/>
          <w:sz w:val="24"/>
          <w:szCs w:val="24"/>
        </w:rPr>
        <w:t xml:space="preserve">active participation gives individuals </w:t>
      </w:r>
      <w:r w:rsidR="008E3BE9">
        <w:rPr>
          <w:rFonts w:ascii="Times New Roman" w:hAnsi="Times New Roman" w:cs="Times New Roman"/>
          <w:sz w:val="24"/>
          <w:szCs w:val="24"/>
        </w:rPr>
        <w:t>the power</w:t>
      </w:r>
      <w:r w:rsidR="006D0920" w:rsidRPr="00CF2F51">
        <w:rPr>
          <w:rFonts w:ascii="Times New Roman" w:hAnsi="Times New Roman" w:cs="Times New Roman"/>
          <w:sz w:val="24"/>
          <w:szCs w:val="24"/>
        </w:rPr>
        <w:t xml:space="preserve"> to influence politics, advocate for systemic change, </w:t>
      </w:r>
      <w:r w:rsidR="008E3BE9">
        <w:rPr>
          <w:rFonts w:ascii="Times New Roman" w:hAnsi="Times New Roman" w:cs="Times New Roman"/>
          <w:sz w:val="24"/>
          <w:szCs w:val="24"/>
        </w:rPr>
        <w:t>and address</w:t>
      </w:r>
      <w:r w:rsidR="006D0920" w:rsidRPr="00CF2F51">
        <w:rPr>
          <w:rFonts w:ascii="Times New Roman" w:hAnsi="Times New Roman" w:cs="Times New Roman"/>
          <w:sz w:val="24"/>
          <w:szCs w:val="24"/>
        </w:rPr>
        <w:t xml:space="preserve"> community problems loudly. As we can notice all </w:t>
      </w:r>
      <w:r w:rsidR="008E3BE9">
        <w:rPr>
          <w:rFonts w:ascii="Times New Roman" w:hAnsi="Times New Roman" w:cs="Times New Roman"/>
          <w:sz w:val="24"/>
          <w:szCs w:val="24"/>
        </w:rPr>
        <w:t>these</w:t>
      </w:r>
      <w:r w:rsidR="006D0920" w:rsidRPr="00CF2F51">
        <w:rPr>
          <w:rFonts w:ascii="Times New Roman" w:hAnsi="Times New Roman" w:cs="Times New Roman"/>
          <w:sz w:val="24"/>
          <w:szCs w:val="24"/>
        </w:rPr>
        <w:t xml:space="preserve"> actions are collective, meaning that active participation will not help individuals if </w:t>
      </w:r>
      <w:r w:rsidR="008E3BE9">
        <w:rPr>
          <w:rFonts w:ascii="Times New Roman" w:hAnsi="Times New Roman" w:cs="Times New Roman"/>
          <w:sz w:val="24"/>
          <w:szCs w:val="24"/>
        </w:rPr>
        <w:t xml:space="preserve">the </w:t>
      </w:r>
      <w:r w:rsidR="006D0920" w:rsidRPr="00CF2F51">
        <w:rPr>
          <w:rFonts w:ascii="Times New Roman" w:hAnsi="Times New Roman" w:cs="Times New Roman"/>
          <w:sz w:val="24"/>
          <w:szCs w:val="24"/>
        </w:rPr>
        <w:t xml:space="preserve">actions </w:t>
      </w:r>
      <w:r w:rsidR="008E3BE9">
        <w:rPr>
          <w:rFonts w:ascii="Times New Roman" w:hAnsi="Times New Roman" w:cs="Times New Roman"/>
          <w:sz w:val="24"/>
          <w:szCs w:val="24"/>
        </w:rPr>
        <w:t>themselves</w:t>
      </w:r>
      <w:r w:rsidR="006D0920" w:rsidRPr="00CF2F51">
        <w:rPr>
          <w:rFonts w:ascii="Times New Roman" w:hAnsi="Times New Roman" w:cs="Times New Roman"/>
          <w:sz w:val="24"/>
          <w:szCs w:val="24"/>
        </w:rPr>
        <w:t xml:space="preserve"> aren’t of populistic pathos driven by </w:t>
      </w:r>
      <w:r w:rsidR="008E3BE9">
        <w:rPr>
          <w:rFonts w:ascii="Times New Roman" w:hAnsi="Times New Roman" w:cs="Times New Roman"/>
          <w:sz w:val="24"/>
          <w:szCs w:val="24"/>
        </w:rPr>
        <w:t xml:space="preserve">the </w:t>
      </w:r>
      <w:r w:rsidR="006D0920" w:rsidRPr="00CF2F51">
        <w:rPr>
          <w:rFonts w:ascii="Times New Roman" w:hAnsi="Times New Roman" w:cs="Times New Roman"/>
          <w:sz w:val="24"/>
          <w:szCs w:val="24"/>
        </w:rPr>
        <w:t xml:space="preserve">incentive of private profit. Thus civil </w:t>
      </w:r>
      <w:r w:rsidR="008E3BE9">
        <w:rPr>
          <w:rFonts w:ascii="Times New Roman" w:hAnsi="Times New Roman" w:cs="Times New Roman"/>
          <w:sz w:val="24"/>
          <w:szCs w:val="24"/>
        </w:rPr>
        <w:t>engagements'</w:t>
      </w:r>
      <w:r w:rsidR="006D0920" w:rsidRPr="00CF2F51">
        <w:rPr>
          <w:rFonts w:ascii="Times New Roman" w:hAnsi="Times New Roman" w:cs="Times New Roman"/>
          <w:sz w:val="24"/>
          <w:szCs w:val="24"/>
        </w:rPr>
        <w:t xml:space="preserve"> only purpose logically seems to be to </w:t>
      </w:r>
      <w:r w:rsidR="006D0920" w:rsidRPr="00CF2F51">
        <w:rPr>
          <w:rFonts w:ascii="Times New Roman" w:hAnsi="Times New Roman" w:cs="Times New Roman"/>
          <w:sz w:val="24"/>
          <w:szCs w:val="24"/>
        </w:rPr>
        <w:t xml:space="preserve">foster democratic values that will improve everyone’s everyday life. </w:t>
      </w:r>
    </w:p>
    <w:p w:rsidR="00CC28DF" w:rsidRPr="00CF2F51" w:rsidRDefault="00007E43" w:rsidP="00007E43">
      <w:pPr>
        <w:spacing w:line="480" w:lineRule="auto"/>
        <w:rPr>
          <w:rFonts w:ascii="Times New Roman" w:hAnsi="Times New Roman" w:cs="Times New Roman"/>
          <w:sz w:val="24"/>
          <w:szCs w:val="24"/>
        </w:rPr>
      </w:pPr>
      <w:r w:rsidRPr="00CF2F51">
        <w:rPr>
          <w:rFonts w:ascii="Times New Roman" w:hAnsi="Times New Roman" w:cs="Times New Roman"/>
          <w:sz w:val="24"/>
          <w:szCs w:val="24"/>
        </w:rPr>
        <w:t>In my opinion, i</w:t>
      </w:r>
      <w:r w:rsidR="00CC28DF" w:rsidRPr="00CF2F51">
        <w:rPr>
          <w:rFonts w:ascii="Times New Roman" w:hAnsi="Times New Roman" w:cs="Times New Roman"/>
          <w:sz w:val="24"/>
          <w:szCs w:val="24"/>
        </w:rPr>
        <w:t xml:space="preserve">n its sense, every civil engagement should boil down to the ideas of defending </w:t>
      </w:r>
      <w:r w:rsidR="008E3BE9">
        <w:rPr>
          <w:rFonts w:ascii="Times New Roman" w:hAnsi="Times New Roman" w:cs="Times New Roman"/>
          <w:sz w:val="24"/>
          <w:szCs w:val="24"/>
        </w:rPr>
        <w:t>workers'</w:t>
      </w:r>
      <w:r w:rsidR="00CC28DF" w:rsidRPr="00CF2F51">
        <w:rPr>
          <w:rFonts w:ascii="Times New Roman" w:hAnsi="Times New Roman" w:cs="Times New Roman"/>
          <w:sz w:val="24"/>
          <w:szCs w:val="24"/>
        </w:rPr>
        <w:t xml:space="preserve"> rights and </w:t>
      </w:r>
      <w:r w:rsidRPr="00CF2F51">
        <w:rPr>
          <w:rFonts w:ascii="Times New Roman" w:hAnsi="Times New Roman" w:cs="Times New Roman"/>
          <w:sz w:val="24"/>
          <w:szCs w:val="24"/>
        </w:rPr>
        <w:t xml:space="preserve">changing </w:t>
      </w:r>
      <w:r w:rsidR="008E3BE9">
        <w:rPr>
          <w:rFonts w:ascii="Times New Roman" w:hAnsi="Times New Roman" w:cs="Times New Roman"/>
          <w:sz w:val="24"/>
          <w:szCs w:val="24"/>
        </w:rPr>
        <w:t>the economic</w:t>
      </w:r>
      <w:r w:rsidR="00CC28DF" w:rsidRPr="00CF2F51">
        <w:rPr>
          <w:rFonts w:ascii="Times New Roman" w:hAnsi="Times New Roman" w:cs="Times New Roman"/>
          <w:sz w:val="24"/>
          <w:szCs w:val="24"/>
        </w:rPr>
        <w:t xml:space="preserve"> state. </w:t>
      </w:r>
      <w:r w:rsidRPr="00CF2F51">
        <w:rPr>
          <w:rFonts w:ascii="Times New Roman" w:hAnsi="Times New Roman" w:cs="Times New Roman"/>
          <w:sz w:val="24"/>
          <w:szCs w:val="24"/>
        </w:rPr>
        <w:t xml:space="preserve">Moreover, core ideas should revolve around diversity and </w:t>
      </w:r>
      <w:r w:rsidR="008E3BE9">
        <w:rPr>
          <w:rFonts w:ascii="Times New Roman" w:hAnsi="Times New Roman" w:cs="Times New Roman"/>
          <w:sz w:val="24"/>
          <w:szCs w:val="24"/>
        </w:rPr>
        <w:t>equality</w:t>
      </w:r>
      <w:r w:rsidRPr="00CF2F51">
        <w:rPr>
          <w:rFonts w:ascii="Times New Roman" w:hAnsi="Times New Roman" w:cs="Times New Roman"/>
          <w:sz w:val="24"/>
          <w:szCs w:val="24"/>
        </w:rPr>
        <w:t xml:space="preserve"> of demographic groups such as working class and societal minorities. </w:t>
      </w:r>
      <w:r w:rsidR="008E3BE9">
        <w:rPr>
          <w:rFonts w:ascii="Times New Roman" w:hAnsi="Times New Roman" w:cs="Times New Roman"/>
          <w:sz w:val="24"/>
          <w:szCs w:val="24"/>
        </w:rPr>
        <w:t>However, this engagement shouldn’t be performative or ignorant</w:t>
      </w:r>
      <w:r w:rsidRPr="00CF2F51">
        <w:rPr>
          <w:rFonts w:ascii="Times New Roman" w:hAnsi="Times New Roman" w:cs="Times New Roman"/>
          <w:sz w:val="24"/>
          <w:szCs w:val="24"/>
        </w:rPr>
        <w:t xml:space="preserve"> since it will take </w:t>
      </w:r>
      <w:r w:rsidR="008E3BE9">
        <w:rPr>
          <w:rFonts w:ascii="Times New Roman" w:hAnsi="Times New Roman" w:cs="Times New Roman"/>
          <w:sz w:val="24"/>
          <w:szCs w:val="24"/>
        </w:rPr>
        <w:t>the</w:t>
      </w:r>
      <w:r w:rsidRPr="00CF2F51">
        <w:rPr>
          <w:rFonts w:ascii="Times New Roman" w:hAnsi="Times New Roman" w:cs="Times New Roman"/>
          <w:sz w:val="24"/>
          <w:szCs w:val="24"/>
        </w:rPr>
        <w:t xml:space="preserve"> shape of </w:t>
      </w:r>
      <w:r w:rsidR="008E3BE9">
        <w:rPr>
          <w:rFonts w:ascii="Times New Roman" w:hAnsi="Times New Roman" w:cs="Times New Roman"/>
          <w:sz w:val="24"/>
          <w:szCs w:val="24"/>
        </w:rPr>
        <w:t xml:space="preserve">a </w:t>
      </w:r>
      <w:r w:rsidRPr="00CF2F51">
        <w:rPr>
          <w:rFonts w:ascii="Times New Roman" w:hAnsi="Times New Roman" w:cs="Times New Roman"/>
          <w:sz w:val="24"/>
          <w:szCs w:val="24"/>
        </w:rPr>
        <w:t xml:space="preserve">community activity that only benefits individuals. To avoid such surface-level activities, political engagements should take </w:t>
      </w:r>
      <w:r w:rsidR="008E3BE9">
        <w:rPr>
          <w:rFonts w:ascii="Times New Roman" w:hAnsi="Times New Roman" w:cs="Times New Roman"/>
          <w:sz w:val="24"/>
          <w:szCs w:val="24"/>
        </w:rPr>
        <w:t xml:space="preserve">the </w:t>
      </w:r>
      <w:r w:rsidRPr="00CF2F51">
        <w:rPr>
          <w:rFonts w:ascii="Times New Roman" w:hAnsi="Times New Roman" w:cs="Times New Roman"/>
          <w:sz w:val="24"/>
          <w:szCs w:val="24"/>
        </w:rPr>
        <w:t xml:space="preserve">form of actual protests and strikes. Historically, strikes and labor movements have been essential methods of civic engagement, allowing workers from diverse </w:t>
      </w:r>
      <w:r w:rsidRPr="00CF2F51">
        <w:rPr>
          <w:rFonts w:ascii="Times New Roman" w:hAnsi="Times New Roman" w:cs="Times New Roman"/>
          <w:sz w:val="24"/>
          <w:szCs w:val="24"/>
        </w:rPr>
        <w:lastRenderedPageBreak/>
        <w:t>backgrounds to demand improved working conditions, fair wages, and equitable treatment.</w:t>
      </w:r>
      <w:r w:rsidR="00A55EE5" w:rsidRPr="00CF2F51">
        <w:rPr>
          <w:rFonts w:ascii="Times New Roman" w:hAnsi="Times New Roman" w:cs="Times New Roman"/>
          <w:sz w:val="24"/>
          <w:szCs w:val="24"/>
        </w:rPr>
        <w:t xml:space="preserve"> Strike culture embodies the </w:t>
      </w:r>
      <w:r w:rsidR="008E3BE9">
        <w:rPr>
          <w:rFonts w:ascii="Times New Roman" w:hAnsi="Times New Roman" w:cs="Times New Roman"/>
          <w:sz w:val="24"/>
          <w:szCs w:val="24"/>
        </w:rPr>
        <w:t>sound</w:t>
      </w:r>
      <w:r w:rsidR="00A55EE5" w:rsidRPr="00CF2F51">
        <w:rPr>
          <w:rFonts w:ascii="Times New Roman" w:hAnsi="Times New Roman" w:cs="Times New Roman"/>
          <w:sz w:val="24"/>
          <w:szCs w:val="24"/>
        </w:rPr>
        <w:t xml:space="preserve"> of solidarity and collective action, significantly contributing to addressing systemic injustices towards </w:t>
      </w:r>
      <w:r w:rsidR="008E3BE9">
        <w:rPr>
          <w:rFonts w:ascii="Times New Roman" w:hAnsi="Times New Roman" w:cs="Times New Roman"/>
          <w:sz w:val="24"/>
          <w:szCs w:val="24"/>
        </w:rPr>
        <w:t xml:space="preserve">the </w:t>
      </w:r>
      <w:r w:rsidR="00A55EE5" w:rsidRPr="00CF2F51">
        <w:rPr>
          <w:rFonts w:ascii="Times New Roman" w:hAnsi="Times New Roman" w:cs="Times New Roman"/>
          <w:sz w:val="24"/>
          <w:szCs w:val="24"/>
        </w:rPr>
        <w:t>working class.</w:t>
      </w:r>
    </w:p>
    <w:p w:rsidR="00CF2F51" w:rsidRDefault="00CF2F51" w:rsidP="00007E43">
      <w:pPr>
        <w:spacing w:line="480" w:lineRule="auto"/>
        <w:rPr>
          <w:rFonts w:ascii="Times New Roman" w:hAnsi="Times New Roman" w:cs="Times New Roman"/>
          <w:sz w:val="24"/>
          <w:szCs w:val="24"/>
          <w:lang w:val="en-GB"/>
        </w:rPr>
      </w:pPr>
      <w:r w:rsidRPr="00CF2F51">
        <w:rPr>
          <w:rFonts w:ascii="Times New Roman" w:hAnsi="Times New Roman" w:cs="Times New Roman"/>
          <w:sz w:val="24"/>
          <w:szCs w:val="24"/>
        </w:rPr>
        <w:t xml:space="preserve">In Georiga, citizen engagement has played a pivotal role in addressing quality-of-life issues through labor </w:t>
      </w:r>
      <w:r w:rsidR="008E3BE9">
        <w:rPr>
          <w:rFonts w:ascii="Times New Roman" w:hAnsi="Times New Roman" w:cs="Times New Roman"/>
          <w:sz w:val="24"/>
          <w:szCs w:val="24"/>
        </w:rPr>
        <w:t>protests</w:t>
      </w:r>
      <w:r w:rsidRPr="00CF2F51">
        <w:rPr>
          <w:rFonts w:ascii="Times New Roman" w:hAnsi="Times New Roman" w:cs="Times New Roman"/>
          <w:sz w:val="24"/>
          <w:szCs w:val="24"/>
        </w:rPr>
        <w:t xml:space="preserve">. Georgia itself has </w:t>
      </w:r>
      <w:r w:rsidR="008E3BE9">
        <w:rPr>
          <w:rFonts w:ascii="Times New Roman" w:hAnsi="Times New Roman" w:cs="Times New Roman"/>
          <w:sz w:val="24"/>
          <w:szCs w:val="24"/>
        </w:rPr>
        <w:t xml:space="preserve">a </w:t>
      </w:r>
      <w:r w:rsidRPr="00CF2F51">
        <w:rPr>
          <w:rFonts w:ascii="Times New Roman" w:hAnsi="Times New Roman" w:cs="Times New Roman"/>
          <w:sz w:val="24"/>
          <w:szCs w:val="24"/>
        </w:rPr>
        <w:t xml:space="preserve">culture of massive protests, </w:t>
      </w:r>
      <w:r w:rsidR="008E3BE9">
        <w:rPr>
          <w:rFonts w:ascii="Times New Roman" w:hAnsi="Times New Roman" w:cs="Times New Roman"/>
          <w:sz w:val="24"/>
          <w:szCs w:val="24"/>
        </w:rPr>
        <w:t>which</w:t>
      </w:r>
      <w:r w:rsidRPr="00CF2F51">
        <w:rPr>
          <w:rFonts w:ascii="Times New Roman" w:hAnsi="Times New Roman" w:cs="Times New Roman"/>
          <w:sz w:val="24"/>
          <w:szCs w:val="24"/>
        </w:rPr>
        <w:t xml:space="preserve"> I think are </w:t>
      </w:r>
      <w:r w:rsidR="008E3BE9">
        <w:rPr>
          <w:rFonts w:ascii="Times New Roman" w:hAnsi="Times New Roman" w:cs="Times New Roman"/>
          <w:sz w:val="24"/>
          <w:szCs w:val="24"/>
        </w:rPr>
        <w:t xml:space="preserve">the </w:t>
      </w:r>
      <w:r w:rsidRPr="00CF2F51">
        <w:rPr>
          <w:rFonts w:ascii="Times New Roman" w:hAnsi="Times New Roman" w:cs="Times New Roman"/>
          <w:sz w:val="24"/>
          <w:szCs w:val="24"/>
        </w:rPr>
        <w:t>highest form of civil engagement from the retrospective of masses addressing their viewponts. Notab</w:t>
      </w:r>
      <w:r w:rsidRPr="00CF2F51">
        <w:rPr>
          <w:rFonts w:ascii="Times New Roman" w:hAnsi="Times New Roman" w:cs="Times New Roman"/>
          <w:sz w:val="24"/>
          <w:szCs w:val="24"/>
          <w:lang w:val="en-GB"/>
        </w:rPr>
        <w:t xml:space="preserve">ly, the </w:t>
      </w:r>
      <w:r w:rsidR="008E3BE9">
        <w:rPr>
          <w:rFonts w:ascii="Times New Roman" w:hAnsi="Times New Roman" w:cs="Times New Roman"/>
          <w:sz w:val="24"/>
          <w:szCs w:val="24"/>
          <w:lang w:val="en-GB"/>
        </w:rPr>
        <w:t>Georgian</w:t>
      </w:r>
      <w:r w:rsidRPr="00CF2F51">
        <w:rPr>
          <w:rFonts w:ascii="Times New Roman" w:hAnsi="Times New Roman" w:cs="Times New Roman"/>
          <w:sz w:val="24"/>
          <w:szCs w:val="24"/>
          <w:lang w:val="en-GB"/>
        </w:rPr>
        <w:t xml:space="preserve"> protests I would </w:t>
      </w:r>
      <w:r w:rsidR="008E3BE9">
        <w:rPr>
          <w:rFonts w:ascii="Times New Roman" w:hAnsi="Times New Roman" w:cs="Times New Roman"/>
          <w:sz w:val="24"/>
          <w:szCs w:val="24"/>
          <w:lang w:val="en-GB"/>
        </w:rPr>
        <w:t>highlight</w:t>
      </w:r>
      <w:r w:rsidRPr="00CF2F51">
        <w:rPr>
          <w:rFonts w:ascii="Times New Roman" w:hAnsi="Times New Roman" w:cs="Times New Roman"/>
          <w:sz w:val="24"/>
          <w:szCs w:val="24"/>
          <w:lang w:val="en-GB"/>
        </w:rPr>
        <w:t xml:space="preserve"> the most are </w:t>
      </w:r>
      <w:r w:rsidR="008E3BE9">
        <w:rPr>
          <w:rFonts w:ascii="Times New Roman" w:hAnsi="Times New Roman" w:cs="Times New Roman"/>
          <w:sz w:val="24"/>
          <w:szCs w:val="24"/>
          <w:lang w:val="en-GB"/>
        </w:rPr>
        <w:t xml:space="preserve">the </w:t>
      </w:r>
      <w:r w:rsidRPr="00CF2F51">
        <w:rPr>
          <w:rFonts w:ascii="Times New Roman" w:hAnsi="Times New Roman" w:cs="Times New Roman"/>
          <w:sz w:val="24"/>
          <w:szCs w:val="24"/>
          <w:lang w:val="en-GB"/>
        </w:rPr>
        <w:t xml:space="preserve">Tkibuli miner protests </w:t>
      </w:r>
      <w:r w:rsidR="008E3BE9">
        <w:rPr>
          <w:rFonts w:ascii="Times New Roman" w:hAnsi="Times New Roman" w:cs="Times New Roman"/>
          <w:sz w:val="24"/>
          <w:szCs w:val="24"/>
          <w:lang w:val="en-GB"/>
        </w:rPr>
        <w:t>as</w:t>
      </w:r>
      <w:r w:rsidRPr="00CF2F51">
        <w:rPr>
          <w:rFonts w:ascii="Times New Roman" w:hAnsi="Times New Roman" w:cs="Times New Roman"/>
          <w:sz w:val="24"/>
          <w:szCs w:val="24"/>
          <w:lang w:val="en-GB"/>
        </w:rPr>
        <w:t xml:space="preserve"> they highlighted significant safety concerns and poor working </w:t>
      </w:r>
      <w:r w:rsidR="008E3BE9">
        <w:rPr>
          <w:rFonts w:ascii="Times New Roman" w:hAnsi="Times New Roman" w:cs="Times New Roman"/>
          <w:sz w:val="24"/>
          <w:szCs w:val="24"/>
          <w:lang w:val="en-GB"/>
        </w:rPr>
        <w:t>conditions</w:t>
      </w:r>
      <w:r w:rsidRPr="00CF2F51">
        <w:rPr>
          <w:rFonts w:ascii="Times New Roman" w:hAnsi="Times New Roman" w:cs="Times New Roman"/>
          <w:sz w:val="24"/>
          <w:szCs w:val="24"/>
          <w:lang w:val="en-GB"/>
        </w:rPr>
        <w:t xml:space="preserve"> within Georgia’s mining industry. </w:t>
      </w:r>
      <w:r w:rsidRPr="00CF2F51">
        <w:rPr>
          <w:rFonts w:ascii="Times New Roman" w:hAnsi="Times New Roman" w:cs="Times New Roman"/>
          <w:sz w:val="24"/>
          <w:szCs w:val="24"/>
        </w:rPr>
        <w:t xml:space="preserve">Miners demanded governmental and corporate accountability following tragic workplace accidents. </w:t>
      </w:r>
      <w:r w:rsidRPr="00CF2F51">
        <w:rPr>
          <w:rFonts w:ascii="Times New Roman" w:hAnsi="Times New Roman" w:cs="Times New Roman"/>
          <w:sz w:val="24"/>
          <w:szCs w:val="24"/>
          <w:lang w:val="en-GB"/>
        </w:rPr>
        <w:t>To me</w:t>
      </w:r>
      <w:r w:rsidR="008E3BE9">
        <w:rPr>
          <w:rFonts w:ascii="Times New Roman" w:hAnsi="Times New Roman" w:cs="Times New Roman"/>
          <w:sz w:val="24"/>
          <w:szCs w:val="24"/>
          <w:lang w:val="en-GB"/>
        </w:rPr>
        <w:t>,</w:t>
      </w:r>
      <w:r w:rsidRPr="00CF2F51">
        <w:rPr>
          <w:rFonts w:ascii="Times New Roman" w:hAnsi="Times New Roman" w:cs="Times New Roman"/>
          <w:sz w:val="24"/>
          <w:szCs w:val="24"/>
          <w:lang w:val="en-GB"/>
        </w:rPr>
        <w:t xml:space="preserve"> those brave miners were a torch that should’ve guided Georgian workers to speak about their rights. Thus, </w:t>
      </w:r>
      <w:r w:rsidR="008E3BE9">
        <w:rPr>
          <w:rFonts w:ascii="Times New Roman" w:hAnsi="Times New Roman" w:cs="Times New Roman"/>
          <w:sz w:val="24"/>
          <w:szCs w:val="24"/>
          <w:lang w:val="en-GB"/>
        </w:rPr>
        <w:t xml:space="preserve">the </w:t>
      </w:r>
      <w:r w:rsidRPr="00CF2F51">
        <w:rPr>
          <w:rFonts w:ascii="Times New Roman" w:hAnsi="Times New Roman" w:cs="Times New Roman"/>
          <w:sz w:val="24"/>
          <w:szCs w:val="24"/>
          <w:lang w:val="en-GB"/>
        </w:rPr>
        <w:t xml:space="preserve">Tkibuli miner protests are an example, </w:t>
      </w:r>
      <w:r w:rsidR="008E3BE9">
        <w:rPr>
          <w:rFonts w:ascii="Times New Roman" w:hAnsi="Times New Roman" w:cs="Times New Roman"/>
          <w:sz w:val="24"/>
          <w:szCs w:val="24"/>
          <w:lang w:val="en-GB"/>
        </w:rPr>
        <w:t xml:space="preserve">of </w:t>
      </w:r>
      <w:r w:rsidRPr="00CF2F51">
        <w:rPr>
          <w:rFonts w:ascii="Times New Roman" w:hAnsi="Times New Roman" w:cs="Times New Roman"/>
          <w:sz w:val="24"/>
          <w:szCs w:val="24"/>
          <w:lang w:val="en-GB"/>
        </w:rPr>
        <w:t xml:space="preserve">how civil engagement shouldn’t give </w:t>
      </w:r>
      <w:r w:rsidR="008E3BE9">
        <w:rPr>
          <w:rFonts w:ascii="Times New Roman" w:hAnsi="Times New Roman" w:cs="Times New Roman"/>
          <w:sz w:val="24"/>
          <w:szCs w:val="24"/>
          <w:lang w:val="en-GB"/>
        </w:rPr>
        <w:t xml:space="preserve">an </w:t>
      </w:r>
      <w:r w:rsidRPr="00CF2F51">
        <w:rPr>
          <w:rFonts w:ascii="Times New Roman" w:hAnsi="Times New Roman" w:cs="Times New Roman"/>
          <w:sz w:val="24"/>
          <w:szCs w:val="24"/>
          <w:lang w:val="en-GB"/>
        </w:rPr>
        <w:t xml:space="preserve">advantage to individuals but to improve quality of life among workers. </w:t>
      </w:r>
    </w:p>
    <w:p w:rsidR="00CF2F51" w:rsidRDefault="002E1CF2" w:rsidP="00007E43">
      <w:pPr>
        <w:spacing w:line="480" w:lineRule="auto"/>
        <w:rPr>
          <w:rFonts w:cs="Times New Roman"/>
          <w:sz w:val="24"/>
          <w:szCs w:val="24"/>
          <w:lang w:val="en-GB"/>
        </w:rPr>
      </w:pPr>
      <w:r>
        <w:rPr>
          <w:rFonts w:ascii="Times New Roman" w:hAnsi="Times New Roman" w:cs="Times New Roman"/>
          <w:sz w:val="24"/>
          <w:szCs w:val="24"/>
          <w:lang w:val="en-GB"/>
        </w:rPr>
        <w:t xml:space="preserve">Similarly, </w:t>
      </w:r>
      <w:r w:rsidRPr="002E1CF2">
        <w:rPr>
          <w:rFonts w:cs="Times New Roman"/>
          <w:sz w:val="24"/>
          <w:szCs w:val="24"/>
          <w:lang w:val="en-GB"/>
        </w:rPr>
        <w:t>In the United States</w:t>
      </w:r>
      <w:r>
        <w:rPr>
          <w:rFonts w:cs="Times New Roman"/>
          <w:sz w:val="24"/>
          <w:szCs w:val="24"/>
          <w:lang w:val="en-GB"/>
        </w:rPr>
        <w:t>, contemporary examples of citizen</w:t>
      </w:r>
      <w:r w:rsidRPr="002E1CF2">
        <w:rPr>
          <w:rFonts w:cs="Times New Roman"/>
          <w:sz w:val="24"/>
          <w:szCs w:val="24"/>
          <w:lang w:val="en-GB"/>
        </w:rPr>
        <w:t xml:space="preserve"> engagement</w:t>
      </w:r>
      <w:r>
        <w:rPr>
          <w:rFonts w:cs="Times New Roman"/>
          <w:sz w:val="24"/>
          <w:szCs w:val="24"/>
          <w:lang w:val="en-GB"/>
        </w:rPr>
        <w:t xml:space="preserve"> highlight the growing focus on strikes. For example, </w:t>
      </w:r>
      <w:r w:rsidRPr="002E1CF2">
        <w:rPr>
          <w:rFonts w:cs="Times New Roman"/>
          <w:sz w:val="24"/>
          <w:szCs w:val="24"/>
          <w:lang w:val="en-GB"/>
        </w:rPr>
        <w:t xml:space="preserve">The Hollywood </w:t>
      </w:r>
      <w:r w:rsidR="008E3BE9">
        <w:rPr>
          <w:rFonts w:cs="Times New Roman"/>
          <w:sz w:val="24"/>
          <w:szCs w:val="24"/>
          <w:lang w:val="en-GB"/>
        </w:rPr>
        <w:t>actor's</w:t>
      </w:r>
      <w:r w:rsidRPr="002E1CF2">
        <w:rPr>
          <w:rFonts w:cs="Times New Roman"/>
          <w:sz w:val="24"/>
          <w:szCs w:val="24"/>
          <w:lang w:val="en-GB"/>
        </w:rPr>
        <w:t xml:space="preserve"> and writers' strikes in 2023 saw uni</w:t>
      </w:r>
      <w:r>
        <w:rPr>
          <w:rFonts w:cs="Times New Roman"/>
          <w:sz w:val="24"/>
          <w:szCs w:val="24"/>
          <w:lang w:val="en-GB"/>
        </w:rPr>
        <w:t>ons demanding better pay, deserved</w:t>
      </w:r>
      <w:r w:rsidRPr="002E1CF2">
        <w:rPr>
          <w:rFonts w:cs="Times New Roman"/>
          <w:sz w:val="24"/>
          <w:szCs w:val="24"/>
          <w:lang w:val="en-GB"/>
        </w:rPr>
        <w:t xml:space="preserve"> residuals, and protections against job displacement due to artificial intelligence. Similarly, Amazon workers across multiple facilities, engaged in strikes and protests between 2020 and 2023 to demand safer working conditions, increased wages, and union recognit</w:t>
      </w:r>
      <w:r>
        <w:rPr>
          <w:rFonts w:cs="Times New Roman"/>
          <w:sz w:val="24"/>
          <w:szCs w:val="24"/>
          <w:lang w:val="en-GB"/>
        </w:rPr>
        <w:t xml:space="preserve">ion. These movements highlight </w:t>
      </w:r>
      <w:r w:rsidRPr="002E1CF2">
        <w:rPr>
          <w:rFonts w:cs="Times New Roman"/>
          <w:sz w:val="24"/>
          <w:szCs w:val="24"/>
          <w:lang w:val="en-GB"/>
        </w:rPr>
        <w:t>civic engageme</w:t>
      </w:r>
      <w:r>
        <w:rPr>
          <w:rFonts w:cs="Times New Roman"/>
          <w:sz w:val="24"/>
          <w:szCs w:val="24"/>
          <w:lang w:val="en-GB"/>
        </w:rPr>
        <w:t>nt driven by practical</w:t>
      </w:r>
      <w:r w:rsidRPr="002E1CF2">
        <w:rPr>
          <w:rFonts w:cs="Times New Roman"/>
          <w:sz w:val="24"/>
          <w:szCs w:val="24"/>
          <w:lang w:val="en-GB"/>
        </w:rPr>
        <w:t xml:space="preserve"> improvements in workers' lives rather than mere political ambitions.</w:t>
      </w:r>
    </w:p>
    <w:p w:rsidR="00FF7E5F" w:rsidRPr="002E1CF2" w:rsidRDefault="00FF7E5F" w:rsidP="00007E43">
      <w:pPr>
        <w:spacing w:line="480" w:lineRule="auto"/>
        <w:rPr>
          <w:rFonts w:cs="Times New Roman"/>
          <w:sz w:val="24"/>
          <w:szCs w:val="24"/>
          <w:lang w:val="en-GB"/>
        </w:rPr>
      </w:pPr>
      <w:r>
        <w:rPr>
          <w:rFonts w:cs="Times New Roman"/>
          <w:sz w:val="24"/>
          <w:szCs w:val="24"/>
          <w:lang w:val="en-GB"/>
        </w:rPr>
        <w:t xml:space="preserve">In conclusion, citizen engagement rooted in improving </w:t>
      </w:r>
      <w:r w:rsidR="008E3BE9">
        <w:rPr>
          <w:rFonts w:cs="Times New Roman"/>
          <w:sz w:val="24"/>
          <w:szCs w:val="24"/>
          <w:lang w:val="en-GB"/>
        </w:rPr>
        <w:t>quality</w:t>
      </w:r>
      <w:r>
        <w:rPr>
          <w:rFonts w:cs="Times New Roman"/>
          <w:sz w:val="24"/>
          <w:szCs w:val="24"/>
          <w:lang w:val="en-GB"/>
        </w:rPr>
        <w:t xml:space="preserve"> of life helps inclusion, development</w:t>
      </w:r>
      <w:r w:rsidR="008E3BE9">
        <w:rPr>
          <w:rFonts w:cs="Times New Roman"/>
          <w:sz w:val="24"/>
          <w:szCs w:val="24"/>
          <w:lang w:val="en-GB"/>
        </w:rPr>
        <w:t>,</w:t>
      </w:r>
      <w:r>
        <w:rPr>
          <w:rFonts w:cs="Times New Roman"/>
          <w:sz w:val="24"/>
          <w:szCs w:val="24"/>
          <w:lang w:val="en-GB"/>
        </w:rPr>
        <w:t xml:space="preserve"> and stability. Examples from Georgia and the United States show </w:t>
      </w:r>
      <w:r w:rsidR="008E3BE9">
        <w:rPr>
          <w:rFonts w:cs="Times New Roman"/>
          <w:sz w:val="24"/>
          <w:szCs w:val="24"/>
          <w:lang w:val="en-GB"/>
        </w:rPr>
        <w:t xml:space="preserve">the </w:t>
      </w:r>
      <w:r>
        <w:rPr>
          <w:rFonts w:cs="Times New Roman"/>
          <w:sz w:val="24"/>
          <w:szCs w:val="24"/>
          <w:lang w:val="en-GB"/>
        </w:rPr>
        <w:t xml:space="preserve">strength </w:t>
      </w:r>
      <w:r>
        <w:rPr>
          <w:rFonts w:cs="Times New Roman"/>
          <w:sz w:val="24"/>
          <w:szCs w:val="24"/>
          <w:lang w:val="en-GB"/>
        </w:rPr>
        <w:lastRenderedPageBreak/>
        <w:t xml:space="preserve">and importance of this approach, especially strikes. In the end, </w:t>
      </w:r>
      <w:r w:rsidR="008E3BE9">
        <w:rPr>
          <w:rFonts w:cs="Times New Roman"/>
          <w:sz w:val="24"/>
          <w:szCs w:val="24"/>
          <w:lang w:val="en-GB"/>
        </w:rPr>
        <w:t>prioritizing</w:t>
      </w:r>
      <w:r>
        <w:rPr>
          <w:rFonts w:cs="Times New Roman"/>
          <w:sz w:val="24"/>
          <w:szCs w:val="24"/>
          <w:lang w:val="en-GB"/>
        </w:rPr>
        <w:t xml:space="preserve"> </w:t>
      </w:r>
      <w:r w:rsidR="008E3BE9">
        <w:rPr>
          <w:rFonts w:cs="Times New Roman"/>
          <w:sz w:val="24"/>
          <w:szCs w:val="24"/>
          <w:lang w:val="en-GB"/>
        </w:rPr>
        <w:t xml:space="preserve">the </w:t>
      </w:r>
      <w:r>
        <w:rPr>
          <w:rFonts w:cs="Times New Roman"/>
          <w:sz w:val="24"/>
          <w:szCs w:val="24"/>
          <w:lang w:val="en-GB"/>
        </w:rPr>
        <w:t xml:space="preserve">enhancement of people’s living conditions over individualistic motivations is the only humane, </w:t>
      </w:r>
      <w:r w:rsidR="001C41F9">
        <w:rPr>
          <w:rFonts w:cs="Times New Roman"/>
          <w:sz w:val="24"/>
          <w:szCs w:val="24"/>
          <w:lang w:val="en-GB"/>
        </w:rPr>
        <w:t>moral</w:t>
      </w:r>
      <w:r w:rsidR="008E3BE9">
        <w:rPr>
          <w:rFonts w:cs="Times New Roman"/>
          <w:sz w:val="24"/>
          <w:szCs w:val="24"/>
          <w:lang w:val="en-GB"/>
        </w:rPr>
        <w:t>,</w:t>
      </w:r>
      <w:r>
        <w:rPr>
          <w:rFonts w:cs="Times New Roman"/>
          <w:sz w:val="24"/>
          <w:szCs w:val="24"/>
          <w:lang w:val="en-GB"/>
        </w:rPr>
        <w:t xml:space="preserve"> and effective</w:t>
      </w:r>
      <w:r w:rsidR="001C41F9">
        <w:rPr>
          <w:rFonts w:cs="Times New Roman"/>
          <w:sz w:val="24"/>
          <w:szCs w:val="24"/>
          <w:lang w:val="en-GB"/>
        </w:rPr>
        <w:t xml:space="preserve"> way of achieving societal change.</w:t>
      </w:r>
    </w:p>
    <w:sectPr w:rsidR="00FF7E5F" w:rsidRPr="002E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904F0"/>
    <w:multiLevelType w:val="hybridMultilevel"/>
    <w:tmpl w:val="161A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C54F1"/>
    <w:multiLevelType w:val="hybridMultilevel"/>
    <w:tmpl w:val="DB42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78"/>
    <w:rsid w:val="00007E43"/>
    <w:rsid w:val="001C41F9"/>
    <w:rsid w:val="00292778"/>
    <w:rsid w:val="002E1CF2"/>
    <w:rsid w:val="003575C6"/>
    <w:rsid w:val="003D0A17"/>
    <w:rsid w:val="006D0920"/>
    <w:rsid w:val="00885B7E"/>
    <w:rsid w:val="008E3BE9"/>
    <w:rsid w:val="00A55EE5"/>
    <w:rsid w:val="00C22103"/>
    <w:rsid w:val="00CC28DF"/>
    <w:rsid w:val="00CF2F51"/>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27524"/>
  <w15:chartTrackingRefBased/>
  <w15:docId w15:val="{3FF2C259-CC43-4092-B09C-8971C747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5C6"/>
    <w:pPr>
      <w:ind w:left="720"/>
      <w:contextualSpacing/>
    </w:pPr>
  </w:style>
  <w:style w:type="paragraph" w:styleId="NormalWeb">
    <w:name w:val="Normal (Web)"/>
    <w:basedOn w:val="Normal"/>
    <w:uiPriority w:val="99"/>
    <w:unhideWhenUsed/>
    <w:rsid w:val="003575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9164">
      <w:bodyDiv w:val="1"/>
      <w:marLeft w:val="0"/>
      <w:marRight w:val="0"/>
      <w:marTop w:val="0"/>
      <w:marBottom w:val="0"/>
      <w:divBdr>
        <w:top w:val="none" w:sz="0" w:space="0" w:color="auto"/>
        <w:left w:val="none" w:sz="0" w:space="0" w:color="auto"/>
        <w:bottom w:val="none" w:sz="0" w:space="0" w:color="auto"/>
        <w:right w:val="none" w:sz="0" w:space="0" w:color="auto"/>
      </w:divBdr>
    </w:div>
    <w:div w:id="10208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591</Words>
  <Characters>3659</Characters>
  <Application>Microsoft Office Word</Application>
  <DocSecurity>0</DocSecurity>
  <Lines>48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2025-04-04T07:31:00Z</dcterms:created>
  <dcterms:modified xsi:type="dcterms:W3CDTF">2025-04-04T09:04:00Z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89a0d5fdef37354cea9a7f29f27090a5bd39f48e652c87d9e683207f3392d490</vt:lpwstr>
  </property>
</Properties>
</file>