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61E1" w14:textId="369EEF4B" w:rsidR="002135D9" w:rsidRPr="002135D9" w:rsidRDefault="002135D9" w:rsidP="002135D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</w:rPr>
      </w:pPr>
      <w:r w:rsidRPr="002135D9">
        <w:rPr>
          <w:rFonts w:ascii="Times New Roman" w:eastAsia="Times New Roman" w:hAnsi="Times New Roman" w:cs="Times New Roman"/>
          <w:b/>
          <w:bCs/>
        </w:rPr>
        <w:t>Comprehensive Self-Care Plan Worksheet Instructions</w:t>
      </w:r>
    </w:p>
    <w:p w14:paraId="0C948C6A" w14:textId="213F7EA6" w:rsidR="002135D9" w:rsidRDefault="002135D9" w:rsidP="002135D9">
      <w:p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Use the following questions to help you engage in a self-reflective process and develop your comprehensive self-care plan. Be specific and include strategies that are accessible, acceptable, and appropriate to your unique circumstances. Remember to evaluate and revise your plan regularly. </w:t>
      </w:r>
    </w:p>
    <w:p w14:paraId="0D88082E" w14:textId="77777777" w:rsidR="002135D9" w:rsidRPr="002135D9" w:rsidRDefault="002135D9" w:rsidP="002135D9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02135D9">
        <w:rPr>
          <w:rFonts w:ascii="Times New Roman" w:eastAsia="Times New Roman" w:hAnsi="Times New Roman" w:cs="Times New Roman"/>
          <w:b/>
          <w:bCs/>
        </w:rPr>
        <w:t xml:space="preserve">Physical </w:t>
      </w:r>
    </w:p>
    <w:p w14:paraId="6235E38D" w14:textId="77777777" w:rsidR="002135D9" w:rsidRPr="002135D9" w:rsidRDefault="002135D9" w:rsidP="002135D9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What are non-chemical things that help my body relax? </w:t>
      </w:r>
    </w:p>
    <w:p w14:paraId="4807AE03" w14:textId="77777777" w:rsidR="002135D9" w:rsidRPr="002135D9" w:rsidRDefault="002135D9" w:rsidP="002135D9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What supports my body to be healthy? </w:t>
      </w:r>
    </w:p>
    <w:p w14:paraId="4BFA9D5C" w14:textId="77777777" w:rsidR="002135D9" w:rsidRPr="002135D9" w:rsidRDefault="002135D9" w:rsidP="002135D9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02135D9">
        <w:rPr>
          <w:rFonts w:ascii="Times New Roman" w:eastAsia="Times New Roman" w:hAnsi="Times New Roman" w:cs="Times New Roman"/>
          <w:b/>
          <w:bCs/>
        </w:rPr>
        <w:t xml:space="preserve">Psychological/Mental </w:t>
      </w:r>
    </w:p>
    <w:p w14:paraId="7523A69C" w14:textId="4B991D01" w:rsidR="002135D9" w:rsidRPr="002135D9" w:rsidRDefault="002135D9" w:rsidP="002135D9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What helps my mind relax? </w:t>
      </w:r>
    </w:p>
    <w:p w14:paraId="02C052A9" w14:textId="77777777" w:rsidR="002135D9" w:rsidRPr="002135D9" w:rsidRDefault="002135D9" w:rsidP="002135D9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What helps me see a bigger perspective? </w:t>
      </w:r>
    </w:p>
    <w:p w14:paraId="6F4799E0" w14:textId="77777777" w:rsidR="002135D9" w:rsidRPr="002135D9" w:rsidRDefault="002135D9" w:rsidP="002135D9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What helps me break down big tasks into smaller steps? </w:t>
      </w:r>
    </w:p>
    <w:p w14:paraId="44220BB8" w14:textId="77777777" w:rsidR="002135D9" w:rsidRPr="002135D9" w:rsidRDefault="002135D9" w:rsidP="002135D9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What helps me counteract negative self-talk? </w:t>
      </w:r>
    </w:p>
    <w:p w14:paraId="50E87107" w14:textId="77777777" w:rsidR="002135D9" w:rsidRPr="002135D9" w:rsidRDefault="002135D9" w:rsidP="002135D9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What helps me challenge negative beliefs? </w:t>
      </w:r>
    </w:p>
    <w:p w14:paraId="7076258E" w14:textId="77777777" w:rsidR="002135D9" w:rsidRPr="002135D9" w:rsidRDefault="002135D9" w:rsidP="002135D9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What helps me build my theoretical understanding of trauma and addictions? </w:t>
      </w:r>
    </w:p>
    <w:p w14:paraId="2CB32F29" w14:textId="77777777" w:rsidR="002135D9" w:rsidRPr="002135D9" w:rsidRDefault="002135D9" w:rsidP="002135D9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What helps me enhance my counseling/helping skills in working with traumatized clients? </w:t>
      </w:r>
    </w:p>
    <w:p w14:paraId="33BF06A5" w14:textId="77777777" w:rsidR="002135D9" w:rsidRPr="002135D9" w:rsidRDefault="002135D9" w:rsidP="002135D9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>What helps me become more self-reflective?</w:t>
      </w:r>
    </w:p>
    <w:p w14:paraId="2DEA68E2" w14:textId="68739EC6" w:rsidR="002135D9" w:rsidRPr="002135D9" w:rsidRDefault="002135D9" w:rsidP="002135D9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02135D9">
        <w:rPr>
          <w:rFonts w:ascii="Times New Roman" w:eastAsia="Times New Roman" w:hAnsi="Times New Roman" w:cs="Times New Roman"/>
          <w:b/>
          <w:bCs/>
        </w:rPr>
        <w:t xml:space="preserve">Emotional/Relational </w:t>
      </w:r>
    </w:p>
    <w:p w14:paraId="19FF8213" w14:textId="77777777" w:rsidR="002135D9" w:rsidRPr="002135D9" w:rsidRDefault="002135D9" w:rsidP="002135D9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What helps me feel grounded and able to tolerate strong feelings? </w:t>
      </w:r>
    </w:p>
    <w:p w14:paraId="4D591848" w14:textId="77777777" w:rsidR="002135D9" w:rsidRPr="002135D9" w:rsidRDefault="002135D9" w:rsidP="002135D9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What helps me express my feelings in a healthy way? </w:t>
      </w:r>
    </w:p>
    <w:p w14:paraId="621C6F79" w14:textId="77777777" w:rsidR="002135D9" w:rsidRPr="002135D9" w:rsidRDefault="002135D9" w:rsidP="002135D9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Who helps me cope in positive ways and how do they help? </w:t>
      </w:r>
    </w:p>
    <w:p w14:paraId="14A1B822" w14:textId="77777777" w:rsidR="002135D9" w:rsidRPr="002135D9" w:rsidRDefault="002135D9" w:rsidP="002135D9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What helps me feel connected to others? </w:t>
      </w:r>
    </w:p>
    <w:p w14:paraId="74BF0BE0" w14:textId="77777777" w:rsidR="002135D9" w:rsidRPr="002135D9" w:rsidRDefault="002135D9" w:rsidP="002135D9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Who are at least three people I feel safe talking with about my reactions/feelings about clients? How can I connect with those people on a regular basis? </w:t>
      </w:r>
    </w:p>
    <w:p w14:paraId="4BBB71A7" w14:textId="77777777" w:rsidR="002135D9" w:rsidRPr="002135D9" w:rsidRDefault="002135D9" w:rsidP="002135D9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02135D9">
        <w:rPr>
          <w:rFonts w:ascii="Times New Roman" w:eastAsia="Times New Roman" w:hAnsi="Times New Roman" w:cs="Times New Roman"/>
          <w:b/>
          <w:bCs/>
        </w:rPr>
        <w:t xml:space="preserve">Spiritual </w:t>
      </w:r>
    </w:p>
    <w:p w14:paraId="41C662DA" w14:textId="77777777" w:rsidR="002135D9" w:rsidRPr="002135D9" w:rsidRDefault="002135D9" w:rsidP="002135D9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What helps me find meaning in life? </w:t>
      </w:r>
    </w:p>
    <w:p w14:paraId="74C035F5" w14:textId="77777777" w:rsidR="002135D9" w:rsidRPr="002135D9" w:rsidRDefault="002135D9" w:rsidP="002135D9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What helps me feel hopeful? </w:t>
      </w:r>
    </w:p>
    <w:p w14:paraId="78537247" w14:textId="77777777" w:rsidR="002135D9" w:rsidRPr="002135D9" w:rsidRDefault="002135D9" w:rsidP="002135D9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What sustains me during difficult times? </w:t>
      </w:r>
    </w:p>
    <w:p w14:paraId="14D2822E" w14:textId="77777777" w:rsidR="002135D9" w:rsidRPr="002135D9" w:rsidRDefault="002135D9" w:rsidP="002135D9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What connects me to something greater? </w:t>
      </w:r>
    </w:p>
    <w:p w14:paraId="257928DB" w14:textId="75650843" w:rsidR="00185AD6" w:rsidRDefault="00185AD6" w:rsidP="002135D9">
      <w:pPr>
        <w:spacing w:before="240" w:after="240"/>
        <w:rPr>
          <w:rFonts w:ascii="Times New Roman" w:eastAsia="Times New Roman" w:hAnsi="Times New Roman" w:cs="Times New Roman"/>
        </w:rPr>
      </w:pPr>
    </w:p>
    <w:p w14:paraId="03A57AE3" w14:textId="77777777" w:rsidR="00185AD6" w:rsidRDefault="00185AD6" w:rsidP="002135D9">
      <w:pPr>
        <w:spacing w:before="240" w:after="240"/>
        <w:rPr>
          <w:rFonts w:ascii="Times New Roman" w:eastAsia="Times New Roman" w:hAnsi="Times New Roman" w:cs="Times New Roman"/>
        </w:rPr>
      </w:pPr>
    </w:p>
    <w:p w14:paraId="3E1E7089" w14:textId="34211D12" w:rsidR="00535125" w:rsidRPr="002135D9" w:rsidRDefault="002135D9" w:rsidP="002135D9">
      <w:pPr>
        <w:spacing w:before="240" w:after="240"/>
        <w:rPr>
          <w:rFonts w:ascii="Times New Roman" w:eastAsia="Times New Roman" w:hAnsi="Times New Roman" w:cs="Times New Roman"/>
        </w:rPr>
      </w:pPr>
      <w:r w:rsidRPr="002135D9">
        <w:rPr>
          <w:rFonts w:ascii="Times New Roman" w:eastAsia="Times New Roman" w:hAnsi="Times New Roman" w:cs="Times New Roman"/>
        </w:rPr>
        <w:t xml:space="preserve">© P. Burke, 2006. Permission to reprint has been granted by the author, Patricia A. Burke. </w:t>
      </w:r>
    </w:p>
    <w:sectPr w:rsidR="00535125" w:rsidRPr="0021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577"/>
    <w:multiLevelType w:val="hybridMultilevel"/>
    <w:tmpl w:val="F416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2A76"/>
    <w:multiLevelType w:val="hybridMultilevel"/>
    <w:tmpl w:val="3A8A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125FF"/>
    <w:multiLevelType w:val="hybridMultilevel"/>
    <w:tmpl w:val="D37E4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151D0"/>
    <w:multiLevelType w:val="hybridMultilevel"/>
    <w:tmpl w:val="CCFA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D9"/>
    <w:rsid w:val="00185AD6"/>
    <w:rsid w:val="002135D9"/>
    <w:rsid w:val="0053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3C1E"/>
  <w15:chartTrackingRefBased/>
  <w15:docId w15:val="{73CA1003-D415-284F-A51D-DF34E809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Clavell</dc:creator>
  <cp:keywords/>
  <dc:description/>
  <cp:lastModifiedBy>Hannah Clavell</cp:lastModifiedBy>
  <cp:revision>2</cp:revision>
  <dcterms:created xsi:type="dcterms:W3CDTF">2022-04-19T01:45:00Z</dcterms:created>
  <dcterms:modified xsi:type="dcterms:W3CDTF">2022-04-20T02:21:00Z</dcterms:modified>
</cp:coreProperties>
</file>