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1. Чем класс отличается от структуры?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Основные отличия структуры от класса: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1. Это value type. То есть при передачи оной в метод и получении оной из метода, всегда передается/возвращается копия, а не ссылка на оригинал.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2. Не поддерживает наследования.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3. В следствие пункта номер два в структурах нельзя определить виртуальные члены.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4. Нельзя определить дефолтный конструктор.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5. По причине п. 4 отсутствуют инициализаторы полей.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6. Память для структуры выделяется в стеке (за некоторыми исключениями), а не на куче. Но это - деталь реализации, а не контракт.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7. Нельзя определить т.н. деструктор. По причине п. 6.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bookmarkStart w:id="0" w:name="_GoBack"/>
      <w:bookmarkEnd w:id="0"/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2. Что может и чего не может быть в структуре?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1) struct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2) Может иметь конструктор c парам.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3) нельзя определить конструктор,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используемый по умолчанию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(конструктор без параметров). Он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определяется для всех структур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автоматически и не подлежит изменению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4) Объект структуры может быть создан с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помощью оператора new (или нет)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5) размещение в стеке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6) Нельзя инициализировать поля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структуры при объявлении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7) нет автоматической инициализации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полей компилятором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8) структуры не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поддерживают наследование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3. Что такое перечисление? Приведите пример определения и использования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перечисления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Набор логически связанных констант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enum MathOperation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{ Add ,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Subtract,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Multiply,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Divide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}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4. Перечислите и поясните стандартные интерфейсы .Net?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ICloneable object Clone() Клонирование объектов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(поверхностное или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глубокое)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lEnumerable (IEnumerator)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GetEnumerator();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перебор элементов необобщенной коллекции основной для большинства коллекций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IEnumerator Current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bool MoveNext()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void Reset()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перебор по необобщенной коллекции можем перебирать объекты в цикле foreach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IComparable int CompareTo( object obj ) Сравнение объектов для выяснения порядка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IComparer int Compare(object o1, object o2);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Сравнение объектов будут иметь больший приоритет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 xml:space="preserve">IDisposable void Dispose() механизм для освобождения управляемых 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Интерфейс методы Назначение прим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IEquatable&lt;T&gt; bool Equals(T other); Сравнение объектов на равенство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IStructuralEquatable bool Equals(object,IEqualityComparer );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int GetHashCode( …); Проверка на равенство по значению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lastRenderedPageBreak/>
        <w:t>5. Как используется интерфейс IComparable?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IComparable int CompareTo( object obj ) Сравнение объектов для выяснения порядка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6. Как используется интерфейс ICloneable?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ICloneable object Clone() Клонирование объектов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(поверхностное или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глубокое)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7. Что такое полиморфизм? Перечислите его формы. Приведите примеры.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Ключевой аспект объектноориентированного программирования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Способность к изменению функций, унаследованных от базового класса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virtual public void A_method() { }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override public void A_method() { }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8. Зачем в классе определяют виртуальные методы?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Это знак того, что данный метод может быть переопределен в классе наследнике.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9. Как сделать запрет переопределения методов?</w:t>
      </w:r>
    </w:p>
    <w:p w:rsidR="00A73181" w:rsidRPr="00A73181" w:rsidRDefault="00A73181" w:rsidP="00A73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A73181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Использовать ключевое слово sealed.</w:t>
      </w:r>
    </w:p>
    <w:p w:rsidR="00B738CD" w:rsidRDefault="00B738CD"/>
    <w:sectPr w:rsidR="00B73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81"/>
    <w:rsid w:val="00A73181"/>
    <w:rsid w:val="00B738CD"/>
    <w:rsid w:val="00C4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E931C-F875-49C8-97AE-CDBDB33D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3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3181"/>
    <w:rPr>
      <w:rFonts w:ascii="Courier New" w:eastAsia="Times New Roman" w:hAnsi="Courier New" w:cs="Courier New"/>
      <w:sz w:val="20"/>
      <w:szCs w:val="20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2019-11-04T19:37:00Z</dcterms:created>
  <dcterms:modified xsi:type="dcterms:W3CDTF">2019-11-04T19:39:00Z</dcterms:modified>
</cp:coreProperties>
</file>