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F7D" w:rsidRDefault="00764F7D" w:rsidP="00FD09C4">
      <w:pPr>
        <w:jc w:val="center"/>
        <w:rPr>
          <w:rFonts w:ascii="Times New Roman" w:hAnsi="Times New Roman" w:cs="Times New Roman"/>
          <w:color w:val="000000" w:themeColor="text1"/>
          <w:sz w:val="96"/>
          <w:szCs w:val="96"/>
        </w:rPr>
      </w:pPr>
    </w:p>
    <w:p w:rsidR="00764F7D" w:rsidRDefault="00764F7D" w:rsidP="00FD09C4">
      <w:pPr>
        <w:jc w:val="center"/>
        <w:rPr>
          <w:rFonts w:ascii="Times New Roman" w:hAnsi="Times New Roman" w:cs="Times New Roman"/>
          <w:color w:val="000000" w:themeColor="text1"/>
          <w:sz w:val="96"/>
          <w:szCs w:val="96"/>
        </w:rPr>
      </w:pPr>
    </w:p>
    <w:p w:rsidR="00764F7D" w:rsidRDefault="00764F7D" w:rsidP="00FD09C4">
      <w:pPr>
        <w:jc w:val="center"/>
        <w:rPr>
          <w:rFonts w:ascii="Times New Roman" w:hAnsi="Times New Roman" w:cs="Times New Roman"/>
          <w:color w:val="000000" w:themeColor="text1"/>
          <w:sz w:val="96"/>
          <w:szCs w:val="96"/>
        </w:rPr>
      </w:pPr>
    </w:p>
    <w:p w:rsidR="00764F7D" w:rsidRDefault="00764F7D" w:rsidP="00FD09C4">
      <w:pPr>
        <w:jc w:val="center"/>
        <w:rPr>
          <w:rFonts w:ascii="Times New Roman" w:hAnsi="Times New Roman" w:cs="Times New Roman"/>
          <w:color w:val="000000" w:themeColor="text1"/>
          <w:sz w:val="96"/>
          <w:szCs w:val="96"/>
        </w:rPr>
      </w:pPr>
    </w:p>
    <w:p w:rsidR="006A2BD7" w:rsidRPr="00764F7D" w:rsidRDefault="00FD09C4" w:rsidP="00FD09C4">
      <w:pPr>
        <w:jc w:val="center"/>
        <w:rPr>
          <w:rFonts w:ascii="Times New Roman" w:hAnsi="Times New Roman" w:cs="Times New Roman"/>
          <w:color w:val="000000" w:themeColor="text1"/>
          <w:sz w:val="96"/>
          <w:szCs w:val="96"/>
          <w:lang w:val="mn-MN"/>
        </w:rPr>
      </w:pPr>
      <w:proofErr w:type="spellStart"/>
      <w:r w:rsidRPr="00764F7D">
        <w:rPr>
          <w:rFonts w:ascii="Times New Roman" w:hAnsi="Times New Roman" w:cs="Times New Roman"/>
          <w:color w:val="000000" w:themeColor="text1"/>
          <w:sz w:val="96"/>
          <w:szCs w:val="96"/>
        </w:rPr>
        <w:t>DrinkHUB</w:t>
      </w:r>
      <w:proofErr w:type="spellEnd"/>
      <w:r w:rsidRPr="00764F7D">
        <w:rPr>
          <w:rFonts w:ascii="Times New Roman" w:hAnsi="Times New Roman" w:cs="Times New Roman"/>
          <w:color w:val="000000" w:themeColor="text1"/>
          <w:sz w:val="96"/>
          <w:szCs w:val="96"/>
        </w:rPr>
        <w:t xml:space="preserve"> </w:t>
      </w:r>
      <w:r w:rsidRPr="00764F7D">
        <w:rPr>
          <w:rFonts w:ascii="Times New Roman" w:hAnsi="Times New Roman" w:cs="Times New Roman"/>
          <w:color w:val="000000" w:themeColor="text1"/>
          <w:sz w:val="96"/>
          <w:szCs w:val="96"/>
          <w:lang w:val="mn-MN"/>
        </w:rPr>
        <w:t>төсөл</w:t>
      </w:r>
    </w:p>
    <w:p w:rsidR="00FD09C4" w:rsidRPr="00764F7D" w:rsidRDefault="00FD09C4" w:rsidP="00FD09C4">
      <w:pPr>
        <w:rPr>
          <w:rFonts w:ascii="Times New Roman" w:hAnsi="Times New Roman" w:cs="Times New Roman"/>
          <w:color w:val="000000" w:themeColor="text1"/>
          <w:sz w:val="36"/>
          <w:szCs w:val="36"/>
          <w:lang w:val="mn-MN"/>
        </w:rPr>
      </w:pPr>
      <w:r w:rsidRPr="00764F7D">
        <w:rPr>
          <w:rFonts w:ascii="Times New Roman" w:hAnsi="Times New Roman" w:cs="Times New Roman"/>
          <w:color w:val="000000" w:themeColor="text1"/>
          <w:sz w:val="36"/>
          <w:szCs w:val="36"/>
          <w:lang w:val="mn-MN"/>
        </w:rPr>
        <w:t>Төсөл хэрэгжүүлэгч</w:t>
      </w:r>
      <w:r w:rsidRPr="00764F7D">
        <w:rPr>
          <w:rFonts w:ascii="Times New Roman" w:hAnsi="Times New Roman" w:cs="Times New Roman"/>
          <w:color w:val="000000" w:themeColor="text1"/>
          <w:sz w:val="36"/>
          <w:szCs w:val="36"/>
        </w:rPr>
        <w:t xml:space="preserve">: </w:t>
      </w:r>
      <w:r w:rsidRPr="00764F7D">
        <w:rPr>
          <w:rFonts w:ascii="Times New Roman" w:hAnsi="Times New Roman" w:cs="Times New Roman"/>
          <w:color w:val="000000" w:themeColor="text1"/>
          <w:sz w:val="36"/>
          <w:szCs w:val="36"/>
          <w:lang w:val="mn-MN"/>
        </w:rPr>
        <w:t xml:space="preserve">КПХ </w:t>
      </w:r>
      <w:r w:rsidRPr="00764F7D">
        <w:rPr>
          <w:rFonts w:ascii="Times New Roman" w:hAnsi="Times New Roman" w:cs="Times New Roman"/>
          <w:color w:val="000000" w:themeColor="text1"/>
          <w:sz w:val="36"/>
          <w:szCs w:val="36"/>
        </w:rPr>
        <w:t>323</w:t>
      </w:r>
      <w:r w:rsidRPr="00764F7D">
        <w:rPr>
          <w:rFonts w:ascii="Times New Roman" w:hAnsi="Times New Roman" w:cs="Times New Roman"/>
          <w:color w:val="000000" w:themeColor="text1"/>
          <w:sz w:val="36"/>
          <w:szCs w:val="36"/>
          <w:lang w:val="mn-MN"/>
        </w:rPr>
        <w:t>Б бүлэг</w:t>
      </w:r>
    </w:p>
    <w:p w:rsidR="00FD09C4" w:rsidRPr="00764F7D" w:rsidRDefault="00FD09C4" w:rsidP="00FD09C4">
      <w:pPr>
        <w:rPr>
          <w:rFonts w:ascii="Times New Roman" w:hAnsi="Times New Roman" w:cs="Times New Roman"/>
          <w:color w:val="000000" w:themeColor="text1"/>
          <w:sz w:val="36"/>
          <w:szCs w:val="36"/>
        </w:rPr>
      </w:pPr>
      <w:r w:rsidRPr="00764F7D">
        <w:rPr>
          <w:rFonts w:ascii="Times New Roman" w:hAnsi="Times New Roman" w:cs="Times New Roman"/>
          <w:color w:val="000000" w:themeColor="text1"/>
          <w:sz w:val="36"/>
          <w:szCs w:val="36"/>
          <w:lang w:val="mn-MN"/>
        </w:rPr>
        <w:t>Төсөл хэрэгжих газар</w:t>
      </w:r>
      <w:r w:rsidRPr="00764F7D">
        <w:rPr>
          <w:rFonts w:ascii="Times New Roman" w:hAnsi="Times New Roman" w:cs="Times New Roman"/>
          <w:color w:val="000000" w:themeColor="text1"/>
          <w:sz w:val="36"/>
          <w:szCs w:val="36"/>
        </w:rPr>
        <w:t xml:space="preserve">: </w:t>
      </w:r>
    </w:p>
    <w:p w:rsidR="00FD09C4" w:rsidRPr="00764F7D" w:rsidRDefault="00FD09C4" w:rsidP="00FD09C4">
      <w:pPr>
        <w:rPr>
          <w:rFonts w:ascii="Times New Roman" w:hAnsi="Times New Roman" w:cs="Times New Roman"/>
          <w:color w:val="000000" w:themeColor="text1"/>
          <w:sz w:val="36"/>
          <w:szCs w:val="36"/>
          <w:lang w:val="mn-MN"/>
        </w:rPr>
      </w:pPr>
      <w:r w:rsidRPr="00764F7D">
        <w:rPr>
          <w:rFonts w:ascii="Times New Roman" w:hAnsi="Times New Roman" w:cs="Times New Roman"/>
          <w:color w:val="000000" w:themeColor="text1"/>
          <w:sz w:val="36"/>
          <w:szCs w:val="36"/>
          <w:lang w:val="mn-MN"/>
        </w:rPr>
        <w:t>Төсөл хэрэгжих хугацаа</w:t>
      </w:r>
      <w:r w:rsidRPr="00764F7D">
        <w:rPr>
          <w:rFonts w:ascii="Times New Roman" w:hAnsi="Times New Roman" w:cs="Times New Roman"/>
          <w:color w:val="000000" w:themeColor="text1"/>
          <w:sz w:val="36"/>
          <w:szCs w:val="36"/>
        </w:rPr>
        <w:t>: 4</w:t>
      </w:r>
      <w:r w:rsidRPr="00764F7D">
        <w:rPr>
          <w:rFonts w:ascii="Times New Roman" w:hAnsi="Times New Roman" w:cs="Times New Roman"/>
          <w:color w:val="000000" w:themeColor="text1"/>
          <w:sz w:val="36"/>
          <w:szCs w:val="36"/>
          <w:lang w:val="mn-MN"/>
        </w:rPr>
        <w:t xml:space="preserve"> сарын </w:t>
      </w:r>
      <w:r w:rsidRPr="00764F7D">
        <w:rPr>
          <w:rFonts w:ascii="Times New Roman" w:hAnsi="Times New Roman" w:cs="Times New Roman"/>
          <w:color w:val="000000" w:themeColor="text1"/>
          <w:sz w:val="36"/>
          <w:szCs w:val="36"/>
        </w:rPr>
        <w:t>15</w:t>
      </w:r>
      <w:r w:rsidRPr="00764F7D">
        <w:rPr>
          <w:rFonts w:ascii="Times New Roman" w:hAnsi="Times New Roman" w:cs="Times New Roman"/>
          <w:color w:val="000000" w:themeColor="text1"/>
          <w:sz w:val="36"/>
          <w:szCs w:val="36"/>
          <w:lang w:val="mn-MN"/>
        </w:rPr>
        <w:t>н хүртэл</w:t>
      </w:r>
    </w:p>
    <w:p w:rsidR="00FD09C4" w:rsidRPr="00764F7D" w:rsidRDefault="00FD09C4" w:rsidP="00FD09C4">
      <w:pPr>
        <w:rPr>
          <w:rFonts w:ascii="Times New Roman" w:hAnsi="Times New Roman" w:cs="Times New Roman"/>
          <w:color w:val="000000" w:themeColor="text1"/>
          <w:sz w:val="36"/>
          <w:szCs w:val="36"/>
        </w:rPr>
      </w:pPr>
      <w:r w:rsidRPr="00764F7D">
        <w:rPr>
          <w:rFonts w:ascii="Times New Roman" w:hAnsi="Times New Roman" w:cs="Times New Roman"/>
          <w:color w:val="000000" w:themeColor="text1"/>
          <w:sz w:val="36"/>
          <w:szCs w:val="36"/>
          <w:lang w:val="mn-MN"/>
        </w:rPr>
        <w:t>Хөрөнгө оруулалтын хэмжээ</w:t>
      </w:r>
      <w:r w:rsidRPr="00764F7D">
        <w:rPr>
          <w:rFonts w:ascii="Times New Roman" w:hAnsi="Times New Roman" w:cs="Times New Roman"/>
          <w:color w:val="000000" w:themeColor="text1"/>
          <w:sz w:val="36"/>
          <w:szCs w:val="36"/>
        </w:rPr>
        <w:t xml:space="preserve">: </w:t>
      </w:r>
    </w:p>
    <w:p w:rsidR="00FD09C4" w:rsidRPr="00764F7D" w:rsidRDefault="00FD09C4" w:rsidP="00FD09C4">
      <w:pPr>
        <w:rPr>
          <w:rFonts w:ascii="Times New Roman" w:hAnsi="Times New Roman" w:cs="Times New Roman"/>
          <w:color w:val="000000" w:themeColor="text1"/>
          <w:sz w:val="36"/>
          <w:szCs w:val="36"/>
        </w:rPr>
      </w:pPr>
      <w:r w:rsidRPr="00764F7D">
        <w:rPr>
          <w:rFonts w:ascii="Times New Roman" w:hAnsi="Times New Roman" w:cs="Times New Roman"/>
          <w:color w:val="000000" w:themeColor="text1"/>
          <w:sz w:val="36"/>
          <w:szCs w:val="36"/>
          <w:lang w:val="mn-MN"/>
        </w:rPr>
        <w:t>Холбогдох утас</w:t>
      </w:r>
      <w:r w:rsidRPr="00764F7D">
        <w:rPr>
          <w:rFonts w:ascii="Times New Roman" w:hAnsi="Times New Roman" w:cs="Times New Roman"/>
          <w:color w:val="000000" w:themeColor="text1"/>
          <w:sz w:val="36"/>
          <w:szCs w:val="36"/>
        </w:rPr>
        <w:t>:</w:t>
      </w:r>
    </w:p>
    <w:p w:rsidR="00D7139A" w:rsidRPr="00764F7D" w:rsidRDefault="00FD09C4" w:rsidP="00FD09C4">
      <w:pPr>
        <w:rPr>
          <w:rFonts w:ascii="Times New Roman" w:hAnsi="Times New Roman" w:cs="Times New Roman"/>
          <w:color w:val="000000" w:themeColor="text1"/>
          <w:sz w:val="36"/>
          <w:szCs w:val="36"/>
        </w:rPr>
      </w:pPr>
      <w:r w:rsidRPr="00764F7D">
        <w:rPr>
          <w:rFonts w:ascii="Times New Roman" w:hAnsi="Times New Roman" w:cs="Times New Roman"/>
          <w:color w:val="000000" w:themeColor="text1"/>
          <w:sz w:val="36"/>
          <w:szCs w:val="36"/>
          <w:lang w:val="mn-MN"/>
        </w:rPr>
        <w:t>Төсөл хэрэгжүүлэгчийн хаяг</w:t>
      </w:r>
      <w:r w:rsidRPr="00764F7D">
        <w:rPr>
          <w:rFonts w:ascii="Times New Roman" w:hAnsi="Times New Roman" w:cs="Times New Roman"/>
          <w:color w:val="000000" w:themeColor="text1"/>
          <w:sz w:val="36"/>
          <w:szCs w:val="36"/>
        </w:rPr>
        <w:t>:</w:t>
      </w:r>
    </w:p>
    <w:p w:rsidR="00D7139A" w:rsidRPr="00A50246" w:rsidRDefault="00D7139A">
      <w:p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rPr>
        <w:br w:type="page"/>
      </w:r>
    </w:p>
    <w:p w:rsidR="00FD09C4" w:rsidRPr="00A50246" w:rsidRDefault="003023EE" w:rsidP="00FD09C4">
      <w:pPr>
        <w:rPr>
          <w:rFonts w:ascii="Times New Roman" w:hAnsi="Times New Roman" w:cs="Times New Roman"/>
          <w:color w:val="000000" w:themeColor="text1"/>
          <w:sz w:val="24"/>
          <w:szCs w:val="24"/>
          <w:lang w:val="mn-MN"/>
        </w:rPr>
      </w:pPr>
      <w:r w:rsidRPr="00A50246">
        <w:rPr>
          <w:rFonts w:ascii="Times New Roman" w:hAnsi="Times New Roman" w:cs="Times New Roman"/>
          <w:color w:val="000000" w:themeColor="text1"/>
          <w:sz w:val="24"/>
          <w:szCs w:val="24"/>
          <w:lang w:val="mn-MN"/>
        </w:rPr>
        <w:lastRenderedPageBreak/>
        <w:t>Агуулга</w:t>
      </w:r>
    </w:p>
    <w:p w:rsidR="003023EE" w:rsidRPr="00A50246" w:rsidRDefault="003023EE" w:rsidP="003023EE">
      <w:pPr>
        <w:pStyle w:val="ListParagraph"/>
        <w:numPr>
          <w:ilvl w:val="0"/>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Удиртгал</w:t>
      </w:r>
    </w:p>
    <w:p w:rsidR="003023EE" w:rsidRPr="00A50246" w:rsidRDefault="003023EE" w:rsidP="003023E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Төслийн зорилго</w:t>
      </w:r>
    </w:p>
    <w:p w:rsidR="003023EE" w:rsidRPr="00A50246" w:rsidRDefault="003023EE" w:rsidP="003023E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Төслийн зорилт</w:t>
      </w:r>
    </w:p>
    <w:p w:rsidR="003023EE" w:rsidRPr="00A50246" w:rsidRDefault="003023EE" w:rsidP="003023E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Төслийн үйл ажиллагааны төлөвлөлт</w:t>
      </w:r>
    </w:p>
    <w:p w:rsidR="003023EE" w:rsidRPr="00A50246" w:rsidRDefault="003023EE" w:rsidP="003023E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Нэр томьёоны тайлбар</w:t>
      </w:r>
    </w:p>
    <w:p w:rsidR="003023EE" w:rsidRPr="00A50246" w:rsidRDefault="003023EE" w:rsidP="003023E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Системийн хүрээ хязгаар</w:t>
      </w:r>
    </w:p>
    <w:p w:rsidR="003023EE" w:rsidRPr="00A50246" w:rsidRDefault="003023EE" w:rsidP="003023EE">
      <w:pPr>
        <w:pStyle w:val="ListParagraph"/>
        <w:numPr>
          <w:ilvl w:val="0"/>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Онолын хэсэг</w:t>
      </w:r>
    </w:p>
    <w:p w:rsidR="003023EE" w:rsidRPr="00A50246" w:rsidRDefault="003023EE" w:rsidP="003023EE">
      <w:pPr>
        <w:pStyle w:val="ListParagraph"/>
        <w:numPr>
          <w:ilvl w:val="1"/>
          <w:numId w:val="1"/>
        </w:numPr>
        <w:rPr>
          <w:rFonts w:ascii="Times New Roman" w:hAnsi="Times New Roman" w:cs="Times New Roman"/>
          <w:color w:val="000000" w:themeColor="text1"/>
          <w:sz w:val="24"/>
          <w:szCs w:val="24"/>
          <w:lang w:val="mn-MN"/>
        </w:rPr>
      </w:pPr>
      <w:r w:rsidRPr="00A50246">
        <w:rPr>
          <w:rFonts w:ascii="Times New Roman" w:hAnsi="Times New Roman" w:cs="Times New Roman"/>
          <w:color w:val="000000" w:themeColor="text1"/>
          <w:sz w:val="24"/>
          <w:szCs w:val="24"/>
        </w:rPr>
        <w:t>Cocktail-</w:t>
      </w:r>
      <w:r w:rsidRPr="00A50246">
        <w:rPr>
          <w:rFonts w:ascii="Times New Roman" w:hAnsi="Times New Roman" w:cs="Times New Roman"/>
          <w:color w:val="000000" w:themeColor="text1"/>
          <w:sz w:val="24"/>
          <w:szCs w:val="24"/>
          <w:lang w:val="mn-MN"/>
        </w:rPr>
        <w:t>ын түүх</w:t>
      </w:r>
    </w:p>
    <w:p w:rsidR="00FD09C4" w:rsidRPr="00A50246" w:rsidRDefault="003023EE" w:rsidP="003023EE">
      <w:pPr>
        <w:pStyle w:val="ListParagraph"/>
        <w:numPr>
          <w:ilvl w:val="1"/>
          <w:numId w:val="1"/>
        </w:numPr>
        <w:rPr>
          <w:rFonts w:ascii="Times New Roman" w:hAnsi="Times New Roman" w:cs="Times New Roman"/>
          <w:color w:val="000000" w:themeColor="text1"/>
          <w:sz w:val="24"/>
          <w:szCs w:val="24"/>
          <w:lang w:val="mn-MN"/>
        </w:rPr>
      </w:pPr>
      <w:r w:rsidRPr="00A50246">
        <w:rPr>
          <w:rFonts w:ascii="Times New Roman" w:hAnsi="Times New Roman" w:cs="Times New Roman"/>
          <w:color w:val="000000" w:themeColor="text1"/>
          <w:sz w:val="24"/>
          <w:szCs w:val="24"/>
        </w:rPr>
        <w:t>Cocktail-</w:t>
      </w:r>
      <w:r w:rsidRPr="00A50246">
        <w:rPr>
          <w:rFonts w:ascii="Times New Roman" w:hAnsi="Times New Roman" w:cs="Times New Roman"/>
          <w:color w:val="000000" w:themeColor="text1"/>
          <w:sz w:val="24"/>
          <w:szCs w:val="24"/>
          <w:lang w:val="mn-MN"/>
        </w:rPr>
        <w:t>ын соёл</w:t>
      </w:r>
    </w:p>
    <w:p w:rsidR="00D8302B" w:rsidRPr="00A50246" w:rsidRDefault="003023EE" w:rsidP="003023E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Улс бүрийн</w:t>
      </w:r>
      <w:r w:rsidR="00882322" w:rsidRPr="00A50246">
        <w:rPr>
          <w:rFonts w:ascii="Times New Roman" w:hAnsi="Times New Roman" w:cs="Times New Roman"/>
          <w:color w:val="000000" w:themeColor="text1"/>
          <w:sz w:val="24"/>
          <w:szCs w:val="24"/>
          <w:lang w:val="mn-MN"/>
        </w:rPr>
        <w:t xml:space="preserve"> үндэсний уух зүйлс стандарт</w:t>
      </w:r>
    </w:p>
    <w:p w:rsidR="003023EE" w:rsidRPr="00A50246" w:rsidRDefault="003023EE" w:rsidP="003023EE">
      <w:pPr>
        <w:pStyle w:val="ListParagraph"/>
        <w:numPr>
          <w:ilvl w:val="1"/>
          <w:numId w:val="1"/>
        </w:numPr>
        <w:rPr>
          <w:rFonts w:ascii="Times New Roman" w:hAnsi="Times New Roman" w:cs="Times New Roman"/>
          <w:color w:val="000000" w:themeColor="text1"/>
          <w:sz w:val="24"/>
          <w:szCs w:val="24"/>
          <w:lang w:val="mn-MN"/>
        </w:rPr>
      </w:pPr>
      <w:r w:rsidRPr="00A50246">
        <w:rPr>
          <w:rFonts w:ascii="Times New Roman" w:hAnsi="Times New Roman" w:cs="Times New Roman"/>
          <w:color w:val="000000" w:themeColor="text1"/>
          <w:sz w:val="24"/>
          <w:szCs w:val="24"/>
          <w:lang w:val="mn-MN"/>
        </w:rPr>
        <w:t>Найрлага</w:t>
      </w:r>
    </w:p>
    <w:p w:rsidR="003023EE" w:rsidRPr="00A50246" w:rsidRDefault="004B17AE" w:rsidP="004B17AE">
      <w:pPr>
        <w:pStyle w:val="ListParagraph"/>
        <w:numPr>
          <w:ilvl w:val="0"/>
          <w:numId w:val="1"/>
        </w:numPr>
        <w:rPr>
          <w:rFonts w:ascii="Times New Roman" w:hAnsi="Times New Roman" w:cs="Times New Roman"/>
          <w:color w:val="000000" w:themeColor="text1"/>
          <w:sz w:val="24"/>
          <w:szCs w:val="24"/>
          <w:lang w:val="mn-MN"/>
        </w:rPr>
      </w:pPr>
      <w:r w:rsidRPr="00A50246">
        <w:rPr>
          <w:rFonts w:ascii="Times New Roman" w:hAnsi="Times New Roman" w:cs="Times New Roman"/>
          <w:color w:val="000000" w:themeColor="text1"/>
          <w:sz w:val="24"/>
          <w:szCs w:val="24"/>
          <w:lang w:val="mn-MN"/>
        </w:rPr>
        <w:t>Судалгааны хэсэг</w:t>
      </w:r>
    </w:p>
    <w:p w:rsidR="004B17AE" w:rsidRPr="00A50246" w:rsidRDefault="004B17AE"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Төслийн багийн танилцуулга</w:t>
      </w:r>
      <w:r w:rsidRPr="00A50246">
        <w:rPr>
          <w:rFonts w:ascii="Times New Roman" w:hAnsi="Times New Roman" w:cs="Times New Roman"/>
          <w:color w:val="000000" w:themeColor="text1"/>
          <w:sz w:val="24"/>
          <w:szCs w:val="24"/>
        </w:rPr>
        <w:t xml:space="preserve">, </w:t>
      </w:r>
      <w:r w:rsidRPr="00A50246">
        <w:rPr>
          <w:rFonts w:ascii="Times New Roman" w:hAnsi="Times New Roman" w:cs="Times New Roman"/>
          <w:color w:val="000000" w:themeColor="text1"/>
          <w:sz w:val="24"/>
          <w:szCs w:val="24"/>
          <w:lang w:val="mn-MN"/>
        </w:rPr>
        <w:t>үйл ажиллагаа</w:t>
      </w:r>
    </w:p>
    <w:p w:rsidR="004B17AE" w:rsidRPr="00A50246" w:rsidRDefault="004B17AE"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Хэрэглэгчийн судалгаа</w:t>
      </w:r>
    </w:p>
    <w:p w:rsidR="004B17AE" w:rsidRPr="00A50246" w:rsidRDefault="004B17AE"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Хэрэглэгчийн шаардлага</w:t>
      </w:r>
    </w:p>
    <w:p w:rsidR="004B17AE" w:rsidRPr="00A50246" w:rsidRDefault="004B17AE"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Адил төстэй программын судалгаа</w:t>
      </w:r>
      <w:r w:rsidR="00F9003B">
        <w:rPr>
          <w:rFonts w:ascii="Times New Roman" w:hAnsi="Times New Roman" w:cs="Times New Roman"/>
          <w:color w:val="000000" w:themeColor="text1"/>
          <w:sz w:val="24"/>
          <w:szCs w:val="24"/>
        </w:rPr>
        <w:t>…………….</w:t>
      </w:r>
    </w:p>
    <w:p w:rsidR="004B17AE" w:rsidRPr="00A50246" w:rsidRDefault="004B17AE"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Эрсдлийн шинжилгээ</w:t>
      </w:r>
    </w:p>
    <w:p w:rsidR="004B17AE" w:rsidRPr="00A50246" w:rsidRDefault="004B17AE"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rPr>
        <w:t xml:space="preserve">SWOT </w:t>
      </w:r>
      <w:r w:rsidRPr="00A50246">
        <w:rPr>
          <w:rFonts w:ascii="Times New Roman" w:hAnsi="Times New Roman" w:cs="Times New Roman"/>
          <w:color w:val="000000" w:themeColor="text1"/>
          <w:sz w:val="24"/>
          <w:szCs w:val="24"/>
          <w:lang w:val="mn-MN"/>
        </w:rPr>
        <w:t>шинжилгээ</w:t>
      </w:r>
    </w:p>
    <w:p w:rsidR="008D6B4B" w:rsidRPr="00A50246" w:rsidRDefault="008D6B4B"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rPr>
        <w:t xml:space="preserve">Cocktail </w:t>
      </w:r>
      <w:bookmarkStart w:id="0" w:name="_GoBack"/>
      <w:bookmarkEnd w:id="0"/>
      <w:r w:rsidRPr="00A50246">
        <w:rPr>
          <w:rFonts w:ascii="Times New Roman" w:hAnsi="Times New Roman" w:cs="Times New Roman"/>
          <w:color w:val="000000" w:themeColor="text1"/>
          <w:sz w:val="24"/>
          <w:szCs w:val="24"/>
          <w:lang w:val="mn-MN"/>
        </w:rPr>
        <w:t>хийх хэрэгслийн судалгаа</w:t>
      </w:r>
    </w:p>
    <w:p w:rsidR="008D6B4B" w:rsidRPr="00A50246" w:rsidRDefault="008D6B4B"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Бүтээгдэхүүний судалгаа</w:t>
      </w:r>
    </w:p>
    <w:p w:rsidR="004B17AE" w:rsidRPr="00A50246" w:rsidRDefault="004B17AE"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 xml:space="preserve">Ажлын урсгалын </w:t>
      </w:r>
      <w:r w:rsidRPr="00F9003B">
        <w:rPr>
          <w:rFonts w:ascii="Times New Roman" w:hAnsi="Times New Roman" w:cs="Times New Roman"/>
          <w:color w:val="000000" w:themeColor="text1"/>
          <w:sz w:val="24"/>
          <w:szCs w:val="24"/>
          <w:lang w:val="mn-MN"/>
        </w:rPr>
        <w:t>диаграмм/projectmanager/</w:t>
      </w:r>
    </w:p>
    <w:p w:rsidR="004B17AE" w:rsidRPr="00A50246" w:rsidRDefault="004B17AE"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Программ хангамжийн стандартууд</w:t>
      </w:r>
    </w:p>
    <w:p w:rsidR="004B17AE" w:rsidRPr="00A50246" w:rsidRDefault="004B17AE" w:rsidP="004B17AE">
      <w:pPr>
        <w:pStyle w:val="ListParagraph"/>
        <w:numPr>
          <w:ilvl w:val="0"/>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Төслийн хэсэг</w:t>
      </w:r>
    </w:p>
    <w:p w:rsidR="004B17AE" w:rsidRPr="00A50246" w:rsidRDefault="004B17AE" w:rsidP="004B17AE">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Системийн шаардлага</w:t>
      </w:r>
    </w:p>
    <w:p w:rsidR="004B17AE" w:rsidRPr="00A50246" w:rsidRDefault="004B17AE" w:rsidP="004B17AE">
      <w:pPr>
        <w:pStyle w:val="ListParagraph"/>
        <w:numPr>
          <w:ilvl w:val="2"/>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Системийн хэрэглэгчид</w:t>
      </w:r>
    </w:p>
    <w:p w:rsidR="004B17AE" w:rsidRPr="00A50246" w:rsidRDefault="008D6B4B" w:rsidP="004B17AE">
      <w:pPr>
        <w:pStyle w:val="ListParagraph"/>
        <w:numPr>
          <w:ilvl w:val="2"/>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Функциональ шаардлага</w:t>
      </w:r>
    </w:p>
    <w:p w:rsidR="008D6B4B" w:rsidRPr="00A50246" w:rsidRDefault="008D6B4B" w:rsidP="008D6B4B">
      <w:pPr>
        <w:pStyle w:val="ListParagraph"/>
        <w:numPr>
          <w:ilvl w:val="3"/>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Харилцааны зохиомж</w:t>
      </w:r>
    </w:p>
    <w:p w:rsidR="008D6B4B" w:rsidRPr="00A50246" w:rsidRDefault="008D6B4B" w:rsidP="008D6B4B">
      <w:pPr>
        <w:pStyle w:val="ListParagraph"/>
        <w:numPr>
          <w:ilvl w:val="3"/>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 xml:space="preserve">Дэлгэцийн зохиомж </w:t>
      </w:r>
    </w:p>
    <w:p w:rsidR="008D6B4B" w:rsidRPr="00A50246" w:rsidRDefault="008D6B4B" w:rsidP="008D6B4B">
      <w:pPr>
        <w:pStyle w:val="ListParagraph"/>
        <w:numPr>
          <w:ilvl w:val="3"/>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 xml:space="preserve">Маягт болон тайлангийн зохиомж </w:t>
      </w:r>
    </w:p>
    <w:p w:rsidR="008D6B4B" w:rsidRPr="00A50246" w:rsidRDefault="008D6B4B" w:rsidP="008D6B4B">
      <w:pPr>
        <w:pStyle w:val="ListParagraph"/>
        <w:numPr>
          <w:ilvl w:val="2"/>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Функциональ бус шаардлага</w:t>
      </w:r>
    </w:p>
    <w:p w:rsidR="008D6B4B" w:rsidRPr="00A50246" w:rsidRDefault="008D6B4B" w:rsidP="008D6B4B">
      <w:pPr>
        <w:pStyle w:val="ListParagraph"/>
        <w:numPr>
          <w:ilvl w:val="3"/>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Гүйцэтгэлийн шаардлага</w:t>
      </w:r>
    </w:p>
    <w:p w:rsidR="008D6B4B" w:rsidRPr="00A50246" w:rsidRDefault="008D6B4B" w:rsidP="008D6B4B">
      <w:pPr>
        <w:pStyle w:val="ListParagraph"/>
        <w:numPr>
          <w:ilvl w:val="3"/>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Аюулгүй байдлын шаардлага</w:t>
      </w:r>
    </w:p>
    <w:p w:rsidR="008D6B4B" w:rsidRPr="00A50246" w:rsidRDefault="008D6B4B" w:rsidP="008D6B4B">
      <w:pPr>
        <w:pStyle w:val="ListParagraph"/>
        <w:numPr>
          <w:ilvl w:val="3"/>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Хамгаалалт нууцлалын шаардлага</w:t>
      </w:r>
    </w:p>
    <w:p w:rsidR="008D6B4B" w:rsidRPr="00B42F10" w:rsidRDefault="008D6B4B" w:rsidP="008D6B4B">
      <w:pPr>
        <w:pStyle w:val="ListParagraph"/>
        <w:numPr>
          <w:ilvl w:val="3"/>
          <w:numId w:val="1"/>
        </w:numPr>
        <w:rPr>
          <w:lang w:val="mn-MN"/>
        </w:rPr>
      </w:pPr>
      <w:r w:rsidRPr="00B42F10">
        <w:rPr>
          <w:lang w:val="mn-MN"/>
        </w:rPr>
        <w:t>Программ хангамжийн чанарын шаардлага</w:t>
      </w:r>
    </w:p>
    <w:p w:rsidR="008D6B4B" w:rsidRPr="00A50246" w:rsidRDefault="007A301D" w:rsidP="007A301D">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Системийн шинжилгээ</w:t>
      </w:r>
    </w:p>
    <w:p w:rsidR="007A301D" w:rsidRPr="00A50246" w:rsidRDefault="007A301D" w:rsidP="007A301D">
      <w:pPr>
        <w:pStyle w:val="ListParagraph"/>
        <w:numPr>
          <w:ilvl w:val="2"/>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Технологийн шаардлага</w:t>
      </w:r>
    </w:p>
    <w:p w:rsidR="007A301D" w:rsidRPr="00A50246" w:rsidRDefault="007A301D" w:rsidP="007A301D">
      <w:pPr>
        <w:pStyle w:val="ListParagraph"/>
        <w:numPr>
          <w:ilvl w:val="0"/>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Дүгнэлт</w:t>
      </w:r>
    </w:p>
    <w:p w:rsidR="007A301D" w:rsidRPr="00A50246" w:rsidRDefault="007A301D" w:rsidP="007A301D">
      <w:pPr>
        <w:pStyle w:val="ListParagraph"/>
        <w:numPr>
          <w:ilvl w:val="0"/>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Ашигласан бүтээлийн жагсаалт</w:t>
      </w:r>
    </w:p>
    <w:p w:rsidR="007A301D" w:rsidRPr="00A50246" w:rsidRDefault="007A301D" w:rsidP="007A301D">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Ном зүй</w:t>
      </w:r>
    </w:p>
    <w:p w:rsidR="007A301D" w:rsidRPr="00A50246" w:rsidRDefault="007A301D" w:rsidP="007A301D">
      <w:pPr>
        <w:pStyle w:val="ListParagraph"/>
        <w:numPr>
          <w:ilvl w:val="1"/>
          <w:numId w:val="1"/>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Веб сайтууд</w:t>
      </w:r>
    </w:p>
    <w:p w:rsidR="007A301D" w:rsidRDefault="007A301D" w:rsidP="00FC773A">
      <w:pPr>
        <w:pStyle w:val="ListParagraph"/>
        <w:numPr>
          <w:ilvl w:val="0"/>
          <w:numId w:val="1"/>
        </w:numPr>
        <w:rPr>
          <w:rFonts w:ascii="Times New Roman" w:hAnsi="Times New Roman" w:cs="Times New Roman"/>
          <w:color w:val="000000" w:themeColor="text1"/>
          <w:sz w:val="24"/>
          <w:szCs w:val="24"/>
          <w:lang w:val="mn-MN"/>
        </w:rPr>
      </w:pPr>
      <w:r w:rsidRPr="00A50246">
        <w:rPr>
          <w:rFonts w:ascii="Times New Roman" w:hAnsi="Times New Roman" w:cs="Times New Roman"/>
          <w:color w:val="000000" w:themeColor="text1"/>
          <w:sz w:val="24"/>
          <w:szCs w:val="24"/>
          <w:lang w:val="mn-MN"/>
        </w:rPr>
        <w:t>Хавсралт</w:t>
      </w:r>
    </w:p>
    <w:p w:rsidR="00FC773A" w:rsidRPr="00FC773A" w:rsidRDefault="00FC773A" w:rsidP="00FC773A">
      <w:pPr>
        <w:pStyle w:val="ListParagraph"/>
        <w:rPr>
          <w:rFonts w:ascii="Times New Roman" w:hAnsi="Times New Roman" w:cs="Times New Roman"/>
          <w:color w:val="000000" w:themeColor="text1"/>
          <w:sz w:val="24"/>
          <w:szCs w:val="24"/>
          <w:lang w:val="mn-MN"/>
        </w:rPr>
      </w:pPr>
    </w:p>
    <w:p w:rsidR="007A301D" w:rsidRPr="00E211C3" w:rsidRDefault="007A301D" w:rsidP="007A301D">
      <w:pPr>
        <w:pStyle w:val="ListParagraph"/>
        <w:rPr>
          <w:rFonts w:ascii="Times New Roman" w:hAnsi="Times New Roman" w:cs="Times New Roman"/>
          <w:b/>
          <w:color w:val="000000" w:themeColor="text1"/>
          <w:sz w:val="24"/>
          <w:szCs w:val="24"/>
          <w:lang w:val="mn-MN"/>
        </w:rPr>
      </w:pPr>
      <w:r w:rsidRPr="00E211C3">
        <w:rPr>
          <w:rFonts w:ascii="Times New Roman" w:hAnsi="Times New Roman" w:cs="Times New Roman"/>
          <w:b/>
          <w:color w:val="000000" w:themeColor="text1"/>
          <w:sz w:val="24"/>
          <w:szCs w:val="24"/>
          <w:lang w:val="mn-MN"/>
        </w:rPr>
        <w:lastRenderedPageBreak/>
        <w:t>Удиртгал</w:t>
      </w:r>
    </w:p>
    <w:p w:rsidR="007A301D" w:rsidRPr="00A50246" w:rsidRDefault="007A301D" w:rsidP="007A301D">
      <w:pPr>
        <w:pStyle w:val="ListParagraph"/>
        <w:numPr>
          <w:ilvl w:val="1"/>
          <w:numId w:val="4"/>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 xml:space="preserve"> Төслийн зорилго</w:t>
      </w:r>
    </w:p>
    <w:p w:rsidR="003079FA" w:rsidRPr="00E41DFE" w:rsidRDefault="007A301D" w:rsidP="003079FA">
      <w:pPr>
        <w:pStyle w:val="ListParagraph"/>
        <w:ind w:left="1080"/>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Alcohol-ны зөв боловсон хэрэглээг залуучуудад танин мэдүүлэх,  соёлыг түгээн дэлгэрүүлэх</w:t>
      </w:r>
      <w:r w:rsidR="003079FA" w:rsidRPr="00A50246">
        <w:rPr>
          <w:rFonts w:ascii="Times New Roman" w:hAnsi="Times New Roman" w:cs="Times New Roman"/>
          <w:color w:val="000000" w:themeColor="text1"/>
          <w:sz w:val="24"/>
          <w:szCs w:val="24"/>
          <w:lang w:val="mn-MN"/>
        </w:rPr>
        <w:t>.</w:t>
      </w:r>
    </w:p>
    <w:p w:rsidR="003079FA" w:rsidRPr="00A50246" w:rsidRDefault="003079FA" w:rsidP="003079FA">
      <w:pPr>
        <w:pStyle w:val="ListParagraph"/>
        <w:numPr>
          <w:ilvl w:val="1"/>
          <w:numId w:val="4"/>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Зорилт</w:t>
      </w:r>
    </w:p>
    <w:p w:rsidR="003079FA" w:rsidRDefault="003079FA" w:rsidP="003079FA">
      <w:pPr>
        <w:pStyle w:val="ListParagraph"/>
        <w:ind w:left="1080"/>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Үүнд</w:t>
      </w:r>
      <w:r w:rsidRPr="00A50246">
        <w:rPr>
          <w:rFonts w:ascii="Times New Roman" w:hAnsi="Times New Roman" w:cs="Times New Roman"/>
          <w:color w:val="000000" w:themeColor="text1"/>
          <w:sz w:val="24"/>
          <w:szCs w:val="24"/>
        </w:rPr>
        <w:t>:</w:t>
      </w:r>
    </w:p>
    <w:p w:rsidR="00FC7043" w:rsidRPr="00A50246" w:rsidRDefault="00FC7043" w:rsidP="003079FA">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p w:rsidR="003079FA" w:rsidRPr="00A50246" w:rsidRDefault="00AA2589" w:rsidP="00AA2589">
      <w:pPr>
        <w:pStyle w:val="ListParagraph"/>
        <w:numPr>
          <w:ilvl w:val="1"/>
          <w:numId w:val="4"/>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Төслийн үйл ажиллагааны төлөвлөлт</w:t>
      </w:r>
    </w:p>
    <w:p w:rsidR="00AA2589" w:rsidRPr="00A50246" w:rsidRDefault="00AA2589" w:rsidP="00AA2589">
      <w:pPr>
        <w:pStyle w:val="ListParagraph"/>
        <w:numPr>
          <w:ilvl w:val="0"/>
          <w:numId w:val="6"/>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Судалгааны шинжилгээ хийх</w:t>
      </w:r>
    </w:p>
    <w:p w:rsidR="00AA2589" w:rsidRPr="00A50246" w:rsidRDefault="00AA2589" w:rsidP="00AA2589">
      <w:pPr>
        <w:pStyle w:val="ListParagraph"/>
        <w:numPr>
          <w:ilvl w:val="0"/>
          <w:numId w:val="6"/>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Баримт бичиг боловсруулах</w:t>
      </w:r>
    </w:p>
    <w:p w:rsidR="00AA2589" w:rsidRPr="00A50246" w:rsidRDefault="00AA2589" w:rsidP="00AA2589">
      <w:pPr>
        <w:pStyle w:val="ListParagraph"/>
        <w:numPr>
          <w:ilvl w:val="0"/>
          <w:numId w:val="6"/>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Судалгаанд үндэслэн системийг бэлтгэх</w:t>
      </w:r>
    </w:p>
    <w:p w:rsidR="00AA2589" w:rsidRPr="00A50246" w:rsidRDefault="00AA2589" w:rsidP="00AA2589">
      <w:pPr>
        <w:pStyle w:val="ListParagraph"/>
        <w:numPr>
          <w:ilvl w:val="0"/>
          <w:numId w:val="6"/>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Системийн бүтэц загвар гаргах</w:t>
      </w:r>
    </w:p>
    <w:p w:rsidR="00AA2589" w:rsidRPr="00A50246" w:rsidRDefault="00AA2589" w:rsidP="00AA2589">
      <w:pPr>
        <w:pStyle w:val="ListParagraph"/>
        <w:numPr>
          <w:ilvl w:val="0"/>
          <w:numId w:val="6"/>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Системийг хөгжүүлэх</w:t>
      </w:r>
    </w:p>
    <w:p w:rsidR="00AA2589" w:rsidRPr="00A50246" w:rsidRDefault="00AA2589" w:rsidP="00AA2589">
      <w:pPr>
        <w:pStyle w:val="ListParagraph"/>
        <w:numPr>
          <w:ilvl w:val="0"/>
          <w:numId w:val="6"/>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Системд тусгасан барааг худаалах</w:t>
      </w:r>
    </w:p>
    <w:p w:rsidR="00AA2589" w:rsidRPr="00A50246" w:rsidRDefault="00AA2589" w:rsidP="00AA2589">
      <w:pPr>
        <w:pStyle w:val="ListParagraph"/>
        <w:numPr>
          <w:ilvl w:val="0"/>
          <w:numId w:val="6"/>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Системд шинэчлэлт хийж олон талын шинэ зүйлс ашиглаж илүү дэвшилтэт программ хийх</w:t>
      </w:r>
    </w:p>
    <w:p w:rsidR="00AA2589" w:rsidRPr="00A50246" w:rsidRDefault="00AA2589" w:rsidP="00AA2589">
      <w:pPr>
        <w:pStyle w:val="ListParagraph"/>
        <w:numPr>
          <w:ilvl w:val="1"/>
          <w:numId w:val="4"/>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Нэр томьёоны тайлбар</w:t>
      </w:r>
    </w:p>
    <w:p w:rsidR="00AA2589" w:rsidRPr="00A50246" w:rsidRDefault="00AA2589" w:rsidP="00AA2589">
      <w:pPr>
        <w:pStyle w:val="ListParagraph"/>
        <w:numPr>
          <w:ilvl w:val="1"/>
          <w:numId w:val="4"/>
        </w:num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Системийн хүрээ хязгаар</w:t>
      </w:r>
    </w:p>
    <w:p w:rsidR="00FC773A" w:rsidRDefault="00AA2589" w:rsidP="00FC773A">
      <w:pPr>
        <w:pStyle w:val="ListParagraph"/>
        <w:ind w:left="1080"/>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 xml:space="preserve">Системийн хамрах хүрээ нь гэрийн нөхцөлд болон </w:t>
      </w:r>
      <w:r w:rsidRPr="00A50246">
        <w:rPr>
          <w:rFonts w:ascii="Times New Roman" w:hAnsi="Times New Roman" w:cs="Times New Roman"/>
          <w:color w:val="000000" w:themeColor="text1"/>
          <w:sz w:val="24"/>
          <w:szCs w:val="24"/>
        </w:rPr>
        <w:t xml:space="preserve"> </w:t>
      </w:r>
      <w:r w:rsidRPr="00A50246">
        <w:rPr>
          <w:rFonts w:ascii="Times New Roman" w:hAnsi="Times New Roman" w:cs="Times New Roman"/>
          <w:color w:val="000000" w:themeColor="text1"/>
          <w:sz w:val="24"/>
          <w:szCs w:val="24"/>
          <w:lang w:val="mn-MN"/>
        </w:rPr>
        <w:t>бартендэр</w:t>
      </w:r>
      <w:r w:rsidRPr="00A50246">
        <w:rPr>
          <w:rFonts w:ascii="Times New Roman" w:hAnsi="Times New Roman" w:cs="Times New Roman"/>
          <w:color w:val="000000" w:themeColor="text1"/>
          <w:sz w:val="24"/>
          <w:szCs w:val="24"/>
        </w:rPr>
        <w:t>,</w:t>
      </w:r>
      <w:r w:rsidRPr="00A50246">
        <w:rPr>
          <w:rFonts w:ascii="Times New Roman" w:hAnsi="Times New Roman" w:cs="Times New Roman"/>
          <w:color w:val="000000" w:themeColor="text1"/>
          <w:sz w:val="24"/>
          <w:szCs w:val="24"/>
          <w:lang w:val="mn-MN"/>
        </w:rPr>
        <w:t xml:space="preserve"> лоунж нээх хүсэлтэй хүмүүст зориулан мэдээлэл хүргэх</w:t>
      </w:r>
      <w:r w:rsidRPr="00A50246">
        <w:rPr>
          <w:rFonts w:ascii="Times New Roman" w:hAnsi="Times New Roman" w:cs="Times New Roman"/>
          <w:color w:val="000000" w:themeColor="text1"/>
          <w:sz w:val="24"/>
          <w:szCs w:val="24"/>
        </w:rPr>
        <w:t xml:space="preserve"> </w:t>
      </w:r>
      <w:r w:rsidRPr="00A50246">
        <w:rPr>
          <w:rFonts w:ascii="Times New Roman" w:hAnsi="Times New Roman" w:cs="Times New Roman"/>
          <w:color w:val="000000" w:themeColor="text1"/>
          <w:sz w:val="24"/>
          <w:szCs w:val="24"/>
          <w:lang w:val="mn-MN"/>
        </w:rPr>
        <w:t>нь энэхүү программын зорилтот хүрээ хязгаар юм</w:t>
      </w:r>
      <w:r w:rsidR="00FC773A">
        <w:rPr>
          <w:rFonts w:ascii="Times New Roman" w:hAnsi="Times New Roman" w:cs="Times New Roman"/>
          <w:color w:val="000000" w:themeColor="text1"/>
          <w:sz w:val="24"/>
          <w:szCs w:val="24"/>
        </w:rPr>
        <w:t xml:space="preserve">. </w:t>
      </w:r>
    </w:p>
    <w:p w:rsidR="00FC773A" w:rsidRPr="00E211C3" w:rsidRDefault="00FC773A" w:rsidP="00FC773A">
      <w:pPr>
        <w:rPr>
          <w:rFonts w:ascii="Times New Roman" w:hAnsi="Times New Roman" w:cs="Times New Roman"/>
          <w:b/>
          <w:color w:val="000000" w:themeColor="text1"/>
          <w:sz w:val="24"/>
          <w:szCs w:val="24"/>
        </w:rPr>
      </w:pPr>
      <w:r w:rsidRPr="00E211C3">
        <w:rPr>
          <w:rFonts w:ascii="Times New Roman" w:hAnsi="Times New Roman" w:cs="Times New Roman"/>
          <w:b/>
          <w:color w:val="000000" w:themeColor="text1"/>
          <w:sz w:val="24"/>
          <w:szCs w:val="24"/>
        </w:rPr>
        <w:t>2.</w:t>
      </w:r>
      <w:r w:rsidRPr="00E211C3">
        <w:rPr>
          <w:rFonts w:ascii="Times New Roman" w:hAnsi="Times New Roman" w:cs="Times New Roman"/>
          <w:b/>
          <w:color w:val="000000" w:themeColor="text1"/>
          <w:sz w:val="24"/>
          <w:szCs w:val="24"/>
          <w:lang w:val="mn-MN"/>
        </w:rPr>
        <w:t xml:space="preserve"> Онолын хэсэг</w:t>
      </w:r>
    </w:p>
    <w:p w:rsidR="001E3765" w:rsidRPr="00FC773A" w:rsidRDefault="001E3765" w:rsidP="001E3765">
      <w:pPr>
        <w:rPr>
          <w:rFonts w:ascii="Times New Roman" w:hAnsi="Times New Roman" w:cs="Times New Roman"/>
          <w:color w:val="000000" w:themeColor="text1"/>
          <w:sz w:val="24"/>
          <w:szCs w:val="24"/>
        </w:rPr>
      </w:pPr>
      <w:r w:rsidRPr="00A50246">
        <w:rPr>
          <w:rFonts w:ascii="Times New Roman" w:hAnsi="Times New Roman" w:cs="Times New Roman"/>
          <w:color w:val="000000" w:themeColor="text1"/>
          <w:sz w:val="24"/>
          <w:szCs w:val="24"/>
          <w:lang w:val="mn-MN"/>
        </w:rPr>
        <w:t>2.1.  Cocktail-ын түүх</w:t>
      </w:r>
    </w:p>
    <w:p w:rsidR="001E3765" w:rsidRPr="00A50246" w:rsidRDefault="001E3765" w:rsidP="001E3765">
      <w:pPr>
        <w:pStyle w:val="NormalWeb"/>
        <w:shd w:val="clear" w:color="auto" w:fill="FFFFFF"/>
        <w:spacing w:before="120" w:beforeAutospacing="0" w:after="0" w:afterAutospacing="0"/>
        <w:rPr>
          <w:color w:val="000000" w:themeColor="text1"/>
          <w:lang w:val="mn-MN"/>
        </w:rPr>
      </w:pPr>
      <w:r w:rsidRPr="00A50246">
        <w:rPr>
          <w:color w:val="000000" w:themeColor="text1"/>
          <w:lang w:val="mn-MN"/>
        </w:rPr>
        <w:t>Холимог архины түүх нь </w:t>
      </w:r>
      <w:hyperlink r:id="rId5" w:tooltip="Эртний Египет" w:history="1">
        <w:r w:rsidRPr="00A50246">
          <w:rPr>
            <w:rStyle w:val="Hyperlink"/>
            <w:color w:val="000000" w:themeColor="text1"/>
            <w:lang w:val="mn-MN"/>
          </w:rPr>
          <w:t>Эртний Египет</w:t>
        </w:r>
      </w:hyperlink>
      <w:r w:rsidRPr="00A50246">
        <w:rPr>
          <w:color w:val="000000" w:themeColor="text1"/>
          <w:lang w:val="mn-MN"/>
        </w:rPr>
        <w:t>, </w:t>
      </w:r>
      <w:hyperlink r:id="rId6" w:tooltip="Эртний Ром" w:history="1">
        <w:r w:rsidRPr="00A50246">
          <w:rPr>
            <w:rStyle w:val="Hyperlink"/>
            <w:color w:val="000000" w:themeColor="text1"/>
            <w:lang w:val="mn-MN"/>
          </w:rPr>
          <w:t>Эртний Ром</w:t>
        </w:r>
      </w:hyperlink>
      <w:r w:rsidRPr="00A50246">
        <w:rPr>
          <w:color w:val="000000" w:themeColor="text1"/>
          <w:lang w:val="mn-MN"/>
        </w:rPr>
        <w:t>, </w:t>
      </w:r>
      <w:hyperlink r:id="rId7" w:tooltip="Тан улс" w:history="1">
        <w:r w:rsidRPr="00A50246">
          <w:rPr>
            <w:rStyle w:val="Hyperlink"/>
            <w:color w:val="000000" w:themeColor="text1"/>
            <w:lang w:val="mn-MN"/>
          </w:rPr>
          <w:t>Тан улсын</w:t>
        </w:r>
      </w:hyperlink>
      <w:r w:rsidRPr="00A50246">
        <w:rPr>
          <w:color w:val="000000" w:themeColor="text1"/>
          <w:lang w:val="mn-MN"/>
        </w:rPr>
        <w:t> үеэс улбаатай.</w:t>
      </w:r>
    </w:p>
    <w:p w:rsidR="001E3765" w:rsidRPr="00A50246" w:rsidRDefault="001E3765" w:rsidP="001E3765">
      <w:pPr>
        <w:pStyle w:val="NormalWeb"/>
        <w:shd w:val="clear" w:color="auto" w:fill="FFFFFF"/>
        <w:spacing w:before="120" w:beforeAutospacing="0" w:after="0" w:afterAutospacing="0"/>
        <w:rPr>
          <w:color w:val="000000" w:themeColor="text1"/>
          <w:lang w:val="mn-MN"/>
        </w:rPr>
      </w:pPr>
      <w:r w:rsidRPr="00A50246">
        <w:rPr>
          <w:color w:val="000000" w:themeColor="text1"/>
          <w:lang w:val="mn-MN"/>
        </w:rPr>
        <w:t>Эрт цагт </w:t>
      </w:r>
      <w:hyperlink r:id="rId8" w:tooltip="Шар айраг" w:history="1">
        <w:r w:rsidRPr="00A50246">
          <w:rPr>
            <w:rStyle w:val="Hyperlink"/>
            <w:color w:val="000000" w:themeColor="text1"/>
            <w:lang w:val="mn-MN"/>
          </w:rPr>
          <w:t>шар айраг</w:t>
        </w:r>
      </w:hyperlink>
      <w:r w:rsidRPr="00A50246">
        <w:rPr>
          <w:color w:val="000000" w:themeColor="text1"/>
          <w:lang w:val="mn-MN"/>
        </w:rPr>
        <w:t>, </w:t>
      </w:r>
      <w:hyperlink r:id="rId9" w:tooltip="Вино" w:history="1">
        <w:r w:rsidRPr="00A50246">
          <w:rPr>
            <w:rStyle w:val="Hyperlink"/>
            <w:color w:val="000000" w:themeColor="text1"/>
            <w:lang w:val="mn-MN"/>
          </w:rPr>
          <w:t>виног</w:t>
        </w:r>
      </w:hyperlink>
      <w:r w:rsidRPr="00A50246">
        <w:rPr>
          <w:color w:val="000000" w:themeColor="text1"/>
          <w:lang w:val="mn-MN"/>
        </w:rPr>
        <w:t> дангаар нь уухад амт муутай байдаг байсан тул </w:t>
      </w:r>
      <w:hyperlink r:id="rId10" w:tooltip="Зөгийн бал" w:history="1">
        <w:r w:rsidRPr="00A50246">
          <w:rPr>
            <w:rStyle w:val="Hyperlink"/>
            <w:color w:val="000000" w:themeColor="text1"/>
            <w:lang w:val="mn-MN"/>
          </w:rPr>
          <w:t>зөгийн бал</w:t>
        </w:r>
      </w:hyperlink>
      <w:r w:rsidRPr="00A50246">
        <w:rPr>
          <w:color w:val="000000" w:themeColor="text1"/>
          <w:lang w:val="mn-MN"/>
        </w:rPr>
        <w:t>, </w:t>
      </w:r>
      <w:hyperlink r:id="rId11" w:tooltip="Дал мод (ийм хуудас байхгүй)" w:history="1">
        <w:r w:rsidRPr="00A50246">
          <w:rPr>
            <w:rStyle w:val="Hyperlink"/>
            <w:color w:val="000000" w:themeColor="text1"/>
            <w:lang w:val="mn-MN"/>
          </w:rPr>
          <w:t>дал модны</w:t>
        </w:r>
      </w:hyperlink>
      <w:r w:rsidRPr="00A50246">
        <w:rPr>
          <w:color w:val="000000" w:themeColor="text1"/>
          <w:lang w:val="mn-MN"/>
        </w:rPr>
        <w:t> жимсний шүүс зэргийг хольж, эсвэл далайн усаар шингэлж уудаг байв.</w:t>
      </w:r>
    </w:p>
    <w:p w:rsidR="001E3765" w:rsidRPr="00A50246" w:rsidRDefault="001E3765" w:rsidP="001E3765">
      <w:pPr>
        <w:pStyle w:val="NormalWeb"/>
        <w:shd w:val="clear" w:color="auto" w:fill="FFFFFF"/>
        <w:spacing w:before="120" w:beforeAutospacing="0" w:after="0" w:afterAutospacing="0"/>
        <w:rPr>
          <w:color w:val="000000" w:themeColor="text1"/>
          <w:lang w:val="mn-MN"/>
        </w:rPr>
      </w:pPr>
      <w:r w:rsidRPr="00A50246">
        <w:rPr>
          <w:color w:val="000000" w:themeColor="text1"/>
          <w:lang w:val="mn-MN"/>
        </w:rPr>
        <w:t>Мөн </w:t>
      </w:r>
      <w:hyperlink r:id="rId12" w:tooltip="Дундад зуун" w:history="1">
        <w:r w:rsidRPr="00A50246">
          <w:rPr>
            <w:rStyle w:val="Hyperlink"/>
            <w:color w:val="000000" w:themeColor="text1"/>
            <w:lang w:val="mn-MN"/>
          </w:rPr>
          <w:t>дундад зууны</w:t>
        </w:r>
      </w:hyperlink>
      <w:r w:rsidRPr="00A50246">
        <w:rPr>
          <w:color w:val="000000" w:themeColor="text1"/>
          <w:lang w:val="mn-MN"/>
        </w:rPr>
        <w:t> </w:t>
      </w:r>
      <w:hyperlink r:id="rId13" w:tooltip="Европ" w:history="1">
        <w:r w:rsidRPr="00A50246">
          <w:rPr>
            <w:rStyle w:val="Hyperlink"/>
            <w:color w:val="000000" w:themeColor="text1"/>
            <w:lang w:val="mn-MN"/>
          </w:rPr>
          <w:t>Европт</w:t>
        </w:r>
      </w:hyperlink>
      <w:r w:rsidRPr="00A50246">
        <w:rPr>
          <w:color w:val="000000" w:themeColor="text1"/>
          <w:lang w:val="mn-MN"/>
        </w:rPr>
        <w:t> өвөл виног халааж уух болсон байна. </w:t>
      </w:r>
      <w:hyperlink r:id="rId14" w:tooltip="17-р зуун" w:history="1">
        <w:r w:rsidRPr="00A50246">
          <w:rPr>
            <w:rStyle w:val="Hyperlink"/>
            <w:color w:val="000000" w:themeColor="text1"/>
            <w:lang w:val="mn-MN"/>
          </w:rPr>
          <w:t>17-р зуунд</w:t>
        </w:r>
      </w:hyperlink>
      <w:r w:rsidRPr="00A50246">
        <w:rPr>
          <w:color w:val="000000" w:themeColor="text1"/>
          <w:lang w:val="mn-MN"/>
        </w:rPr>
        <w:t> </w:t>
      </w:r>
      <w:hyperlink r:id="rId15" w:tooltip="Энэтхэг" w:history="1">
        <w:r w:rsidRPr="00A50246">
          <w:rPr>
            <w:rStyle w:val="Hyperlink"/>
            <w:color w:val="000000" w:themeColor="text1"/>
            <w:lang w:val="mn-MN"/>
          </w:rPr>
          <w:t>Энэтхэгт</w:t>
        </w:r>
      </w:hyperlink>
      <w:r w:rsidRPr="00A50246">
        <w:rPr>
          <w:color w:val="000000" w:themeColor="text1"/>
          <w:lang w:val="mn-MN"/>
        </w:rPr>
        <w:t> бий болсон </w:t>
      </w:r>
      <w:hyperlink r:id="rId16" w:tooltip="Панч (ийм хуудас байхгүй)" w:history="1">
        <w:r w:rsidRPr="00A50246">
          <w:rPr>
            <w:rStyle w:val="Hyperlink"/>
            <w:color w:val="000000" w:themeColor="text1"/>
            <w:lang w:val="mn-MN"/>
          </w:rPr>
          <w:t>панч</w:t>
        </w:r>
      </w:hyperlink>
      <w:r w:rsidRPr="00A50246">
        <w:rPr>
          <w:color w:val="000000" w:themeColor="text1"/>
          <w:lang w:val="mn-MN"/>
        </w:rPr>
        <w:t> хэмээх ундаа тэр дороо Европт тархсан байна. Коктейль гэдэг үг </w:t>
      </w:r>
      <w:hyperlink r:id="rId17" w:tooltip="1750-аад он (ийм хуудас байхгүй)" w:history="1">
        <w:r w:rsidRPr="00A50246">
          <w:rPr>
            <w:rStyle w:val="Hyperlink"/>
            <w:color w:val="000000" w:themeColor="text1"/>
            <w:lang w:val="mn-MN"/>
          </w:rPr>
          <w:t>1750-аад оноос</w:t>
        </w:r>
      </w:hyperlink>
      <w:r w:rsidRPr="00A50246">
        <w:rPr>
          <w:color w:val="000000" w:themeColor="text1"/>
          <w:lang w:val="mn-MN"/>
        </w:rPr>
        <w:t> хэрэглэгдэх болсон.</w:t>
      </w:r>
    </w:p>
    <w:p w:rsidR="001E3765" w:rsidRPr="00A50246" w:rsidRDefault="001E3765" w:rsidP="001E3765">
      <w:pPr>
        <w:pStyle w:val="NormalWeb"/>
        <w:shd w:val="clear" w:color="auto" w:fill="FFFFFF"/>
        <w:spacing w:before="120" w:beforeAutospacing="0" w:after="0" w:afterAutospacing="0"/>
        <w:rPr>
          <w:color w:val="000000" w:themeColor="text1"/>
          <w:lang w:val="mn-MN"/>
        </w:rPr>
      </w:pPr>
      <w:r w:rsidRPr="00A50246">
        <w:rPr>
          <w:color w:val="000000" w:themeColor="text1"/>
          <w:lang w:val="mn-MN"/>
        </w:rPr>
        <w:t>Түүнээс хойш холимог архи буюу коктейль </w:t>
      </w:r>
      <w:hyperlink r:id="rId18" w:tooltip="Баар (ийм хуудас байхгүй)" w:history="1">
        <w:r w:rsidRPr="00A50246">
          <w:rPr>
            <w:rStyle w:val="Hyperlink"/>
            <w:color w:val="000000" w:themeColor="text1"/>
            <w:lang w:val="mn-MN"/>
          </w:rPr>
          <w:t>баарны</w:t>
        </w:r>
      </w:hyperlink>
      <w:r w:rsidRPr="00A50246">
        <w:rPr>
          <w:color w:val="000000" w:themeColor="text1"/>
          <w:lang w:val="mn-MN"/>
        </w:rPr>
        <w:t> цэсэнд багтах болж, </w:t>
      </w:r>
      <w:hyperlink r:id="rId19" w:tooltip="Мөсний машин (ийм хуудас байхгүй)" w:history="1">
        <w:r w:rsidRPr="00A50246">
          <w:rPr>
            <w:rStyle w:val="Hyperlink"/>
            <w:color w:val="000000" w:themeColor="text1"/>
            <w:lang w:val="mn-MN"/>
          </w:rPr>
          <w:t>мөсний машин</w:t>
        </w:r>
      </w:hyperlink>
      <w:r w:rsidRPr="00A50246">
        <w:rPr>
          <w:color w:val="000000" w:themeColor="text1"/>
          <w:lang w:val="mn-MN"/>
        </w:rPr>
        <w:t> зохион бүтээгдсэн </w:t>
      </w:r>
      <w:hyperlink r:id="rId20" w:tooltip="1875 (ийм хуудас байхгүй)" w:history="1">
        <w:r w:rsidRPr="00A50246">
          <w:rPr>
            <w:rStyle w:val="Hyperlink"/>
            <w:color w:val="000000" w:themeColor="text1"/>
            <w:lang w:val="mn-MN"/>
          </w:rPr>
          <w:t>1875</w:t>
        </w:r>
      </w:hyperlink>
      <w:r w:rsidRPr="00A50246">
        <w:rPr>
          <w:color w:val="000000" w:themeColor="text1"/>
          <w:lang w:val="mn-MN"/>
        </w:rPr>
        <w:t> оноос хойш жилийн турш мөс хялбар олдох болсон учраас хүйтэн ундаа гэдэг утгаараа коктейль дэлгэрсэн ажээ.</w:t>
      </w:r>
    </w:p>
    <w:p w:rsidR="001E3765" w:rsidRPr="00A50246" w:rsidRDefault="001E3765" w:rsidP="001E3765">
      <w:pPr>
        <w:rPr>
          <w:rFonts w:ascii="Times New Roman" w:hAnsi="Times New Roman" w:cs="Times New Roman"/>
          <w:color w:val="000000" w:themeColor="text1"/>
          <w:sz w:val="24"/>
          <w:szCs w:val="24"/>
          <w:lang w:val="mn-MN"/>
        </w:rPr>
      </w:pPr>
      <w:r w:rsidRPr="00A50246">
        <w:rPr>
          <w:rFonts w:ascii="Times New Roman" w:hAnsi="Times New Roman" w:cs="Times New Roman"/>
          <w:color w:val="000000" w:themeColor="text1"/>
          <w:sz w:val="24"/>
          <w:szCs w:val="24"/>
        </w:rPr>
        <w:t>2.2. Cocktail-</w:t>
      </w:r>
      <w:r w:rsidRPr="00A50246">
        <w:rPr>
          <w:rFonts w:ascii="Times New Roman" w:hAnsi="Times New Roman" w:cs="Times New Roman"/>
          <w:color w:val="000000" w:themeColor="text1"/>
          <w:sz w:val="24"/>
          <w:szCs w:val="24"/>
          <w:lang w:val="mn-MN"/>
        </w:rPr>
        <w:t>ын соёл</w:t>
      </w:r>
    </w:p>
    <w:p w:rsidR="00A50246" w:rsidRPr="00A50246" w:rsidRDefault="001E3765" w:rsidP="00A50246">
      <w:pPr>
        <w:rPr>
          <w:rFonts w:ascii="Times New Roman" w:hAnsi="Times New Roman" w:cs="Times New Roman"/>
          <w:color w:val="000000" w:themeColor="text1"/>
          <w:sz w:val="24"/>
          <w:szCs w:val="24"/>
          <w:shd w:val="clear" w:color="auto" w:fill="FFFFFF"/>
          <w:lang w:val="mn-MN"/>
        </w:rPr>
      </w:pPr>
      <w:r w:rsidRPr="00A50246">
        <w:rPr>
          <w:rFonts w:ascii="Times New Roman" w:hAnsi="Times New Roman" w:cs="Times New Roman"/>
          <w:color w:val="000000" w:themeColor="text1"/>
          <w:sz w:val="24"/>
          <w:szCs w:val="24"/>
          <w:shd w:val="clear" w:color="auto" w:fill="FFFFFF"/>
          <w:lang w:val="mn-MN"/>
        </w:rPr>
        <w:t>Алдарт Жеймс Бонд тансаг уушийн газар орж ирж суугаад, мартини захиалахдаа “холих бус сэгсэрч өгөөрэй” гэж дандаа хэлдэг. Тийм ээ, коктейл бол энгийн архи, дарс, шар айраг уухаас тэс ондоо зүйл. Олон төрлийн бүтээгдэхүүнийг хольж, найруулж таашаалтай амт, чанар гаргаж авдаг нь дадлага туршлага, мэдрэмжинд тулгуурлан хөгжсөөр сүүлдээ урлаг болжээ. Чадварлаг бартендер бол маш мэдрэмжтэй хүн байдаг.</w:t>
      </w:r>
    </w:p>
    <w:p w:rsidR="00534F0F" w:rsidRPr="00A50246" w:rsidRDefault="00534F0F" w:rsidP="00A50246">
      <w:pPr>
        <w:rPr>
          <w:rFonts w:ascii="Times New Roman" w:hAnsi="Times New Roman" w:cs="Times New Roman"/>
          <w:color w:val="000000" w:themeColor="text1"/>
          <w:sz w:val="24"/>
          <w:szCs w:val="24"/>
          <w:shd w:val="clear" w:color="auto" w:fill="FFFFFF"/>
          <w:lang w:val="mn-MN"/>
        </w:rPr>
      </w:pPr>
      <w:r w:rsidRPr="00A50246">
        <w:rPr>
          <w:rFonts w:ascii="Times New Roman" w:hAnsi="Times New Roman" w:cs="Times New Roman"/>
          <w:color w:val="000000" w:themeColor="text1"/>
          <w:sz w:val="24"/>
          <w:szCs w:val="24"/>
          <w:lang w:val="mn-MN"/>
        </w:rPr>
        <w:t>"Cocktail" нэрийг хаанаас үү?</w:t>
      </w:r>
    </w:p>
    <w:p w:rsidR="00534F0F" w:rsidRPr="00534F0F" w:rsidRDefault="00534F0F" w:rsidP="00534F0F">
      <w:pPr>
        <w:shd w:val="clear" w:color="auto" w:fill="FFFFFF"/>
        <w:spacing w:after="240" w:line="240" w:lineRule="auto"/>
        <w:rPr>
          <w:rFonts w:ascii="Times New Roman" w:eastAsia="Times New Roman" w:hAnsi="Times New Roman" w:cs="Times New Roman"/>
          <w:color w:val="000000" w:themeColor="text1"/>
          <w:sz w:val="24"/>
          <w:szCs w:val="24"/>
          <w:lang w:val="mn-MN"/>
        </w:rPr>
      </w:pPr>
      <w:r w:rsidRPr="00534F0F">
        <w:rPr>
          <w:rFonts w:ascii="Times New Roman" w:eastAsia="Times New Roman" w:hAnsi="Times New Roman" w:cs="Times New Roman"/>
          <w:color w:val="000000" w:themeColor="text1"/>
          <w:sz w:val="24"/>
          <w:szCs w:val="24"/>
          <w:lang w:val="mn-MN"/>
        </w:rPr>
        <w:lastRenderedPageBreak/>
        <w:t>Анхны </w:t>
      </w:r>
      <w:hyperlink r:id="rId21" w:history="1">
        <w:r w:rsidRPr="00A50246">
          <w:rPr>
            <w:rFonts w:ascii="Times New Roman" w:eastAsia="Times New Roman" w:hAnsi="Times New Roman" w:cs="Times New Roman"/>
            <w:color w:val="000000" w:themeColor="text1"/>
            <w:sz w:val="24"/>
            <w:szCs w:val="24"/>
            <w:lang w:val="mn-MN"/>
          </w:rPr>
          <w:t>Маргарита</w:t>
        </w:r>
      </w:hyperlink>
      <w:r w:rsidRPr="00534F0F">
        <w:rPr>
          <w:rFonts w:ascii="Times New Roman" w:eastAsia="Times New Roman" w:hAnsi="Times New Roman" w:cs="Times New Roman"/>
          <w:color w:val="000000" w:themeColor="text1"/>
          <w:sz w:val="24"/>
          <w:szCs w:val="24"/>
          <w:lang w:val="mn-MN"/>
        </w:rPr>
        <w:t> эсвэл </w:t>
      </w:r>
      <w:hyperlink r:id="rId22" w:history="1">
        <w:r w:rsidRPr="00A50246">
          <w:rPr>
            <w:rFonts w:ascii="Times New Roman" w:eastAsia="Times New Roman" w:hAnsi="Times New Roman" w:cs="Times New Roman"/>
            <w:color w:val="000000" w:themeColor="text1"/>
            <w:sz w:val="24"/>
            <w:szCs w:val="24"/>
            <w:lang w:val="mn-MN"/>
          </w:rPr>
          <w:t>Мартини</w:t>
        </w:r>
      </w:hyperlink>
      <w:r w:rsidRPr="00534F0F">
        <w:rPr>
          <w:rFonts w:ascii="Times New Roman" w:eastAsia="Times New Roman" w:hAnsi="Times New Roman" w:cs="Times New Roman"/>
          <w:color w:val="000000" w:themeColor="text1"/>
          <w:sz w:val="24"/>
          <w:szCs w:val="24"/>
          <w:lang w:val="mn-MN"/>
        </w:rPr>
        <w:t> бий болсон цаана байгаа нэртэй коктейлийн гарал үүсэл олон тооны түүх байдаг.</w:t>
      </w:r>
    </w:p>
    <w:p w:rsidR="00534F0F" w:rsidRPr="00534F0F" w:rsidRDefault="00534F0F" w:rsidP="00534F0F">
      <w:pPr>
        <w:shd w:val="clear" w:color="auto" w:fill="FFFFFF"/>
        <w:spacing w:after="240" w:line="240" w:lineRule="auto"/>
        <w:rPr>
          <w:rFonts w:ascii="Times New Roman" w:eastAsia="Times New Roman" w:hAnsi="Times New Roman" w:cs="Times New Roman"/>
          <w:color w:val="000000" w:themeColor="text1"/>
          <w:sz w:val="24"/>
          <w:szCs w:val="24"/>
          <w:lang w:val="mn-MN"/>
        </w:rPr>
      </w:pPr>
      <w:r w:rsidRPr="00534F0F">
        <w:rPr>
          <w:rFonts w:ascii="Times New Roman" w:eastAsia="Times New Roman" w:hAnsi="Times New Roman" w:cs="Times New Roman"/>
          <w:color w:val="000000" w:themeColor="text1"/>
          <w:sz w:val="24"/>
          <w:szCs w:val="24"/>
          <w:lang w:val="mn-MN"/>
        </w:rPr>
        <w:t>Зарим нь ойлгомжгүй, зарим нь итгэдэг, хэн нь мэддэг, хэн нэгэн нь үнэн байж болно. Илүү бага, түүхүүд сонирхолтой юм.</w:t>
      </w:r>
    </w:p>
    <w:p w:rsidR="00534F0F" w:rsidRPr="00534F0F" w:rsidRDefault="00534F0F" w:rsidP="00534F0F">
      <w:pPr>
        <w:numPr>
          <w:ilvl w:val="0"/>
          <w:numId w:val="7"/>
        </w:numPr>
        <w:shd w:val="clear" w:color="auto" w:fill="FFFFFF"/>
        <w:spacing w:before="100" w:beforeAutospacing="1" w:after="120" w:line="240" w:lineRule="auto"/>
        <w:ind w:left="360"/>
        <w:rPr>
          <w:rFonts w:ascii="Times New Roman" w:eastAsia="Times New Roman" w:hAnsi="Times New Roman" w:cs="Times New Roman"/>
          <w:color w:val="000000" w:themeColor="text1"/>
          <w:sz w:val="24"/>
          <w:szCs w:val="24"/>
          <w:lang w:val="mn-MN"/>
        </w:rPr>
      </w:pPr>
      <w:r w:rsidRPr="00534F0F">
        <w:rPr>
          <w:rFonts w:ascii="Times New Roman" w:eastAsia="Times New Roman" w:hAnsi="Times New Roman" w:cs="Times New Roman"/>
          <w:color w:val="000000" w:themeColor="text1"/>
          <w:sz w:val="24"/>
          <w:szCs w:val="24"/>
          <w:lang w:val="mn-MN"/>
        </w:rPr>
        <w:t>Коктейлийн нэрний ард алдартай түүх нь тахианы сүүлний (эсвэл </w:t>
      </w:r>
      <w:r w:rsidRPr="00A50246">
        <w:rPr>
          <w:rFonts w:ascii="Times New Roman" w:eastAsia="Times New Roman" w:hAnsi="Times New Roman" w:cs="Times New Roman"/>
          <w:i/>
          <w:iCs/>
          <w:color w:val="000000" w:themeColor="text1"/>
          <w:sz w:val="24"/>
          <w:szCs w:val="24"/>
          <w:lang w:val="mn-MN"/>
        </w:rPr>
        <w:t>сүүлний тахианы</w:t>
      </w:r>
      <w:r w:rsidRPr="00534F0F">
        <w:rPr>
          <w:rFonts w:ascii="Times New Roman" w:eastAsia="Times New Roman" w:hAnsi="Times New Roman" w:cs="Times New Roman"/>
          <w:color w:val="000000" w:themeColor="text1"/>
          <w:sz w:val="24"/>
          <w:szCs w:val="24"/>
          <w:lang w:val="mn-MN"/>
        </w:rPr>
        <w:t> ) колони ундааны чимэн гоёог болгон ашигладаг. Ийм жорыг бичсэн жорууд албан ёсны лавлахууд байдаггүй.</w:t>
      </w:r>
    </w:p>
    <w:p w:rsidR="00534F0F" w:rsidRPr="00534F0F" w:rsidRDefault="00534F0F" w:rsidP="00534F0F">
      <w:pPr>
        <w:numPr>
          <w:ilvl w:val="0"/>
          <w:numId w:val="7"/>
        </w:numPr>
        <w:shd w:val="clear" w:color="auto" w:fill="FFFFFF"/>
        <w:spacing w:before="100" w:beforeAutospacing="1" w:after="120" w:line="240" w:lineRule="auto"/>
        <w:ind w:left="360"/>
        <w:rPr>
          <w:rFonts w:ascii="Times New Roman" w:eastAsia="Times New Roman" w:hAnsi="Times New Roman" w:cs="Times New Roman"/>
          <w:color w:val="000000" w:themeColor="text1"/>
          <w:sz w:val="24"/>
          <w:szCs w:val="24"/>
          <w:lang w:val="mn-MN"/>
        </w:rPr>
      </w:pPr>
      <w:r w:rsidRPr="00A50246">
        <w:rPr>
          <w:rFonts w:ascii="Times New Roman" w:eastAsia="Times New Roman" w:hAnsi="Times New Roman" w:cs="Times New Roman"/>
          <w:i/>
          <w:iCs/>
          <w:color w:val="000000" w:themeColor="text1"/>
          <w:sz w:val="24"/>
          <w:szCs w:val="24"/>
          <w:lang w:val="mn-MN"/>
        </w:rPr>
        <w:t>The Spy</w:t>
      </w:r>
      <w:r w:rsidRPr="00534F0F">
        <w:rPr>
          <w:rFonts w:ascii="Times New Roman" w:eastAsia="Times New Roman" w:hAnsi="Times New Roman" w:cs="Times New Roman"/>
          <w:color w:val="000000" w:themeColor="text1"/>
          <w:sz w:val="24"/>
          <w:szCs w:val="24"/>
          <w:lang w:val="mn-MN"/>
        </w:rPr>
        <w:t> (James Fenimore Cooper, 1821) -ийн түүхэнд "Betty Flanagan" хэмээх тэмдэгт нь хувьсгалын үеэр коктейлийг зохион бүтээжээ. "Бетти" нь Кэтрин "Китти" Хюстлерийн нэрээр Нью-Йорк хотоос хойд зүгийн дөрвөн бунхан дахь Дөрвөн булан руу амьдардаг. Бетти Бетти Flanagan-ийн өөр нэгэн уран баримал нүүртэй болсон. Бэтси жинхэнэ эмэгтэй биш байж магадгүй ч 1779 онд франц цэргүүд нь хөршийнхээ тахианы сүүл өдтэйгээр архи ууж байсан дэлгүүрийн цэргүүд байжээ. Бид Kitty Бетти, Бетти Бешигийн сүнсээр өдөөгдөж байсан, гэхдээ эдгээр гурван коктейлын нэг нь ч гэсэн нууцлаг нууцыг хадгалсан эсэхээс үл хамааран боддог.</w:t>
      </w:r>
    </w:p>
    <w:p w:rsidR="00534F0F" w:rsidRPr="00534F0F" w:rsidRDefault="00534F0F" w:rsidP="00534F0F">
      <w:pPr>
        <w:numPr>
          <w:ilvl w:val="0"/>
          <w:numId w:val="7"/>
        </w:numPr>
        <w:shd w:val="clear" w:color="auto" w:fill="FFFFFF"/>
        <w:spacing w:before="100" w:beforeAutospacing="1" w:after="120" w:line="240" w:lineRule="auto"/>
        <w:ind w:left="360"/>
        <w:rPr>
          <w:rFonts w:ascii="Times New Roman" w:eastAsia="Times New Roman" w:hAnsi="Times New Roman" w:cs="Times New Roman"/>
          <w:color w:val="000000" w:themeColor="text1"/>
          <w:sz w:val="24"/>
          <w:szCs w:val="24"/>
          <w:lang w:val="mn-MN"/>
        </w:rPr>
      </w:pPr>
      <w:r w:rsidRPr="00534F0F">
        <w:rPr>
          <w:rFonts w:ascii="Times New Roman" w:eastAsia="Times New Roman" w:hAnsi="Times New Roman" w:cs="Times New Roman"/>
          <w:color w:val="000000" w:themeColor="text1"/>
          <w:sz w:val="24"/>
          <w:szCs w:val="24"/>
          <w:lang w:val="mn-MN"/>
        </w:rPr>
        <w:t>Тахианы онол нь холимог найрлагатай өнгөнүүдээс хамаардаг гэж үздэг бөгөөд энэ нь тахианы сүүлний өнгөнүүдтэй төстэй байж болно. Энэ нь өнөөдөр сайхан үлгэрийн найрлагатай байсан боловч өнөө үед сүнсний үзэгдлийн шинж тэмдэг илэрч байв.</w:t>
      </w:r>
    </w:p>
    <w:p w:rsidR="00A50246" w:rsidRPr="00A50246" w:rsidRDefault="00534F0F" w:rsidP="00A50246">
      <w:pPr>
        <w:numPr>
          <w:ilvl w:val="0"/>
          <w:numId w:val="8"/>
        </w:numPr>
        <w:shd w:val="clear" w:color="auto" w:fill="FFFFFF"/>
        <w:spacing w:before="100" w:beforeAutospacing="1" w:after="120" w:line="240" w:lineRule="auto"/>
        <w:ind w:left="360"/>
        <w:rPr>
          <w:rFonts w:ascii="Times New Roman" w:eastAsia="Times New Roman" w:hAnsi="Times New Roman" w:cs="Times New Roman"/>
          <w:color w:val="000000" w:themeColor="text1"/>
          <w:sz w:val="24"/>
          <w:szCs w:val="24"/>
          <w:lang w:val="mn-MN"/>
        </w:rPr>
      </w:pPr>
      <w:r w:rsidRPr="00534F0F">
        <w:rPr>
          <w:rFonts w:ascii="Times New Roman" w:eastAsia="Times New Roman" w:hAnsi="Times New Roman" w:cs="Times New Roman"/>
          <w:color w:val="000000" w:themeColor="text1"/>
          <w:sz w:val="24"/>
          <w:szCs w:val="24"/>
          <w:lang w:val="mn-MN"/>
        </w:rPr>
        <w:t>Британий хэвлэлийн газар, </w:t>
      </w:r>
      <w:r w:rsidRPr="00A50246">
        <w:rPr>
          <w:rFonts w:ascii="Times New Roman" w:eastAsia="Times New Roman" w:hAnsi="Times New Roman" w:cs="Times New Roman"/>
          <w:i/>
          <w:iCs/>
          <w:color w:val="000000" w:themeColor="text1"/>
          <w:sz w:val="24"/>
          <w:szCs w:val="24"/>
          <w:lang w:val="mn-MN"/>
        </w:rPr>
        <w:t>Bartender</w:t>
      </w:r>
      <w:r w:rsidRPr="00534F0F">
        <w:rPr>
          <w:rFonts w:ascii="Times New Roman" w:eastAsia="Times New Roman" w:hAnsi="Times New Roman" w:cs="Times New Roman"/>
          <w:color w:val="000000" w:themeColor="text1"/>
          <w:sz w:val="24"/>
          <w:szCs w:val="24"/>
          <w:lang w:val="mn-MN"/>
        </w:rPr>
        <w:t> , 1936 онд Английн далайчид болох Мексикт холимог ундаа уухад зориулсан түүхийг хэвлүүлжээ. Уг ундаанууд нь </w:t>
      </w:r>
      <w:r w:rsidRPr="00A50246">
        <w:rPr>
          <w:rFonts w:ascii="Times New Roman" w:eastAsia="Times New Roman" w:hAnsi="Times New Roman" w:cs="Times New Roman"/>
          <w:i/>
          <w:iCs/>
          <w:color w:val="000000" w:themeColor="text1"/>
          <w:sz w:val="24"/>
          <w:szCs w:val="24"/>
          <w:lang w:val="mn-MN"/>
        </w:rPr>
        <w:t>Cola de Gallo</w:t>
      </w:r>
      <w:r w:rsidRPr="00534F0F">
        <w:rPr>
          <w:rFonts w:ascii="Times New Roman" w:eastAsia="Times New Roman" w:hAnsi="Times New Roman" w:cs="Times New Roman"/>
          <w:color w:val="000000" w:themeColor="text1"/>
          <w:sz w:val="24"/>
          <w:szCs w:val="24"/>
          <w:lang w:val="mn-MN"/>
        </w:rPr>
        <w:t> (cock's tail), шувууны сүүлтэй ижил төстэй урт үндэстэй.</w:t>
      </w:r>
    </w:p>
    <w:p w:rsidR="00A50246" w:rsidRPr="00A50246" w:rsidRDefault="00A50246" w:rsidP="00A50246">
      <w:pPr>
        <w:shd w:val="clear" w:color="auto" w:fill="FFFFFF"/>
        <w:spacing w:before="100" w:beforeAutospacing="1" w:after="120" w:line="240" w:lineRule="auto"/>
        <w:ind w:left="90"/>
        <w:rPr>
          <w:rFonts w:ascii="Times New Roman" w:eastAsia="Times New Roman" w:hAnsi="Times New Roman" w:cs="Times New Roman"/>
          <w:color w:val="000000" w:themeColor="text1"/>
          <w:sz w:val="24"/>
          <w:szCs w:val="24"/>
          <w:lang w:val="mn-MN"/>
        </w:rPr>
      </w:pPr>
      <w:r w:rsidRPr="00A50246">
        <w:rPr>
          <w:rStyle w:val="mw-headline"/>
          <w:rFonts w:ascii="Times New Roman" w:hAnsi="Times New Roman" w:cs="Times New Roman"/>
          <w:b/>
          <w:bCs/>
          <w:color w:val="000000" w:themeColor="text1"/>
          <w:spacing w:val="-2"/>
          <w:sz w:val="24"/>
          <w:szCs w:val="24"/>
          <w:lang w:val="mn-MN"/>
        </w:rPr>
        <w:t>Коктейль хийх арга</w:t>
      </w:r>
    </w:p>
    <w:p w:rsidR="00A50246" w:rsidRPr="00A50246" w:rsidRDefault="00A50246" w:rsidP="00A50246">
      <w:pPr>
        <w:shd w:val="clear" w:color="auto" w:fill="FFFFFF"/>
        <w:spacing w:after="24"/>
        <w:rPr>
          <w:rFonts w:ascii="Times New Roman" w:hAnsi="Times New Roman" w:cs="Times New Roman"/>
          <w:b/>
          <w:bCs/>
          <w:color w:val="000000" w:themeColor="text1"/>
          <w:sz w:val="24"/>
          <w:szCs w:val="24"/>
          <w:lang w:val="mn-MN"/>
        </w:rPr>
      </w:pPr>
      <w:r w:rsidRPr="00A50246">
        <w:rPr>
          <w:rFonts w:ascii="Times New Roman" w:hAnsi="Times New Roman" w:cs="Times New Roman"/>
          <w:b/>
          <w:bCs/>
          <w:color w:val="000000" w:themeColor="text1"/>
          <w:sz w:val="24"/>
          <w:szCs w:val="24"/>
          <w:lang w:val="mn-MN"/>
        </w:rPr>
        <w:t>Сэгсрэх</w:t>
      </w:r>
    </w:p>
    <w:p w:rsidR="00A50246" w:rsidRPr="00A50246" w:rsidRDefault="00385E01" w:rsidP="00A50246">
      <w:pPr>
        <w:shd w:val="clear" w:color="auto" w:fill="FFFFFF"/>
        <w:spacing w:after="24"/>
        <w:ind w:left="720"/>
        <w:rPr>
          <w:rFonts w:ascii="Times New Roman" w:hAnsi="Times New Roman" w:cs="Times New Roman"/>
          <w:color w:val="000000" w:themeColor="text1"/>
          <w:sz w:val="24"/>
          <w:szCs w:val="24"/>
          <w:lang w:val="mn-MN"/>
        </w:rPr>
      </w:pPr>
      <w:hyperlink r:id="rId23" w:tooltip="Шейкер (ийм хуудас байхгүй)" w:history="1">
        <w:r w:rsidR="00A50246" w:rsidRPr="00A50246">
          <w:rPr>
            <w:rStyle w:val="Hyperlink"/>
            <w:rFonts w:ascii="Times New Roman" w:hAnsi="Times New Roman" w:cs="Times New Roman"/>
            <w:color w:val="000000" w:themeColor="text1"/>
            <w:sz w:val="24"/>
            <w:szCs w:val="24"/>
            <w:lang w:val="mn-MN"/>
          </w:rPr>
          <w:t>Шейкер</w:t>
        </w:r>
      </w:hyperlink>
      <w:r w:rsidR="00A50246" w:rsidRPr="00A50246">
        <w:rPr>
          <w:rFonts w:ascii="Times New Roman" w:hAnsi="Times New Roman" w:cs="Times New Roman"/>
          <w:color w:val="000000" w:themeColor="text1"/>
          <w:sz w:val="24"/>
          <w:szCs w:val="24"/>
          <w:lang w:val="mn-MN"/>
        </w:rPr>
        <w:t> буюу сэгсрэгчид мөс болон холих ундаануудаа хийгээд, сэгсэрч хийх арга.</w:t>
      </w:r>
    </w:p>
    <w:p w:rsidR="00A50246" w:rsidRPr="00A50246" w:rsidRDefault="00A50246" w:rsidP="00A50246">
      <w:pPr>
        <w:shd w:val="clear" w:color="auto" w:fill="FFFFFF"/>
        <w:spacing w:after="24"/>
        <w:ind w:left="384"/>
        <w:rPr>
          <w:rFonts w:ascii="Times New Roman" w:hAnsi="Times New Roman" w:cs="Times New Roman"/>
          <w:b/>
          <w:bCs/>
          <w:color w:val="000000" w:themeColor="text1"/>
          <w:sz w:val="24"/>
          <w:szCs w:val="24"/>
          <w:lang w:val="mn-MN"/>
        </w:rPr>
      </w:pPr>
      <w:r w:rsidRPr="00A50246">
        <w:rPr>
          <w:rFonts w:ascii="Times New Roman" w:hAnsi="Times New Roman" w:cs="Times New Roman"/>
          <w:b/>
          <w:bCs/>
          <w:color w:val="000000" w:themeColor="text1"/>
          <w:sz w:val="24"/>
          <w:szCs w:val="24"/>
          <w:lang w:val="mn-MN"/>
        </w:rPr>
        <w:t>Хутгах</w:t>
      </w:r>
    </w:p>
    <w:p w:rsidR="00A50246" w:rsidRPr="00A50246" w:rsidRDefault="00A50246" w:rsidP="00A50246">
      <w:pPr>
        <w:shd w:val="clear" w:color="auto" w:fill="FFFFFF"/>
        <w:spacing w:after="24"/>
        <w:ind w:left="720"/>
        <w:rPr>
          <w:rFonts w:ascii="Times New Roman" w:hAnsi="Times New Roman" w:cs="Times New Roman"/>
          <w:color w:val="000000" w:themeColor="text1"/>
          <w:sz w:val="24"/>
          <w:szCs w:val="24"/>
          <w:lang w:val="mn-MN"/>
        </w:rPr>
      </w:pPr>
      <w:r w:rsidRPr="00A50246">
        <w:rPr>
          <w:rFonts w:ascii="Times New Roman" w:hAnsi="Times New Roman" w:cs="Times New Roman"/>
          <w:color w:val="000000" w:themeColor="text1"/>
          <w:sz w:val="24"/>
          <w:szCs w:val="24"/>
          <w:lang w:val="mn-MN"/>
        </w:rPr>
        <w:t>Амархан холигдох ундаануудыг хундагандаа хийгээд, халбага зэргээр хутгаж хийх арга.</w:t>
      </w:r>
    </w:p>
    <w:p w:rsidR="00A50246" w:rsidRPr="00A50246" w:rsidRDefault="00A50246" w:rsidP="00A50246">
      <w:pPr>
        <w:shd w:val="clear" w:color="auto" w:fill="FFFFFF"/>
        <w:spacing w:after="24"/>
        <w:ind w:left="768"/>
        <w:rPr>
          <w:rFonts w:ascii="Times New Roman" w:hAnsi="Times New Roman" w:cs="Times New Roman"/>
          <w:b/>
          <w:bCs/>
          <w:color w:val="000000" w:themeColor="text1"/>
          <w:sz w:val="24"/>
          <w:szCs w:val="24"/>
          <w:lang w:val="mn-MN"/>
        </w:rPr>
      </w:pPr>
      <w:r w:rsidRPr="00A50246">
        <w:rPr>
          <w:rFonts w:ascii="Times New Roman" w:hAnsi="Times New Roman" w:cs="Times New Roman"/>
          <w:b/>
          <w:bCs/>
          <w:color w:val="000000" w:themeColor="text1"/>
          <w:sz w:val="24"/>
          <w:szCs w:val="24"/>
          <w:lang w:val="mn-MN"/>
        </w:rPr>
        <w:t>Энгийн</w:t>
      </w:r>
    </w:p>
    <w:p w:rsidR="00A50246" w:rsidRPr="00A50246" w:rsidRDefault="00A50246" w:rsidP="00A50246">
      <w:pPr>
        <w:shd w:val="clear" w:color="auto" w:fill="FFFFFF"/>
        <w:spacing w:after="24"/>
        <w:ind w:left="720"/>
        <w:rPr>
          <w:rFonts w:ascii="Times New Roman" w:hAnsi="Times New Roman" w:cs="Times New Roman"/>
          <w:color w:val="000000" w:themeColor="text1"/>
          <w:sz w:val="24"/>
          <w:szCs w:val="24"/>
          <w:lang w:val="mn-MN"/>
        </w:rPr>
      </w:pPr>
      <w:r w:rsidRPr="00A50246">
        <w:rPr>
          <w:rFonts w:ascii="Times New Roman" w:hAnsi="Times New Roman" w:cs="Times New Roman"/>
          <w:color w:val="000000" w:themeColor="text1"/>
          <w:sz w:val="24"/>
          <w:szCs w:val="24"/>
          <w:lang w:val="mn-MN"/>
        </w:rPr>
        <w:t>Хундагандаа шууд мөс болон ундаануудаа хийж уух арга.</w:t>
      </w:r>
    </w:p>
    <w:p w:rsidR="00A50246" w:rsidRPr="00A50246" w:rsidRDefault="00A50246" w:rsidP="00A50246">
      <w:pPr>
        <w:shd w:val="clear" w:color="auto" w:fill="FFFFFF"/>
        <w:spacing w:after="24"/>
        <w:ind w:left="1152"/>
        <w:rPr>
          <w:rFonts w:ascii="Times New Roman" w:hAnsi="Times New Roman" w:cs="Times New Roman"/>
          <w:b/>
          <w:bCs/>
          <w:color w:val="000000" w:themeColor="text1"/>
          <w:sz w:val="24"/>
          <w:szCs w:val="24"/>
          <w:lang w:val="mn-MN"/>
        </w:rPr>
      </w:pPr>
      <w:r w:rsidRPr="00A50246">
        <w:rPr>
          <w:rFonts w:ascii="Times New Roman" w:hAnsi="Times New Roman" w:cs="Times New Roman"/>
          <w:b/>
          <w:bCs/>
          <w:color w:val="000000" w:themeColor="text1"/>
          <w:sz w:val="24"/>
          <w:szCs w:val="24"/>
          <w:lang w:val="mn-MN"/>
        </w:rPr>
        <w:t>Холих</w:t>
      </w:r>
    </w:p>
    <w:p w:rsidR="00A50246" w:rsidRPr="00A50246" w:rsidRDefault="00385E01" w:rsidP="00A50246">
      <w:pPr>
        <w:shd w:val="clear" w:color="auto" w:fill="FFFFFF"/>
        <w:spacing w:after="24"/>
        <w:ind w:left="720"/>
        <w:rPr>
          <w:rFonts w:ascii="Times New Roman" w:hAnsi="Times New Roman" w:cs="Times New Roman"/>
          <w:color w:val="000000" w:themeColor="text1"/>
          <w:sz w:val="24"/>
          <w:szCs w:val="24"/>
          <w:lang w:val="mn-MN"/>
        </w:rPr>
      </w:pPr>
      <w:hyperlink r:id="rId24" w:tooltip="Миксер (ийм хуудас байхгүй)" w:history="1">
        <w:r w:rsidR="00A50246" w:rsidRPr="00A50246">
          <w:rPr>
            <w:rStyle w:val="Hyperlink"/>
            <w:rFonts w:ascii="Times New Roman" w:hAnsi="Times New Roman" w:cs="Times New Roman"/>
            <w:color w:val="000000" w:themeColor="text1"/>
            <w:sz w:val="24"/>
            <w:szCs w:val="24"/>
            <w:lang w:val="mn-MN"/>
          </w:rPr>
          <w:t>Миксер</w:t>
        </w:r>
      </w:hyperlink>
      <w:r w:rsidR="00A50246" w:rsidRPr="00A50246">
        <w:rPr>
          <w:rFonts w:ascii="Times New Roman" w:hAnsi="Times New Roman" w:cs="Times New Roman"/>
          <w:color w:val="000000" w:themeColor="text1"/>
          <w:sz w:val="24"/>
          <w:szCs w:val="24"/>
          <w:lang w:val="mn-MN"/>
        </w:rPr>
        <w:t> буюу холигч ашиглан, ундаанууд ба мөсөө сайн хольж хийх арга.</w:t>
      </w:r>
    </w:p>
    <w:p w:rsidR="00A50246" w:rsidRPr="00A50246" w:rsidRDefault="00A50246" w:rsidP="00A50246">
      <w:pPr>
        <w:shd w:val="clear" w:color="auto" w:fill="FFFFFF"/>
        <w:spacing w:after="24"/>
        <w:ind w:left="1536"/>
        <w:rPr>
          <w:rFonts w:ascii="Times New Roman" w:hAnsi="Times New Roman" w:cs="Times New Roman"/>
          <w:b/>
          <w:bCs/>
          <w:color w:val="000000" w:themeColor="text1"/>
          <w:sz w:val="24"/>
          <w:szCs w:val="24"/>
          <w:lang w:val="mn-MN"/>
        </w:rPr>
      </w:pPr>
      <w:r w:rsidRPr="00A50246">
        <w:rPr>
          <w:rFonts w:ascii="Times New Roman" w:hAnsi="Times New Roman" w:cs="Times New Roman"/>
          <w:b/>
          <w:bCs/>
          <w:color w:val="000000" w:themeColor="text1"/>
          <w:sz w:val="24"/>
          <w:szCs w:val="24"/>
          <w:lang w:val="mn-MN"/>
        </w:rPr>
        <w:t>Давхарлах</w:t>
      </w:r>
    </w:p>
    <w:p w:rsidR="00A50246" w:rsidRPr="00A50246" w:rsidRDefault="00A50246" w:rsidP="00A50246">
      <w:pPr>
        <w:shd w:val="clear" w:color="auto" w:fill="FFFFFF"/>
        <w:spacing w:after="24"/>
        <w:ind w:left="720"/>
        <w:rPr>
          <w:rFonts w:ascii="Times New Roman" w:hAnsi="Times New Roman" w:cs="Times New Roman"/>
          <w:color w:val="000000" w:themeColor="text1"/>
          <w:sz w:val="24"/>
          <w:szCs w:val="24"/>
          <w:lang w:val="mn-MN"/>
        </w:rPr>
      </w:pPr>
      <w:r w:rsidRPr="00A50246">
        <w:rPr>
          <w:rFonts w:ascii="Times New Roman" w:hAnsi="Times New Roman" w:cs="Times New Roman"/>
          <w:color w:val="000000" w:themeColor="text1"/>
          <w:sz w:val="24"/>
          <w:szCs w:val="24"/>
          <w:lang w:val="mn-MN"/>
        </w:rPr>
        <w:t>Нягтаараа ялгаатай ундаануудыг хооронд нь холилгүйгээр давхарга үүсгэн хийх арга.</w:t>
      </w:r>
    </w:p>
    <w:p w:rsidR="00A50246" w:rsidRPr="00E211C3" w:rsidRDefault="00A50246" w:rsidP="00E211C3">
      <w:pPr>
        <w:shd w:val="clear" w:color="auto" w:fill="FFFFFF"/>
        <w:spacing w:after="24"/>
        <w:rPr>
          <w:rFonts w:ascii="Times New Roman" w:hAnsi="Times New Roman" w:cs="Times New Roman"/>
          <w:b/>
          <w:color w:val="000000" w:themeColor="text1"/>
          <w:sz w:val="24"/>
          <w:szCs w:val="24"/>
          <w:lang w:val="mn-MN"/>
        </w:rPr>
      </w:pPr>
      <w:r w:rsidRPr="00E211C3">
        <w:rPr>
          <w:rFonts w:ascii="Times New Roman" w:hAnsi="Times New Roman" w:cs="Times New Roman"/>
          <w:b/>
          <w:color w:val="000000" w:themeColor="text1"/>
          <w:sz w:val="24"/>
          <w:szCs w:val="24"/>
          <w:lang w:val="mn-MN"/>
        </w:rPr>
        <w:t xml:space="preserve">2.4. </w:t>
      </w:r>
      <w:r w:rsidRPr="00E211C3">
        <w:rPr>
          <w:rFonts w:ascii="Times New Roman" w:hAnsi="Times New Roman" w:cs="Times New Roman"/>
          <w:b/>
          <w:caps/>
          <w:color w:val="000000" w:themeColor="text1"/>
          <w:sz w:val="24"/>
          <w:szCs w:val="24"/>
          <w:lang w:val="mn-MN"/>
        </w:rPr>
        <w:t>АМТААР НЬ КОКТЕЙЛИЙН АНГИЛАЛ (ЧИХЭРЛЭГ БА ИСГЭЛЭН)</w:t>
      </w:r>
    </w:p>
    <w:p w:rsidR="00A50246" w:rsidRPr="00A50246" w:rsidRDefault="00A50246" w:rsidP="00A50246">
      <w:pPr>
        <w:shd w:val="clear" w:color="auto" w:fill="FFFFFF"/>
        <w:spacing w:before="160" w:after="240" w:line="240" w:lineRule="auto"/>
        <w:rPr>
          <w:rFonts w:ascii="Times New Roman" w:eastAsia="Times New Roman" w:hAnsi="Times New Roman" w:cs="Times New Roman"/>
          <w:color w:val="000000" w:themeColor="text1"/>
          <w:sz w:val="24"/>
          <w:szCs w:val="24"/>
          <w:lang w:val="mn-MN"/>
        </w:rPr>
      </w:pPr>
      <w:r w:rsidRPr="00A50246">
        <w:rPr>
          <w:rFonts w:ascii="Times New Roman" w:eastAsia="Times New Roman" w:hAnsi="Times New Roman" w:cs="Times New Roman"/>
          <w:color w:val="000000" w:themeColor="text1"/>
          <w:sz w:val="24"/>
          <w:szCs w:val="24"/>
          <w:lang w:val="mn-MN"/>
        </w:rPr>
        <w:t>Маш нарийн ангилалтай тул хаана ч харагдах нь ховор. Би блогт эхний төрлийн ангиллыг ихэвчлэн ашигладаг боловч дараахь зүйлийг мэдэх нь ашигтай хэвээр байна.</w:t>
      </w:r>
    </w:p>
    <w:p w:rsidR="00A50246" w:rsidRPr="00A50246" w:rsidRDefault="00A50246" w:rsidP="00A50246">
      <w:pPr>
        <w:numPr>
          <w:ilvl w:val="0"/>
          <w:numId w:val="9"/>
        </w:numPr>
        <w:shd w:val="clear" w:color="auto" w:fill="FFFFFF"/>
        <w:spacing w:after="0" w:line="240" w:lineRule="auto"/>
        <w:ind w:left="240"/>
        <w:rPr>
          <w:rFonts w:ascii="Times New Roman" w:eastAsia="Times New Roman" w:hAnsi="Times New Roman" w:cs="Times New Roman"/>
          <w:color w:val="000000" w:themeColor="text1"/>
          <w:sz w:val="24"/>
          <w:szCs w:val="24"/>
          <w:lang w:val="mn-MN"/>
        </w:rPr>
      </w:pPr>
      <w:r w:rsidRPr="00A50246">
        <w:rPr>
          <w:rFonts w:ascii="Times New Roman" w:eastAsia="Times New Roman" w:hAnsi="Times New Roman" w:cs="Times New Roman"/>
          <w:i/>
          <w:iCs/>
          <w:color w:val="000000" w:themeColor="text1"/>
          <w:sz w:val="24"/>
          <w:szCs w:val="24"/>
          <w:lang w:val="mn-MN"/>
        </w:rPr>
        <w:lastRenderedPageBreak/>
        <w:t>Дэйзи (Daisy)</w:t>
      </w:r>
      <w:r w:rsidRPr="00A50246">
        <w:rPr>
          <w:rFonts w:ascii="Times New Roman" w:eastAsia="Times New Roman" w:hAnsi="Times New Roman" w:cs="Times New Roman"/>
          <w:color w:val="000000" w:themeColor="text1"/>
          <w:sz w:val="24"/>
          <w:szCs w:val="24"/>
          <w:lang w:val="mn-MN"/>
        </w:rPr>
        <w:t> - нэг согтууруулах ундаа, нимбэгний шүүс, элсэн чихэр, гранадины сиропоос бүрдсэн богино ундаа. Дүрмээр бол энэ нь улбар шар өнгийн тойрог, интоор чимэглэсэн хуучин загварын шилэн аяганд үйлчилдэг.</w:t>
      </w:r>
    </w:p>
    <w:p w:rsidR="00A50246" w:rsidRPr="00A50246" w:rsidRDefault="00A50246" w:rsidP="00A50246">
      <w:pPr>
        <w:numPr>
          <w:ilvl w:val="0"/>
          <w:numId w:val="9"/>
        </w:numPr>
        <w:shd w:val="clear" w:color="auto" w:fill="FFFFFF"/>
        <w:spacing w:after="0" w:line="240" w:lineRule="auto"/>
        <w:ind w:left="240"/>
        <w:rPr>
          <w:rFonts w:ascii="Times New Roman" w:eastAsia="Times New Roman" w:hAnsi="Times New Roman" w:cs="Times New Roman"/>
          <w:color w:val="000000" w:themeColor="text1"/>
          <w:sz w:val="24"/>
          <w:szCs w:val="24"/>
          <w:lang w:val="mn-MN"/>
        </w:rPr>
      </w:pPr>
      <w:r w:rsidRPr="00A50246">
        <w:rPr>
          <w:rFonts w:ascii="Times New Roman" w:eastAsia="Times New Roman" w:hAnsi="Times New Roman" w:cs="Times New Roman"/>
          <w:i/>
          <w:iCs/>
          <w:color w:val="000000" w:themeColor="text1"/>
          <w:sz w:val="24"/>
          <w:szCs w:val="24"/>
          <w:lang w:val="mn-MN"/>
        </w:rPr>
        <w:t>Collins</w:t>
      </w:r>
      <w:r w:rsidRPr="00A50246">
        <w:rPr>
          <w:rFonts w:ascii="Times New Roman" w:eastAsia="Times New Roman" w:hAnsi="Times New Roman" w:cs="Times New Roman"/>
          <w:color w:val="000000" w:themeColor="text1"/>
          <w:sz w:val="24"/>
          <w:szCs w:val="24"/>
          <w:lang w:val="mn-MN"/>
        </w:rPr>
        <w:t> – алдартай коллинз шилэнд бэлтгэсэн, энэ нь өндөр бөмбөг (highball) сортуудын нэг – Би шилэн эдлэл дээр ажиллаж байгаа тул та удахгүй түүний бүх сортуудыг үзэх боломжтой болно. Ийм коктейлийн найрлагад нэг согтууруулах ундаа, нимбэгний шүүс, элсэн чихэр, сод, мөс орно. Эдгээр нь бас сонгодог урт ундаа бөгөөд алдартай Коллинз коктейлийг (Жон Коллинз) жишээ болгон дурдахад хангалттай.</w:t>
      </w:r>
    </w:p>
    <w:p w:rsidR="00A50246" w:rsidRPr="00A50246" w:rsidRDefault="00A50246" w:rsidP="00A50246">
      <w:pPr>
        <w:numPr>
          <w:ilvl w:val="0"/>
          <w:numId w:val="9"/>
        </w:numPr>
        <w:shd w:val="clear" w:color="auto" w:fill="FFFFFF"/>
        <w:spacing w:after="0" w:line="240" w:lineRule="auto"/>
        <w:ind w:left="240"/>
        <w:rPr>
          <w:rFonts w:ascii="Times New Roman" w:eastAsia="Times New Roman" w:hAnsi="Times New Roman" w:cs="Times New Roman"/>
          <w:color w:val="000000" w:themeColor="text1"/>
          <w:sz w:val="24"/>
          <w:szCs w:val="24"/>
          <w:lang w:val="mn-MN"/>
        </w:rPr>
      </w:pPr>
      <w:r w:rsidRPr="00A50246">
        <w:rPr>
          <w:rFonts w:ascii="Times New Roman" w:eastAsia="Times New Roman" w:hAnsi="Times New Roman" w:cs="Times New Roman"/>
          <w:i/>
          <w:iCs/>
          <w:color w:val="000000" w:themeColor="text1"/>
          <w:sz w:val="24"/>
          <w:szCs w:val="24"/>
          <w:lang w:val="mn-MN"/>
        </w:rPr>
        <w:t>Гуталчин ба хөргөгч</w:t>
      </w:r>
      <w:r w:rsidRPr="00A50246">
        <w:rPr>
          <w:rFonts w:ascii="Times New Roman" w:eastAsia="Times New Roman" w:hAnsi="Times New Roman" w:cs="Times New Roman"/>
          <w:color w:val="000000" w:themeColor="text1"/>
          <w:sz w:val="24"/>
          <w:szCs w:val="24"/>
          <w:lang w:val="mn-MN"/>
        </w:rPr>
        <w:t> - бараг Коллинз, зөвхөн элсэн чихэр, эсвэл нимбэгний шүүс, эсвэл хоёуланг нь найрлагад нэмдэггүй. Хөргөгч нь сод, мөс (жин ба тоник эсвэл бетон) эсвэл цагаан гааны алетай хамт үйлчилдэг спиртийн ундаа юм. Гэхдээ Коблерс нь мөн буталсан мөс (сүйрэл), жимс жимсгэнэтэй хамт үйлчилдэг;</w:t>
      </w:r>
    </w:p>
    <w:p w:rsidR="00A50246" w:rsidRPr="00A50246" w:rsidRDefault="00A50246" w:rsidP="00A50246">
      <w:pPr>
        <w:numPr>
          <w:ilvl w:val="0"/>
          <w:numId w:val="9"/>
        </w:numPr>
        <w:shd w:val="clear" w:color="auto" w:fill="FFFFFF"/>
        <w:spacing w:after="0" w:line="240" w:lineRule="auto"/>
        <w:ind w:left="240"/>
        <w:rPr>
          <w:rFonts w:ascii="Times New Roman" w:eastAsia="Times New Roman" w:hAnsi="Times New Roman" w:cs="Times New Roman"/>
          <w:color w:val="000000" w:themeColor="text1"/>
          <w:sz w:val="24"/>
          <w:szCs w:val="24"/>
          <w:lang w:val="mn-MN"/>
        </w:rPr>
      </w:pPr>
      <w:r w:rsidRPr="00A50246">
        <w:rPr>
          <w:rFonts w:ascii="Times New Roman" w:eastAsia="Times New Roman" w:hAnsi="Times New Roman" w:cs="Times New Roman"/>
          <w:i/>
          <w:iCs/>
          <w:color w:val="000000" w:themeColor="text1"/>
          <w:sz w:val="24"/>
          <w:szCs w:val="24"/>
          <w:lang w:val="mn-MN"/>
        </w:rPr>
        <w:t>Сауэры (исгэлэн)</w:t>
      </w:r>
      <w:r w:rsidRPr="00A50246">
        <w:rPr>
          <w:rFonts w:ascii="Times New Roman" w:eastAsia="Times New Roman" w:hAnsi="Times New Roman" w:cs="Times New Roman"/>
          <w:color w:val="000000" w:themeColor="text1"/>
          <w:sz w:val="24"/>
          <w:szCs w:val="24"/>
          <w:lang w:val="mn-MN"/>
        </w:rPr>
        <w:t> – исгэлэн коктейль Би виски исгэлэн коктейлийг (Виски исгэлэн) тайлбарлахдаа тэдний тухай аль хэдийн бичсэн.</w:t>
      </w:r>
    </w:p>
    <w:p w:rsidR="00A50246" w:rsidRPr="00A50246" w:rsidRDefault="00A50246" w:rsidP="00A50246">
      <w:pPr>
        <w:numPr>
          <w:ilvl w:val="0"/>
          <w:numId w:val="9"/>
        </w:numPr>
        <w:shd w:val="clear" w:color="auto" w:fill="FFFFFF"/>
        <w:spacing w:after="0" w:line="240" w:lineRule="auto"/>
        <w:ind w:left="240"/>
        <w:rPr>
          <w:rFonts w:ascii="Times New Roman" w:eastAsia="Times New Roman" w:hAnsi="Times New Roman" w:cs="Times New Roman"/>
          <w:color w:val="000000" w:themeColor="text1"/>
          <w:sz w:val="24"/>
          <w:szCs w:val="24"/>
          <w:lang w:val="mn-MN"/>
        </w:rPr>
      </w:pPr>
      <w:r w:rsidRPr="00A50246">
        <w:rPr>
          <w:rFonts w:ascii="Times New Roman" w:eastAsia="Times New Roman" w:hAnsi="Times New Roman" w:cs="Times New Roman"/>
          <w:i/>
          <w:iCs/>
          <w:color w:val="000000" w:themeColor="text1"/>
          <w:sz w:val="24"/>
          <w:szCs w:val="24"/>
          <w:lang w:val="mn-MN"/>
        </w:rPr>
        <w:t>Дугуй</w:t>
      </w:r>
      <w:r w:rsidRPr="00A50246">
        <w:rPr>
          <w:rFonts w:ascii="Times New Roman" w:eastAsia="Times New Roman" w:hAnsi="Times New Roman" w:cs="Times New Roman"/>
          <w:color w:val="000000" w:themeColor="text1"/>
          <w:sz w:val="24"/>
          <w:szCs w:val="24"/>
          <w:lang w:val="mn-MN"/>
        </w:rPr>
        <w:t> - нимбэгний шүүсийг согтууруулах ундаа, сод, халбага элсэн чихэртэй хослуулан өндөр агууламжтай. Хамгийн тод төлөөлөгч бол Сингапур Sling боловч элсэн чихрийн оронд интоорын бренди энд ирдэг.</w:t>
      </w:r>
    </w:p>
    <w:p w:rsidR="00A50246" w:rsidRPr="00A50246" w:rsidRDefault="00A50246" w:rsidP="00A50246">
      <w:pPr>
        <w:numPr>
          <w:ilvl w:val="0"/>
          <w:numId w:val="9"/>
        </w:numPr>
        <w:shd w:val="clear" w:color="auto" w:fill="FFFFFF"/>
        <w:spacing w:after="0" w:line="240" w:lineRule="auto"/>
        <w:ind w:left="240"/>
        <w:rPr>
          <w:rFonts w:ascii="Times New Roman" w:eastAsia="Times New Roman" w:hAnsi="Times New Roman" w:cs="Times New Roman"/>
          <w:color w:val="000000" w:themeColor="text1"/>
          <w:sz w:val="24"/>
          <w:szCs w:val="24"/>
          <w:lang w:val="mn-MN"/>
        </w:rPr>
      </w:pPr>
      <w:r w:rsidRPr="00A50246">
        <w:rPr>
          <w:rFonts w:ascii="Times New Roman" w:eastAsia="Times New Roman" w:hAnsi="Times New Roman" w:cs="Times New Roman"/>
          <w:i/>
          <w:iCs/>
          <w:color w:val="000000" w:themeColor="text1"/>
          <w:sz w:val="24"/>
          <w:szCs w:val="24"/>
          <w:lang w:val="mn-MN"/>
        </w:rPr>
        <w:t>шуугианууд</w:t>
      </w:r>
      <w:r w:rsidRPr="00A50246">
        <w:rPr>
          <w:rFonts w:ascii="Times New Roman" w:eastAsia="Times New Roman" w:hAnsi="Times New Roman" w:cs="Times New Roman"/>
          <w:color w:val="000000" w:themeColor="text1"/>
          <w:sz w:val="24"/>
          <w:szCs w:val="24"/>
          <w:lang w:val="mn-MN"/>
        </w:rPr>
        <w:t> – Эдгээр нь цохигчийг багтаасан урт ундаанууд юм.</w:t>
      </w:r>
    </w:p>
    <w:p w:rsidR="00A50246" w:rsidRPr="00A50246" w:rsidRDefault="00A50246" w:rsidP="00A50246">
      <w:pPr>
        <w:numPr>
          <w:ilvl w:val="0"/>
          <w:numId w:val="9"/>
        </w:numPr>
        <w:shd w:val="clear" w:color="auto" w:fill="FFFFFF"/>
        <w:spacing w:after="0" w:line="240" w:lineRule="auto"/>
        <w:ind w:left="240"/>
        <w:rPr>
          <w:rFonts w:ascii="Times New Roman" w:eastAsia="Times New Roman" w:hAnsi="Times New Roman" w:cs="Times New Roman"/>
          <w:color w:val="000000" w:themeColor="text1"/>
          <w:sz w:val="24"/>
          <w:szCs w:val="24"/>
          <w:lang w:val="mn-MN"/>
        </w:rPr>
      </w:pPr>
      <w:r w:rsidRPr="00A50246">
        <w:rPr>
          <w:rFonts w:ascii="Times New Roman" w:eastAsia="Times New Roman" w:hAnsi="Times New Roman" w:cs="Times New Roman"/>
          <w:i/>
          <w:iCs/>
          <w:color w:val="000000" w:themeColor="text1"/>
          <w:sz w:val="24"/>
          <w:szCs w:val="24"/>
          <w:lang w:val="mn-MN"/>
        </w:rPr>
        <w:t>Физзи</w:t>
      </w:r>
      <w:r w:rsidRPr="00A50246">
        <w:rPr>
          <w:rFonts w:ascii="Times New Roman" w:eastAsia="Times New Roman" w:hAnsi="Times New Roman" w:cs="Times New Roman"/>
          <w:color w:val="000000" w:themeColor="text1"/>
          <w:sz w:val="24"/>
          <w:szCs w:val="24"/>
          <w:lang w:val="mn-MN"/>
        </w:rPr>
        <w:t> – коктейлийн найрлагад маш их карбонатлаг ус (англи хэлнээс “szzle”) орно. Мөн нимбэгний шүүс, элсэн чихэр, чичиргээнд хутгасан архи зэргийг "поп" хийнэ. Highball-д үйлчилдэг. Нэрт төлөөлөгч бол Жен Физз юм.</w:t>
      </w:r>
    </w:p>
    <w:p w:rsidR="00E211C3" w:rsidRPr="00E41DFE" w:rsidRDefault="00A50246" w:rsidP="00E41DFE">
      <w:pPr>
        <w:numPr>
          <w:ilvl w:val="0"/>
          <w:numId w:val="9"/>
        </w:numPr>
        <w:shd w:val="clear" w:color="auto" w:fill="FFFFFF"/>
        <w:spacing w:after="0" w:line="240" w:lineRule="auto"/>
        <w:ind w:left="240"/>
        <w:rPr>
          <w:rFonts w:ascii="Times New Roman" w:eastAsia="Times New Roman" w:hAnsi="Times New Roman" w:cs="Times New Roman"/>
          <w:color w:val="000000" w:themeColor="text1"/>
          <w:sz w:val="24"/>
          <w:szCs w:val="24"/>
          <w:lang w:val="mn-MN"/>
        </w:rPr>
      </w:pPr>
      <w:r w:rsidRPr="00A50246">
        <w:rPr>
          <w:rFonts w:ascii="Times New Roman" w:eastAsia="Times New Roman" w:hAnsi="Times New Roman" w:cs="Times New Roman"/>
          <w:i/>
          <w:iCs/>
          <w:color w:val="000000" w:themeColor="text1"/>
          <w:sz w:val="24"/>
          <w:szCs w:val="24"/>
          <w:lang w:val="mn-MN"/>
        </w:rPr>
        <w:t>Сайжруулсан</w:t>
      </w:r>
      <w:r w:rsidRPr="00A50246">
        <w:rPr>
          <w:rFonts w:ascii="Times New Roman" w:eastAsia="Times New Roman" w:hAnsi="Times New Roman" w:cs="Times New Roman"/>
          <w:color w:val="000000" w:themeColor="text1"/>
          <w:sz w:val="24"/>
          <w:szCs w:val="24"/>
          <w:lang w:val="mn-MN"/>
        </w:rPr>
        <w:t> - шингэрүүлээгүй коктейль, үүнд хүчтэй согтууруулах ундаа, ликёр, сироп эсвэл дарс орно. Энэ нь тэднийг маш хурдан чанаж өгдөг: 2/3 нь буталсан мөсөөр дүүргэж, бүх найрлагыг нь цутгаж, нимбэгний зүсмэлээр чимэглэсэн.</w:t>
      </w:r>
    </w:p>
    <w:p w:rsidR="001E3765" w:rsidRPr="00A50246" w:rsidRDefault="001E3765" w:rsidP="001E3765">
      <w:pPr>
        <w:pStyle w:val="NormalWeb"/>
        <w:shd w:val="clear" w:color="auto" w:fill="FFFFFF"/>
        <w:spacing w:before="120" w:beforeAutospacing="0" w:after="0" w:afterAutospacing="0"/>
        <w:rPr>
          <w:color w:val="000000" w:themeColor="text1"/>
        </w:rPr>
      </w:pPr>
    </w:p>
    <w:p w:rsidR="001E3765" w:rsidRPr="00E211C3" w:rsidRDefault="00FC773A" w:rsidP="00E41DFE">
      <w:pPr>
        <w:pStyle w:val="NormalWeb"/>
        <w:numPr>
          <w:ilvl w:val="1"/>
          <w:numId w:val="9"/>
        </w:numPr>
        <w:shd w:val="clear" w:color="auto" w:fill="FFFFFF"/>
        <w:spacing w:before="120" w:beforeAutospacing="0" w:after="0" w:afterAutospacing="0"/>
        <w:rPr>
          <w:b/>
          <w:color w:val="000000" w:themeColor="text1"/>
        </w:rPr>
      </w:pPr>
      <w:r w:rsidRPr="00E211C3">
        <w:rPr>
          <w:b/>
          <w:color w:val="000000" w:themeColor="text1"/>
        </w:rPr>
        <w:t>C</w:t>
      </w:r>
      <w:r w:rsidRPr="00E211C3">
        <w:rPr>
          <w:b/>
          <w:color w:val="000000" w:themeColor="text1"/>
          <w:lang w:val="mn-MN"/>
        </w:rPr>
        <w:t>удалгааны хэсэг</w:t>
      </w:r>
    </w:p>
    <w:p w:rsidR="00FC773A" w:rsidRDefault="00FC773A" w:rsidP="00E41DFE">
      <w:pPr>
        <w:pStyle w:val="NormalWeb"/>
        <w:shd w:val="clear" w:color="auto" w:fill="FFFFFF"/>
        <w:spacing w:before="120" w:beforeAutospacing="0" w:after="0" w:afterAutospacing="0"/>
        <w:ind w:left="1440"/>
        <w:rPr>
          <w:color w:val="000000" w:themeColor="text1"/>
          <w:lang w:val="mn-MN"/>
        </w:rPr>
      </w:pPr>
      <w:r>
        <w:rPr>
          <w:color w:val="000000" w:themeColor="text1"/>
        </w:rPr>
        <w:t xml:space="preserve">3.1. </w:t>
      </w:r>
      <w:r w:rsidRPr="00A50246">
        <w:rPr>
          <w:color w:val="000000" w:themeColor="text1"/>
          <w:lang w:val="mn-MN"/>
        </w:rPr>
        <w:t>Төслийн багийн танилцуулга</w:t>
      </w:r>
      <w:r w:rsidRPr="00A50246">
        <w:rPr>
          <w:color w:val="000000" w:themeColor="text1"/>
        </w:rPr>
        <w:t xml:space="preserve">, </w:t>
      </w:r>
      <w:r w:rsidRPr="00A50246">
        <w:rPr>
          <w:color w:val="000000" w:themeColor="text1"/>
          <w:lang w:val="mn-MN"/>
        </w:rPr>
        <w:t>үйл ажиллагаа</w:t>
      </w:r>
    </w:p>
    <w:p w:rsidR="00287943" w:rsidRPr="00A50246" w:rsidRDefault="00287943" w:rsidP="00E41DFE">
      <w:pPr>
        <w:pStyle w:val="ListParagraph"/>
        <w:numPr>
          <w:ilvl w:val="1"/>
          <w:numId w:val="1"/>
        </w:numPr>
        <w:rPr>
          <w:rFonts w:ascii="Times New Roman" w:hAnsi="Times New Roman" w:cs="Times New Roman"/>
          <w:color w:val="000000" w:themeColor="text1"/>
          <w:sz w:val="24"/>
          <w:szCs w:val="24"/>
        </w:rPr>
      </w:pPr>
      <w:r>
        <w:rPr>
          <w:color w:val="000000" w:themeColor="text1"/>
        </w:rPr>
        <w:t xml:space="preserve">3.2. </w:t>
      </w:r>
      <w:r w:rsidRPr="00A50246">
        <w:rPr>
          <w:rFonts w:ascii="Times New Roman" w:hAnsi="Times New Roman" w:cs="Times New Roman"/>
          <w:color w:val="000000" w:themeColor="text1"/>
          <w:sz w:val="24"/>
          <w:szCs w:val="24"/>
          <w:lang w:val="mn-MN"/>
        </w:rPr>
        <w:t>Хэрэглэгчийн судалгаа</w:t>
      </w:r>
    </w:p>
    <w:p w:rsidR="00287943" w:rsidRPr="00B52019" w:rsidRDefault="00287943" w:rsidP="00E41DFE">
      <w:pPr>
        <w:pStyle w:val="NormalWeb"/>
        <w:shd w:val="clear" w:color="auto" w:fill="FFFFFF"/>
        <w:spacing w:before="120" w:beforeAutospacing="0" w:after="0" w:afterAutospacing="0"/>
        <w:ind w:left="1440"/>
        <w:rPr>
          <w:color w:val="000000" w:themeColor="text1"/>
          <w:lang w:val="mn-MN"/>
        </w:rPr>
      </w:pPr>
      <w:r>
        <w:rPr>
          <w:color w:val="000000" w:themeColor="text1"/>
          <w:lang w:val="mn-MN"/>
        </w:rPr>
        <w:t xml:space="preserve">Хэрэглэгчдийн судалгаа авсан бөгөөд </w:t>
      </w:r>
      <w:r>
        <w:rPr>
          <w:color w:val="000000" w:themeColor="text1"/>
        </w:rPr>
        <w:t xml:space="preserve">50 </w:t>
      </w:r>
      <w:r>
        <w:rPr>
          <w:color w:val="000000" w:themeColor="text1"/>
          <w:lang w:val="mn-MN"/>
        </w:rPr>
        <w:t xml:space="preserve">хүнээс судалгаа авснаас </w:t>
      </w:r>
      <w:r>
        <w:rPr>
          <w:color w:val="000000" w:themeColor="text1"/>
        </w:rPr>
        <w:t xml:space="preserve">38% </w:t>
      </w:r>
      <w:r>
        <w:rPr>
          <w:color w:val="000000" w:themeColor="text1"/>
          <w:lang w:val="mn-MN"/>
        </w:rPr>
        <w:t xml:space="preserve">нь  </w:t>
      </w:r>
      <w:r w:rsidR="00B52019">
        <w:rPr>
          <w:color w:val="000000" w:themeColor="text1"/>
        </w:rPr>
        <w:t xml:space="preserve">white Russian </w:t>
      </w:r>
      <w:r w:rsidR="00B52019">
        <w:rPr>
          <w:color w:val="000000" w:themeColor="text1"/>
          <w:lang w:val="mn-MN"/>
        </w:rPr>
        <w:t xml:space="preserve">хийхэд амархан гэсэн бөгөөд  </w:t>
      </w:r>
      <w:r w:rsidR="00B52019">
        <w:rPr>
          <w:color w:val="000000" w:themeColor="text1"/>
        </w:rPr>
        <w:t xml:space="preserve">32% long, </w:t>
      </w:r>
      <w:r w:rsidR="00B52019" w:rsidRPr="00882322">
        <w:rPr>
          <w:color w:val="000000" w:themeColor="text1"/>
          <w:lang w:val="mn-MN"/>
        </w:rPr>
        <w:t>14% margini, 10</w:t>
      </w:r>
      <w:r w:rsidR="00B52019">
        <w:rPr>
          <w:color w:val="000000" w:themeColor="text1"/>
        </w:rPr>
        <w:t xml:space="preserve">% margarita, 6% </w:t>
      </w:r>
      <w:r w:rsidR="00B52019">
        <w:rPr>
          <w:color w:val="000000" w:themeColor="text1"/>
          <w:lang w:val="mn-MN"/>
        </w:rPr>
        <w:t xml:space="preserve">нь </w:t>
      </w:r>
      <w:r w:rsidR="00B52019">
        <w:rPr>
          <w:color w:val="000000" w:themeColor="text1"/>
        </w:rPr>
        <w:t>mojito</w:t>
      </w:r>
      <w:r w:rsidR="00B52019">
        <w:rPr>
          <w:color w:val="000000" w:themeColor="text1"/>
          <w:lang w:val="mn-MN"/>
        </w:rPr>
        <w:t xml:space="preserve"> гэсэн судалгааг өгсөн</w:t>
      </w:r>
      <w:r w:rsidR="00B52019">
        <w:rPr>
          <w:color w:val="000000" w:themeColor="text1"/>
        </w:rPr>
        <w:t>.</w:t>
      </w:r>
    </w:p>
    <w:p w:rsidR="00E211C3" w:rsidRDefault="00E211C3" w:rsidP="00E41DFE">
      <w:pPr>
        <w:pStyle w:val="NormalWeb"/>
        <w:shd w:val="clear" w:color="auto" w:fill="FFFFFF"/>
        <w:spacing w:before="120" w:beforeAutospacing="0" w:after="0" w:afterAutospacing="0"/>
        <w:ind w:left="1440"/>
        <w:rPr>
          <w:color w:val="000000" w:themeColor="text1"/>
          <w:lang w:val="mn-MN"/>
        </w:rPr>
      </w:pPr>
      <w:r>
        <w:rPr>
          <w:color w:val="000000" w:themeColor="text1"/>
        </w:rPr>
        <w:t xml:space="preserve">3.4. </w:t>
      </w:r>
      <w:r>
        <w:rPr>
          <w:color w:val="000000" w:themeColor="text1"/>
          <w:lang w:val="mn-MN"/>
        </w:rPr>
        <w:t>Адил төстэй программын судалгаа</w:t>
      </w:r>
    </w:p>
    <w:p w:rsidR="00E211C3" w:rsidRPr="00E211C3" w:rsidRDefault="00E211C3" w:rsidP="00E41DFE">
      <w:pPr>
        <w:pStyle w:val="NormalWeb"/>
        <w:shd w:val="clear" w:color="auto" w:fill="FFFFFF"/>
        <w:spacing w:before="120" w:beforeAutospacing="0" w:after="0" w:afterAutospacing="0"/>
        <w:ind w:left="1440"/>
        <w:rPr>
          <w:color w:val="000000" w:themeColor="text1"/>
        </w:rPr>
      </w:pPr>
      <w:r>
        <w:rPr>
          <w:color w:val="000000" w:themeColor="text1"/>
        </w:rPr>
        <w:t>MSM</w:t>
      </w:r>
    </w:p>
    <w:p w:rsidR="00E211C3" w:rsidRPr="00E211C3" w:rsidRDefault="00E211C3" w:rsidP="00E211C3">
      <w:pPr>
        <w:rPr>
          <w:rFonts w:ascii="Times New Roman" w:hAnsi="Times New Roman" w:cs="Times New Roman"/>
          <w:color w:val="000000" w:themeColor="text1"/>
          <w:sz w:val="24"/>
          <w:szCs w:val="24"/>
        </w:rPr>
      </w:pPr>
      <w:r w:rsidRPr="00E211C3">
        <w:rPr>
          <w:color w:val="000000" w:themeColor="text1"/>
        </w:rPr>
        <w:t xml:space="preserve">3.7. </w:t>
      </w:r>
      <w:r w:rsidRPr="00E211C3">
        <w:rPr>
          <w:rFonts w:ascii="Times New Roman" w:hAnsi="Times New Roman" w:cs="Times New Roman"/>
          <w:color w:val="000000" w:themeColor="text1"/>
          <w:sz w:val="24"/>
          <w:szCs w:val="24"/>
        </w:rPr>
        <w:t xml:space="preserve">Cocktail </w:t>
      </w:r>
      <w:r w:rsidRPr="00E211C3">
        <w:rPr>
          <w:rFonts w:ascii="Times New Roman" w:hAnsi="Times New Roman" w:cs="Times New Roman"/>
          <w:color w:val="000000" w:themeColor="text1"/>
          <w:sz w:val="24"/>
          <w:szCs w:val="24"/>
          <w:lang w:val="mn-MN"/>
        </w:rPr>
        <w:t>хийх хэрэгслийн судалгаа</w:t>
      </w:r>
    </w:p>
    <w:p w:rsidR="00E211C3" w:rsidRPr="00E211C3" w:rsidRDefault="00E211C3" w:rsidP="00E211C3">
      <w:pPr>
        <w:shd w:val="clear" w:color="auto" w:fill="FFFFFF"/>
        <w:rPr>
          <w:rFonts w:ascii="Segoe UI Historic" w:eastAsia="Times New Roman" w:hAnsi="Segoe UI Historic" w:cs="Segoe UI Historic"/>
          <w:color w:val="050505"/>
          <w:sz w:val="23"/>
          <w:szCs w:val="23"/>
          <w:lang w:val="mn-MN"/>
        </w:rPr>
      </w:pPr>
      <w:r w:rsidRPr="00E211C3">
        <w:rPr>
          <w:rFonts w:ascii="Calibri" w:eastAsia="Times New Roman" w:hAnsi="Calibri" w:cs="Calibri"/>
          <w:color w:val="050505"/>
          <w:sz w:val="23"/>
          <w:szCs w:val="23"/>
          <w:lang w:val="mn-MN"/>
        </w:rPr>
        <w:t>Таны</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Бар</w:t>
      </w:r>
      <w:r w:rsidRPr="00E211C3">
        <w:rPr>
          <w:rFonts w:ascii="Segoe UI Historic" w:eastAsia="Times New Roman" w:hAnsi="Segoe UI Historic" w:cs="Segoe UI Historic"/>
          <w:color w:val="050505"/>
          <w:sz w:val="23"/>
          <w:szCs w:val="23"/>
          <w:lang w:val="mn-MN"/>
        </w:rPr>
        <w:t>"</w:t>
      </w:r>
      <w:r w:rsidRPr="00E211C3">
        <w:rPr>
          <w:rFonts w:ascii="Calibri" w:eastAsia="Times New Roman" w:hAnsi="Calibri" w:cs="Calibri"/>
          <w:color w:val="050505"/>
          <w:sz w:val="23"/>
          <w:szCs w:val="23"/>
          <w:lang w:val="mn-MN"/>
        </w:rPr>
        <w:t>ны</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багаж</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хэрэгсэл</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 xml:space="preserve">1 </w:t>
      </w:r>
      <w:r w:rsidRPr="00E211C3">
        <w:rPr>
          <w:rFonts w:ascii="Calibri" w:eastAsia="Times New Roman" w:hAnsi="Calibri" w:cs="Calibri"/>
          <w:color w:val="050505"/>
          <w:sz w:val="23"/>
          <w:szCs w:val="23"/>
          <w:lang w:val="mn-MN"/>
        </w:rPr>
        <w:t>Оргилуун</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дарс</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болон</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дарс</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хүйтэн</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байлгагч</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 xml:space="preserve">2. </w:t>
      </w:r>
      <w:r w:rsidRPr="00E211C3">
        <w:rPr>
          <w:rFonts w:ascii="Calibri" w:eastAsia="Times New Roman" w:hAnsi="Calibri" w:cs="Calibri"/>
          <w:color w:val="050505"/>
          <w:sz w:val="23"/>
          <w:szCs w:val="23"/>
          <w:lang w:val="mn-MN"/>
        </w:rPr>
        <w:t>Мөсний</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хувин</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 xml:space="preserve">3. </w:t>
      </w:r>
      <w:r w:rsidRPr="00E211C3">
        <w:rPr>
          <w:rFonts w:ascii="Calibri" w:eastAsia="Times New Roman" w:hAnsi="Calibri" w:cs="Calibri"/>
          <w:color w:val="050505"/>
          <w:sz w:val="23"/>
          <w:szCs w:val="23"/>
          <w:lang w:val="mn-MN"/>
        </w:rPr>
        <w:t>Мөсний</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чимхүүр</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 xml:space="preserve">4. </w:t>
      </w:r>
      <w:r w:rsidRPr="00E211C3">
        <w:rPr>
          <w:rFonts w:ascii="Calibri" w:eastAsia="Times New Roman" w:hAnsi="Calibri" w:cs="Calibri"/>
          <w:color w:val="050505"/>
          <w:sz w:val="23"/>
          <w:szCs w:val="23"/>
          <w:lang w:val="mn-MN"/>
        </w:rPr>
        <w:t>Бостон</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шейкер</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 xml:space="preserve">5. </w:t>
      </w:r>
      <w:r w:rsidRPr="00E211C3">
        <w:rPr>
          <w:rFonts w:ascii="Calibri" w:eastAsia="Times New Roman" w:hAnsi="Calibri" w:cs="Calibri"/>
          <w:color w:val="050505"/>
          <w:sz w:val="23"/>
          <w:szCs w:val="23"/>
          <w:lang w:val="mn-MN"/>
        </w:rPr>
        <w:t>Бар</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халбага</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6.</w:t>
      </w:r>
      <w:r w:rsidRPr="00E211C3">
        <w:rPr>
          <w:rFonts w:ascii="Calibri" w:eastAsia="Times New Roman" w:hAnsi="Calibri" w:cs="Calibri"/>
          <w:color w:val="050505"/>
          <w:sz w:val="23"/>
          <w:szCs w:val="23"/>
          <w:lang w:val="mn-MN"/>
        </w:rPr>
        <w:t>Шейкер</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lastRenderedPageBreak/>
        <w:t>7.</w:t>
      </w:r>
      <w:r w:rsidRPr="00E211C3">
        <w:rPr>
          <w:rFonts w:ascii="Calibri" w:eastAsia="Times New Roman" w:hAnsi="Calibri" w:cs="Calibri"/>
          <w:color w:val="050505"/>
          <w:sz w:val="23"/>
          <w:szCs w:val="23"/>
          <w:lang w:val="mn-MN"/>
        </w:rPr>
        <w:t>Хэмжүүр</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сав</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Минзурк</w:t>
      </w:r>
      <w:r w:rsidRPr="00E211C3">
        <w:rPr>
          <w:rFonts w:ascii="Segoe UI Historic" w:eastAsia="Times New Roman" w:hAnsi="Segoe UI Historic" w:cs="Segoe UI Historic"/>
          <w:color w:val="050505"/>
          <w:sz w:val="23"/>
          <w:szCs w:val="23"/>
          <w:lang w:val="mn-MN"/>
        </w:rPr>
        <w:t>/</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8.</w:t>
      </w:r>
      <w:r w:rsidRPr="00E211C3">
        <w:rPr>
          <w:rFonts w:ascii="Calibri" w:eastAsia="Times New Roman" w:hAnsi="Calibri" w:cs="Calibri"/>
          <w:color w:val="050505"/>
          <w:sz w:val="23"/>
          <w:szCs w:val="23"/>
          <w:lang w:val="mn-MN"/>
        </w:rPr>
        <w:t>Бөглөө</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9.</w:t>
      </w:r>
      <w:r w:rsidRPr="00E211C3">
        <w:rPr>
          <w:rFonts w:ascii="Calibri" w:eastAsia="Times New Roman" w:hAnsi="Calibri" w:cs="Calibri"/>
          <w:color w:val="050505"/>
          <w:sz w:val="23"/>
          <w:szCs w:val="23"/>
          <w:lang w:val="mn-MN"/>
        </w:rPr>
        <w:t>Бөглөө</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онгойлгогч</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10.</w:t>
      </w:r>
      <w:r w:rsidRPr="00E211C3">
        <w:rPr>
          <w:rFonts w:ascii="Calibri" w:eastAsia="Times New Roman" w:hAnsi="Calibri" w:cs="Calibri"/>
          <w:color w:val="050505"/>
          <w:sz w:val="23"/>
          <w:szCs w:val="23"/>
          <w:lang w:val="mn-MN"/>
        </w:rPr>
        <w:t>Бар</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хутга</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11.</w:t>
      </w:r>
      <w:r w:rsidRPr="00E211C3">
        <w:rPr>
          <w:rFonts w:ascii="Calibri" w:eastAsia="Times New Roman" w:hAnsi="Calibri" w:cs="Calibri"/>
          <w:color w:val="050505"/>
          <w:sz w:val="23"/>
          <w:szCs w:val="23"/>
          <w:lang w:val="mn-MN"/>
        </w:rPr>
        <w:t>Бар</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бахь</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12.</w:t>
      </w:r>
      <w:r w:rsidRPr="00E211C3">
        <w:rPr>
          <w:rFonts w:ascii="Calibri" w:eastAsia="Times New Roman" w:hAnsi="Calibri" w:cs="Calibri"/>
          <w:color w:val="050505"/>
          <w:sz w:val="23"/>
          <w:szCs w:val="23"/>
          <w:lang w:val="mn-MN"/>
        </w:rPr>
        <w:t>Оргилуун</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дарс</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онгойлгох</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бахь</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13.</w:t>
      </w:r>
      <w:r w:rsidRPr="00E211C3">
        <w:rPr>
          <w:rFonts w:ascii="Calibri" w:eastAsia="Times New Roman" w:hAnsi="Calibri" w:cs="Calibri"/>
          <w:color w:val="050505"/>
          <w:sz w:val="23"/>
          <w:szCs w:val="23"/>
          <w:lang w:val="mn-MN"/>
        </w:rPr>
        <w:t>Бар</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шүүлтүүр</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14.</w:t>
      </w:r>
      <w:r w:rsidRPr="00E211C3">
        <w:rPr>
          <w:rFonts w:ascii="Calibri" w:eastAsia="Times New Roman" w:hAnsi="Calibri" w:cs="Calibri"/>
          <w:color w:val="050505"/>
          <w:sz w:val="23"/>
          <w:szCs w:val="23"/>
          <w:lang w:val="mn-MN"/>
        </w:rPr>
        <w:t>Бөглөө</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мултлагч</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ба</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бөглөө</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15.</w:t>
      </w:r>
      <w:r w:rsidRPr="00E211C3">
        <w:rPr>
          <w:rFonts w:ascii="Calibri" w:eastAsia="Times New Roman" w:hAnsi="Calibri" w:cs="Calibri"/>
          <w:color w:val="050505"/>
          <w:sz w:val="23"/>
          <w:szCs w:val="23"/>
          <w:lang w:val="mn-MN"/>
        </w:rPr>
        <w:t>Дарсны</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халуун</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хүйтний</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хэмжүүр</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16.</w:t>
      </w:r>
      <w:r w:rsidRPr="00E211C3">
        <w:rPr>
          <w:rFonts w:ascii="Calibri" w:eastAsia="Times New Roman" w:hAnsi="Calibri" w:cs="Calibri"/>
          <w:color w:val="050505"/>
          <w:sz w:val="23"/>
          <w:szCs w:val="23"/>
          <w:lang w:val="mn-MN"/>
        </w:rPr>
        <w:t>Цорго</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17.</w:t>
      </w:r>
      <w:r w:rsidRPr="00E211C3">
        <w:rPr>
          <w:rFonts w:ascii="Calibri" w:eastAsia="Times New Roman" w:hAnsi="Calibri" w:cs="Calibri"/>
          <w:color w:val="050505"/>
          <w:sz w:val="23"/>
          <w:szCs w:val="23"/>
          <w:lang w:val="mn-MN"/>
        </w:rPr>
        <w:t>Үйсэн</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бөглөө</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онгойлгогч</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18.</w:t>
      </w:r>
      <w:r w:rsidRPr="00E211C3">
        <w:rPr>
          <w:rFonts w:ascii="Calibri" w:eastAsia="Times New Roman" w:hAnsi="Calibri" w:cs="Calibri"/>
          <w:color w:val="050505"/>
          <w:sz w:val="23"/>
          <w:szCs w:val="23"/>
          <w:lang w:val="mn-MN"/>
        </w:rPr>
        <w:t>Зөөгчийн</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бөглөө</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онгойлгогч</w:t>
      </w:r>
    </w:p>
    <w:p w:rsidR="00E211C3" w:rsidRPr="00E211C3" w:rsidRDefault="00E211C3" w:rsidP="00E211C3">
      <w:pPr>
        <w:shd w:val="clear" w:color="auto" w:fill="FFFFFF"/>
        <w:spacing w:after="0" w:line="240" w:lineRule="auto"/>
        <w:rPr>
          <w:rFonts w:ascii="Segoe UI Historic" w:eastAsia="Times New Roman" w:hAnsi="Segoe UI Historic" w:cs="Segoe UI Historic"/>
          <w:color w:val="050505"/>
          <w:sz w:val="23"/>
          <w:szCs w:val="23"/>
          <w:lang w:val="mn-MN"/>
        </w:rPr>
      </w:pPr>
      <w:r w:rsidRPr="00E211C3">
        <w:rPr>
          <w:rFonts w:ascii="Segoe UI Historic" w:eastAsia="Times New Roman" w:hAnsi="Segoe UI Historic" w:cs="Segoe UI Historic"/>
          <w:color w:val="050505"/>
          <w:sz w:val="23"/>
          <w:szCs w:val="23"/>
          <w:lang w:val="mn-MN"/>
        </w:rPr>
        <w:t>19.</w:t>
      </w:r>
      <w:r w:rsidRPr="00E211C3">
        <w:rPr>
          <w:rFonts w:ascii="Calibri" w:eastAsia="Times New Roman" w:hAnsi="Calibri" w:cs="Calibri"/>
          <w:color w:val="050505"/>
          <w:sz w:val="23"/>
          <w:szCs w:val="23"/>
          <w:lang w:val="mn-MN"/>
        </w:rPr>
        <w:t>Соруулан</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халбага</w:t>
      </w:r>
    </w:p>
    <w:p w:rsidR="00E211C3" w:rsidRDefault="00E211C3" w:rsidP="00E211C3">
      <w:pPr>
        <w:shd w:val="clear" w:color="auto" w:fill="FFFFFF"/>
        <w:spacing w:after="0" w:line="240" w:lineRule="auto"/>
        <w:rPr>
          <w:rFonts w:ascii="Calibri" w:eastAsia="Times New Roman" w:hAnsi="Calibri" w:cs="Calibri"/>
          <w:color w:val="050505"/>
          <w:sz w:val="23"/>
          <w:szCs w:val="23"/>
          <w:lang w:val="mn-MN"/>
        </w:rPr>
      </w:pPr>
      <w:r w:rsidRPr="00E211C3">
        <w:rPr>
          <w:rFonts w:ascii="Segoe UI Historic" w:eastAsia="Times New Roman" w:hAnsi="Segoe UI Historic" w:cs="Segoe UI Historic"/>
          <w:color w:val="050505"/>
          <w:sz w:val="23"/>
          <w:szCs w:val="23"/>
          <w:lang w:val="mn-MN"/>
        </w:rPr>
        <w:t xml:space="preserve">20 </w:t>
      </w:r>
      <w:r w:rsidRPr="00E211C3">
        <w:rPr>
          <w:rFonts w:ascii="Calibri" w:eastAsia="Times New Roman" w:hAnsi="Calibri" w:cs="Calibri"/>
          <w:color w:val="050505"/>
          <w:sz w:val="23"/>
          <w:szCs w:val="23"/>
          <w:lang w:val="mn-MN"/>
        </w:rPr>
        <w:t>Коктейль</w:t>
      </w:r>
      <w:r w:rsidRPr="00E211C3">
        <w:rPr>
          <w:rFonts w:ascii="Segoe UI Historic" w:eastAsia="Times New Roman" w:hAnsi="Segoe UI Historic" w:cs="Segoe UI Historic"/>
          <w:color w:val="050505"/>
          <w:sz w:val="23"/>
          <w:szCs w:val="23"/>
          <w:lang w:val="mn-MN"/>
        </w:rPr>
        <w:t xml:space="preserve"> </w:t>
      </w:r>
      <w:r w:rsidRPr="00E211C3">
        <w:rPr>
          <w:rFonts w:ascii="Calibri" w:eastAsia="Times New Roman" w:hAnsi="Calibri" w:cs="Calibri"/>
          <w:color w:val="050505"/>
          <w:sz w:val="23"/>
          <w:szCs w:val="23"/>
          <w:lang w:val="mn-MN"/>
        </w:rPr>
        <w:t>жад</w:t>
      </w:r>
    </w:p>
    <w:p w:rsidR="00287943" w:rsidRPr="00287943" w:rsidRDefault="00287943" w:rsidP="00287943">
      <w:pPr>
        <w:pStyle w:val="ListParagraph"/>
        <w:numPr>
          <w:ilvl w:val="3"/>
          <w:numId w:val="5"/>
        </w:numPr>
        <w:rPr>
          <w:lang w:val="mn-MN"/>
        </w:rPr>
      </w:pPr>
      <w:r w:rsidRPr="00287943">
        <w:rPr>
          <w:lang w:val="mn-MN"/>
        </w:rPr>
        <w:t>Программ хангамжийн чанарын шаардлага</w:t>
      </w:r>
    </w:p>
    <w:p w:rsidR="00287943" w:rsidRDefault="00287943" w:rsidP="00287943">
      <w:pPr>
        <w:pStyle w:val="ListParagraph"/>
        <w:shd w:val="clear" w:color="auto" w:fill="FFFFFF"/>
        <w:spacing w:after="0" w:line="240" w:lineRule="auto"/>
        <w:ind w:left="1800"/>
        <w:rPr>
          <w:rFonts w:ascii="Calibri" w:eastAsia="Times New Roman" w:hAnsi="Calibri" w:cs="Calibri"/>
          <w:color w:val="050505"/>
          <w:sz w:val="23"/>
          <w:szCs w:val="23"/>
          <w:lang w:val="mn-MN"/>
        </w:rPr>
      </w:pPr>
      <w:r>
        <w:rPr>
          <w:rFonts w:ascii="Calibri" w:eastAsia="Times New Roman" w:hAnsi="Calibri" w:cs="Calibri"/>
          <w:color w:val="050505"/>
          <w:sz w:val="23"/>
          <w:szCs w:val="23"/>
          <w:lang w:val="mn-MN"/>
        </w:rPr>
        <w:t xml:space="preserve">Энэхүү программд </w:t>
      </w:r>
      <w:proofErr w:type="spellStart"/>
      <w:r>
        <w:rPr>
          <w:rFonts w:ascii="Calibri" w:eastAsia="Times New Roman" w:hAnsi="Calibri" w:cs="Calibri"/>
          <w:color w:val="050505"/>
          <w:sz w:val="23"/>
          <w:szCs w:val="23"/>
        </w:rPr>
        <w:t>Visualstudio</w:t>
      </w:r>
      <w:proofErr w:type="spellEnd"/>
      <w:r>
        <w:rPr>
          <w:rFonts w:ascii="Calibri" w:eastAsia="Times New Roman" w:hAnsi="Calibri" w:cs="Calibri"/>
          <w:color w:val="050505"/>
          <w:sz w:val="23"/>
          <w:szCs w:val="23"/>
        </w:rPr>
        <w:t xml:space="preserve"> 2022, AI, </w:t>
      </w:r>
      <w:r>
        <w:rPr>
          <w:rFonts w:ascii="Calibri" w:eastAsia="Times New Roman" w:hAnsi="Calibri" w:cs="Calibri"/>
          <w:color w:val="050505"/>
          <w:sz w:val="23"/>
          <w:szCs w:val="23"/>
          <w:lang w:val="mn-MN"/>
        </w:rPr>
        <w:t xml:space="preserve"> </w:t>
      </w:r>
      <w:proofErr w:type="spellStart"/>
      <w:r>
        <w:rPr>
          <w:rFonts w:ascii="Calibri" w:eastAsia="Times New Roman" w:hAnsi="Calibri" w:cs="Calibri"/>
          <w:color w:val="050505"/>
          <w:sz w:val="23"/>
          <w:szCs w:val="23"/>
        </w:rPr>
        <w:t>Orecla</w:t>
      </w:r>
      <w:proofErr w:type="spellEnd"/>
      <w:r>
        <w:rPr>
          <w:rFonts w:ascii="Calibri" w:eastAsia="Times New Roman" w:hAnsi="Calibri" w:cs="Calibri"/>
          <w:color w:val="050505"/>
          <w:sz w:val="23"/>
          <w:szCs w:val="23"/>
        </w:rPr>
        <w:t xml:space="preserve">, </w:t>
      </w:r>
      <w:r>
        <w:rPr>
          <w:rFonts w:ascii="Calibri" w:eastAsia="Times New Roman" w:hAnsi="Calibri" w:cs="Calibri"/>
          <w:color w:val="050505"/>
          <w:sz w:val="23"/>
          <w:szCs w:val="23"/>
          <w:lang w:val="mn-MN"/>
        </w:rPr>
        <w:t xml:space="preserve"> </w:t>
      </w:r>
    </w:p>
    <w:p w:rsidR="00287943" w:rsidRPr="00287943" w:rsidRDefault="00287943" w:rsidP="00287943">
      <w:pPr>
        <w:shd w:val="clear" w:color="auto" w:fill="FFFFFF"/>
        <w:spacing w:after="0" w:line="240" w:lineRule="auto"/>
        <w:rPr>
          <w:rFonts w:ascii="Calibri" w:eastAsia="Times New Roman" w:hAnsi="Calibri" w:cs="Calibri"/>
          <w:color w:val="050505"/>
          <w:sz w:val="23"/>
          <w:szCs w:val="23"/>
          <w:lang w:val="mn-MN"/>
        </w:rPr>
      </w:pPr>
    </w:p>
    <w:p w:rsidR="00E211C3" w:rsidRPr="00E211C3" w:rsidRDefault="00E211C3" w:rsidP="00FC773A">
      <w:pPr>
        <w:pStyle w:val="NormalWeb"/>
        <w:shd w:val="clear" w:color="auto" w:fill="FFFFFF"/>
        <w:spacing w:before="120" w:beforeAutospacing="0" w:after="0" w:afterAutospacing="0"/>
        <w:ind w:left="1440"/>
        <w:rPr>
          <w:color w:val="000000" w:themeColor="text1"/>
        </w:rPr>
      </w:pPr>
    </w:p>
    <w:p w:rsidR="00FC773A" w:rsidRPr="00FC773A" w:rsidRDefault="00FC773A" w:rsidP="00FC773A">
      <w:pPr>
        <w:pStyle w:val="NormalWeb"/>
        <w:shd w:val="clear" w:color="auto" w:fill="FFFFFF"/>
        <w:spacing w:before="120" w:beforeAutospacing="0" w:after="0" w:afterAutospacing="0"/>
        <w:ind w:left="1440"/>
        <w:rPr>
          <w:color w:val="000000" w:themeColor="text1"/>
        </w:rPr>
      </w:pPr>
    </w:p>
    <w:p w:rsidR="001E3765" w:rsidRPr="00A50246" w:rsidRDefault="001E3765" w:rsidP="001E3765">
      <w:pPr>
        <w:pStyle w:val="NormalWeb"/>
        <w:shd w:val="clear" w:color="auto" w:fill="FFFFFF"/>
        <w:spacing w:before="120" w:beforeAutospacing="0" w:after="0" w:afterAutospacing="0"/>
        <w:rPr>
          <w:color w:val="000000" w:themeColor="text1"/>
          <w:lang w:val="mn-MN"/>
        </w:rPr>
      </w:pPr>
    </w:p>
    <w:p w:rsidR="001E3765" w:rsidRPr="00A50246" w:rsidRDefault="001E3765" w:rsidP="001E3765">
      <w:pPr>
        <w:pStyle w:val="NormalWeb"/>
        <w:shd w:val="clear" w:color="auto" w:fill="FFFFFF"/>
        <w:spacing w:before="120" w:beforeAutospacing="0" w:after="0" w:afterAutospacing="0"/>
        <w:rPr>
          <w:color w:val="202122"/>
          <w:lang w:val="mn-MN"/>
        </w:rPr>
      </w:pPr>
    </w:p>
    <w:p w:rsidR="001E3765" w:rsidRPr="00A50246" w:rsidRDefault="001E3765" w:rsidP="001E3765">
      <w:pPr>
        <w:ind w:left="720"/>
        <w:rPr>
          <w:rFonts w:ascii="Times New Roman" w:hAnsi="Times New Roman" w:cs="Times New Roman"/>
          <w:sz w:val="24"/>
          <w:szCs w:val="24"/>
          <w:lang w:val="mn-MN"/>
        </w:rPr>
      </w:pPr>
    </w:p>
    <w:p w:rsidR="001E3765" w:rsidRPr="00A50246" w:rsidRDefault="001E3765" w:rsidP="001E3765">
      <w:pPr>
        <w:ind w:left="720"/>
        <w:rPr>
          <w:rFonts w:ascii="Times New Roman" w:hAnsi="Times New Roman" w:cs="Times New Roman"/>
          <w:sz w:val="24"/>
          <w:szCs w:val="24"/>
          <w:lang w:val="mn-MN"/>
        </w:rPr>
      </w:pPr>
    </w:p>
    <w:p w:rsidR="001E3765" w:rsidRPr="00A50246" w:rsidRDefault="001E3765" w:rsidP="00AA2589">
      <w:pPr>
        <w:pStyle w:val="ListParagraph"/>
        <w:ind w:left="1080"/>
        <w:rPr>
          <w:rFonts w:ascii="Times New Roman" w:hAnsi="Times New Roman" w:cs="Times New Roman"/>
          <w:sz w:val="24"/>
          <w:szCs w:val="24"/>
          <w:lang w:val="mn-MN"/>
        </w:rPr>
      </w:pPr>
    </w:p>
    <w:p w:rsidR="001E3765" w:rsidRPr="00A50246" w:rsidRDefault="001E3765" w:rsidP="00AA2589">
      <w:pPr>
        <w:pStyle w:val="ListParagraph"/>
        <w:ind w:left="1080"/>
        <w:rPr>
          <w:rFonts w:ascii="Times New Roman" w:hAnsi="Times New Roman" w:cs="Times New Roman"/>
          <w:sz w:val="24"/>
          <w:szCs w:val="24"/>
          <w:lang w:val="mn-MN"/>
        </w:rPr>
      </w:pPr>
    </w:p>
    <w:p w:rsidR="00FD09C4" w:rsidRPr="00A50246" w:rsidRDefault="00FD09C4" w:rsidP="00FD09C4">
      <w:pPr>
        <w:jc w:val="center"/>
        <w:rPr>
          <w:rFonts w:ascii="Times New Roman" w:hAnsi="Times New Roman" w:cs="Times New Roman"/>
          <w:sz w:val="24"/>
          <w:szCs w:val="24"/>
          <w:lang w:val="mn-MN"/>
        </w:rPr>
      </w:pPr>
    </w:p>
    <w:p w:rsidR="00FD09C4" w:rsidRPr="00A50246" w:rsidRDefault="00FD09C4">
      <w:pPr>
        <w:rPr>
          <w:rFonts w:ascii="Times New Roman" w:hAnsi="Times New Roman" w:cs="Times New Roman"/>
          <w:sz w:val="24"/>
          <w:szCs w:val="24"/>
          <w:lang w:val="mn-MN"/>
        </w:rPr>
      </w:pPr>
    </w:p>
    <w:sectPr w:rsidR="00FD09C4" w:rsidRPr="00A5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B25BD"/>
    <w:multiLevelType w:val="hybridMultilevel"/>
    <w:tmpl w:val="3EB27E44"/>
    <w:lvl w:ilvl="0" w:tplc="F008E6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6F0F62"/>
    <w:multiLevelType w:val="multilevel"/>
    <w:tmpl w:val="8F0E8ED8"/>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A2629"/>
    <w:multiLevelType w:val="multilevel"/>
    <w:tmpl w:val="FD347D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7733293"/>
    <w:multiLevelType w:val="multilevel"/>
    <w:tmpl w:val="2FF416F8"/>
    <w:lvl w:ilvl="0">
      <w:start w:val="1"/>
      <w:numFmt w:val="decimal"/>
      <w:lvlText w:val="%1."/>
      <w:lvlJc w:val="left"/>
      <w:pPr>
        <w:ind w:left="1440" w:hanging="360"/>
      </w:pPr>
      <w:rPr>
        <w:rFonts w:hint="default"/>
      </w:rPr>
    </w:lvl>
    <w:lvl w:ilvl="1">
      <w:start w:val="1"/>
      <w:numFmt w:val="decimal"/>
      <w:isLgl/>
      <w:lvlText w:val="%1.%2."/>
      <w:lvlJc w:val="left"/>
      <w:pPr>
        <w:ind w:left="1740" w:hanging="660"/>
      </w:pPr>
      <w:rPr>
        <w:rFonts w:hint="default"/>
      </w:rPr>
    </w:lvl>
    <w:lvl w:ilvl="2">
      <w:start w:val="3"/>
      <w:numFmt w:val="decimal"/>
      <w:isLgl/>
      <w:lvlText w:val="%1.%2.%3."/>
      <w:lvlJc w:val="left"/>
      <w:pPr>
        <w:ind w:left="1800" w:hanging="720"/>
      </w:pPr>
      <w:rPr>
        <w:rFonts w:hint="default"/>
      </w:rPr>
    </w:lvl>
    <w:lvl w:ilvl="3">
      <w:start w:val="4"/>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2A1638B6"/>
    <w:multiLevelType w:val="hybridMultilevel"/>
    <w:tmpl w:val="D6F891CA"/>
    <w:lvl w:ilvl="0" w:tplc="5F7A21F4">
      <w:start w:val="1"/>
      <w:numFmt w:val="bullet"/>
      <w:lvlText w:val=""/>
      <w:lvlJc w:val="left"/>
      <w:pPr>
        <w:tabs>
          <w:tab w:val="num" w:pos="720"/>
        </w:tabs>
        <w:ind w:left="720" w:hanging="360"/>
      </w:pPr>
      <w:rPr>
        <w:rFonts w:ascii="Wingdings" w:hAnsi="Wingdings" w:hint="default"/>
      </w:rPr>
    </w:lvl>
    <w:lvl w:ilvl="1" w:tplc="F1C47B24" w:tentative="1">
      <w:start w:val="1"/>
      <w:numFmt w:val="bullet"/>
      <w:lvlText w:val=""/>
      <w:lvlJc w:val="left"/>
      <w:pPr>
        <w:tabs>
          <w:tab w:val="num" w:pos="1440"/>
        </w:tabs>
        <w:ind w:left="1440" w:hanging="360"/>
      </w:pPr>
      <w:rPr>
        <w:rFonts w:ascii="Wingdings" w:hAnsi="Wingdings" w:hint="default"/>
      </w:rPr>
    </w:lvl>
    <w:lvl w:ilvl="2" w:tplc="72883DE8" w:tentative="1">
      <w:start w:val="1"/>
      <w:numFmt w:val="bullet"/>
      <w:lvlText w:val=""/>
      <w:lvlJc w:val="left"/>
      <w:pPr>
        <w:tabs>
          <w:tab w:val="num" w:pos="2160"/>
        </w:tabs>
        <w:ind w:left="2160" w:hanging="360"/>
      </w:pPr>
      <w:rPr>
        <w:rFonts w:ascii="Wingdings" w:hAnsi="Wingdings" w:hint="default"/>
      </w:rPr>
    </w:lvl>
    <w:lvl w:ilvl="3" w:tplc="6F326FCC" w:tentative="1">
      <w:start w:val="1"/>
      <w:numFmt w:val="bullet"/>
      <w:lvlText w:val=""/>
      <w:lvlJc w:val="left"/>
      <w:pPr>
        <w:tabs>
          <w:tab w:val="num" w:pos="2880"/>
        </w:tabs>
        <w:ind w:left="2880" w:hanging="360"/>
      </w:pPr>
      <w:rPr>
        <w:rFonts w:ascii="Wingdings" w:hAnsi="Wingdings" w:hint="default"/>
      </w:rPr>
    </w:lvl>
    <w:lvl w:ilvl="4" w:tplc="3DF2E738" w:tentative="1">
      <w:start w:val="1"/>
      <w:numFmt w:val="bullet"/>
      <w:lvlText w:val=""/>
      <w:lvlJc w:val="left"/>
      <w:pPr>
        <w:tabs>
          <w:tab w:val="num" w:pos="3600"/>
        </w:tabs>
        <w:ind w:left="3600" w:hanging="360"/>
      </w:pPr>
      <w:rPr>
        <w:rFonts w:ascii="Wingdings" w:hAnsi="Wingdings" w:hint="default"/>
      </w:rPr>
    </w:lvl>
    <w:lvl w:ilvl="5" w:tplc="E96EA792" w:tentative="1">
      <w:start w:val="1"/>
      <w:numFmt w:val="bullet"/>
      <w:lvlText w:val=""/>
      <w:lvlJc w:val="left"/>
      <w:pPr>
        <w:tabs>
          <w:tab w:val="num" w:pos="4320"/>
        </w:tabs>
        <w:ind w:left="4320" w:hanging="360"/>
      </w:pPr>
      <w:rPr>
        <w:rFonts w:ascii="Wingdings" w:hAnsi="Wingdings" w:hint="default"/>
      </w:rPr>
    </w:lvl>
    <w:lvl w:ilvl="6" w:tplc="231C364A" w:tentative="1">
      <w:start w:val="1"/>
      <w:numFmt w:val="bullet"/>
      <w:lvlText w:val=""/>
      <w:lvlJc w:val="left"/>
      <w:pPr>
        <w:tabs>
          <w:tab w:val="num" w:pos="5040"/>
        </w:tabs>
        <w:ind w:left="5040" w:hanging="360"/>
      </w:pPr>
      <w:rPr>
        <w:rFonts w:ascii="Wingdings" w:hAnsi="Wingdings" w:hint="default"/>
      </w:rPr>
    </w:lvl>
    <w:lvl w:ilvl="7" w:tplc="27AEB4C4" w:tentative="1">
      <w:start w:val="1"/>
      <w:numFmt w:val="bullet"/>
      <w:lvlText w:val=""/>
      <w:lvlJc w:val="left"/>
      <w:pPr>
        <w:tabs>
          <w:tab w:val="num" w:pos="5760"/>
        </w:tabs>
        <w:ind w:left="5760" w:hanging="360"/>
      </w:pPr>
      <w:rPr>
        <w:rFonts w:ascii="Wingdings" w:hAnsi="Wingdings" w:hint="default"/>
      </w:rPr>
    </w:lvl>
    <w:lvl w:ilvl="8" w:tplc="651C5A96" w:tentative="1">
      <w:start w:val="1"/>
      <w:numFmt w:val="bullet"/>
      <w:lvlText w:val=""/>
      <w:lvlJc w:val="left"/>
      <w:pPr>
        <w:tabs>
          <w:tab w:val="num" w:pos="6480"/>
        </w:tabs>
        <w:ind w:left="6480" w:hanging="360"/>
      </w:pPr>
      <w:rPr>
        <w:rFonts w:ascii="Wingdings" w:hAnsi="Wingdings" w:hint="default"/>
      </w:rPr>
    </w:lvl>
  </w:abstractNum>
  <w:abstractNum w:abstractNumId="5">
    <w:nsid w:val="38CD5559"/>
    <w:multiLevelType w:val="hybridMultilevel"/>
    <w:tmpl w:val="D9A2D3BA"/>
    <w:lvl w:ilvl="0" w:tplc="0A04A0BC">
      <w:start w:val="1"/>
      <w:numFmt w:val="bullet"/>
      <w:lvlText w:val=""/>
      <w:lvlJc w:val="left"/>
      <w:pPr>
        <w:tabs>
          <w:tab w:val="num" w:pos="720"/>
        </w:tabs>
        <w:ind w:left="720" w:hanging="360"/>
      </w:pPr>
      <w:rPr>
        <w:rFonts w:ascii="Wingdings" w:hAnsi="Wingdings" w:hint="default"/>
      </w:rPr>
    </w:lvl>
    <w:lvl w:ilvl="1" w:tplc="CB1C7914" w:tentative="1">
      <w:start w:val="1"/>
      <w:numFmt w:val="bullet"/>
      <w:lvlText w:val=""/>
      <w:lvlJc w:val="left"/>
      <w:pPr>
        <w:tabs>
          <w:tab w:val="num" w:pos="1440"/>
        </w:tabs>
        <w:ind w:left="1440" w:hanging="360"/>
      </w:pPr>
      <w:rPr>
        <w:rFonts w:ascii="Wingdings" w:hAnsi="Wingdings" w:hint="default"/>
      </w:rPr>
    </w:lvl>
    <w:lvl w:ilvl="2" w:tplc="9862867E" w:tentative="1">
      <w:start w:val="1"/>
      <w:numFmt w:val="bullet"/>
      <w:lvlText w:val=""/>
      <w:lvlJc w:val="left"/>
      <w:pPr>
        <w:tabs>
          <w:tab w:val="num" w:pos="2160"/>
        </w:tabs>
        <w:ind w:left="2160" w:hanging="360"/>
      </w:pPr>
      <w:rPr>
        <w:rFonts w:ascii="Wingdings" w:hAnsi="Wingdings" w:hint="default"/>
      </w:rPr>
    </w:lvl>
    <w:lvl w:ilvl="3" w:tplc="159ECAFC" w:tentative="1">
      <w:start w:val="1"/>
      <w:numFmt w:val="bullet"/>
      <w:lvlText w:val=""/>
      <w:lvlJc w:val="left"/>
      <w:pPr>
        <w:tabs>
          <w:tab w:val="num" w:pos="2880"/>
        </w:tabs>
        <w:ind w:left="2880" w:hanging="360"/>
      </w:pPr>
      <w:rPr>
        <w:rFonts w:ascii="Wingdings" w:hAnsi="Wingdings" w:hint="default"/>
      </w:rPr>
    </w:lvl>
    <w:lvl w:ilvl="4" w:tplc="987C4B3A" w:tentative="1">
      <w:start w:val="1"/>
      <w:numFmt w:val="bullet"/>
      <w:lvlText w:val=""/>
      <w:lvlJc w:val="left"/>
      <w:pPr>
        <w:tabs>
          <w:tab w:val="num" w:pos="3600"/>
        </w:tabs>
        <w:ind w:left="3600" w:hanging="360"/>
      </w:pPr>
      <w:rPr>
        <w:rFonts w:ascii="Wingdings" w:hAnsi="Wingdings" w:hint="default"/>
      </w:rPr>
    </w:lvl>
    <w:lvl w:ilvl="5" w:tplc="4612B592" w:tentative="1">
      <w:start w:val="1"/>
      <w:numFmt w:val="bullet"/>
      <w:lvlText w:val=""/>
      <w:lvlJc w:val="left"/>
      <w:pPr>
        <w:tabs>
          <w:tab w:val="num" w:pos="4320"/>
        </w:tabs>
        <w:ind w:left="4320" w:hanging="360"/>
      </w:pPr>
      <w:rPr>
        <w:rFonts w:ascii="Wingdings" w:hAnsi="Wingdings" w:hint="default"/>
      </w:rPr>
    </w:lvl>
    <w:lvl w:ilvl="6" w:tplc="10CA9018" w:tentative="1">
      <w:start w:val="1"/>
      <w:numFmt w:val="bullet"/>
      <w:lvlText w:val=""/>
      <w:lvlJc w:val="left"/>
      <w:pPr>
        <w:tabs>
          <w:tab w:val="num" w:pos="5040"/>
        </w:tabs>
        <w:ind w:left="5040" w:hanging="360"/>
      </w:pPr>
      <w:rPr>
        <w:rFonts w:ascii="Wingdings" w:hAnsi="Wingdings" w:hint="default"/>
      </w:rPr>
    </w:lvl>
    <w:lvl w:ilvl="7" w:tplc="754EA8C0" w:tentative="1">
      <w:start w:val="1"/>
      <w:numFmt w:val="bullet"/>
      <w:lvlText w:val=""/>
      <w:lvlJc w:val="left"/>
      <w:pPr>
        <w:tabs>
          <w:tab w:val="num" w:pos="5760"/>
        </w:tabs>
        <w:ind w:left="5760" w:hanging="360"/>
      </w:pPr>
      <w:rPr>
        <w:rFonts w:ascii="Wingdings" w:hAnsi="Wingdings" w:hint="default"/>
      </w:rPr>
    </w:lvl>
    <w:lvl w:ilvl="8" w:tplc="6D5E0EF0" w:tentative="1">
      <w:start w:val="1"/>
      <w:numFmt w:val="bullet"/>
      <w:lvlText w:val=""/>
      <w:lvlJc w:val="left"/>
      <w:pPr>
        <w:tabs>
          <w:tab w:val="num" w:pos="6480"/>
        </w:tabs>
        <w:ind w:left="6480" w:hanging="360"/>
      </w:pPr>
      <w:rPr>
        <w:rFonts w:ascii="Wingdings" w:hAnsi="Wingdings" w:hint="default"/>
      </w:rPr>
    </w:lvl>
  </w:abstractNum>
  <w:abstractNum w:abstractNumId="6">
    <w:nsid w:val="41906E78"/>
    <w:multiLevelType w:val="multilevel"/>
    <w:tmpl w:val="976C9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F7F4B"/>
    <w:multiLevelType w:val="multilevel"/>
    <w:tmpl w:val="4DB8FC1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2069F6"/>
    <w:multiLevelType w:val="multilevel"/>
    <w:tmpl w:val="C23AD4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4"/>
  </w:num>
  <w:num w:numId="4">
    <w:abstractNumId w:val="8"/>
  </w:num>
  <w:num w:numId="5">
    <w:abstractNumId w:val="3"/>
  </w:num>
  <w:num w:numId="6">
    <w:abstractNumId w:val="0"/>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C4"/>
    <w:rsid w:val="001E3765"/>
    <w:rsid w:val="00287943"/>
    <w:rsid w:val="003023EE"/>
    <w:rsid w:val="003079FA"/>
    <w:rsid w:val="00385E01"/>
    <w:rsid w:val="004B17AE"/>
    <w:rsid w:val="00534F0F"/>
    <w:rsid w:val="006A2BD7"/>
    <w:rsid w:val="00703CF0"/>
    <w:rsid w:val="00764F7D"/>
    <w:rsid w:val="007A301D"/>
    <w:rsid w:val="00882322"/>
    <w:rsid w:val="008D6B4B"/>
    <w:rsid w:val="00A50246"/>
    <w:rsid w:val="00AA2589"/>
    <w:rsid w:val="00B42F10"/>
    <w:rsid w:val="00B52019"/>
    <w:rsid w:val="00D7139A"/>
    <w:rsid w:val="00D8302B"/>
    <w:rsid w:val="00E211C3"/>
    <w:rsid w:val="00E41DFE"/>
    <w:rsid w:val="00F9003B"/>
    <w:rsid w:val="00FC14E3"/>
    <w:rsid w:val="00FC7043"/>
    <w:rsid w:val="00FC773A"/>
    <w:rsid w:val="00FD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E4366-2EA6-4B0C-B194-ED3B1569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0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4F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3EE"/>
    <w:pPr>
      <w:ind w:left="720"/>
      <w:contextualSpacing/>
    </w:pPr>
  </w:style>
  <w:style w:type="paragraph" w:styleId="NormalWeb">
    <w:name w:val="Normal (Web)"/>
    <w:basedOn w:val="Normal"/>
    <w:uiPriority w:val="99"/>
    <w:semiHidden/>
    <w:unhideWhenUsed/>
    <w:rsid w:val="001E37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3765"/>
    <w:rPr>
      <w:color w:val="0000FF"/>
      <w:u w:val="single"/>
    </w:rPr>
  </w:style>
  <w:style w:type="character" w:customStyle="1" w:styleId="Heading3Char">
    <w:name w:val="Heading 3 Char"/>
    <w:basedOn w:val="DefaultParagraphFont"/>
    <w:link w:val="Heading3"/>
    <w:uiPriority w:val="9"/>
    <w:rsid w:val="00534F0F"/>
    <w:rPr>
      <w:rFonts w:ascii="Times New Roman" w:eastAsia="Times New Roman" w:hAnsi="Times New Roman" w:cs="Times New Roman"/>
      <w:b/>
      <w:bCs/>
      <w:sz w:val="27"/>
      <w:szCs w:val="27"/>
    </w:rPr>
  </w:style>
  <w:style w:type="character" w:styleId="Emphasis">
    <w:name w:val="Emphasis"/>
    <w:basedOn w:val="DefaultParagraphFont"/>
    <w:uiPriority w:val="20"/>
    <w:qFormat/>
    <w:rsid w:val="00534F0F"/>
    <w:rPr>
      <w:i/>
      <w:iCs/>
    </w:rPr>
  </w:style>
  <w:style w:type="character" w:customStyle="1" w:styleId="Heading2Char">
    <w:name w:val="Heading 2 Char"/>
    <w:basedOn w:val="DefaultParagraphFont"/>
    <w:link w:val="Heading2"/>
    <w:uiPriority w:val="9"/>
    <w:rsid w:val="00A50246"/>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A50246"/>
  </w:style>
  <w:style w:type="character" w:customStyle="1" w:styleId="mw-editsection">
    <w:name w:val="mw-editsection"/>
    <w:basedOn w:val="DefaultParagraphFont"/>
    <w:rsid w:val="00A50246"/>
  </w:style>
  <w:style w:type="character" w:customStyle="1" w:styleId="mw-editsection-bracket">
    <w:name w:val="mw-editsection-bracket"/>
    <w:basedOn w:val="DefaultParagraphFont"/>
    <w:rsid w:val="00A50246"/>
  </w:style>
  <w:style w:type="character" w:customStyle="1" w:styleId="mw-editsection-divider">
    <w:name w:val="mw-editsection-divider"/>
    <w:basedOn w:val="DefaultParagraphFont"/>
    <w:rsid w:val="00A50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28271">
      <w:bodyDiv w:val="1"/>
      <w:marLeft w:val="0"/>
      <w:marRight w:val="0"/>
      <w:marTop w:val="0"/>
      <w:marBottom w:val="0"/>
      <w:divBdr>
        <w:top w:val="none" w:sz="0" w:space="0" w:color="auto"/>
        <w:left w:val="none" w:sz="0" w:space="0" w:color="auto"/>
        <w:bottom w:val="none" w:sz="0" w:space="0" w:color="auto"/>
        <w:right w:val="none" w:sz="0" w:space="0" w:color="auto"/>
      </w:divBdr>
    </w:div>
    <w:div w:id="663044475">
      <w:bodyDiv w:val="1"/>
      <w:marLeft w:val="0"/>
      <w:marRight w:val="0"/>
      <w:marTop w:val="0"/>
      <w:marBottom w:val="0"/>
      <w:divBdr>
        <w:top w:val="none" w:sz="0" w:space="0" w:color="auto"/>
        <w:left w:val="none" w:sz="0" w:space="0" w:color="auto"/>
        <w:bottom w:val="none" w:sz="0" w:space="0" w:color="auto"/>
        <w:right w:val="none" w:sz="0" w:space="0" w:color="auto"/>
      </w:divBdr>
    </w:div>
    <w:div w:id="1049380758">
      <w:bodyDiv w:val="1"/>
      <w:marLeft w:val="0"/>
      <w:marRight w:val="0"/>
      <w:marTop w:val="0"/>
      <w:marBottom w:val="0"/>
      <w:divBdr>
        <w:top w:val="none" w:sz="0" w:space="0" w:color="auto"/>
        <w:left w:val="none" w:sz="0" w:space="0" w:color="auto"/>
        <w:bottom w:val="none" w:sz="0" w:space="0" w:color="auto"/>
        <w:right w:val="none" w:sz="0" w:space="0" w:color="auto"/>
      </w:divBdr>
      <w:divsChild>
        <w:div w:id="367728990">
          <w:marLeft w:val="360"/>
          <w:marRight w:val="0"/>
          <w:marTop w:val="200"/>
          <w:marBottom w:val="0"/>
          <w:divBdr>
            <w:top w:val="none" w:sz="0" w:space="0" w:color="auto"/>
            <w:left w:val="none" w:sz="0" w:space="0" w:color="auto"/>
            <w:bottom w:val="none" w:sz="0" w:space="0" w:color="auto"/>
            <w:right w:val="none" w:sz="0" w:space="0" w:color="auto"/>
          </w:divBdr>
        </w:div>
      </w:divsChild>
    </w:div>
    <w:div w:id="1127351565">
      <w:bodyDiv w:val="1"/>
      <w:marLeft w:val="0"/>
      <w:marRight w:val="0"/>
      <w:marTop w:val="0"/>
      <w:marBottom w:val="0"/>
      <w:divBdr>
        <w:top w:val="none" w:sz="0" w:space="0" w:color="auto"/>
        <w:left w:val="none" w:sz="0" w:space="0" w:color="auto"/>
        <w:bottom w:val="none" w:sz="0" w:space="0" w:color="auto"/>
        <w:right w:val="none" w:sz="0" w:space="0" w:color="auto"/>
      </w:divBdr>
      <w:divsChild>
        <w:div w:id="1671520628">
          <w:marLeft w:val="0"/>
          <w:marRight w:val="0"/>
          <w:marTop w:val="0"/>
          <w:marBottom w:val="0"/>
          <w:divBdr>
            <w:top w:val="none" w:sz="0" w:space="0" w:color="auto"/>
            <w:left w:val="none" w:sz="0" w:space="0" w:color="auto"/>
            <w:bottom w:val="none" w:sz="0" w:space="0" w:color="auto"/>
            <w:right w:val="none" w:sz="0" w:space="0" w:color="auto"/>
          </w:divBdr>
        </w:div>
        <w:div w:id="1104806525">
          <w:marLeft w:val="0"/>
          <w:marRight w:val="0"/>
          <w:marTop w:val="0"/>
          <w:marBottom w:val="0"/>
          <w:divBdr>
            <w:top w:val="none" w:sz="0" w:space="0" w:color="auto"/>
            <w:left w:val="none" w:sz="0" w:space="0" w:color="auto"/>
            <w:bottom w:val="none" w:sz="0" w:space="0" w:color="auto"/>
            <w:right w:val="none" w:sz="0" w:space="0" w:color="auto"/>
          </w:divBdr>
        </w:div>
        <w:div w:id="215318475">
          <w:marLeft w:val="0"/>
          <w:marRight w:val="0"/>
          <w:marTop w:val="0"/>
          <w:marBottom w:val="0"/>
          <w:divBdr>
            <w:top w:val="none" w:sz="0" w:space="0" w:color="auto"/>
            <w:left w:val="none" w:sz="0" w:space="0" w:color="auto"/>
            <w:bottom w:val="none" w:sz="0" w:space="0" w:color="auto"/>
            <w:right w:val="none" w:sz="0" w:space="0" w:color="auto"/>
          </w:divBdr>
        </w:div>
        <w:div w:id="1258754749">
          <w:marLeft w:val="0"/>
          <w:marRight w:val="0"/>
          <w:marTop w:val="0"/>
          <w:marBottom w:val="0"/>
          <w:divBdr>
            <w:top w:val="none" w:sz="0" w:space="0" w:color="auto"/>
            <w:left w:val="none" w:sz="0" w:space="0" w:color="auto"/>
            <w:bottom w:val="none" w:sz="0" w:space="0" w:color="auto"/>
            <w:right w:val="none" w:sz="0" w:space="0" w:color="auto"/>
          </w:divBdr>
        </w:div>
        <w:div w:id="1831673119">
          <w:marLeft w:val="0"/>
          <w:marRight w:val="0"/>
          <w:marTop w:val="0"/>
          <w:marBottom w:val="0"/>
          <w:divBdr>
            <w:top w:val="none" w:sz="0" w:space="0" w:color="auto"/>
            <w:left w:val="none" w:sz="0" w:space="0" w:color="auto"/>
            <w:bottom w:val="none" w:sz="0" w:space="0" w:color="auto"/>
            <w:right w:val="none" w:sz="0" w:space="0" w:color="auto"/>
          </w:divBdr>
        </w:div>
        <w:div w:id="1117408666">
          <w:marLeft w:val="0"/>
          <w:marRight w:val="0"/>
          <w:marTop w:val="0"/>
          <w:marBottom w:val="0"/>
          <w:divBdr>
            <w:top w:val="none" w:sz="0" w:space="0" w:color="auto"/>
            <w:left w:val="none" w:sz="0" w:space="0" w:color="auto"/>
            <w:bottom w:val="none" w:sz="0" w:space="0" w:color="auto"/>
            <w:right w:val="none" w:sz="0" w:space="0" w:color="auto"/>
          </w:divBdr>
        </w:div>
        <w:div w:id="655496318">
          <w:marLeft w:val="0"/>
          <w:marRight w:val="0"/>
          <w:marTop w:val="0"/>
          <w:marBottom w:val="0"/>
          <w:divBdr>
            <w:top w:val="none" w:sz="0" w:space="0" w:color="auto"/>
            <w:left w:val="none" w:sz="0" w:space="0" w:color="auto"/>
            <w:bottom w:val="none" w:sz="0" w:space="0" w:color="auto"/>
            <w:right w:val="none" w:sz="0" w:space="0" w:color="auto"/>
          </w:divBdr>
        </w:div>
        <w:div w:id="1035039827">
          <w:marLeft w:val="0"/>
          <w:marRight w:val="0"/>
          <w:marTop w:val="0"/>
          <w:marBottom w:val="0"/>
          <w:divBdr>
            <w:top w:val="none" w:sz="0" w:space="0" w:color="auto"/>
            <w:left w:val="none" w:sz="0" w:space="0" w:color="auto"/>
            <w:bottom w:val="none" w:sz="0" w:space="0" w:color="auto"/>
            <w:right w:val="none" w:sz="0" w:space="0" w:color="auto"/>
          </w:divBdr>
        </w:div>
        <w:div w:id="935215187">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1982954519">
          <w:marLeft w:val="0"/>
          <w:marRight w:val="0"/>
          <w:marTop w:val="0"/>
          <w:marBottom w:val="0"/>
          <w:divBdr>
            <w:top w:val="none" w:sz="0" w:space="0" w:color="auto"/>
            <w:left w:val="none" w:sz="0" w:space="0" w:color="auto"/>
            <w:bottom w:val="none" w:sz="0" w:space="0" w:color="auto"/>
            <w:right w:val="none" w:sz="0" w:space="0" w:color="auto"/>
          </w:divBdr>
        </w:div>
        <w:div w:id="480000025">
          <w:marLeft w:val="0"/>
          <w:marRight w:val="0"/>
          <w:marTop w:val="0"/>
          <w:marBottom w:val="0"/>
          <w:divBdr>
            <w:top w:val="none" w:sz="0" w:space="0" w:color="auto"/>
            <w:left w:val="none" w:sz="0" w:space="0" w:color="auto"/>
            <w:bottom w:val="none" w:sz="0" w:space="0" w:color="auto"/>
            <w:right w:val="none" w:sz="0" w:space="0" w:color="auto"/>
          </w:divBdr>
        </w:div>
        <w:div w:id="879827380">
          <w:marLeft w:val="0"/>
          <w:marRight w:val="0"/>
          <w:marTop w:val="0"/>
          <w:marBottom w:val="0"/>
          <w:divBdr>
            <w:top w:val="none" w:sz="0" w:space="0" w:color="auto"/>
            <w:left w:val="none" w:sz="0" w:space="0" w:color="auto"/>
            <w:bottom w:val="none" w:sz="0" w:space="0" w:color="auto"/>
            <w:right w:val="none" w:sz="0" w:space="0" w:color="auto"/>
          </w:divBdr>
        </w:div>
        <w:div w:id="188833242">
          <w:marLeft w:val="0"/>
          <w:marRight w:val="0"/>
          <w:marTop w:val="0"/>
          <w:marBottom w:val="0"/>
          <w:divBdr>
            <w:top w:val="none" w:sz="0" w:space="0" w:color="auto"/>
            <w:left w:val="none" w:sz="0" w:space="0" w:color="auto"/>
            <w:bottom w:val="none" w:sz="0" w:space="0" w:color="auto"/>
            <w:right w:val="none" w:sz="0" w:space="0" w:color="auto"/>
          </w:divBdr>
        </w:div>
        <w:div w:id="385301260">
          <w:marLeft w:val="0"/>
          <w:marRight w:val="0"/>
          <w:marTop w:val="0"/>
          <w:marBottom w:val="0"/>
          <w:divBdr>
            <w:top w:val="none" w:sz="0" w:space="0" w:color="auto"/>
            <w:left w:val="none" w:sz="0" w:space="0" w:color="auto"/>
            <w:bottom w:val="none" w:sz="0" w:space="0" w:color="auto"/>
            <w:right w:val="none" w:sz="0" w:space="0" w:color="auto"/>
          </w:divBdr>
        </w:div>
        <w:div w:id="1327053415">
          <w:marLeft w:val="0"/>
          <w:marRight w:val="0"/>
          <w:marTop w:val="0"/>
          <w:marBottom w:val="0"/>
          <w:divBdr>
            <w:top w:val="none" w:sz="0" w:space="0" w:color="auto"/>
            <w:left w:val="none" w:sz="0" w:space="0" w:color="auto"/>
            <w:bottom w:val="none" w:sz="0" w:space="0" w:color="auto"/>
            <w:right w:val="none" w:sz="0" w:space="0" w:color="auto"/>
          </w:divBdr>
        </w:div>
        <w:div w:id="165100120">
          <w:marLeft w:val="0"/>
          <w:marRight w:val="0"/>
          <w:marTop w:val="0"/>
          <w:marBottom w:val="0"/>
          <w:divBdr>
            <w:top w:val="none" w:sz="0" w:space="0" w:color="auto"/>
            <w:left w:val="none" w:sz="0" w:space="0" w:color="auto"/>
            <w:bottom w:val="none" w:sz="0" w:space="0" w:color="auto"/>
            <w:right w:val="none" w:sz="0" w:space="0" w:color="auto"/>
          </w:divBdr>
        </w:div>
        <w:div w:id="1542134531">
          <w:marLeft w:val="0"/>
          <w:marRight w:val="0"/>
          <w:marTop w:val="0"/>
          <w:marBottom w:val="0"/>
          <w:divBdr>
            <w:top w:val="none" w:sz="0" w:space="0" w:color="auto"/>
            <w:left w:val="none" w:sz="0" w:space="0" w:color="auto"/>
            <w:bottom w:val="none" w:sz="0" w:space="0" w:color="auto"/>
            <w:right w:val="none" w:sz="0" w:space="0" w:color="auto"/>
          </w:divBdr>
        </w:div>
        <w:div w:id="1644657873">
          <w:marLeft w:val="0"/>
          <w:marRight w:val="0"/>
          <w:marTop w:val="0"/>
          <w:marBottom w:val="0"/>
          <w:divBdr>
            <w:top w:val="none" w:sz="0" w:space="0" w:color="auto"/>
            <w:left w:val="none" w:sz="0" w:space="0" w:color="auto"/>
            <w:bottom w:val="none" w:sz="0" w:space="0" w:color="auto"/>
            <w:right w:val="none" w:sz="0" w:space="0" w:color="auto"/>
          </w:divBdr>
        </w:div>
        <w:div w:id="431243140">
          <w:marLeft w:val="0"/>
          <w:marRight w:val="0"/>
          <w:marTop w:val="0"/>
          <w:marBottom w:val="0"/>
          <w:divBdr>
            <w:top w:val="none" w:sz="0" w:space="0" w:color="auto"/>
            <w:left w:val="none" w:sz="0" w:space="0" w:color="auto"/>
            <w:bottom w:val="none" w:sz="0" w:space="0" w:color="auto"/>
            <w:right w:val="none" w:sz="0" w:space="0" w:color="auto"/>
          </w:divBdr>
        </w:div>
        <w:div w:id="1242638614">
          <w:marLeft w:val="0"/>
          <w:marRight w:val="0"/>
          <w:marTop w:val="0"/>
          <w:marBottom w:val="0"/>
          <w:divBdr>
            <w:top w:val="none" w:sz="0" w:space="0" w:color="auto"/>
            <w:left w:val="none" w:sz="0" w:space="0" w:color="auto"/>
            <w:bottom w:val="none" w:sz="0" w:space="0" w:color="auto"/>
            <w:right w:val="none" w:sz="0" w:space="0" w:color="auto"/>
          </w:divBdr>
        </w:div>
      </w:divsChild>
    </w:div>
    <w:div w:id="1288462865">
      <w:bodyDiv w:val="1"/>
      <w:marLeft w:val="0"/>
      <w:marRight w:val="0"/>
      <w:marTop w:val="0"/>
      <w:marBottom w:val="0"/>
      <w:divBdr>
        <w:top w:val="none" w:sz="0" w:space="0" w:color="auto"/>
        <w:left w:val="none" w:sz="0" w:space="0" w:color="auto"/>
        <w:bottom w:val="none" w:sz="0" w:space="0" w:color="auto"/>
        <w:right w:val="none" w:sz="0" w:space="0" w:color="auto"/>
      </w:divBdr>
    </w:div>
    <w:div w:id="1366903057">
      <w:bodyDiv w:val="1"/>
      <w:marLeft w:val="0"/>
      <w:marRight w:val="0"/>
      <w:marTop w:val="0"/>
      <w:marBottom w:val="0"/>
      <w:divBdr>
        <w:top w:val="none" w:sz="0" w:space="0" w:color="auto"/>
        <w:left w:val="none" w:sz="0" w:space="0" w:color="auto"/>
        <w:bottom w:val="none" w:sz="0" w:space="0" w:color="auto"/>
        <w:right w:val="none" w:sz="0" w:space="0" w:color="auto"/>
      </w:divBdr>
    </w:div>
    <w:div w:id="1667124786">
      <w:bodyDiv w:val="1"/>
      <w:marLeft w:val="0"/>
      <w:marRight w:val="0"/>
      <w:marTop w:val="0"/>
      <w:marBottom w:val="0"/>
      <w:divBdr>
        <w:top w:val="none" w:sz="0" w:space="0" w:color="auto"/>
        <w:left w:val="none" w:sz="0" w:space="0" w:color="auto"/>
        <w:bottom w:val="none" w:sz="0" w:space="0" w:color="auto"/>
        <w:right w:val="none" w:sz="0" w:space="0" w:color="auto"/>
      </w:divBdr>
    </w:div>
    <w:div w:id="1767917393">
      <w:bodyDiv w:val="1"/>
      <w:marLeft w:val="0"/>
      <w:marRight w:val="0"/>
      <w:marTop w:val="0"/>
      <w:marBottom w:val="0"/>
      <w:divBdr>
        <w:top w:val="none" w:sz="0" w:space="0" w:color="auto"/>
        <w:left w:val="none" w:sz="0" w:space="0" w:color="auto"/>
        <w:bottom w:val="none" w:sz="0" w:space="0" w:color="auto"/>
        <w:right w:val="none" w:sz="0" w:space="0" w:color="auto"/>
      </w:divBdr>
      <w:divsChild>
        <w:div w:id="2694360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n.wikipedia.org/wiki/%D0%A8%D0%B0%D1%80_%D0%B0%D0%B9%D1%80%D0%B0%D0%B3" TargetMode="External"/><Relationship Id="rId13" Type="http://schemas.openxmlformats.org/officeDocument/2006/relationships/hyperlink" Target="https://mn.wikipedia.org/wiki/%D0%95%D0%B2%D1%80%D0%BE%D0%BF" TargetMode="External"/><Relationship Id="rId18" Type="http://schemas.openxmlformats.org/officeDocument/2006/relationships/hyperlink" Target="https://mn.wikipedia.org/w/index.php?title=%D0%91%D0%B0%D0%B0%D1%80&amp;action=edit&amp;redlink=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n.hiloved.com/%D0%BC%D0%B0%D1%80%D0%B3%D0%B0%D1%80%D0%B8%D1%82%D0%B0-%D0%BA%D0%BE%D0%BA%D1%82%D0%B5%D0%B9%D0%BB/" TargetMode="External"/><Relationship Id="rId7" Type="http://schemas.openxmlformats.org/officeDocument/2006/relationships/hyperlink" Target="https://mn.wikipedia.org/wiki/%D0%A2%D0%B0%D0%BD_%D1%83%D0%BB%D1%81" TargetMode="External"/><Relationship Id="rId12" Type="http://schemas.openxmlformats.org/officeDocument/2006/relationships/hyperlink" Target="https://mn.wikipedia.org/wiki/%D0%94%D1%83%D0%BD%D0%B4%D0%B0%D0%B4_%D0%B7%D1%83%D1%83%D0%BD" TargetMode="External"/><Relationship Id="rId17" Type="http://schemas.openxmlformats.org/officeDocument/2006/relationships/hyperlink" Target="https://mn.wikipedia.org/w/index.php?title=1750-%D0%B0%D0%B0%D0%B4_%D0%BE%D0%BD&amp;action=edit&amp;redlink=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n.wikipedia.org/w/index.php?title=%D0%9F%D0%B0%D0%BD%D1%87&amp;action=edit&amp;redlink=1" TargetMode="External"/><Relationship Id="rId20" Type="http://schemas.openxmlformats.org/officeDocument/2006/relationships/hyperlink" Target="https://mn.wikipedia.org/w/index.php?title=1875&amp;action=edit&amp;redlink=1" TargetMode="External"/><Relationship Id="rId1" Type="http://schemas.openxmlformats.org/officeDocument/2006/relationships/numbering" Target="numbering.xml"/><Relationship Id="rId6" Type="http://schemas.openxmlformats.org/officeDocument/2006/relationships/hyperlink" Target="https://mn.wikipedia.org/wiki/%D0%AD%D1%80%D1%82%D0%BD%D0%B8%D0%B9_%D0%A0%D0%BE%D0%BC" TargetMode="External"/><Relationship Id="rId11" Type="http://schemas.openxmlformats.org/officeDocument/2006/relationships/hyperlink" Target="https://mn.wikipedia.org/w/index.php?title=%D0%94%D0%B0%D0%BB_%D0%BC%D0%BE%D0%B4&amp;action=edit&amp;redlink=1" TargetMode="External"/><Relationship Id="rId24" Type="http://schemas.openxmlformats.org/officeDocument/2006/relationships/hyperlink" Target="https://mn.wikipedia.org/w/index.php?title=%D0%9C%D0%B8%D0%BA%D1%81%D0%B5%D1%80&amp;action=edit&amp;redlink=1" TargetMode="External"/><Relationship Id="rId5" Type="http://schemas.openxmlformats.org/officeDocument/2006/relationships/hyperlink" Target="https://mn.wikipedia.org/wiki/%D0%AD%D1%80%D1%82%D0%BD%D0%B8%D0%B9_%D0%95%D0%B3%D0%B8%D0%BF%D0%B5%D1%82" TargetMode="External"/><Relationship Id="rId15" Type="http://schemas.openxmlformats.org/officeDocument/2006/relationships/hyperlink" Target="https://mn.wikipedia.org/wiki/%D0%AD%D0%BD%D1%8D%D1%82%D1%85%D1%8D%D0%B3" TargetMode="External"/><Relationship Id="rId23" Type="http://schemas.openxmlformats.org/officeDocument/2006/relationships/hyperlink" Target="https://mn.wikipedia.org/w/index.php?title=%D0%A8%D0%B5%D0%B9%D0%BA%D0%B5%D1%80&amp;action=edit&amp;redlink=1" TargetMode="External"/><Relationship Id="rId10" Type="http://schemas.openxmlformats.org/officeDocument/2006/relationships/hyperlink" Target="https://mn.wikipedia.org/wiki/%D0%97%D3%A9%D0%B3%D0%B8%D0%B9%D0%BD_%D0%B1%D0%B0%D0%BB" TargetMode="External"/><Relationship Id="rId19" Type="http://schemas.openxmlformats.org/officeDocument/2006/relationships/hyperlink" Target="https://mn.wikipedia.org/w/index.php?title=%D0%9C%D3%A9%D1%81%D0%BD%D0%B8%D0%B9_%D0%BC%D0%B0%D1%88%D0%B8%D0%BD&amp;action=edit&amp;redlink=1" TargetMode="External"/><Relationship Id="rId4" Type="http://schemas.openxmlformats.org/officeDocument/2006/relationships/webSettings" Target="webSettings.xml"/><Relationship Id="rId9" Type="http://schemas.openxmlformats.org/officeDocument/2006/relationships/hyperlink" Target="https://mn.wikipedia.org/wiki/%D0%92%D0%B8%D0%BD%D0%BE" TargetMode="External"/><Relationship Id="rId14" Type="http://schemas.openxmlformats.org/officeDocument/2006/relationships/hyperlink" Target="https://mn.wikipedia.org/wiki/17-%D1%80_%D0%B7%D1%83%D1%83%D0%BD" TargetMode="External"/><Relationship Id="rId22" Type="http://schemas.openxmlformats.org/officeDocument/2006/relationships/hyperlink" Target="https://mn.hiloved.com/%D1%81%D0%BE%D0%BD%D0%B3%D0%BE%D0%B4%D0%BE%D0%B3-gin-martini-%D0%B4%D1%8D%D0%BB%D1%85%D0%B8%D0%B9%D0%BD-%D1%85%D0%B0%D0%BC%D0%B3%D0%B8%D0%B9%D0%BD-%D0%B0%D0%BB%D0%B4%D0%B0%D1%80%D1%82%D0%B0%D0%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hvs</dc:creator>
  <cp:keywords/>
  <dc:description/>
  <cp:lastModifiedBy>hvs</cp:lastModifiedBy>
  <cp:revision>6</cp:revision>
  <dcterms:created xsi:type="dcterms:W3CDTF">2024-02-22T12:15:00Z</dcterms:created>
  <dcterms:modified xsi:type="dcterms:W3CDTF">2024-02-23T02:33:00Z</dcterms:modified>
</cp:coreProperties>
</file>