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5E6" w:rsidRPr="00D474ED" w:rsidRDefault="00AB35E6" w:rsidP="00AB35E6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86"/>
      <w:bookmarkStart w:id="1" w:name="_GoBack"/>
      <w:bookmarkEnd w:id="1"/>
      <w:r w:rsidRPr="00D474ED">
        <w:t>Háromszögvizsgálat 2</w:t>
      </w:r>
      <w:bookmarkEnd w:id="0"/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Írj programot, amely bekéri a háromszög három oldalát. Amennyiben szerkeszthető megvizsgálja meg, hogy egyenlő oldalú-e. </w:t>
      </w:r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bementen három különböző sorában a felhasználó által megadott három lebegőpontos szám (0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a, b, c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100).</w:t>
      </w:r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Három kimenet fordulható elő: </w:t>
      </w:r>
    </w:p>
    <w:p w:rsidR="00AB35E6" w:rsidRPr="004F1CA7" w:rsidRDefault="00AB35E6" w:rsidP="00AB35E6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rFonts w:cs="Times New Roman"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egyenlő oldalú</w:t>
      </w:r>
      <w:r w:rsidRPr="004F1CA7">
        <w:rPr>
          <w:rFonts w:cs="Times New Roman"/>
          <w:color w:val="000000"/>
          <w:szCs w:val="24"/>
        </w:rPr>
        <w:t>: amennyiben szerkeszthető és mind a három oldal egyenlő</w:t>
      </w:r>
    </w:p>
    <w:p w:rsidR="00AB35E6" w:rsidRPr="004F1CA7" w:rsidRDefault="00AB35E6" w:rsidP="00AB35E6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csak szerkeszthető</w:t>
      </w:r>
      <w:r w:rsidRPr="004F1CA7">
        <w:rPr>
          <w:rFonts w:cs="Times New Roman"/>
          <w:color w:val="000000"/>
          <w:szCs w:val="24"/>
        </w:rPr>
        <w:t>: amennyiben szerkeszthető, de nem egyenlő oldalú</w:t>
      </w:r>
    </w:p>
    <w:p w:rsidR="00AB35E6" w:rsidRDefault="00AB35E6" w:rsidP="00AB35E6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rFonts w:cs="Times New Roman"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nem szerkeszthető:</w:t>
      </w:r>
      <w:r>
        <w:rPr>
          <w:rFonts w:cs="Times New Roman"/>
          <w:color w:val="000000"/>
          <w:szCs w:val="24"/>
        </w:rPr>
        <w:t xml:space="preserve"> egyébként</w:t>
      </w:r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egyenlő oldalú</w:t>
      </w:r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csak szerkeszthető</w:t>
      </w:r>
    </w:p>
    <w:p w:rsidR="00AB35E6" w:rsidRPr="004F1CA7" w:rsidRDefault="00AB35E6" w:rsidP="00AB35E6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3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1,2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AB35E6" w:rsidRPr="004F1CA7" w:rsidRDefault="00AB35E6" w:rsidP="00AB35E6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nem szerkeszthető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40F36"/>
    <w:multiLevelType w:val="hybridMultilevel"/>
    <w:tmpl w:val="CD84D9FA"/>
    <w:lvl w:ilvl="0" w:tplc="67965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9BE"/>
    <w:rsid w:val="002109BE"/>
    <w:rsid w:val="006451C6"/>
    <w:rsid w:val="00AB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DC98B"/>
  <w15:chartTrackingRefBased/>
  <w15:docId w15:val="{ECD351A8-0C1C-48C7-82CB-E4664472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B35E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AB35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AB35E6"/>
    <w:pPr>
      <w:ind w:left="720"/>
      <w:contextualSpacing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AB35E6"/>
    <w:rPr>
      <w:rFonts w:ascii="Times New Roman" w:hAnsi="Times New Roman"/>
      <w:sz w:val="24"/>
    </w:rPr>
  </w:style>
  <w:style w:type="paragraph" w:customStyle="1" w:styleId="SCmsor1">
    <w:name w:val="SCímsor1"/>
    <w:basedOn w:val="Cmsor1"/>
    <w:next w:val="Norml"/>
    <w:qFormat/>
    <w:rsid w:val="00AB35E6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AB35E6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AB35E6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AB35E6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AB35E6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AB35E6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AB35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522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2024-09-25T18:40:00Z</dcterms:created>
  <dcterms:modified xsi:type="dcterms:W3CDTF">2024-09-25T18:40:00Z</dcterms:modified>
</cp:coreProperties>
</file>