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C4DD" w14:textId="0954B13D" w:rsidR="00061AEB" w:rsidRDefault="00061AEB" w:rsidP="00061AEB">
      <w:pPr>
        <w:shd w:val="clear" w:color="auto" w:fill="FFFFFF"/>
        <w:spacing w:after="0" w:line="272" w:lineRule="atLeast"/>
        <w:textAlignment w:val="top"/>
        <w:outlineLvl w:val="1"/>
        <w:rPr>
          <w:rFonts w:ascii="Arial" w:eastAsia="Times New Roman" w:hAnsi="Arial" w:cs="Times New Roman"/>
          <w:b/>
          <w:bCs/>
          <w:caps/>
          <w:color w:val="1A1A1A"/>
          <w:sz w:val="29"/>
          <w:szCs w:val="29"/>
        </w:rPr>
      </w:pPr>
      <w:r w:rsidRPr="00061AEB">
        <w:rPr>
          <w:rFonts w:ascii="Arial" w:eastAsia="Times New Roman" w:hAnsi="Arial" w:cs="Times New Roman"/>
          <w:b/>
          <w:bCs/>
          <w:caps/>
          <w:color w:val="1A1A1A"/>
          <w:sz w:val="29"/>
          <w:szCs w:val="29"/>
        </w:rPr>
        <w:t>TAHRIRIYAT KENGASHI</w:t>
      </w:r>
    </w:p>
    <w:p w14:paraId="112020AB" w14:textId="77777777" w:rsidR="00061AEB" w:rsidRPr="00061AEB" w:rsidRDefault="00061AEB" w:rsidP="00061AEB">
      <w:pPr>
        <w:shd w:val="clear" w:color="auto" w:fill="FFFFFF"/>
        <w:spacing w:after="0" w:line="272" w:lineRule="atLeast"/>
        <w:textAlignment w:val="top"/>
        <w:outlineLvl w:val="1"/>
        <w:rPr>
          <w:rFonts w:ascii="Arial" w:eastAsia="Times New Roman" w:hAnsi="Arial" w:cs="Times New Roman"/>
          <w:b/>
          <w:bCs/>
          <w:caps/>
          <w:color w:val="1A1A1A"/>
          <w:sz w:val="29"/>
          <w:szCs w:val="29"/>
        </w:rPr>
      </w:pPr>
    </w:p>
    <w:p w14:paraId="1485B549" w14:textId="77777777" w:rsidR="00A4178F" w:rsidRDefault="00A4178F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</w:rPr>
      </w:pPr>
      <w:r>
        <w:rPr>
          <w:noProof/>
        </w:rPr>
        <w:drawing>
          <wp:inline distT="0" distB="0" distL="0" distR="0" wp14:anchorId="02ED0904" wp14:editId="2C237FFB">
            <wp:extent cx="2100852" cy="2184235"/>
            <wp:effectExtent l="0" t="0" r="0" b="6985"/>
            <wp:docPr id="4" name="Рисунок 4" descr="Ilhomjon Toʻxtasinov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homjon Toʻxtasinov - Vikipediy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35" cy="21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6854" w14:textId="3923266B" w:rsidR="00061AEB" w:rsidRDefault="00061AEB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</w:rPr>
      </w:pPr>
      <w:proofErr w:type="spellStart"/>
      <w:proofErr w:type="gramStart"/>
      <w:r>
        <w:rPr>
          <w:rFonts w:ascii="Arial" w:hAnsi="Arial" w:cs="Arial"/>
          <w:color w:val="1A1A1A"/>
        </w:rPr>
        <w:t>To‘</w:t>
      </w:r>
      <w:proofErr w:type="gramEnd"/>
      <w:r>
        <w:rPr>
          <w:rFonts w:ascii="Arial" w:hAnsi="Arial" w:cs="Arial"/>
          <w:color w:val="1A1A1A"/>
        </w:rPr>
        <w:t>xtasinov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Ilhomjon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Madaminovich</w:t>
      </w:r>
      <w:proofErr w:type="spellEnd"/>
    </w:p>
    <w:p w14:paraId="2B3D1D15" w14:textId="77777777" w:rsidR="00061AEB" w:rsidRDefault="00061AEB" w:rsidP="00061AEB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O‘</w:t>
      </w:r>
      <w:proofErr w:type="gramEnd"/>
      <w:r>
        <w:rPr>
          <w:rFonts w:ascii="Arial" w:hAnsi="Arial" w:cs="Arial"/>
          <w:color w:val="000000"/>
          <w:sz w:val="28"/>
          <w:szCs w:val="28"/>
        </w:rPr>
        <w:t>zbekiston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davlat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jahon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tillari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universiteti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rektori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pedagogika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fanlari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doktori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professor</w:t>
      </w:r>
    </w:p>
    <w:p w14:paraId="62917BCE" w14:textId="77777777" w:rsidR="00061AEB" w:rsidRDefault="00C73D94" w:rsidP="00061AEB">
      <w:pPr>
        <w:pStyle w:val="a3"/>
        <w:shd w:val="clear" w:color="auto" w:fill="FFFFFF"/>
        <w:spacing w:before="0" w:beforeAutospacing="0" w:after="0" w:afterAutospacing="0" w:line="362" w:lineRule="atLeast"/>
        <w:jc w:val="both"/>
        <w:textAlignment w:val="top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="00061AEB">
          <w:rPr>
            <w:rStyle w:val="a4"/>
            <w:rFonts w:ascii="Arial" w:hAnsi="Arial" w:cs="Arial"/>
            <w:color w:val="000080"/>
            <w:sz w:val="28"/>
            <w:szCs w:val="28"/>
            <w:u w:val="none"/>
            <w:bdr w:val="none" w:sz="0" w:space="0" w:color="auto" w:frame="1"/>
          </w:rPr>
          <w:t>rector@uzswlu.uz</w:t>
        </w:r>
      </w:hyperlink>
    </w:p>
    <w:p w14:paraId="0AEB0B0A" w14:textId="51DEEA4D" w:rsidR="00125CD0" w:rsidRDefault="00125CD0"/>
    <w:p w14:paraId="38002840" w14:textId="77777777" w:rsidR="00A4178F" w:rsidRDefault="00A4178F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</w:rPr>
      </w:pPr>
      <w:r>
        <w:rPr>
          <w:noProof/>
        </w:rPr>
        <w:drawing>
          <wp:inline distT="0" distB="0" distL="0" distR="0" wp14:anchorId="7D7A6727" wp14:editId="1027312A">
            <wp:extent cx="2138638" cy="2115185"/>
            <wp:effectExtent l="0" t="0" r="0" b="0"/>
            <wp:docPr id="3" name="Рисунок 3" descr="O'zbekiston Milliy Port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'zbekiston Milliy Porta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70" cy="21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F2FD" w14:textId="299E466A" w:rsidR="00061AEB" w:rsidRDefault="00061AEB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Sirojiddinov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Shuhrat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Samariddinovich</w:t>
      </w:r>
      <w:proofErr w:type="spellEnd"/>
    </w:p>
    <w:p w14:paraId="6E83AA60" w14:textId="17418D2E" w:rsidR="00061AEB" w:rsidRDefault="00061AEB" w:rsidP="00061AEB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Аlisher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Navoiy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nomidagi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Toshkent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davlat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o‘</w:t>
      </w:r>
      <w:proofErr w:type="gramEnd"/>
      <w:r>
        <w:rPr>
          <w:rFonts w:ascii="Arial" w:hAnsi="Arial" w:cs="Arial"/>
          <w:color w:val="000000"/>
          <w:sz w:val="28"/>
          <w:szCs w:val="28"/>
        </w:rPr>
        <w:t>zbek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tili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adabiyoti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universiteti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rektori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filologiya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fanlari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doktori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A4178F">
        <w:rPr>
          <w:rFonts w:ascii="Arial" w:hAnsi="Arial" w:cs="Arial"/>
          <w:color w:val="000000"/>
          <w:sz w:val="28"/>
          <w:szCs w:val="28"/>
        </w:rPr>
        <w:t>akademik</w:t>
      </w:r>
      <w:proofErr w:type="spellEnd"/>
    </w:p>
    <w:p w14:paraId="4C2C163E" w14:textId="77777777" w:rsidR="00061AEB" w:rsidRDefault="00C73D94" w:rsidP="00061AEB">
      <w:pPr>
        <w:pStyle w:val="a3"/>
        <w:shd w:val="clear" w:color="auto" w:fill="FFFFFF"/>
        <w:spacing w:before="0" w:beforeAutospacing="0" w:after="0" w:afterAutospacing="0" w:line="362" w:lineRule="atLeast"/>
        <w:jc w:val="both"/>
        <w:textAlignment w:val="top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061AEB">
          <w:rPr>
            <w:rStyle w:val="a4"/>
            <w:rFonts w:ascii="Arial" w:hAnsi="Arial" w:cs="Arial"/>
            <w:color w:val="000080"/>
            <w:sz w:val="28"/>
            <w:szCs w:val="28"/>
            <w:u w:val="none"/>
            <w:bdr w:val="none" w:sz="0" w:space="0" w:color="auto" w:frame="1"/>
          </w:rPr>
          <w:t>tsuull@navoiy-uni.uz</w:t>
        </w:r>
      </w:hyperlink>
    </w:p>
    <w:p w14:paraId="6FCF5D31" w14:textId="30BDF6BC" w:rsidR="00061AEB" w:rsidRDefault="00061AEB"/>
    <w:p w14:paraId="64CB4FE6" w14:textId="77777777" w:rsidR="00A4178F" w:rsidRDefault="00A4178F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  <w:spacing w:val="3"/>
        </w:rPr>
      </w:pPr>
      <w:r>
        <w:rPr>
          <w:rFonts w:ascii="Arial" w:hAnsi="Arial" w:cs="Arial"/>
          <w:noProof/>
          <w:color w:val="1A1A1A"/>
          <w:spacing w:val="3"/>
        </w:rPr>
        <w:lastRenderedPageBreak/>
        <w:drawing>
          <wp:inline distT="0" distB="0" distL="0" distR="0" wp14:anchorId="1ED615F9" wp14:editId="1A84C2C2">
            <wp:extent cx="2301114" cy="149563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11" cy="150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ED50" w14:textId="66C52031" w:rsidR="00061AEB" w:rsidRDefault="00061AEB" w:rsidP="00061AEB">
      <w:pPr>
        <w:pStyle w:val="1"/>
        <w:shd w:val="clear" w:color="auto" w:fill="FFFFFF"/>
        <w:spacing w:before="0" w:after="225" w:line="378" w:lineRule="atLeast"/>
        <w:textAlignment w:val="top"/>
        <w:rPr>
          <w:rFonts w:ascii="Arial" w:hAnsi="Arial" w:cs="Arial"/>
          <w:color w:val="1A1A1A"/>
          <w:spacing w:val="3"/>
        </w:rPr>
      </w:pPr>
      <w:proofErr w:type="spellStart"/>
      <w:r>
        <w:rPr>
          <w:rFonts w:ascii="Arial" w:hAnsi="Arial" w:cs="Arial"/>
          <w:color w:val="1A1A1A"/>
          <w:spacing w:val="3"/>
        </w:rPr>
        <w:t>Rixsiyeva</w:t>
      </w:r>
      <w:proofErr w:type="spellEnd"/>
      <w:r>
        <w:rPr>
          <w:rFonts w:ascii="Arial" w:hAnsi="Arial" w:cs="Arial"/>
          <w:color w:val="1A1A1A"/>
          <w:spacing w:val="3"/>
        </w:rPr>
        <w:t xml:space="preserve"> </w:t>
      </w:r>
      <w:proofErr w:type="spellStart"/>
      <w:r>
        <w:rPr>
          <w:rFonts w:ascii="Arial" w:hAnsi="Arial" w:cs="Arial"/>
          <w:color w:val="1A1A1A"/>
          <w:spacing w:val="3"/>
        </w:rPr>
        <w:t>Gulchehra</w:t>
      </w:r>
      <w:proofErr w:type="spellEnd"/>
      <w:r>
        <w:rPr>
          <w:rFonts w:ascii="Arial" w:hAnsi="Arial" w:cs="Arial"/>
          <w:color w:val="1A1A1A"/>
          <w:spacing w:val="3"/>
        </w:rPr>
        <w:t xml:space="preserve"> </w:t>
      </w:r>
      <w:proofErr w:type="spellStart"/>
      <w:r>
        <w:rPr>
          <w:rFonts w:ascii="Arial" w:hAnsi="Arial" w:cs="Arial"/>
          <w:color w:val="1A1A1A"/>
          <w:spacing w:val="3"/>
        </w:rPr>
        <w:t>Shavkatovna</w:t>
      </w:r>
      <w:proofErr w:type="spellEnd"/>
    </w:p>
    <w:p w14:paraId="0ADCF573" w14:textId="77777777" w:rsidR="00061AEB" w:rsidRDefault="00061AEB" w:rsidP="00061AEB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r>
        <w:rPr>
          <w:rFonts w:ascii="Arial" w:hAnsi="Arial" w:cs="Arial"/>
          <w:color w:val="000000"/>
          <w:spacing w:val="4"/>
          <w:sz w:val="28"/>
          <w:szCs w:val="28"/>
        </w:rPr>
        <w:t xml:space="preserve">Toshkent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davlat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sharqshunoslik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universiteti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rektori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filologiya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fanlari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doktori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>, professor</w:t>
      </w:r>
    </w:p>
    <w:p w14:paraId="59C0F905" w14:textId="1891F9BE" w:rsidR="00061AEB" w:rsidRDefault="00C73D94" w:rsidP="00061AEB">
      <w:pPr>
        <w:pStyle w:val="a3"/>
        <w:shd w:val="clear" w:color="auto" w:fill="FFFFFF"/>
        <w:spacing w:before="0" w:beforeAutospacing="0" w:after="0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hyperlink r:id="rId9" w:history="1">
        <w:r w:rsidR="00061AEB">
          <w:rPr>
            <w:rStyle w:val="a4"/>
            <w:rFonts w:ascii="Arial" w:hAnsi="Arial" w:cs="Arial"/>
            <w:color w:val="2E3359"/>
            <w:spacing w:val="4"/>
            <w:sz w:val="28"/>
            <w:szCs w:val="28"/>
            <w:u w:val="none"/>
            <w:bdr w:val="none" w:sz="0" w:space="0" w:color="auto" w:frame="1"/>
          </w:rPr>
          <w:t>rector@tsuos.uz</w:t>
        </w:r>
      </w:hyperlink>
    </w:p>
    <w:p w14:paraId="3326BBA6" w14:textId="6FF9B009" w:rsidR="00061AEB" w:rsidRDefault="00061AEB" w:rsidP="00061AEB">
      <w:pPr>
        <w:pStyle w:val="a3"/>
        <w:shd w:val="clear" w:color="auto" w:fill="FFFFFF"/>
        <w:spacing w:before="0" w:beforeAutospacing="0" w:after="0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</w:p>
    <w:p w14:paraId="36202AE2" w14:textId="1F7C1483" w:rsidR="00A4178F" w:rsidRDefault="002D5622" w:rsidP="00061AEB">
      <w:pPr>
        <w:pStyle w:val="a3"/>
        <w:shd w:val="clear" w:color="auto" w:fill="FFFFFF"/>
        <w:spacing w:after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r>
        <w:rPr>
          <w:noProof/>
        </w:rPr>
        <w:drawing>
          <wp:inline distT="0" distB="0" distL="0" distR="0" wp14:anchorId="3EA47542" wp14:editId="22C6E481">
            <wp:extent cx="1960245" cy="1843914"/>
            <wp:effectExtent l="0" t="0" r="1905" b="4445"/>
            <wp:docPr id="5" name="Рисунок 5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92" cy="186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5765" w14:textId="0B19F227" w:rsidR="00061AEB" w:rsidRDefault="00061AEB" w:rsidP="00061AEB">
      <w:pPr>
        <w:pStyle w:val="a3"/>
        <w:shd w:val="clear" w:color="auto" w:fill="FFFFFF"/>
        <w:spacing w:after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proofErr w:type="spellStart"/>
      <w:r w:rsidRPr="00061AEB">
        <w:rPr>
          <w:rFonts w:ascii="Arial" w:hAnsi="Arial" w:cs="Arial"/>
          <w:color w:val="000000"/>
          <w:spacing w:val="4"/>
          <w:sz w:val="28"/>
          <w:szCs w:val="28"/>
        </w:rPr>
        <w:t>Nazmi</w:t>
      </w:r>
      <w:proofErr w:type="spellEnd"/>
      <w:r w:rsidRPr="00061AEB"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 w:rsidRPr="00061AEB">
        <w:rPr>
          <w:rFonts w:ascii="Arial" w:hAnsi="Arial" w:cs="Arial"/>
          <w:color w:val="000000"/>
          <w:spacing w:val="4"/>
          <w:sz w:val="28"/>
          <w:szCs w:val="28"/>
        </w:rPr>
        <w:t>Ağıl</w:t>
      </w:r>
      <w:proofErr w:type="spellEnd"/>
    </w:p>
    <w:p w14:paraId="39823013" w14:textId="77777777" w:rsidR="00061AEB" w:rsidRDefault="00061AEB" w:rsidP="00061AEB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r w:rsidRPr="00061AEB">
        <w:rPr>
          <w:rFonts w:ascii="Arial" w:hAnsi="Arial" w:cs="Arial"/>
          <w:color w:val="000000"/>
          <w:spacing w:val="4"/>
          <w:sz w:val="28"/>
          <w:szCs w:val="28"/>
        </w:rPr>
        <w:t xml:space="preserve">Koch </w:t>
      </w:r>
      <w:proofErr w:type="spellStart"/>
      <w:r w:rsidRPr="00061AEB">
        <w:rPr>
          <w:rFonts w:ascii="Arial" w:hAnsi="Arial" w:cs="Arial"/>
          <w:color w:val="000000"/>
          <w:spacing w:val="4"/>
          <w:sz w:val="28"/>
          <w:szCs w:val="28"/>
        </w:rPr>
        <w:t>universiteti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filologiya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fanlari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8"/>
          <w:szCs w:val="28"/>
        </w:rPr>
        <w:t>doktori</w:t>
      </w:r>
      <w:proofErr w:type="spellEnd"/>
      <w:r>
        <w:rPr>
          <w:rFonts w:ascii="Arial" w:hAnsi="Arial" w:cs="Arial"/>
          <w:color w:val="000000"/>
          <w:spacing w:val="4"/>
          <w:sz w:val="28"/>
          <w:szCs w:val="28"/>
        </w:rPr>
        <w:t>, professor</w:t>
      </w:r>
    </w:p>
    <w:p w14:paraId="02AF5D3F" w14:textId="04647A2E" w:rsidR="00061AEB" w:rsidRDefault="00C73D94">
      <w:hyperlink r:id="rId11" w:tgtFrame="_blank" w:history="1">
        <w:r w:rsidR="00BD29B1">
          <w:rPr>
            <w:rStyle w:val="a4"/>
            <w:rFonts w:ascii="Arial" w:hAnsi="Arial" w:cs="Arial"/>
            <w:shd w:val="clear" w:color="auto" w:fill="F5F8FA"/>
          </w:rPr>
          <w:t>nagil@ku.edu.tr</w:t>
        </w:r>
      </w:hyperlink>
    </w:p>
    <w:p w14:paraId="1DAFD668" w14:textId="386F9915" w:rsidR="00387976" w:rsidRDefault="00387976"/>
    <w:p w14:paraId="0600FC6D" w14:textId="77777777" w:rsidR="00387976" w:rsidRDefault="00387976">
      <w:pPr>
        <w:rPr>
          <w:rStyle w:val="20"/>
          <w:rFonts w:eastAsiaTheme="major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7F92377" wp14:editId="4013B2C8">
            <wp:extent cx="1435834" cy="1526540"/>
            <wp:effectExtent l="0" t="0" r="0" b="0"/>
            <wp:docPr id="6" name="Рисунок 6" descr="Doç.Dr. Fesun Koşmak (İnsan ve Toplum Bilimleri Fakültesi Dekan Yardımcısı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ç.Dr. Fesun Koşmak (İnsan ve Toplum Bilimleri Fakültesi Dekan Yardımcısı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579" cy="15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976">
        <w:rPr>
          <w:rStyle w:val="20"/>
          <w:rFonts w:eastAsiaTheme="majorEastAsia"/>
          <w:color w:val="333333"/>
          <w:shd w:val="clear" w:color="auto" w:fill="FFFFFF"/>
        </w:rPr>
        <w:t xml:space="preserve"> </w:t>
      </w:r>
    </w:p>
    <w:p w14:paraId="2C50966B" w14:textId="61BF975C" w:rsidR="00387976" w:rsidRPr="00387976" w:rsidRDefault="00387976">
      <w:pPr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</w:pPr>
      <w:proofErr w:type="spellStart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Fesun</w:t>
      </w:r>
      <w:proofErr w:type="spellEnd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Koşmak</w:t>
      </w:r>
      <w:proofErr w:type="spellEnd"/>
    </w:p>
    <w:p w14:paraId="5E1B7217" w14:textId="77777777" w:rsidR="00387976" w:rsidRPr="00387976" w:rsidRDefault="00387976" w:rsidP="00387976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proofErr w:type="spellStart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Eskishehir</w:t>
      </w:r>
      <w:proofErr w:type="spellEnd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Osmangazi</w:t>
      </w:r>
      <w:proofErr w:type="spellEnd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universiteti</w:t>
      </w:r>
      <w:proofErr w:type="spellEnd"/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uz-Cyrl-UZ"/>
        </w:rPr>
        <w:t xml:space="preserve">,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filologiya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fanlari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doktori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>, professor</w:t>
      </w:r>
    </w:p>
    <w:p w14:paraId="3867CFB7" w14:textId="0F7BF1F0" w:rsidR="00387976" w:rsidRDefault="0038797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976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38797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6E3952" wp14:editId="170F5ED2">
            <wp:extent cx="1201420" cy="1511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A073" w14:textId="77777777" w:rsidR="00784B07" w:rsidRDefault="00784B07" w:rsidP="00784B07">
      <w:pPr>
        <w:pStyle w:val="3"/>
        <w:shd w:val="clear" w:color="auto" w:fill="FFFFFF"/>
        <w:spacing w:before="0"/>
        <w:rPr>
          <w:rFonts w:ascii="Montserrat" w:hAnsi="Montserrat"/>
          <w:color w:val="40434B"/>
        </w:rPr>
      </w:pPr>
    </w:p>
    <w:p w14:paraId="3BED09C8" w14:textId="77777777" w:rsidR="00BF7878" w:rsidRDefault="00BF7878" w:rsidP="00784B07">
      <w:pPr>
        <w:pStyle w:val="3"/>
        <w:shd w:val="clear" w:color="auto" w:fill="FFFFFF"/>
        <w:spacing w:before="0"/>
        <w:rPr>
          <w:rFonts w:ascii="Montserrat" w:hAnsi="Montserrat"/>
          <w:color w:val="40434B"/>
        </w:rPr>
      </w:pPr>
      <w:r>
        <w:rPr>
          <w:rFonts w:ascii="Montserrat" w:hAnsi="Montserrat"/>
          <w:noProof/>
          <w:color w:val="40434B"/>
        </w:rPr>
        <w:drawing>
          <wp:inline distT="0" distB="0" distL="0" distR="0" wp14:anchorId="4425C31C" wp14:editId="0A3FBBA9">
            <wp:extent cx="2112010" cy="1806129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13" cy="181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ACD04" w14:textId="1E6FA3D6" w:rsidR="00784B07" w:rsidRPr="00C73D94" w:rsidRDefault="00784B07" w:rsidP="00784B07">
      <w:pPr>
        <w:pStyle w:val="3"/>
        <w:shd w:val="clear" w:color="auto" w:fill="FFFFFF"/>
        <w:spacing w:before="0"/>
        <w:rPr>
          <w:rFonts w:ascii="Arial" w:hAnsi="Arial" w:cs="Arial"/>
          <w:color w:val="40434B"/>
          <w:sz w:val="28"/>
          <w:szCs w:val="28"/>
        </w:rPr>
      </w:pPr>
      <w:r w:rsidRPr="00C73D94">
        <w:rPr>
          <w:rFonts w:ascii="Arial" w:hAnsi="Arial" w:cs="Arial"/>
          <w:color w:val="40434B"/>
          <w:sz w:val="28"/>
          <w:szCs w:val="28"/>
        </w:rPr>
        <w:t xml:space="preserve">Ahmet </w:t>
      </w:r>
      <w:proofErr w:type="spellStart"/>
      <w:r w:rsidRPr="00C73D94">
        <w:rPr>
          <w:rFonts w:ascii="Arial" w:hAnsi="Arial" w:cs="Arial"/>
          <w:color w:val="40434B"/>
          <w:sz w:val="28"/>
          <w:szCs w:val="28"/>
        </w:rPr>
        <w:t>Cuma</w:t>
      </w:r>
      <w:proofErr w:type="spellEnd"/>
    </w:p>
    <w:p w14:paraId="0150A304" w14:textId="24AADAC2" w:rsidR="00BF7878" w:rsidRPr="00387976" w:rsidRDefault="00BF7878" w:rsidP="00BF7878">
      <w:pPr>
        <w:pStyle w:val="caps"/>
        <w:shd w:val="clear" w:color="auto" w:fill="FFFFFF"/>
        <w:spacing w:before="0" w:beforeAutospacing="0" w:after="225" w:afterAutospacing="0" w:line="362" w:lineRule="atLeast"/>
        <w:jc w:val="both"/>
        <w:textAlignment w:val="top"/>
        <w:rPr>
          <w:rFonts w:ascii="Arial" w:hAnsi="Arial" w:cs="Arial"/>
          <w:color w:val="000000"/>
          <w:spacing w:val="4"/>
          <w:sz w:val="28"/>
          <w:szCs w:val="28"/>
        </w:rPr>
      </w:pPr>
      <w:r w:rsidRPr="00C73D94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uz-Cyrl-UZ"/>
        </w:rPr>
        <w:t>Selçuk  universiteti</w:t>
      </w:r>
      <w:r w:rsidRPr="00387976">
        <w:rPr>
          <w:rStyle w:val="a5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uz-Cyrl-UZ"/>
        </w:rPr>
        <w:t xml:space="preserve">,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filologiya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fanlari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 xml:space="preserve"> </w:t>
      </w:r>
      <w:proofErr w:type="spellStart"/>
      <w:r w:rsidRPr="00387976">
        <w:rPr>
          <w:rFonts w:ascii="Arial" w:hAnsi="Arial" w:cs="Arial"/>
          <w:color w:val="000000"/>
          <w:spacing w:val="4"/>
          <w:sz w:val="28"/>
          <w:szCs w:val="28"/>
        </w:rPr>
        <w:t>doktori</w:t>
      </w:r>
      <w:proofErr w:type="spellEnd"/>
      <w:r w:rsidRPr="00387976">
        <w:rPr>
          <w:rFonts w:ascii="Arial" w:hAnsi="Arial" w:cs="Arial"/>
          <w:color w:val="000000"/>
          <w:spacing w:val="4"/>
          <w:sz w:val="28"/>
          <w:szCs w:val="28"/>
        </w:rPr>
        <w:t>, professor</w:t>
      </w:r>
    </w:p>
    <w:p w14:paraId="20FD3D23" w14:textId="6BA1B313" w:rsidR="00784B07" w:rsidRPr="00387976" w:rsidRDefault="00C73D94">
      <w:pPr>
        <w:rPr>
          <w:rFonts w:ascii="Arial" w:hAnsi="Arial" w:cs="Arial"/>
          <w:sz w:val="28"/>
          <w:szCs w:val="28"/>
        </w:rPr>
      </w:pPr>
      <w:hyperlink r:id="rId15" w:history="1">
        <w:r w:rsidR="00BF7878">
          <w:rPr>
            <w:rStyle w:val="a4"/>
            <w:rFonts w:ascii="Montserrat" w:hAnsi="Montserrat"/>
            <w:sz w:val="21"/>
            <w:szCs w:val="21"/>
            <w:shd w:val="clear" w:color="auto" w:fill="FFFFFF"/>
          </w:rPr>
          <w:t>ahmetcuma@selcuk.edu.tr</w:t>
        </w:r>
      </w:hyperlink>
    </w:p>
    <w:sectPr w:rsidR="00784B07" w:rsidRPr="003879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0"/>
    <w:rsid w:val="00061AEB"/>
    <w:rsid w:val="00125CD0"/>
    <w:rsid w:val="002D5622"/>
    <w:rsid w:val="00387976"/>
    <w:rsid w:val="00784B07"/>
    <w:rsid w:val="00A142AE"/>
    <w:rsid w:val="00A4178F"/>
    <w:rsid w:val="00B13EC7"/>
    <w:rsid w:val="00BA7C81"/>
    <w:rsid w:val="00BD29B1"/>
    <w:rsid w:val="00BF7878"/>
    <w:rsid w:val="00C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B3AD"/>
  <w15:chartTrackingRefBased/>
  <w15:docId w15:val="{EF6EEEA7-D384-4623-8557-7ED9C2FB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61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A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06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ps">
    <w:name w:val="caps"/>
    <w:basedOn w:val="a"/>
    <w:rsid w:val="0006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1AEB"/>
    <w:rPr>
      <w:color w:val="0000FF"/>
      <w:u w:val="single"/>
    </w:rPr>
  </w:style>
  <w:style w:type="character" w:styleId="a5">
    <w:name w:val="Strong"/>
    <w:basedOn w:val="a0"/>
    <w:uiPriority w:val="22"/>
    <w:qFormat/>
    <w:rsid w:val="003879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84B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mailto:rector_tsuull@navoiy-uni.uz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nagil@ku.edu.tr" TargetMode="External"/><Relationship Id="rId5" Type="http://schemas.openxmlformats.org/officeDocument/2006/relationships/hyperlink" Target="mailto:rector@uzswlu.uz" TargetMode="External"/><Relationship Id="rId15" Type="http://schemas.openxmlformats.org/officeDocument/2006/relationships/hyperlink" Target="mailto:ahmetcuma@selcuk.edu.tr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rector@tashgiv.u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2024-03-10T08:52:00Z</dcterms:created>
  <dcterms:modified xsi:type="dcterms:W3CDTF">2024-03-10T08:56:00Z</dcterms:modified>
</cp:coreProperties>
</file>