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Пятый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Бекназарова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Тиграновна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все остальные элементы.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 (рис. ??).(рис. ??).</w:t>
      </w:r>
    </w:p>
    <w:p>
      <w:pPr>
        <w:pStyle w:val="CaptionedFigure"/>
      </w:pPr>
      <w:r>
        <w:drawing>
          <wp:inline>
            <wp:extent cx="3733800" cy="1741788"/>
            <wp:effectExtent b="0" l="0" r="0" t="0"/>
            <wp:docPr descr="Нейрообразовагие для детей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Нейрообразовагие для детей</w:t>
      </w:r>
    </w:p>
    <w:p>
      <w:pPr>
        <w:pStyle w:val="CaptionedFigure"/>
      </w:pPr>
      <w:r>
        <w:drawing>
          <wp:inline>
            <wp:extent cx="3733800" cy="1871774"/>
            <wp:effectExtent b="0" l="0" r="0" t="0"/>
            <wp:docPr descr="Приложение, поощеряющее переработку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1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Приложение, поощеряющее переработку</w:t>
      </w:r>
    </w:p>
    <w:p>
      <w:pPr>
        <w:numPr>
          <w:ilvl w:val="0"/>
          <w:numId w:val="1002"/>
        </w:numPr>
        <w:pStyle w:val="Compact"/>
      </w:pPr>
      <w:r>
        <w:t xml:space="preserve">Пишем пост по прошедшей неделе (рис. ??).</w:t>
      </w:r>
    </w:p>
    <w:p>
      <w:pPr>
        <w:pStyle w:val="CaptionedFigure"/>
      </w:pPr>
      <w:r>
        <w:drawing>
          <wp:inline>
            <wp:extent cx="3733800" cy="1871774"/>
            <wp:effectExtent b="0" l="0" r="0" t="0"/>
            <wp:docPr descr="Пост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1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</w:t>
      </w:r>
    </w:p>
    <w:p>
      <w:pPr>
        <w:numPr>
          <w:ilvl w:val="0"/>
          <w:numId w:val="1003"/>
        </w:numPr>
        <w:pStyle w:val="Compact"/>
      </w:pPr>
      <w:r>
        <w:t xml:space="preserve">Пишем пост про Научные языки программирования (рис. ??).</w:t>
      </w:r>
    </w:p>
    <w:p>
      <w:pPr>
        <w:pStyle w:val="CaptionedFigure"/>
      </w:pPr>
      <w:r>
        <w:drawing>
          <wp:inline>
            <wp:extent cx="3733800" cy="1871774"/>
            <wp:effectExtent b="0" l="0" r="0" t="0"/>
            <wp:docPr descr="Пост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1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</w:t>
      </w:r>
    </w:p>
    <w:bookmarkEnd w:id="33"/>
    <w:bookmarkStart w:id="3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добавила к сайту все остальные элементы.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Бекназарова Виктория Тиграновна</dc:creator>
  <dc:language>ru-RU</dc:language>
  <cp:keywords/>
  <dcterms:created xsi:type="dcterms:W3CDTF">2023-05-11T12:51:53Z</dcterms:created>
  <dcterms:modified xsi:type="dcterms:W3CDTF">2023-05-11T12:51:53Z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Пятый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