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XSpec="center" w:tblpY="2071"/>
        <w:tblW w:w="11194" w:type="dxa"/>
        <w:tblLayout w:type="fixed"/>
        <w:tblLook w:val="04A0" w:firstRow="1" w:lastRow="0" w:firstColumn="1" w:lastColumn="0" w:noHBand="0" w:noVBand="1"/>
      </w:tblPr>
      <w:tblGrid>
        <w:gridCol w:w="2263"/>
        <w:gridCol w:w="1276"/>
        <w:gridCol w:w="1276"/>
        <w:gridCol w:w="1276"/>
        <w:gridCol w:w="1275"/>
        <w:gridCol w:w="1134"/>
        <w:gridCol w:w="1134"/>
        <w:gridCol w:w="1560"/>
      </w:tblGrid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noProof/>
                <w:lang w:val="kk-KZ"/>
              </w:rPr>
              <w:t>Физико-химические показатели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Контрольный образец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5% экстракт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7% экстракт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9% экстракт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11% экстракт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13% экстракт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1BFD">
              <w:rPr>
                <w:rFonts w:ascii="Times New Roman" w:hAnsi="Times New Roman" w:cs="Times New Roman"/>
                <w:b/>
                <w:bCs/>
              </w:rPr>
              <w:t>15 % экстракт</w:t>
            </w:r>
          </w:p>
        </w:tc>
      </w:tr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Массовая доля влаги, %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65,2 ± 0,82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67,8 ± 0,82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68,9 ± 0,42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67,3 ± 0,42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68,1±0,42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67,7±0,42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65,2±0,42</w:t>
            </w:r>
          </w:p>
        </w:tc>
      </w:tr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Массовая доля белка, %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21,2 ± 0,79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25,44 ± 0,79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29,02 ± 0,33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29,5 ± 0,33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31,02±0,33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35,01±0,33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35,07±0,33</w:t>
            </w:r>
          </w:p>
        </w:tc>
      </w:tr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Массовая доля жира, %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31,06 ± 0,25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33,4 ± 0,25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35,7 ± 1,02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37,2 ± 1,02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39,1±1,02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42,7±1,02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45,43 ±1,02</w:t>
            </w:r>
          </w:p>
        </w:tc>
      </w:tr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Массовая доля углеводов, %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Не обнаружено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Не обнаружено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Не обнаружено</w:t>
            </w:r>
          </w:p>
        </w:tc>
      </w:tr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Массовая доля золы, %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5,28 ± 0,06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6,01 ± 0,06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6,23 ± 0,03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6,92 ± 0,03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</w:t>
            </w:r>
            <w:r w:rsidRPr="003E1BFD">
              <w:rPr>
                <w:rFonts w:ascii="Times New Roman" w:hAnsi="Times New Roman" w:cs="Times New Roman"/>
              </w:rPr>
              <w:t>,</w:t>
            </w:r>
            <w:r w:rsidRPr="003E1BFD">
              <w:rPr>
                <w:rFonts w:ascii="Times New Roman" w:hAnsi="Times New Roman" w:cs="Times New Roman"/>
                <w:lang w:val="kk-KZ"/>
              </w:rPr>
              <w:t>4±0,03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7,</w:t>
            </w:r>
            <w:r w:rsidRPr="003E1BFD">
              <w:rPr>
                <w:rFonts w:ascii="Times New Roman" w:hAnsi="Times New Roman" w:cs="Times New Roman"/>
                <w:lang w:val="kk-KZ"/>
              </w:rPr>
              <w:t>7±0,03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7,92</w:t>
            </w:r>
            <w:r w:rsidRPr="003E1BFD">
              <w:rPr>
                <w:rFonts w:ascii="Times New Roman" w:hAnsi="Times New Roman" w:cs="Times New Roman"/>
                <w:lang w:val="kk-KZ"/>
              </w:rPr>
              <w:t>±0,03</w:t>
            </w:r>
          </w:p>
        </w:tc>
      </w:tr>
      <w:tr w:rsidR="003E1BFD" w:rsidRPr="003E1BFD" w:rsidTr="00EF0357">
        <w:tc>
          <w:tcPr>
            <w:tcW w:w="2263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Массовая доля сухих веществ, %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30,01 ± 0,37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35,57 ± 0,37</w:t>
            </w:r>
          </w:p>
        </w:tc>
        <w:tc>
          <w:tcPr>
            <w:tcW w:w="1276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37,8 ± 0,73</w:t>
            </w:r>
          </w:p>
        </w:tc>
        <w:tc>
          <w:tcPr>
            <w:tcW w:w="1275" w:type="dxa"/>
            <w:hideMark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38,9 ± 0,73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spacing w:after="0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40,</w:t>
            </w:r>
            <w:r w:rsidRPr="003E1BFD">
              <w:rPr>
                <w:rFonts w:ascii="Times New Roman" w:hAnsi="Times New Roman" w:cs="Times New Roman"/>
              </w:rPr>
              <w:t>01</w:t>
            </w:r>
            <w:r w:rsidRPr="003E1BFD">
              <w:rPr>
                <w:rFonts w:ascii="Times New Roman" w:hAnsi="Times New Roman" w:cs="Times New Roman"/>
                <w:lang w:val="kk-KZ"/>
              </w:rPr>
              <w:t>±0,7</w:t>
            </w:r>
            <w:r w:rsidRPr="003E1BF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42,08±0,73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44,</w:t>
            </w:r>
            <w:r w:rsidRPr="003E1BFD">
              <w:rPr>
                <w:rFonts w:ascii="Times New Roman" w:hAnsi="Times New Roman" w:cs="Times New Roman"/>
              </w:rPr>
              <w:t>58</w:t>
            </w:r>
            <w:r w:rsidRPr="003E1BFD">
              <w:rPr>
                <w:rFonts w:ascii="Times New Roman" w:hAnsi="Times New Roman" w:cs="Times New Roman"/>
                <w:lang w:val="kk-KZ"/>
              </w:rPr>
              <w:t>±0,</w:t>
            </w:r>
            <w:r w:rsidRPr="003E1BFD">
              <w:rPr>
                <w:rFonts w:ascii="Times New Roman" w:hAnsi="Times New Roman" w:cs="Times New Roman"/>
                <w:lang w:val="en-US"/>
              </w:rPr>
              <w:t>82</w:t>
            </w:r>
          </w:p>
        </w:tc>
      </w:tr>
      <w:tr w:rsidR="003E1BFD" w:rsidRPr="003E1BFD" w:rsidTr="00EF0357">
        <w:tc>
          <w:tcPr>
            <w:tcW w:w="2263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noProof/>
                <w:lang w:val="kk-KZ"/>
              </w:rPr>
              <w:t>Тиобарбитуровое число, мгМА/кг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0,69±0,003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0,</w:t>
            </w:r>
            <w:r w:rsidRPr="003E1BFD">
              <w:rPr>
                <w:rFonts w:ascii="Times New Roman" w:hAnsi="Times New Roman" w:cs="Times New Roman"/>
                <w:lang w:val="en-US"/>
              </w:rPr>
              <w:t>96</w:t>
            </w:r>
            <w:r w:rsidRPr="003E1BFD">
              <w:rPr>
                <w:rFonts w:ascii="Times New Roman" w:hAnsi="Times New Roman" w:cs="Times New Roman"/>
                <w:lang w:val="kk-KZ"/>
              </w:rPr>
              <w:t>±0,003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0,</w:t>
            </w:r>
            <w:r w:rsidRPr="003E1BFD">
              <w:rPr>
                <w:rFonts w:ascii="Times New Roman" w:hAnsi="Times New Roman" w:cs="Times New Roman"/>
                <w:lang w:val="en-US"/>
              </w:rPr>
              <w:t>9</w:t>
            </w:r>
            <w:r w:rsidRPr="003E1BFD">
              <w:rPr>
                <w:rFonts w:ascii="Times New Roman" w:hAnsi="Times New Roman" w:cs="Times New Roman"/>
                <w:lang w:val="kk-KZ"/>
              </w:rPr>
              <w:t>9±0,01</w:t>
            </w:r>
          </w:p>
        </w:tc>
        <w:tc>
          <w:tcPr>
            <w:tcW w:w="1275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en-US"/>
              </w:rPr>
              <w:t>1</w:t>
            </w:r>
            <w:r w:rsidRPr="003E1BFD">
              <w:rPr>
                <w:rFonts w:ascii="Times New Roman" w:hAnsi="Times New Roman" w:cs="Times New Roman"/>
                <w:lang w:val="kk-KZ"/>
              </w:rPr>
              <w:t>,</w:t>
            </w:r>
            <w:r w:rsidRPr="003E1BFD">
              <w:rPr>
                <w:rFonts w:ascii="Times New Roman" w:hAnsi="Times New Roman" w:cs="Times New Roman"/>
              </w:rPr>
              <w:t>65</w:t>
            </w:r>
            <w:r w:rsidRPr="003E1BFD">
              <w:rPr>
                <w:rFonts w:ascii="Times New Roman" w:hAnsi="Times New Roman" w:cs="Times New Roman"/>
                <w:lang w:val="kk-KZ"/>
              </w:rPr>
              <w:t>±0,01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1,4</w:t>
            </w:r>
            <w:r w:rsidRPr="003E1BFD">
              <w:rPr>
                <w:rFonts w:ascii="Times New Roman" w:hAnsi="Times New Roman" w:cs="Times New Roman"/>
                <w:lang w:val="en-US"/>
              </w:rPr>
              <w:t>6</w:t>
            </w:r>
            <w:r w:rsidRPr="003E1BFD">
              <w:rPr>
                <w:rFonts w:ascii="Times New Roman" w:hAnsi="Times New Roman" w:cs="Times New Roman"/>
                <w:lang w:val="kk-KZ"/>
              </w:rPr>
              <w:t>±0,01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1,74±0,01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2,12±0,01</w:t>
            </w:r>
          </w:p>
        </w:tc>
      </w:tr>
      <w:tr w:rsidR="003E1BFD" w:rsidRPr="003E1BFD" w:rsidTr="00EF0357">
        <w:tc>
          <w:tcPr>
            <w:tcW w:w="2263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noProof/>
                <w:lang w:val="kk-KZ"/>
              </w:rPr>
              <w:t xml:space="preserve">ВУС, </w:t>
            </w:r>
            <w:r w:rsidRPr="003E1BFD">
              <w:rPr>
                <w:rFonts w:ascii="Times New Roman" w:hAnsi="Times New Roman" w:cs="Times New Roman"/>
                <w:noProof/>
              </w:rPr>
              <w:t>%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60,2±0,40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67,4±0,40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68,1</w:t>
            </w:r>
            <w:r w:rsidRPr="003E1BFD">
              <w:rPr>
                <w:rFonts w:ascii="Times New Roman" w:hAnsi="Times New Roman" w:cs="Times New Roman"/>
                <w:lang w:val="en-US"/>
              </w:rPr>
              <w:t>5</w:t>
            </w:r>
            <w:r w:rsidRPr="003E1BFD">
              <w:rPr>
                <w:rFonts w:ascii="Times New Roman" w:hAnsi="Times New Roman" w:cs="Times New Roman"/>
                <w:lang w:val="kk-KZ"/>
              </w:rPr>
              <w:t>±0,28</w:t>
            </w:r>
          </w:p>
        </w:tc>
        <w:tc>
          <w:tcPr>
            <w:tcW w:w="1275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72,</w:t>
            </w:r>
            <w:r w:rsidRPr="003E1BFD">
              <w:rPr>
                <w:rFonts w:ascii="Times New Roman" w:hAnsi="Times New Roman" w:cs="Times New Roman"/>
              </w:rPr>
              <w:t>3</w:t>
            </w:r>
            <w:r w:rsidRPr="003E1BFD">
              <w:rPr>
                <w:rFonts w:ascii="Times New Roman" w:hAnsi="Times New Roman" w:cs="Times New Roman"/>
                <w:lang w:val="kk-KZ"/>
              </w:rPr>
              <w:t>±0,28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75,6±0,</w:t>
            </w:r>
            <w:r w:rsidRPr="003E1BFD">
              <w:rPr>
                <w:rFonts w:ascii="Times New Roman" w:hAnsi="Times New Roman" w:cs="Times New Roman"/>
                <w:lang w:val="en-US"/>
              </w:rPr>
              <w:t>34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77,8±0,28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79,</w:t>
            </w:r>
            <w:r w:rsidRPr="003E1BFD">
              <w:rPr>
                <w:rFonts w:ascii="Times New Roman" w:hAnsi="Times New Roman" w:cs="Times New Roman"/>
              </w:rPr>
              <w:t>47</w:t>
            </w:r>
            <w:r w:rsidRPr="003E1BFD">
              <w:rPr>
                <w:rFonts w:ascii="Times New Roman" w:hAnsi="Times New Roman" w:cs="Times New Roman"/>
                <w:lang w:val="kk-KZ"/>
              </w:rPr>
              <w:t>±0,</w:t>
            </w:r>
            <w:r w:rsidRPr="003E1BFD">
              <w:rPr>
                <w:rFonts w:ascii="Times New Roman" w:hAnsi="Times New Roman" w:cs="Times New Roman"/>
                <w:lang w:val="en-US"/>
              </w:rPr>
              <w:t>3</w:t>
            </w:r>
            <w:r w:rsidRPr="003E1BFD">
              <w:rPr>
                <w:rFonts w:ascii="Times New Roman" w:hAnsi="Times New Roman" w:cs="Times New Roman"/>
                <w:lang w:val="kk-KZ"/>
              </w:rPr>
              <w:t>8</w:t>
            </w:r>
          </w:p>
        </w:tc>
      </w:tr>
      <w:tr w:rsidR="003E1BFD" w:rsidRPr="003E1BFD" w:rsidTr="00EF0357">
        <w:tc>
          <w:tcPr>
            <w:tcW w:w="2263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  <w:noProof/>
                <w:lang w:val="kk-KZ"/>
              </w:rPr>
            </w:pPr>
            <w:r w:rsidRPr="003E1BFD">
              <w:rPr>
                <w:rFonts w:ascii="Times New Roman" w:hAnsi="Times New Roman" w:cs="Times New Roman"/>
                <w:noProof/>
                <w:lang w:val="kk-KZ"/>
              </w:rPr>
              <w:t>ВСС, %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62,8±0,43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65,0</w:t>
            </w:r>
            <w:r w:rsidRPr="003E1BFD">
              <w:rPr>
                <w:rFonts w:ascii="Times New Roman" w:hAnsi="Times New Roman" w:cs="Times New Roman"/>
                <w:lang w:val="en-US"/>
              </w:rPr>
              <w:t>9</w:t>
            </w:r>
            <w:r w:rsidRPr="003E1BFD">
              <w:rPr>
                <w:rFonts w:ascii="Times New Roman" w:hAnsi="Times New Roman" w:cs="Times New Roman"/>
                <w:lang w:val="kk-KZ"/>
              </w:rPr>
              <w:t>±0,43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69,</w:t>
            </w:r>
            <w:r w:rsidRPr="003E1BFD">
              <w:rPr>
                <w:rFonts w:ascii="Times New Roman" w:hAnsi="Times New Roman" w:cs="Times New Roman"/>
                <w:lang w:val="en-US"/>
              </w:rPr>
              <w:t>19</w:t>
            </w:r>
            <w:r w:rsidRPr="003E1BFD">
              <w:rPr>
                <w:rFonts w:ascii="Times New Roman" w:hAnsi="Times New Roman" w:cs="Times New Roman"/>
                <w:lang w:val="kk-KZ"/>
              </w:rPr>
              <w:t>±0,37</w:t>
            </w:r>
          </w:p>
        </w:tc>
        <w:tc>
          <w:tcPr>
            <w:tcW w:w="1275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74,</w:t>
            </w:r>
            <w:r w:rsidRPr="003E1BFD">
              <w:rPr>
                <w:rFonts w:ascii="Times New Roman" w:hAnsi="Times New Roman" w:cs="Times New Roman"/>
              </w:rPr>
              <w:t>4</w:t>
            </w:r>
            <w:r w:rsidRPr="003E1BFD">
              <w:rPr>
                <w:rFonts w:ascii="Times New Roman" w:hAnsi="Times New Roman" w:cs="Times New Roman"/>
                <w:lang w:val="kk-KZ"/>
              </w:rPr>
              <w:t>±0,37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74,9±0,37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75,1±0,37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75,</w:t>
            </w:r>
            <w:r w:rsidRPr="003E1BFD">
              <w:rPr>
                <w:rFonts w:ascii="Times New Roman" w:hAnsi="Times New Roman" w:cs="Times New Roman"/>
              </w:rPr>
              <w:t>7</w:t>
            </w:r>
            <w:r w:rsidRPr="003E1BFD">
              <w:rPr>
                <w:rFonts w:ascii="Times New Roman" w:hAnsi="Times New Roman" w:cs="Times New Roman"/>
                <w:lang w:val="kk-KZ"/>
              </w:rPr>
              <w:t>±0,3</w:t>
            </w:r>
            <w:r w:rsidRPr="003E1BFD"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3E1BFD" w:rsidRPr="003E1BFD" w:rsidTr="00EF0357">
        <w:tc>
          <w:tcPr>
            <w:tcW w:w="2263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  <w:noProof/>
                <w:lang w:val="kk-KZ"/>
              </w:rPr>
            </w:pPr>
            <w:r w:rsidRPr="003E1BFD">
              <w:rPr>
                <w:rFonts w:ascii="Times New Roman" w:hAnsi="Times New Roman" w:cs="Times New Roman"/>
                <w:noProof/>
                <w:lang w:val="kk-KZ"/>
              </w:rPr>
              <w:t>ЖУС, %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60,01±0,26</w:t>
            </w:r>
          </w:p>
        </w:tc>
        <w:tc>
          <w:tcPr>
            <w:tcW w:w="1276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65</w:t>
            </w:r>
            <w:r w:rsidRPr="003E1BFD">
              <w:rPr>
                <w:rFonts w:ascii="Times New Roman" w:hAnsi="Times New Roman" w:cs="Times New Roman"/>
              </w:rPr>
              <w:t>,</w:t>
            </w:r>
            <w:r w:rsidRPr="003E1BFD">
              <w:rPr>
                <w:rFonts w:ascii="Times New Roman" w:hAnsi="Times New Roman" w:cs="Times New Roman"/>
                <w:lang w:val="kk-KZ"/>
              </w:rPr>
              <w:t>8±0,26</w:t>
            </w:r>
          </w:p>
        </w:tc>
        <w:tc>
          <w:tcPr>
            <w:tcW w:w="1276" w:type="dxa"/>
          </w:tcPr>
          <w:p w:rsidR="003E1BFD" w:rsidRPr="003E1BFD" w:rsidRDefault="00687470" w:rsidP="00EF0357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 </w:t>
            </w:r>
            <w:r w:rsidR="003E1BFD" w:rsidRPr="003E1BFD">
              <w:rPr>
                <w:rFonts w:ascii="Times New Roman" w:hAnsi="Times New Roman" w:cs="Times New Roman"/>
                <w:lang w:val="kk-KZ"/>
              </w:rPr>
              <w:t>67,1±0,35</w:t>
            </w:r>
          </w:p>
        </w:tc>
        <w:tc>
          <w:tcPr>
            <w:tcW w:w="1275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</w:rPr>
              <w:t>69,</w:t>
            </w:r>
            <w:r w:rsidRPr="003E1BFD">
              <w:rPr>
                <w:rFonts w:ascii="Times New Roman" w:hAnsi="Times New Roman" w:cs="Times New Roman"/>
                <w:lang w:val="kk-KZ"/>
              </w:rPr>
              <w:t>1±0,35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70</w:t>
            </w:r>
            <w:r w:rsidRPr="003E1BFD">
              <w:rPr>
                <w:rFonts w:ascii="Times New Roman" w:hAnsi="Times New Roman" w:cs="Times New Roman"/>
              </w:rPr>
              <w:t>,</w:t>
            </w:r>
            <w:r w:rsidRPr="003E1BFD">
              <w:rPr>
                <w:rFonts w:ascii="Times New Roman" w:hAnsi="Times New Roman" w:cs="Times New Roman"/>
                <w:lang w:val="kk-KZ"/>
              </w:rPr>
              <w:t>1±0,3</w:t>
            </w:r>
            <w:r w:rsidRPr="003E1BF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134" w:type="dxa"/>
          </w:tcPr>
          <w:p w:rsidR="003E1BFD" w:rsidRPr="003E1BFD" w:rsidRDefault="003E1BFD" w:rsidP="00EF0357">
            <w:pPr>
              <w:jc w:val="center"/>
              <w:rPr>
                <w:rFonts w:ascii="Times New Roman" w:hAnsi="Times New Roman" w:cs="Times New Roman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71,7±0,35</w:t>
            </w:r>
          </w:p>
        </w:tc>
        <w:tc>
          <w:tcPr>
            <w:tcW w:w="1560" w:type="dxa"/>
          </w:tcPr>
          <w:p w:rsidR="003E1BFD" w:rsidRPr="003E1BFD" w:rsidRDefault="003E1BFD" w:rsidP="00EF0357">
            <w:pPr>
              <w:ind w:right="381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3E1BFD">
              <w:rPr>
                <w:rFonts w:ascii="Times New Roman" w:hAnsi="Times New Roman" w:cs="Times New Roman"/>
                <w:lang w:val="kk-KZ"/>
              </w:rPr>
              <w:t>73</w:t>
            </w:r>
            <w:r w:rsidRPr="003E1BFD">
              <w:rPr>
                <w:rFonts w:ascii="Times New Roman" w:hAnsi="Times New Roman" w:cs="Times New Roman"/>
              </w:rPr>
              <w:t>,</w:t>
            </w:r>
            <w:r w:rsidRPr="003E1BFD">
              <w:rPr>
                <w:rFonts w:ascii="Times New Roman" w:hAnsi="Times New Roman" w:cs="Times New Roman"/>
                <w:lang w:val="kk-KZ"/>
              </w:rPr>
              <w:t>1±0,</w:t>
            </w:r>
            <w:r w:rsidRPr="003E1BFD">
              <w:rPr>
                <w:rFonts w:ascii="Times New Roman" w:hAnsi="Times New Roman" w:cs="Times New Roman"/>
                <w:lang w:val="en-US"/>
              </w:rPr>
              <w:t>40</w:t>
            </w:r>
          </w:p>
        </w:tc>
      </w:tr>
    </w:tbl>
    <w:p w:rsidR="00EF0357" w:rsidRPr="000107B4" w:rsidRDefault="00EF0357" w:rsidP="00EF0357">
      <w:pPr>
        <w:pStyle w:val="a9"/>
        <w:spacing w:before="0" w:beforeAutospacing="0" w:after="0" w:afterAutospacing="0"/>
        <w:jc w:val="center"/>
        <w:rPr>
          <w:rStyle w:val="aa"/>
        </w:rPr>
      </w:pPr>
      <w:r w:rsidRPr="000107B4">
        <w:rPr>
          <w:rStyle w:val="aa"/>
        </w:rPr>
        <w:t>Изменение физико-химических показателей копчён</w:t>
      </w:r>
      <w:r w:rsidR="000107B4" w:rsidRPr="000107B4">
        <w:rPr>
          <w:rStyle w:val="aa"/>
        </w:rPr>
        <w:t xml:space="preserve">ой </w:t>
      </w:r>
      <w:proofErr w:type="spellStart"/>
      <w:r w:rsidR="000107B4" w:rsidRPr="000107B4">
        <w:rPr>
          <w:rStyle w:val="aa"/>
        </w:rPr>
        <w:t>жая</w:t>
      </w:r>
      <w:proofErr w:type="spellEnd"/>
      <w:r w:rsidR="000107B4" w:rsidRPr="000107B4">
        <w:rPr>
          <w:rStyle w:val="aa"/>
        </w:rPr>
        <w:t xml:space="preserve"> при добавлении </w:t>
      </w:r>
      <w:proofErr w:type="gramStart"/>
      <w:r w:rsidR="000107B4" w:rsidRPr="000107B4">
        <w:rPr>
          <w:rStyle w:val="aa"/>
        </w:rPr>
        <w:t xml:space="preserve">экстракта  </w:t>
      </w:r>
      <w:r w:rsidRPr="000107B4">
        <w:rPr>
          <w:rStyle w:val="aa"/>
        </w:rPr>
        <w:t>облепихи</w:t>
      </w:r>
      <w:proofErr w:type="gramEnd"/>
    </w:p>
    <w:p w:rsidR="00EF0357" w:rsidRPr="000107B4" w:rsidRDefault="00EF0357" w:rsidP="00EF0357">
      <w:pPr>
        <w:pStyle w:val="a9"/>
        <w:spacing w:before="0" w:beforeAutospacing="0" w:after="0" w:afterAutospacing="0"/>
        <w:jc w:val="center"/>
      </w:pPr>
      <w:r w:rsidRPr="000107B4">
        <w:rPr>
          <w:rStyle w:val="aa"/>
        </w:rPr>
        <w:t>в различных концентрациях</w:t>
      </w:r>
    </w:p>
    <w:p w:rsidR="00D84E4C" w:rsidRDefault="00D84E4C" w:rsidP="00D84E4C">
      <w:pPr>
        <w:jc w:val="center"/>
      </w:pPr>
    </w:p>
    <w:p w:rsidR="00687470" w:rsidRPr="00D84E4C" w:rsidRDefault="00687470" w:rsidP="003E1BFD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687470" w:rsidRDefault="00687470">
      <w:pPr>
        <w:spacing w:after="160" w:line="259" w:lineRule="auto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kk-KZ"/>
        </w:rPr>
        <w:br w:type="page"/>
      </w:r>
    </w:p>
    <w:p w:rsidR="00EF0357" w:rsidRPr="00EF0357" w:rsidRDefault="00EF0357" w:rsidP="00EF0357">
      <w:pPr>
        <w:pStyle w:val="a9"/>
        <w:spacing w:before="0" w:beforeAutospacing="0" w:after="0" w:afterAutospacing="0"/>
        <w:jc w:val="center"/>
        <w:rPr>
          <w:rStyle w:val="aa"/>
        </w:rPr>
      </w:pPr>
      <w:r w:rsidRPr="00EF0357">
        <w:rPr>
          <w:rStyle w:val="aa"/>
        </w:rPr>
        <w:lastRenderedPageBreak/>
        <w:t xml:space="preserve">Изменение физико-химических показателей копчёной </w:t>
      </w:r>
      <w:proofErr w:type="spellStart"/>
      <w:r w:rsidRPr="00EF0357">
        <w:rPr>
          <w:rStyle w:val="aa"/>
        </w:rPr>
        <w:t>жая</w:t>
      </w:r>
      <w:proofErr w:type="spellEnd"/>
      <w:r w:rsidRPr="00EF0357">
        <w:rPr>
          <w:rStyle w:val="aa"/>
        </w:rPr>
        <w:t xml:space="preserve"> при добавлении экстракта облепихи</w:t>
      </w:r>
    </w:p>
    <w:p w:rsidR="00687470" w:rsidRPr="00EF0357" w:rsidRDefault="00EF0357" w:rsidP="00EF0357">
      <w:pPr>
        <w:jc w:val="center"/>
        <w:rPr>
          <w:rFonts w:ascii="Times New Roman" w:hAnsi="Times New Roman" w:cs="Times New Roman"/>
        </w:rPr>
      </w:pPr>
      <w:r w:rsidRPr="00EF0357">
        <w:rPr>
          <w:rStyle w:val="aa"/>
          <w:rFonts w:ascii="Times New Roman" w:hAnsi="Times New Roman" w:cs="Times New Roman"/>
          <w:sz w:val="24"/>
          <w:szCs w:val="24"/>
        </w:rPr>
        <w:t>в различных концентрациях</w:t>
      </w:r>
    </w:p>
    <w:tbl>
      <w:tblPr>
        <w:tblStyle w:val="a3"/>
        <w:tblW w:w="9922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2763"/>
        <w:gridCol w:w="1631"/>
        <w:gridCol w:w="1771"/>
        <w:gridCol w:w="1843"/>
        <w:gridCol w:w="1914"/>
      </w:tblGrid>
      <w:tr w:rsidR="0039297A" w:rsidRPr="000107B4" w:rsidTr="000107B4">
        <w:tc>
          <w:tcPr>
            <w:tcW w:w="2763" w:type="dxa"/>
          </w:tcPr>
          <w:p w:rsidR="0039297A" w:rsidRPr="000107B4" w:rsidRDefault="0039297A" w:rsidP="003E1BF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Показатели</w:t>
            </w:r>
          </w:p>
        </w:tc>
        <w:tc>
          <w:tcPr>
            <w:tcW w:w="1631" w:type="dxa"/>
          </w:tcPr>
          <w:p w:rsidR="0039297A" w:rsidRPr="000107B4" w:rsidRDefault="0039297A" w:rsidP="003E1BF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Контрольный образец</w:t>
            </w:r>
          </w:p>
        </w:tc>
        <w:tc>
          <w:tcPr>
            <w:tcW w:w="1771" w:type="dxa"/>
          </w:tcPr>
          <w:p w:rsidR="0039297A" w:rsidRPr="000107B4" w:rsidRDefault="0039297A" w:rsidP="003E1BF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5% экстракт</w:t>
            </w:r>
          </w:p>
        </w:tc>
        <w:tc>
          <w:tcPr>
            <w:tcW w:w="1843" w:type="dxa"/>
          </w:tcPr>
          <w:p w:rsidR="0039297A" w:rsidRPr="000107B4" w:rsidRDefault="0039297A" w:rsidP="003E1BF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7 % экстракт</w:t>
            </w:r>
          </w:p>
        </w:tc>
        <w:tc>
          <w:tcPr>
            <w:tcW w:w="1914" w:type="dxa"/>
          </w:tcPr>
          <w:p w:rsidR="0039297A" w:rsidRPr="000107B4" w:rsidRDefault="0039297A" w:rsidP="003E1BF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9 % экстракт</w:t>
            </w:r>
          </w:p>
        </w:tc>
      </w:tr>
      <w:tr w:rsidR="00EF0357" w:rsidRPr="000107B4" w:rsidTr="000107B4">
        <w:tc>
          <w:tcPr>
            <w:tcW w:w="2763" w:type="dxa"/>
          </w:tcPr>
          <w:p w:rsidR="00EF0357" w:rsidRPr="000107B4" w:rsidRDefault="00EF0357" w:rsidP="000107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Тиобарбитуровое число, мг МА/кг</w:t>
            </w:r>
          </w:p>
        </w:tc>
        <w:tc>
          <w:tcPr>
            <w:tcW w:w="163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0,69±0,003</w:t>
            </w:r>
          </w:p>
        </w:tc>
        <w:tc>
          <w:tcPr>
            <w:tcW w:w="177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±0,003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9±0,01</w:t>
            </w:r>
          </w:p>
        </w:tc>
        <w:tc>
          <w:tcPr>
            <w:tcW w:w="1914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±0,01</w:t>
            </w:r>
          </w:p>
        </w:tc>
      </w:tr>
      <w:tr w:rsidR="00EF0357" w:rsidRPr="000107B4" w:rsidTr="000107B4">
        <w:tc>
          <w:tcPr>
            <w:tcW w:w="2763" w:type="dxa"/>
          </w:tcPr>
          <w:p w:rsidR="00EF0357" w:rsidRPr="000107B4" w:rsidRDefault="00EF0357" w:rsidP="000107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ВУС, </w:t>
            </w: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</w:rPr>
              <w:t>%</w:t>
            </w:r>
          </w:p>
        </w:tc>
        <w:tc>
          <w:tcPr>
            <w:tcW w:w="163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60,2±0,40</w:t>
            </w:r>
          </w:p>
        </w:tc>
        <w:tc>
          <w:tcPr>
            <w:tcW w:w="177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67,4±0,40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68,1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±0,28</w:t>
            </w:r>
          </w:p>
        </w:tc>
        <w:tc>
          <w:tcPr>
            <w:tcW w:w="1914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72,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±0,28</w:t>
            </w:r>
          </w:p>
        </w:tc>
      </w:tr>
      <w:tr w:rsidR="00EF0357" w:rsidRPr="000107B4" w:rsidTr="000107B4">
        <w:tc>
          <w:tcPr>
            <w:tcW w:w="2763" w:type="dxa"/>
          </w:tcPr>
          <w:p w:rsidR="00EF0357" w:rsidRPr="000107B4" w:rsidRDefault="00EF0357" w:rsidP="000107B4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ВСС, %</w:t>
            </w:r>
          </w:p>
        </w:tc>
        <w:tc>
          <w:tcPr>
            <w:tcW w:w="163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62,8±0,43</w:t>
            </w:r>
          </w:p>
        </w:tc>
        <w:tc>
          <w:tcPr>
            <w:tcW w:w="177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65,0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±0,43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69,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±0,37</w:t>
            </w:r>
          </w:p>
        </w:tc>
        <w:tc>
          <w:tcPr>
            <w:tcW w:w="1914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74,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±0,37</w:t>
            </w:r>
          </w:p>
        </w:tc>
      </w:tr>
      <w:tr w:rsidR="00EF0357" w:rsidRPr="000107B4" w:rsidTr="000107B4">
        <w:tc>
          <w:tcPr>
            <w:tcW w:w="2763" w:type="dxa"/>
          </w:tcPr>
          <w:p w:rsidR="00EF0357" w:rsidRPr="000107B4" w:rsidRDefault="00EF0357" w:rsidP="000107B4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ЖУС, %</w:t>
            </w:r>
          </w:p>
        </w:tc>
        <w:tc>
          <w:tcPr>
            <w:tcW w:w="163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60,01±0,26</w:t>
            </w:r>
          </w:p>
        </w:tc>
        <w:tc>
          <w:tcPr>
            <w:tcW w:w="177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65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8±0,26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67,1±0,35</w:t>
            </w:r>
          </w:p>
        </w:tc>
        <w:tc>
          <w:tcPr>
            <w:tcW w:w="1914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69,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1±0,35</w:t>
            </w:r>
          </w:p>
        </w:tc>
      </w:tr>
      <w:tr w:rsidR="0039297A" w:rsidRPr="000107B4" w:rsidTr="000107B4">
        <w:trPr>
          <w:trHeight w:val="709"/>
        </w:trPr>
        <w:tc>
          <w:tcPr>
            <w:tcW w:w="2763" w:type="dxa"/>
          </w:tcPr>
          <w:p w:rsidR="0039297A" w:rsidRPr="000107B4" w:rsidRDefault="0039297A" w:rsidP="000107B4">
            <w:pPr>
              <w:spacing w:after="0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Массовая доля хлористого натрия, %</w:t>
            </w:r>
          </w:p>
        </w:tc>
        <w:tc>
          <w:tcPr>
            <w:tcW w:w="1631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±0,05</w:t>
            </w:r>
          </w:p>
        </w:tc>
        <w:tc>
          <w:tcPr>
            <w:tcW w:w="1771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3,2±0,05</w:t>
            </w:r>
          </w:p>
        </w:tc>
        <w:tc>
          <w:tcPr>
            <w:tcW w:w="1843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3,05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±0,03</w:t>
            </w:r>
          </w:p>
        </w:tc>
        <w:tc>
          <w:tcPr>
            <w:tcW w:w="1914" w:type="dxa"/>
          </w:tcPr>
          <w:p w:rsidR="0039297A" w:rsidRPr="000107B4" w:rsidRDefault="00E57807" w:rsidP="0039297A">
            <w:pPr>
              <w:spacing w:after="0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3,7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±0,03</w:t>
            </w:r>
          </w:p>
        </w:tc>
      </w:tr>
      <w:tr w:rsidR="0039297A" w:rsidRPr="000107B4" w:rsidTr="000107B4">
        <w:tc>
          <w:tcPr>
            <w:tcW w:w="2763" w:type="dxa"/>
          </w:tcPr>
          <w:p w:rsidR="0039297A" w:rsidRPr="000107B4" w:rsidRDefault="0039297A" w:rsidP="000107B4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Кислоное число жира, мг</w:t>
            </w:r>
            <w:r w:rsidR="00D150AB"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 </w:t>
            </w: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КОН/г</w:t>
            </w:r>
          </w:p>
        </w:tc>
        <w:tc>
          <w:tcPr>
            <w:tcW w:w="1631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0,86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±0,01</w:t>
            </w:r>
          </w:p>
        </w:tc>
        <w:tc>
          <w:tcPr>
            <w:tcW w:w="1771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±0,01</w:t>
            </w:r>
          </w:p>
        </w:tc>
        <w:tc>
          <w:tcPr>
            <w:tcW w:w="1843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±0,02</w:t>
            </w:r>
          </w:p>
        </w:tc>
        <w:tc>
          <w:tcPr>
            <w:tcW w:w="1914" w:type="dxa"/>
          </w:tcPr>
          <w:p w:rsidR="0039297A" w:rsidRPr="000107B4" w:rsidRDefault="0039297A" w:rsidP="0039297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±0,02</w:t>
            </w:r>
          </w:p>
        </w:tc>
      </w:tr>
      <w:tr w:rsidR="0039297A" w:rsidRPr="000107B4" w:rsidTr="000107B4">
        <w:tc>
          <w:tcPr>
            <w:tcW w:w="2763" w:type="dxa"/>
          </w:tcPr>
          <w:p w:rsidR="0039297A" w:rsidRPr="000107B4" w:rsidRDefault="0039297A" w:rsidP="000107B4">
            <w:pPr>
              <w:spacing w:after="0" w:line="240" w:lineRule="auto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Перекисное число жира, ммоль/кг</w:t>
            </w:r>
          </w:p>
        </w:tc>
        <w:tc>
          <w:tcPr>
            <w:tcW w:w="1631" w:type="dxa"/>
          </w:tcPr>
          <w:p w:rsidR="0039297A" w:rsidRPr="000107B4" w:rsidRDefault="0039297A" w:rsidP="003929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,7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0±026</w:t>
            </w:r>
          </w:p>
        </w:tc>
        <w:tc>
          <w:tcPr>
            <w:tcW w:w="1771" w:type="dxa"/>
          </w:tcPr>
          <w:p w:rsidR="0039297A" w:rsidRPr="000107B4" w:rsidRDefault="0039297A" w:rsidP="003929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,7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4±026</w:t>
            </w:r>
          </w:p>
        </w:tc>
        <w:tc>
          <w:tcPr>
            <w:tcW w:w="1843" w:type="dxa"/>
          </w:tcPr>
          <w:p w:rsidR="0039297A" w:rsidRPr="000107B4" w:rsidRDefault="0039297A" w:rsidP="003929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6±0,28</w:t>
            </w:r>
          </w:p>
        </w:tc>
        <w:tc>
          <w:tcPr>
            <w:tcW w:w="1914" w:type="dxa"/>
          </w:tcPr>
          <w:p w:rsidR="0039297A" w:rsidRPr="000107B4" w:rsidRDefault="0039297A" w:rsidP="003929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±0,28</w:t>
            </w:r>
          </w:p>
        </w:tc>
      </w:tr>
    </w:tbl>
    <w:p w:rsidR="00A9298B" w:rsidRDefault="00A9298B">
      <w:pPr>
        <w:spacing w:after="160" w:line="259" w:lineRule="auto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</w:p>
    <w:p w:rsidR="00A9298B" w:rsidRPr="00EF0357" w:rsidRDefault="00EF0357" w:rsidP="00EF035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57">
        <w:rPr>
          <w:rFonts w:ascii="Times New Roman" w:hAnsi="Times New Roman" w:cs="Times New Roman"/>
          <w:b/>
          <w:sz w:val="24"/>
          <w:szCs w:val="24"/>
        </w:rPr>
        <w:t xml:space="preserve">Биохимические и </w:t>
      </w:r>
      <w:proofErr w:type="spellStart"/>
      <w:r w:rsidRPr="00EF0357">
        <w:rPr>
          <w:rFonts w:ascii="Times New Roman" w:hAnsi="Times New Roman" w:cs="Times New Roman"/>
          <w:b/>
          <w:sz w:val="24"/>
          <w:szCs w:val="24"/>
        </w:rPr>
        <w:t>нутриентные</w:t>
      </w:r>
      <w:proofErr w:type="spellEnd"/>
      <w:r w:rsidRPr="00EF0357">
        <w:rPr>
          <w:rFonts w:ascii="Times New Roman" w:hAnsi="Times New Roman" w:cs="Times New Roman"/>
          <w:b/>
          <w:sz w:val="24"/>
          <w:szCs w:val="24"/>
        </w:rPr>
        <w:t xml:space="preserve"> показатели копчёной </w:t>
      </w:r>
      <w:proofErr w:type="spellStart"/>
      <w:r w:rsidRPr="00EF0357">
        <w:rPr>
          <w:rFonts w:ascii="Times New Roman" w:hAnsi="Times New Roman" w:cs="Times New Roman"/>
          <w:b/>
          <w:sz w:val="24"/>
          <w:szCs w:val="24"/>
        </w:rPr>
        <w:t>жая</w:t>
      </w:r>
      <w:proofErr w:type="spellEnd"/>
      <w:r w:rsidRPr="00EF0357">
        <w:rPr>
          <w:rFonts w:ascii="Times New Roman" w:hAnsi="Times New Roman" w:cs="Times New Roman"/>
          <w:b/>
          <w:sz w:val="24"/>
          <w:szCs w:val="24"/>
        </w:rPr>
        <w:t xml:space="preserve"> с добавлением экстракта облепихи</w:t>
      </w:r>
    </w:p>
    <w:tbl>
      <w:tblPr>
        <w:tblStyle w:val="a3"/>
        <w:tblW w:w="9922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842"/>
        <w:gridCol w:w="1843"/>
      </w:tblGrid>
      <w:tr w:rsidR="00A9298B" w:rsidRPr="000107B4" w:rsidTr="000107B4">
        <w:tc>
          <w:tcPr>
            <w:tcW w:w="2835" w:type="dxa"/>
          </w:tcPr>
          <w:p w:rsidR="00A9298B" w:rsidRPr="000107B4" w:rsidRDefault="00A9298B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Показатели</w:t>
            </w:r>
          </w:p>
        </w:tc>
        <w:tc>
          <w:tcPr>
            <w:tcW w:w="1701" w:type="dxa"/>
          </w:tcPr>
          <w:p w:rsidR="00A9298B" w:rsidRPr="000107B4" w:rsidRDefault="00A9298B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Контрольный образец</w:t>
            </w:r>
          </w:p>
        </w:tc>
        <w:tc>
          <w:tcPr>
            <w:tcW w:w="1701" w:type="dxa"/>
          </w:tcPr>
          <w:p w:rsidR="00A9298B" w:rsidRPr="000107B4" w:rsidRDefault="00A9298B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5% экстракт</w:t>
            </w:r>
          </w:p>
        </w:tc>
        <w:tc>
          <w:tcPr>
            <w:tcW w:w="1842" w:type="dxa"/>
          </w:tcPr>
          <w:p w:rsidR="00A9298B" w:rsidRPr="000107B4" w:rsidRDefault="00A9298B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7 % экстракт</w:t>
            </w:r>
          </w:p>
        </w:tc>
        <w:tc>
          <w:tcPr>
            <w:tcW w:w="1843" w:type="dxa"/>
          </w:tcPr>
          <w:p w:rsidR="00A9298B" w:rsidRPr="000107B4" w:rsidRDefault="00A9298B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9 % экстракт</w:t>
            </w:r>
          </w:p>
        </w:tc>
      </w:tr>
      <w:tr w:rsidR="00EF0357" w:rsidRPr="000107B4" w:rsidTr="000107B4">
        <w:tc>
          <w:tcPr>
            <w:tcW w:w="2835" w:type="dxa"/>
          </w:tcPr>
          <w:p w:rsidR="00EF0357" w:rsidRPr="000107B4" w:rsidRDefault="00EF0357" w:rsidP="00EF0357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Водорастворимые антиоксиданты, мг/г</w:t>
            </w:r>
          </w:p>
        </w:tc>
        <w:tc>
          <w:tcPr>
            <w:tcW w:w="1701" w:type="dxa"/>
            <w:vAlign w:val="center"/>
          </w:tcPr>
          <w:p w:rsidR="00EF0357" w:rsidRPr="000107B4" w:rsidRDefault="00EF0357" w:rsidP="00EF03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0,91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±0,0054</w:t>
            </w:r>
          </w:p>
        </w:tc>
        <w:tc>
          <w:tcPr>
            <w:tcW w:w="170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±0,0054</w:t>
            </w:r>
          </w:p>
        </w:tc>
        <w:tc>
          <w:tcPr>
            <w:tcW w:w="1842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86±0,031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3,8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9±0,031</w:t>
            </w:r>
          </w:p>
        </w:tc>
      </w:tr>
      <w:tr w:rsidR="00EF0357" w:rsidRPr="000107B4" w:rsidTr="000107B4">
        <w:tc>
          <w:tcPr>
            <w:tcW w:w="2835" w:type="dxa"/>
          </w:tcPr>
          <w:p w:rsidR="00EF0357" w:rsidRPr="000107B4" w:rsidRDefault="00EF0357" w:rsidP="00EF0357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β-каротин, мг/кг</w:t>
            </w:r>
          </w:p>
        </w:tc>
        <w:tc>
          <w:tcPr>
            <w:tcW w:w="170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0,72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±0,008</w:t>
            </w:r>
          </w:p>
        </w:tc>
        <w:tc>
          <w:tcPr>
            <w:tcW w:w="170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,23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±0,0004</w:t>
            </w:r>
          </w:p>
        </w:tc>
        <w:tc>
          <w:tcPr>
            <w:tcW w:w="1842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±0,0004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2,21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±0,0004</w:t>
            </w:r>
          </w:p>
        </w:tc>
      </w:tr>
      <w:tr w:rsidR="00EF0357" w:rsidRPr="000107B4" w:rsidTr="000107B4">
        <w:tc>
          <w:tcPr>
            <w:tcW w:w="2835" w:type="dxa"/>
          </w:tcPr>
          <w:p w:rsidR="00EF0357" w:rsidRPr="000107B4" w:rsidRDefault="00EF0357" w:rsidP="00EF0357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Флаваноиды, %</w:t>
            </w:r>
          </w:p>
        </w:tc>
        <w:tc>
          <w:tcPr>
            <w:tcW w:w="170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±0,001</w:t>
            </w:r>
          </w:p>
        </w:tc>
        <w:tc>
          <w:tcPr>
            <w:tcW w:w="1701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,72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±0,008</w:t>
            </w:r>
          </w:p>
        </w:tc>
        <w:tc>
          <w:tcPr>
            <w:tcW w:w="1842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07±0,008</w:t>
            </w:r>
          </w:p>
        </w:tc>
        <w:tc>
          <w:tcPr>
            <w:tcW w:w="1843" w:type="dxa"/>
          </w:tcPr>
          <w:p w:rsidR="00EF0357" w:rsidRPr="000107B4" w:rsidRDefault="00EF0357" w:rsidP="00EF035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±0,008</w:t>
            </w:r>
          </w:p>
        </w:tc>
      </w:tr>
      <w:tr w:rsidR="008D7575" w:rsidRPr="000107B4" w:rsidTr="000107B4">
        <w:trPr>
          <w:trHeight w:val="291"/>
        </w:trPr>
        <w:tc>
          <w:tcPr>
            <w:tcW w:w="2835" w:type="dxa"/>
          </w:tcPr>
          <w:p w:rsidR="008D7575" w:rsidRPr="000107B4" w:rsidRDefault="008D7575" w:rsidP="008D7575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Е, мг/100г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±0,16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±0,16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±0,16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,82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±0,16</w:t>
            </w:r>
          </w:p>
        </w:tc>
      </w:tr>
      <w:tr w:rsidR="008D7575" w:rsidRPr="000107B4" w:rsidTr="000107B4">
        <w:tc>
          <w:tcPr>
            <w:tcW w:w="2835" w:type="dxa"/>
          </w:tcPr>
          <w:p w:rsidR="008D7575" w:rsidRPr="000107B4" w:rsidRDefault="008D7575" w:rsidP="008D7575">
            <w:pPr>
              <w:spacing w:after="0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С, мг/100г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0,48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±0,08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,48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±0,08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,4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±0,08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,79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±0,08</w:t>
            </w:r>
          </w:p>
        </w:tc>
      </w:tr>
      <w:tr w:rsidR="008D7575" w:rsidRPr="000107B4" w:rsidTr="000107B4">
        <w:tc>
          <w:tcPr>
            <w:tcW w:w="2835" w:type="dxa"/>
          </w:tcPr>
          <w:p w:rsidR="008D7575" w:rsidRPr="000107B4" w:rsidRDefault="008D7575" w:rsidP="008D757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-</w:t>
            </w: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Zn</w:t>
            </w: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, мг/100г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0,023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±0,0003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±0,0003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±0,0003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±0,0003</w:t>
            </w:r>
          </w:p>
        </w:tc>
      </w:tr>
      <w:tr w:rsidR="008D7575" w:rsidRPr="000107B4" w:rsidTr="000107B4">
        <w:tc>
          <w:tcPr>
            <w:tcW w:w="2835" w:type="dxa"/>
          </w:tcPr>
          <w:p w:rsidR="008D7575" w:rsidRPr="000107B4" w:rsidRDefault="008D7575" w:rsidP="008D757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-Cu</w:t>
            </w: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, мг/100г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0,101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±0,001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±0,001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0,1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±0,001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±0,001</w:t>
            </w:r>
          </w:p>
        </w:tc>
      </w:tr>
      <w:tr w:rsidR="008D7575" w:rsidRPr="000107B4" w:rsidTr="000107B4">
        <w:tc>
          <w:tcPr>
            <w:tcW w:w="2835" w:type="dxa"/>
          </w:tcPr>
          <w:p w:rsidR="008D7575" w:rsidRPr="000107B4" w:rsidRDefault="008D7575" w:rsidP="008D757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-Mg</w:t>
            </w:r>
            <w:r w:rsidRPr="000107B4"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, мг/100г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0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,06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±0,39</w:t>
            </w:r>
          </w:p>
        </w:tc>
        <w:tc>
          <w:tcPr>
            <w:tcW w:w="1701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±0,39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,0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±0,39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8D757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35</w:t>
            </w: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,06</w:t>
            </w:r>
            <w:r w:rsidRPr="000107B4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±0,39</w:t>
            </w:r>
          </w:p>
        </w:tc>
      </w:tr>
    </w:tbl>
    <w:p w:rsidR="00EF0357" w:rsidRPr="00EF0357" w:rsidRDefault="00EF0357" w:rsidP="008D7575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D7575" w:rsidRPr="00EF0357" w:rsidRDefault="00EF0357" w:rsidP="008D7575">
      <w:pPr>
        <w:spacing w:after="160" w:line="259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F0357">
        <w:rPr>
          <w:rFonts w:ascii="Times New Roman" w:hAnsi="Times New Roman" w:cs="Times New Roman"/>
          <w:b/>
          <w:sz w:val="24"/>
          <w:szCs w:val="24"/>
        </w:rPr>
        <w:t xml:space="preserve">Аминокислотный состав копчёной </w:t>
      </w:r>
      <w:proofErr w:type="spellStart"/>
      <w:r w:rsidRPr="00EF0357">
        <w:rPr>
          <w:rFonts w:ascii="Times New Roman" w:hAnsi="Times New Roman" w:cs="Times New Roman"/>
          <w:b/>
          <w:sz w:val="24"/>
          <w:szCs w:val="24"/>
        </w:rPr>
        <w:t>жая</w:t>
      </w:r>
      <w:proofErr w:type="spellEnd"/>
      <w:r w:rsidRPr="00EF0357">
        <w:rPr>
          <w:rFonts w:ascii="Times New Roman" w:hAnsi="Times New Roman" w:cs="Times New Roman"/>
          <w:b/>
          <w:sz w:val="24"/>
          <w:szCs w:val="24"/>
        </w:rPr>
        <w:t xml:space="preserve"> с добавлением экстракта облепихи</w:t>
      </w:r>
    </w:p>
    <w:tbl>
      <w:tblPr>
        <w:tblStyle w:val="a3"/>
        <w:tblW w:w="0" w:type="auto"/>
        <w:tblInd w:w="1015" w:type="dxa"/>
        <w:tblLook w:val="04A0" w:firstRow="1" w:lastRow="0" w:firstColumn="1" w:lastColumn="0" w:noHBand="0" w:noVBand="1"/>
      </w:tblPr>
      <w:tblGrid>
        <w:gridCol w:w="2218"/>
        <w:gridCol w:w="1909"/>
        <w:gridCol w:w="1842"/>
        <w:gridCol w:w="2092"/>
        <w:gridCol w:w="1843"/>
      </w:tblGrid>
      <w:tr w:rsidR="008D7575" w:rsidRPr="000107B4" w:rsidTr="005400B8">
        <w:tc>
          <w:tcPr>
            <w:tcW w:w="2033" w:type="dxa"/>
          </w:tcPr>
          <w:p w:rsidR="008D7575" w:rsidRPr="000107B4" w:rsidRDefault="008D7575" w:rsidP="005400B8">
            <w:pPr>
              <w:spacing w:after="160" w:line="259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/>
              </w:rPr>
            </w:pPr>
            <w:r w:rsidRPr="000107B4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Аминокислотный состав</w:t>
            </w:r>
          </w:p>
        </w:tc>
        <w:tc>
          <w:tcPr>
            <w:tcW w:w="1909" w:type="dxa"/>
          </w:tcPr>
          <w:p w:rsidR="008D7575" w:rsidRPr="000107B4" w:rsidRDefault="008D7575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Контрольный образец</w:t>
            </w:r>
          </w:p>
        </w:tc>
        <w:tc>
          <w:tcPr>
            <w:tcW w:w="1842" w:type="dxa"/>
          </w:tcPr>
          <w:p w:rsidR="008D7575" w:rsidRPr="000107B4" w:rsidRDefault="008D7575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5% экстракт</w:t>
            </w:r>
          </w:p>
        </w:tc>
        <w:tc>
          <w:tcPr>
            <w:tcW w:w="2092" w:type="dxa"/>
          </w:tcPr>
          <w:p w:rsidR="008D7575" w:rsidRPr="000107B4" w:rsidRDefault="008D7575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7 % экстракт</w:t>
            </w:r>
          </w:p>
        </w:tc>
        <w:tc>
          <w:tcPr>
            <w:tcW w:w="1843" w:type="dxa"/>
          </w:tcPr>
          <w:p w:rsidR="008D7575" w:rsidRPr="000107B4" w:rsidRDefault="008D7575" w:rsidP="005400B8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9 % экстракт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Аргинин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1,836±0,734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1,999±0,799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1,231±0,492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2,134±0,853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Лизин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2,040±0,694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1,999±0,680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2,028±0,689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2,695±0,916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Тирозин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0,673±0,202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0,799±0,240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1,130±0,339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1,056±0,317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Фенилаланин</w:t>
            </w:r>
            <w:proofErr w:type="spellEnd"/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1,326±0,398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1,039±0,312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0,797±0,398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1,572±0,472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Гистидин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1,224±0,612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0,986±0,493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1,738±0,452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1,348±0,674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Лейцин+изолейцин</w:t>
            </w:r>
            <w:proofErr w:type="spellEnd"/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1,734±0,451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1,732±0,450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0,840±0,286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2,134±0,555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Метионин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0,704±0,239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0,640±0,217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1,738±0,695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1,067±0,363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Валин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1,428±0,571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1,466±0,586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1,347±0,350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2,021±0,809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Пролин</w:t>
            </w:r>
            <w:proofErr w:type="spellEnd"/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1,122±0,292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1,332±0,346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1,448±0,579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1,572±0,409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07B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Треонин</w:t>
            </w:r>
            <w:proofErr w:type="spellEnd"/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1,122±0,449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1,466±0,586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0,797±0,207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1,797±0,719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Серин</w:t>
            </w:r>
            <w:proofErr w:type="spellEnd"/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1,428±0,371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1,013±0,263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1,390±0,361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1,235±0,321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0107B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Аланин</w:t>
            </w:r>
            <w:proofErr w:type="spellEnd"/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2,040±0,530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1,599±0,416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1,405±0,478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2,134±0,555</w:t>
            </w:r>
          </w:p>
        </w:tc>
      </w:tr>
      <w:tr w:rsidR="008D7575" w:rsidRPr="000107B4" w:rsidTr="005400B8">
        <w:tc>
          <w:tcPr>
            <w:tcW w:w="2033" w:type="dxa"/>
            <w:vAlign w:val="center"/>
          </w:tcPr>
          <w:p w:rsidR="008D7575" w:rsidRPr="000107B4" w:rsidRDefault="000107B4" w:rsidP="005400B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  <w:r w:rsidR="008D7575" w:rsidRPr="000107B4">
              <w:rPr>
                <w:rFonts w:ascii="Times New Roman" w:hAnsi="Times New Roman" w:cs="Times New Roman"/>
                <w:sz w:val="24"/>
                <w:szCs w:val="24"/>
              </w:rPr>
              <w:t>лицин</w:t>
            </w:r>
          </w:p>
        </w:tc>
        <w:tc>
          <w:tcPr>
            <w:tcW w:w="1909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1,326±0,451</w:t>
            </w:r>
          </w:p>
        </w:tc>
        <w:tc>
          <w:tcPr>
            <w:tcW w:w="1842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1,332±0,453</w:t>
            </w:r>
          </w:p>
        </w:tc>
        <w:tc>
          <w:tcPr>
            <w:tcW w:w="2092" w:type="dxa"/>
            <w:vAlign w:val="center"/>
          </w:tcPr>
          <w:p w:rsidR="008D7575" w:rsidRPr="000107B4" w:rsidRDefault="008D7575" w:rsidP="005400B8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1,231±0,492</w:t>
            </w:r>
          </w:p>
        </w:tc>
        <w:tc>
          <w:tcPr>
            <w:tcW w:w="1843" w:type="dxa"/>
            <w:vAlign w:val="center"/>
          </w:tcPr>
          <w:p w:rsidR="008D7575" w:rsidRPr="000107B4" w:rsidRDefault="008D7575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0107B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1,572±0,535</w:t>
            </w:r>
          </w:p>
        </w:tc>
      </w:tr>
    </w:tbl>
    <w:p w:rsidR="008D7575" w:rsidRDefault="000107B4" w:rsidP="000107B4">
      <w:pPr>
        <w:tabs>
          <w:tab w:val="left" w:pos="3645"/>
        </w:tabs>
        <w:spacing w:after="160" w:line="259" w:lineRule="auto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kk-KZ"/>
        </w:rPr>
        <w:tab/>
      </w:r>
    </w:p>
    <w:p w:rsidR="000C419D" w:rsidRPr="000C419D" w:rsidRDefault="000C419D" w:rsidP="000107B4">
      <w:pPr>
        <w:tabs>
          <w:tab w:val="left" w:pos="3645"/>
        </w:tabs>
        <w:spacing w:after="160" w:line="259" w:lineRule="auto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</w:p>
    <w:p w:rsidR="000C419D" w:rsidRPr="000C419D" w:rsidRDefault="000C419D" w:rsidP="000C419D">
      <w:pPr>
        <w:tabs>
          <w:tab w:val="left" w:pos="3645"/>
        </w:tabs>
        <w:spacing w:after="0" w:line="259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 w:rsidRPr="000C419D">
        <w:rPr>
          <w:rFonts w:ascii="Times New Roman" w:hAnsi="Times New Roman" w:cs="Times New Roman"/>
          <w:b/>
          <w:sz w:val="24"/>
          <w:szCs w:val="24"/>
        </w:rPr>
        <w:t>Микробиологические показатели мясо</w:t>
      </w:r>
    </w:p>
    <w:tbl>
      <w:tblPr>
        <w:tblStyle w:val="a3"/>
        <w:tblpPr w:leftFromText="180" w:rightFromText="180" w:vertAnchor="text" w:horzAnchor="page" w:tblpX="1045" w:tblpY="350"/>
        <w:tblW w:w="0" w:type="auto"/>
        <w:tblLook w:val="04A0" w:firstRow="1" w:lastRow="0" w:firstColumn="1" w:lastColumn="0" w:noHBand="0" w:noVBand="1"/>
      </w:tblPr>
      <w:tblGrid>
        <w:gridCol w:w="2972"/>
        <w:gridCol w:w="2335"/>
        <w:gridCol w:w="2343"/>
        <w:gridCol w:w="2335"/>
      </w:tblGrid>
      <w:tr w:rsidR="000C419D" w:rsidRPr="000C419D" w:rsidTr="000107B4">
        <w:tc>
          <w:tcPr>
            <w:tcW w:w="2972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Образец 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419D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</w:rPr>
              <w:t>КМАФАнМ</w:t>
            </w:r>
            <w:proofErr w:type="spellEnd"/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  1*10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сут</w:t>
            </w:r>
            <w:proofErr w:type="spellEnd"/>
          </w:p>
        </w:tc>
        <w:tc>
          <w:tcPr>
            <w:tcW w:w="2343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419D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</w:rPr>
              <w:t>КМАФАнМ</w:t>
            </w:r>
            <w:proofErr w:type="spellEnd"/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  1*10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сут</w:t>
            </w:r>
            <w:proofErr w:type="spellEnd"/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419D">
              <w:rPr>
                <w:rStyle w:val="aa"/>
                <w:rFonts w:ascii="Times New Roman" w:hAnsi="Times New Roman" w:cs="Times New Roman"/>
                <w:b w:val="0"/>
                <w:sz w:val="24"/>
                <w:szCs w:val="24"/>
                <w:shd w:val="clear" w:color="auto" w:fill="FFFFFF"/>
              </w:rPr>
              <w:t>КМАФАнМ</w:t>
            </w:r>
            <w:proofErr w:type="spellEnd"/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  1*10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сут</w:t>
            </w:r>
            <w:proofErr w:type="spellEnd"/>
          </w:p>
        </w:tc>
      </w:tr>
      <w:tr w:rsidR="000C419D" w:rsidRPr="000C419D" w:rsidTr="000107B4">
        <w:tc>
          <w:tcPr>
            <w:tcW w:w="2972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</w:t>
            </w:r>
            <w:r w:rsidR="000C419D" w:rsidRPr="000C419D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Копченая </w:t>
            </w:r>
            <w:proofErr w:type="spellStart"/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жая</w:t>
            </w:r>
            <w:proofErr w:type="spellEnd"/>
            <w:r w:rsidR="000C419D" w:rsidRPr="000C419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43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1*10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0C419D" w:rsidRPr="000C419D" w:rsidTr="000107B4">
        <w:tc>
          <w:tcPr>
            <w:tcW w:w="2972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Копченая </w:t>
            </w:r>
            <w:proofErr w:type="spellStart"/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жая</w:t>
            </w:r>
            <w:proofErr w:type="spellEnd"/>
            <w:r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с добавлением экстракт</w:t>
            </w:r>
            <w:r w:rsidR="00A70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D1D" w:rsidRPr="00A70D1D">
              <w:rPr>
                <w:rFonts w:ascii="Times New Roman" w:hAnsi="Times New Roman"/>
              </w:rPr>
              <w:t>3%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43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1*10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0C419D" w:rsidRPr="000C419D" w:rsidTr="000107B4">
        <w:tc>
          <w:tcPr>
            <w:tcW w:w="2972" w:type="dxa"/>
          </w:tcPr>
          <w:p w:rsidR="000107B4" w:rsidRPr="000C419D" w:rsidRDefault="000C419D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Контроль «</w:t>
            </w:r>
            <w:r w:rsidR="000107B4" w:rsidRPr="000C419D">
              <w:rPr>
                <w:rFonts w:ascii="Times New Roman" w:hAnsi="Times New Roman" w:cs="Times New Roman"/>
                <w:sz w:val="24"/>
                <w:szCs w:val="24"/>
              </w:rPr>
              <w:t>Формованное мясо</w:t>
            </w: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107B4" w:rsidRPr="000C41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43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</w:tr>
      <w:tr w:rsidR="000C419D" w:rsidRPr="000C419D" w:rsidTr="000107B4">
        <w:tc>
          <w:tcPr>
            <w:tcW w:w="2972" w:type="dxa"/>
          </w:tcPr>
          <w:p w:rsidR="000107B4" w:rsidRPr="000C419D" w:rsidRDefault="000107B4" w:rsidP="000C419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sz w:val="24"/>
                <w:szCs w:val="24"/>
              </w:rPr>
              <w:t>Формованное мясо с добавлением экстракт</w:t>
            </w:r>
            <w:r w:rsidR="00A70D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0D1D" w:rsidRPr="00A70D1D">
              <w:rPr>
                <w:rFonts w:ascii="Times New Roman" w:hAnsi="Times New Roman"/>
              </w:rPr>
              <w:t>3%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43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  <w:tc>
          <w:tcPr>
            <w:tcW w:w="2335" w:type="dxa"/>
          </w:tcPr>
          <w:p w:rsidR="000107B4" w:rsidRPr="000C419D" w:rsidRDefault="000107B4" w:rsidP="000C41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Не</w:t>
            </w:r>
            <w:r w:rsidRPr="000C419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 </w:t>
            </w:r>
            <w:r w:rsidRPr="000C419D">
              <w:rPr>
                <w:rFonts w:ascii="Times New Roman" w:hAnsi="Times New Roman" w:cs="Times New Roman"/>
                <w:bCs/>
                <w:sz w:val="24"/>
                <w:szCs w:val="24"/>
                <w:shd w:val="clear" w:color="auto" w:fill="FFFFFF"/>
              </w:rPr>
              <w:t>обнаружено</w:t>
            </w:r>
          </w:p>
        </w:tc>
      </w:tr>
    </w:tbl>
    <w:p w:rsidR="008D7575" w:rsidRDefault="008D7575" w:rsidP="000C419D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0107B4" w:rsidRDefault="000107B4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0107B4" w:rsidRDefault="000107B4" w:rsidP="000107B4">
      <w:pPr>
        <w:tabs>
          <w:tab w:val="left" w:pos="3465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0107B4" w:rsidRDefault="000107B4" w:rsidP="000107B4">
      <w:pPr>
        <w:tabs>
          <w:tab w:val="left" w:pos="3465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0C419D" w:rsidRDefault="000C419D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0C419D" w:rsidRPr="000C419D" w:rsidRDefault="000C419D" w:rsidP="000C419D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C419D" w:rsidRPr="000C419D" w:rsidRDefault="000C419D" w:rsidP="000C419D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0C419D" w:rsidRDefault="000C419D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0C419D" w:rsidRDefault="000C419D" w:rsidP="000C419D">
      <w:pPr>
        <w:tabs>
          <w:tab w:val="left" w:pos="3555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2552"/>
        <w:gridCol w:w="1417"/>
        <w:gridCol w:w="1276"/>
        <w:gridCol w:w="1418"/>
        <w:gridCol w:w="1275"/>
        <w:gridCol w:w="1276"/>
        <w:gridCol w:w="1276"/>
      </w:tblGrid>
      <w:tr w:rsidR="001F1A6C" w:rsidTr="001F1A6C">
        <w:tc>
          <w:tcPr>
            <w:tcW w:w="2552" w:type="dxa"/>
            <w:vMerge w:val="restart"/>
          </w:tcPr>
          <w:p w:rsidR="001F1A6C" w:rsidRDefault="001F1A6C" w:rsidP="000C419D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Образец</w:t>
            </w:r>
          </w:p>
        </w:tc>
        <w:tc>
          <w:tcPr>
            <w:tcW w:w="4111" w:type="dxa"/>
            <w:gridSpan w:val="3"/>
          </w:tcPr>
          <w:p w:rsidR="001F1A6C" w:rsidRDefault="001F1A6C" w:rsidP="008D757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Тиобарбитуровое число, мгМА/кг</w:t>
            </w:r>
          </w:p>
        </w:tc>
        <w:tc>
          <w:tcPr>
            <w:tcW w:w="3827" w:type="dxa"/>
            <w:gridSpan w:val="3"/>
          </w:tcPr>
          <w:p w:rsidR="001F1A6C" w:rsidRDefault="001F1A6C" w:rsidP="001F1A6C">
            <w:pPr>
              <w:tabs>
                <w:tab w:val="left" w:pos="480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 xml:space="preserve">Перекисное число жира, </w:t>
            </w:r>
            <w:r w:rsidRPr="0045792D">
              <w:rPr>
                <w:rFonts w:ascii="Times New Roman" w:hAnsi="Times New Roman" w:cs="Times New Roman"/>
                <w:noProof/>
                <w:lang w:val="kk-KZ"/>
              </w:rPr>
              <w:t>ммоль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:lang w:val="kk-KZ"/>
                    </w:rPr>
                    <m:t>2</m:t>
                  </m:r>
                </m:den>
              </m:f>
            </m:oMath>
            <w:r w:rsidRPr="0045792D">
              <w:rPr>
                <w:rFonts w:ascii="Times New Roman" w:hAnsi="Times New Roman" w:cs="Times New Roman"/>
                <w:noProof/>
                <w:lang w:val="kk-KZ"/>
              </w:rPr>
              <w:t>О/кг</w:t>
            </w:r>
          </w:p>
        </w:tc>
      </w:tr>
      <w:tr w:rsidR="001F1A6C" w:rsidTr="001F1A6C">
        <w:tc>
          <w:tcPr>
            <w:tcW w:w="2552" w:type="dxa"/>
            <w:vMerge/>
          </w:tcPr>
          <w:p w:rsidR="001F1A6C" w:rsidRDefault="001F1A6C" w:rsidP="001F1A6C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</w:tcPr>
          <w:p w:rsidR="001F1A6C" w:rsidRDefault="001F1A6C" w:rsidP="001F1A6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сут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сут</w:t>
            </w:r>
          </w:p>
        </w:tc>
        <w:tc>
          <w:tcPr>
            <w:tcW w:w="1418" w:type="dxa"/>
          </w:tcPr>
          <w:p w:rsidR="001F1A6C" w:rsidRDefault="001F1A6C" w:rsidP="001F1A6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 сут</w:t>
            </w:r>
          </w:p>
        </w:tc>
        <w:tc>
          <w:tcPr>
            <w:tcW w:w="1275" w:type="dxa"/>
          </w:tcPr>
          <w:p w:rsidR="001F1A6C" w:rsidRDefault="001F1A6C" w:rsidP="001F1A6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сут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сут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 сут</w:t>
            </w:r>
          </w:p>
        </w:tc>
      </w:tr>
      <w:tr w:rsidR="001F1A6C" w:rsidTr="001F1A6C">
        <w:tc>
          <w:tcPr>
            <w:tcW w:w="2552" w:type="dxa"/>
          </w:tcPr>
          <w:p w:rsidR="001F1A6C" w:rsidRDefault="001F1A6C" w:rsidP="001F1A6C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Копченая жая </w:t>
            </w:r>
            <w:r>
              <w:rPr>
                <w:rFonts w:ascii="Times New Roman" w:hAnsi="Times New Roman"/>
                <w:b/>
              </w:rPr>
              <w:t>(контрольный образец)</w:t>
            </w:r>
          </w:p>
        </w:tc>
        <w:tc>
          <w:tcPr>
            <w:tcW w:w="1417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0,197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0,304</w:t>
            </w:r>
          </w:p>
        </w:tc>
        <w:tc>
          <w:tcPr>
            <w:tcW w:w="1418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0,416</w:t>
            </w:r>
          </w:p>
        </w:tc>
        <w:tc>
          <w:tcPr>
            <w:tcW w:w="1275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right="-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17,96±0,19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19,40±0,21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20,25±0,22</w:t>
            </w:r>
          </w:p>
        </w:tc>
      </w:tr>
      <w:tr w:rsidR="001F1A6C" w:rsidTr="001F1A6C">
        <w:tc>
          <w:tcPr>
            <w:tcW w:w="2552" w:type="dxa"/>
          </w:tcPr>
          <w:p w:rsidR="001F1A6C" w:rsidRPr="001F1A6C" w:rsidRDefault="001F1A6C" w:rsidP="001F1A6C">
            <w:pPr>
              <w:pStyle w:val="ab"/>
              <w:jc w:val="both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Капченая жая </w:t>
            </w:r>
            <w:r>
              <w:rPr>
                <w:rFonts w:ascii="Times New Roman" w:hAnsi="Times New Roman"/>
                <w:b/>
              </w:rPr>
              <w:t>с добавлением экстракта</w:t>
            </w:r>
            <w:r w:rsidR="00A70D1D">
              <w:rPr>
                <w:rFonts w:ascii="Times New Roman" w:hAnsi="Times New Roman"/>
                <w:b/>
              </w:rPr>
              <w:t xml:space="preserve"> 3%</w:t>
            </w:r>
          </w:p>
        </w:tc>
        <w:tc>
          <w:tcPr>
            <w:tcW w:w="1417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0,195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0,303</w:t>
            </w:r>
          </w:p>
        </w:tc>
        <w:tc>
          <w:tcPr>
            <w:tcW w:w="1418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0,419</w:t>
            </w:r>
          </w:p>
        </w:tc>
        <w:tc>
          <w:tcPr>
            <w:tcW w:w="1275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13,01±0,15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14,89±0,16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15,13±0,10</w:t>
            </w:r>
          </w:p>
        </w:tc>
      </w:tr>
      <w:tr w:rsidR="001F1A6C" w:rsidTr="001F1A6C">
        <w:tc>
          <w:tcPr>
            <w:tcW w:w="2552" w:type="dxa"/>
          </w:tcPr>
          <w:p w:rsidR="001F1A6C" w:rsidRDefault="001F1A6C" w:rsidP="001F1A6C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Формованное мясо (Контрольный образец)</w:t>
            </w:r>
          </w:p>
        </w:tc>
        <w:tc>
          <w:tcPr>
            <w:tcW w:w="1417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0,203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0,307</w:t>
            </w:r>
          </w:p>
        </w:tc>
        <w:tc>
          <w:tcPr>
            <w:tcW w:w="1418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0,312</w:t>
            </w:r>
          </w:p>
        </w:tc>
        <w:tc>
          <w:tcPr>
            <w:tcW w:w="1275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13,27±0,14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13,77±0,13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15,21±0,20</w:t>
            </w:r>
          </w:p>
        </w:tc>
      </w:tr>
      <w:tr w:rsidR="001F1A6C" w:rsidTr="001F1A6C">
        <w:tc>
          <w:tcPr>
            <w:tcW w:w="2552" w:type="dxa"/>
          </w:tcPr>
          <w:p w:rsidR="001F1A6C" w:rsidRPr="001F1A6C" w:rsidRDefault="001F1A6C" w:rsidP="001F1A6C">
            <w:pPr>
              <w:pStyle w:val="ab"/>
              <w:jc w:val="both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lang w:val="kk-KZ"/>
              </w:rPr>
              <w:t>Формованное мясо с добавлением экстракта</w:t>
            </w:r>
            <w:r w:rsidR="00A70D1D"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="00A70D1D">
              <w:rPr>
                <w:rFonts w:ascii="Times New Roman" w:hAnsi="Times New Roman"/>
                <w:b/>
              </w:rPr>
              <w:t>3%</w:t>
            </w:r>
          </w:p>
        </w:tc>
        <w:tc>
          <w:tcPr>
            <w:tcW w:w="1417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0,210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0,312</w:t>
            </w:r>
          </w:p>
        </w:tc>
        <w:tc>
          <w:tcPr>
            <w:tcW w:w="1418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0,428</w:t>
            </w:r>
          </w:p>
        </w:tc>
        <w:tc>
          <w:tcPr>
            <w:tcW w:w="1275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9,90±0,10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11,23±0,17</w:t>
            </w:r>
          </w:p>
        </w:tc>
        <w:tc>
          <w:tcPr>
            <w:tcW w:w="1276" w:type="dxa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11,60±0,09</w:t>
            </w:r>
          </w:p>
        </w:tc>
      </w:tr>
    </w:tbl>
    <w:p w:rsidR="000C419D" w:rsidRDefault="000C419D" w:rsidP="000C419D">
      <w:pPr>
        <w:tabs>
          <w:tab w:val="left" w:pos="3015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p w:rsidR="001F1A6C" w:rsidRDefault="001F1A6C" w:rsidP="001F1A6C">
      <w:pPr>
        <w:tabs>
          <w:tab w:val="left" w:pos="1290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2552"/>
        <w:gridCol w:w="1417"/>
        <w:gridCol w:w="1276"/>
        <w:gridCol w:w="1418"/>
        <w:gridCol w:w="1275"/>
        <w:gridCol w:w="1276"/>
        <w:gridCol w:w="1276"/>
      </w:tblGrid>
      <w:tr w:rsidR="001F1A6C" w:rsidTr="001F1A6C">
        <w:tc>
          <w:tcPr>
            <w:tcW w:w="2552" w:type="dxa"/>
            <w:vMerge w:val="restart"/>
          </w:tcPr>
          <w:p w:rsidR="001F1A6C" w:rsidRDefault="001F1A6C" w:rsidP="005400B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Образец</w:t>
            </w:r>
          </w:p>
        </w:tc>
        <w:tc>
          <w:tcPr>
            <w:tcW w:w="4111" w:type="dxa"/>
            <w:gridSpan w:val="3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Кислотное число жира, мгКОН/г</w:t>
            </w:r>
          </w:p>
        </w:tc>
        <w:tc>
          <w:tcPr>
            <w:tcW w:w="3827" w:type="dxa"/>
            <w:gridSpan w:val="3"/>
          </w:tcPr>
          <w:p w:rsidR="001F1A6C" w:rsidRDefault="001F1A6C" w:rsidP="005400B8">
            <w:pPr>
              <w:tabs>
                <w:tab w:val="left" w:pos="480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 xml:space="preserve">ВУС, </w:t>
            </w:r>
            <w:r>
              <w:rPr>
                <w:rFonts w:ascii="Times New Roman" w:hAnsi="Times New Roman" w:cs="Times New Roman"/>
                <w:noProof/>
              </w:rPr>
              <w:t>%</w:t>
            </w:r>
          </w:p>
        </w:tc>
      </w:tr>
      <w:tr w:rsidR="001F1A6C" w:rsidTr="001F1A6C">
        <w:tc>
          <w:tcPr>
            <w:tcW w:w="2552" w:type="dxa"/>
            <w:vMerge/>
          </w:tcPr>
          <w:p w:rsidR="001F1A6C" w:rsidRDefault="001F1A6C" w:rsidP="005400B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сут</w:t>
            </w:r>
          </w:p>
        </w:tc>
        <w:tc>
          <w:tcPr>
            <w:tcW w:w="1276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сут</w:t>
            </w:r>
          </w:p>
        </w:tc>
        <w:tc>
          <w:tcPr>
            <w:tcW w:w="1418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 сут</w:t>
            </w:r>
          </w:p>
        </w:tc>
        <w:tc>
          <w:tcPr>
            <w:tcW w:w="1275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сут</w:t>
            </w:r>
          </w:p>
        </w:tc>
        <w:tc>
          <w:tcPr>
            <w:tcW w:w="1276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сут</w:t>
            </w:r>
          </w:p>
        </w:tc>
        <w:tc>
          <w:tcPr>
            <w:tcW w:w="1276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 сут</w:t>
            </w:r>
          </w:p>
        </w:tc>
      </w:tr>
      <w:tr w:rsidR="001F1A6C" w:rsidTr="001F1A6C">
        <w:tc>
          <w:tcPr>
            <w:tcW w:w="2552" w:type="dxa"/>
          </w:tcPr>
          <w:p w:rsidR="001F1A6C" w:rsidRDefault="001F1A6C" w:rsidP="001F1A6C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Копченая жая </w:t>
            </w:r>
            <w:r>
              <w:rPr>
                <w:rFonts w:ascii="Times New Roman" w:hAnsi="Times New Roman"/>
                <w:b/>
              </w:rPr>
              <w:t>(контрольный образец)</w:t>
            </w:r>
          </w:p>
        </w:tc>
        <w:tc>
          <w:tcPr>
            <w:tcW w:w="1417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7,81</w:t>
            </w:r>
            <w:r>
              <w:rPr>
                <w:rFonts w:ascii="Times New Roman" w:hAnsi="Times New Roman" w:cs="Times New Roman"/>
                <w:lang w:val="kk-KZ"/>
              </w:rPr>
              <w:t>±0,08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8,09</w:t>
            </w:r>
            <w:r>
              <w:rPr>
                <w:rFonts w:ascii="Times New Roman" w:hAnsi="Times New Roman" w:cs="Times New Roman"/>
                <w:lang w:val="kk-KZ"/>
              </w:rPr>
              <w:t>±0,09</w:t>
            </w:r>
          </w:p>
        </w:tc>
        <w:tc>
          <w:tcPr>
            <w:tcW w:w="1418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8,75</w:t>
            </w:r>
            <w:r>
              <w:rPr>
                <w:rFonts w:ascii="Times New Roman" w:hAnsi="Times New Roman" w:cs="Times New Roman"/>
                <w:lang w:val="kk-KZ"/>
              </w:rPr>
              <w:t>±0,05</w:t>
            </w:r>
          </w:p>
        </w:tc>
        <w:tc>
          <w:tcPr>
            <w:tcW w:w="1275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60,75±0,66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64,09±0,70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64,87±0,72</w:t>
            </w:r>
          </w:p>
        </w:tc>
      </w:tr>
      <w:tr w:rsidR="001F1A6C" w:rsidTr="001F1A6C">
        <w:tc>
          <w:tcPr>
            <w:tcW w:w="2552" w:type="dxa"/>
          </w:tcPr>
          <w:p w:rsidR="001F1A6C" w:rsidRPr="001F1A6C" w:rsidRDefault="001F1A6C" w:rsidP="001F1A6C">
            <w:pPr>
              <w:pStyle w:val="ab"/>
              <w:jc w:val="both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Капченая жая </w:t>
            </w:r>
            <w:r>
              <w:rPr>
                <w:rFonts w:ascii="Times New Roman" w:hAnsi="Times New Roman"/>
                <w:b/>
              </w:rPr>
              <w:t>с добавлением экстракта</w:t>
            </w:r>
            <w:r w:rsidR="00A70D1D">
              <w:rPr>
                <w:rFonts w:ascii="Times New Roman" w:hAnsi="Times New Roman"/>
                <w:b/>
              </w:rPr>
              <w:t xml:space="preserve"> 3%</w:t>
            </w:r>
          </w:p>
        </w:tc>
        <w:tc>
          <w:tcPr>
            <w:tcW w:w="1417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6,19±0,05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6,45</w:t>
            </w:r>
            <w:r>
              <w:rPr>
                <w:rFonts w:ascii="Times New Roman" w:hAnsi="Times New Roman" w:cs="Times New Roman"/>
                <w:lang w:val="kk-KZ"/>
              </w:rPr>
              <w:t>±0,07</w:t>
            </w:r>
          </w:p>
        </w:tc>
        <w:tc>
          <w:tcPr>
            <w:tcW w:w="1418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6,96</w:t>
            </w:r>
            <w:r>
              <w:rPr>
                <w:rFonts w:ascii="Times New Roman" w:hAnsi="Times New Roman" w:cs="Times New Roman"/>
                <w:lang w:val="kk-KZ"/>
              </w:rPr>
              <w:t>±0,04</w:t>
            </w:r>
          </w:p>
        </w:tc>
        <w:tc>
          <w:tcPr>
            <w:tcW w:w="1275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60,01±0,63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64,50±0,71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66,35±0,74</w:t>
            </w:r>
          </w:p>
        </w:tc>
      </w:tr>
      <w:tr w:rsidR="001F1A6C" w:rsidTr="001F1A6C">
        <w:tc>
          <w:tcPr>
            <w:tcW w:w="2552" w:type="dxa"/>
          </w:tcPr>
          <w:p w:rsidR="001F1A6C" w:rsidRDefault="001F1A6C" w:rsidP="001F1A6C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lastRenderedPageBreak/>
              <w:t>Формованное мясо (Контрольный образец)</w:t>
            </w:r>
          </w:p>
        </w:tc>
        <w:tc>
          <w:tcPr>
            <w:tcW w:w="1417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5,33±0,04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6,04</w:t>
            </w:r>
            <w:r>
              <w:rPr>
                <w:rFonts w:ascii="Times New Roman" w:hAnsi="Times New Roman" w:cs="Times New Roman"/>
                <w:lang w:val="kk-KZ"/>
              </w:rPr>
              <w:t>±0,06</w:t>
            </w:r>
          </w:p>
        </w:tc>
        <w:tc>
          <w:tcPr>
            <w:tcW w:w="1418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7,01</w:t>
            </w:r>
            <w:r>
              <w:rPr>
                <w:rFonts w:ascii="Times New Roman" w:hAnsi="Times New Roman" w:cs="Times New Roman"/>
                <w:lang w:val="kk-KZ"/>
              </w:rPr>
              <w:t>±0,06</w:t>
            </w:r>
          </w:p>
        </w:tc>
        <w:tc>
          <w:tcPr>
            <w:tcW w:w="1275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62,54±0,67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67,25±0,75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68,08±0,78</w:t>
            </w:r>
          </w:p>
        </w:tc>
      </w:tr>
      <w:tr w:rsidR="001F1A6C" w:rsidTr="001F1A6C">
        <w:tc>
          <w:tcPr>
            <w:tcW w:w="2552" w:type="dxa"/>
          </w:tcPr>
          <w:p w:rsidR="001F1A6C" w:rsidRPr="001F1A6C" w:rsidRDefault="001F1A6C" w:rsidP="001F1A6C">
            <w:pPr>
              <w:pStyle w:val="ab"/>
              <w:jc w:val="both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lang w:val="kk-KZ"/>
              </w:rPr>
              <w:t>Формованное мясо с добавлением экстракта</w:t>
            </w:r>
            <w:r w:rsidR="00A70D1D">
              <w:rPr>
                <w:rFonts w:ascii="Times New Roman" w:hAnsi="Times New Roman"/>
                <w:b/>
                <w:lang w:val="kk-KZ"/>
              </w:rPr>
              <w:t xml:space="preserve"> </w:t>
            </w:r>
            <w:r w:rsidR="00A70D1D">
              <w:rPr>
                <w:rFonts w:ascii="Times New Roman" w:hAnsi="Times New Roman"/>
                <w:b/>
              </w:rPr>
              <w:t>3%</w:t>
            </w:r>
          </w:p>
        </w:tc>
        <w:tc>
          <w:tcPr>
            <w:tcW w:w="1417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4,50±0,03</w:t>
            </w:r>
          </w:p>
        </w:tc>
        <w:tc>
          <w:tcPr>
            <w:tcW w:w="1276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4,86</w:t>
            </w:r>
            <w:r>
              <w:rPr>
                <w:rFonts w:ascii="Times New Roman" w:hAnsi="Times New Roman" w:cs="Times New Roman"/>
                <w:lang w:val="kk-KZ"/>
              </w:rPr>
              <w:t>±0,05</w:t>
            </w:r>
          </w:p>
        </w:tc>
        <w:tc>
          <w:tcPr>
            <w:tcW w:w="1418" w:type="dxa"/>
            <w:vAlign w:val="center"/>
          </w:tcPr>
          <w:p w:rsidR="001F1A6C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5,20</w:t>
            </w:r>
            <w:r>
              <w:rPr>
                <w:rFonts w:ascii="Times New Roman" w:hAnsi="Times New Roman" w:cs="Times New Roman"/>
                <w:lang w:val="kk-KZ"/>
              </w:rPr>
              <w:t>±0,08</w:t>
            </w:r>
          </w:p>
        </w:tc>
        <w:tc>
          <w:tcPr>
            <w:tcW w:w="1275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62,19±0,65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67,41±0,70</w:t>
            </w:r>
          </w:p>
        </w:tc>
        <w:tc>
          <w:tcPr>
            <w:tcW w:w="1276" w:type="dxa"/>
            <w:vAlign w:val="center"/>
          </w:tcPr>
          <w:p w:rsidR="001F1A6C" w:rsidRPr="007317C3" w:rsidRDefault="001F1A6C" w:rsidP="001F1A6C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69,56±0,74</w:t>
            </w:r>
          </w:p>
        </w:tc>
      </w:tr>
    </w:tbl>
    <w:p w:rsidR="001F1A6C" w:rsidRDefault="001F1A6C" w:rsidP="001F1A6C">
      <w:pPr>
        <w:tabs>
          <w:tab w:val="left" w:pos="1290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1F1A6C" w:rsidRDefault="001F1A6C" w:rsidP="001F1A6C">
      <w:pPr>
        <w:tabs>
          <w:tab w:val="left" w:pos="1575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2552"/>
        <w:gridCol w:w="1417"/>
        <w:gridCol w:w="1276"/>
        <w:gridCol w:w="1418"/>
        <w:gridCol w:w="1275"/>
        <w:gridCol w:w="1276"/>
        <w:gridCol w:w="1276"/>
      </w:tblGrid>
      <w:tr w:rsidR="001F1A6C" w:rsidTr="005400B8">
        <w:tc>
          <w:tcPr>
            <w:tcW w:w="2552" w:type="dxa"/>
            <w:vMerge w:val="restart"/>
          </w:tcPr>
          <w:p w:rsidR="001F1A6C" w:rsidRDefault="001F1A6C" w:rsidP="005400B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Образец</w:t>
            </w:r>
          </w:p>
        </w:tc>
        <w:tc>
          <w:tcPr>
            <w:tcW w:w="4111" w:type="dxa"/>
            <w:gridSpan w:val="3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ВСС, %</w:t>
            </w:r>
          </w:p>
        </w:tc>
        <w:tc>
          <w:tcPr>
            <w:tcW w:w="3827" w:type="dxa"/>
            <w:gridSpan w:val="3"/>
          </w:tcPr>
          <w:p w:rsidR="001F1A6C" w:rsidRDefault="001F1A6C" w:rsidP="005400B8">
            <w:pPr>
              <w:tabs>
                <w:tab w:val="left" w:pos="480"/>
              </w:tabs>
              <w:spacing w:after="160" w:line="259" w:lineRule="auto"/>
              <w:jc w:val="center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ЖУС, %</w:t>
            </w:r>
          </w:p>
        </w:tc>
      </w:tr>
      <w:tr w:rsidR="001F1A6C" w:rsidTr="00A70D1D">
        <w:trPr>
          <w:trHeight w:val="555"/>
        </w:trPr>
        <w:tc>
          <w:tcPr>
            <w:tcW w:w="2552" w:type="dxa"/>
            <w:vMerge/>
          </w:tcPr>
          <w:p w:rsidR="001F1A6C" w:rsidRDefault="001F1A6C" w:rsidP="005400B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417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сут</w:t>
            </w:r>
          </w:p>
        </w:tc>
        <w:tc>
          <w:tcPr>
            <w:tcW w:w="1276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сут</w:t>
            </w:r>
          </w:p>
        </w:tc>
        <w:tc>
          <w:tcPr>
            <w:tcW w:w="1418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 сут</w:t>
            </w:r>
          </w:p>
        </w:tc>
        <w:tc>
          <w:tcPr>
            <w:tcW w:w="1275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 сут</w:t>
            </w:r>
          </w:p>
        </w:tc>
        <w:tc>
          <w:tcPr>
            <w:tcW w:w="1276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сут</w:t>
            </w:r>
          </w:p>
        </w:tc>
        <w:tc>
          <w:tcPr>
            <w:tcW w:w="1276" w:type="dxa"/>
          </w:tcPr>
          <w:p w:rsidR="001F1A6C" w:rsidRDefault="001F1A6C" w:rsidP="005400B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15 сут</w:t>
            </w:r>
          </w:p>
        </w:tc>
      </w:tr>
      <w:tr w:rsidR="00A70D1D" w:rsidTr="005400B8">
        <w:tc>
          <w:tcPr>
            <w:tcW w:w="2552" w:type="dxa"/>
          </w:tcPr>
          <w:p w:rsidR="00A70D1D" w:rsidRDefault="00A70D1D" w:rsidP="00A70D1D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Копченая жая </w:t>
            </w:r>
            <w:r>
              <w:rPr>
                <w:rFonts w:ascii="Times New Roman" w:hAnsi="Times New Roman"/>
                <w:b/>
              </w:rPr>
              <w:t>(контрольный образец)</w:t>
            </w:r>
          </w:p>
        </w:tc>
        <w:tc>
          <w:tcPr>
            <w:tcW w:w="1417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52,04±0,58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52,11±0,55</w:t>
            </w:r>
          </w:p>
        </w:tc>
        <w:tc>
          <w:tcPr>
            <w:tcW w:w="1418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52,43±0,57</w:t>
            </w:r>
          </w:p>
        </w:tc>
        <w:tc>
          <w:tcPr>
            <w:tcW w:w="1275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51,66±0,56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52,08±0,52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52,15±0,55</w:t>
            </w:r>
          </w:p>
        </w:tc>
      </w:tr>
      <w:tr w:rsidR="00A70D1D" w:rsidTr="005400B8">
        <w:tc>
          <w:tcPr>
            <w:tcW w:w="2552" w:type="dxa"/>
          </w:tcPr>
          <w:p w:rsidR="00A70D1D" w:rsidRPr="001F1A6C" w:rsidRDefault="00A70D1D" w:rsidP="00A70D1D">
            <w:pPr>
              <w:pStyle w:val="ab"/>
              <w:jc w:val="both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Капченая жая </w:t>
            </w:r>
            <w:r>
              <w:rPr>
                <w:rFonts w:ascii="Times New Roman" w:hAnsi="Times New Roman"/>
                <w:b/>
              </w:rPr>
              <w:t>с добавлением экстракта 3%</w:t>
            </w:r>
          </w:p>
        </w:tc>
        <w:tc>
          <w:tcPr>
            <w:tcW w:w="1417" w:type="dxa"/>
            <w:vAlign w:val="center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75,85±0,80</w:t>
            </w:r>
          </w:p>
        </w:tc>
        <w:tc>
          <w:tcPr>
            <w:tcW w:w="1276" w:type="dxa"/>
            <w:vAlign w:val="center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77,07±0,86</w:t>
            </w:r>
          </w:p>
        </w:tc>
        <w:tc>
          <w:tcPr>
            <w:tcW w:w="1418" w:type="dxa"/>
            <w:vAlign w:val="center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78,14±0,85</w:t>
            </w:r>
          </w:p>
        </w:tc>
        <w:tc>
          <w:tcPr>
            <w:tcW w:w="1275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52,04±0,58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52,11±0,55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52,43±0,57</w:t>
            </w:r>
          </w:p>
        </w:tc>
      </w:tr>
      <w:tr w:rsidR="00A70D1D" w:rsidTr="005400B8">
        <w:tc>
          <w:tcPr>
            <w:tcW w:w="2552" w:type="dxa"/>
          </w:tcPr>
          <w:p w:rsidR="00A70D1D" w:rsidRDefault="00A70D1D" w:rsidP="00A70D1D">
            <w:pPr>
              <w:spacing w:after="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Формованное мясо (Контрольный образец)</w:t>
            </w:r>
          </w:p>
        </w:tc>
        <w:tc>
          <w:tcPr>
            <w:tcW w:w="1417" w:type="dxa"/>
            <w:vAlign w:val="center"/>
          </w:tcPr>
          <w:p w:rsidR="00A70D1D" w:rsidRPr="007317C3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70,26±0,79</w:t>
            </w:r>
          </w:p>
        </w:tc>
        <w:tc>
          <w:tcPr>
            <w:tcW w:w="1276" w:type="dxa"/>
            <w:vAlign w:val="center"/>
          </w:tcPr>
          <w:p w:rsidR="00A70D1D" w:rsidRPr="007317C3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70,43±0,77</w:t>
            </w:r>
          </w:p>
        </w:tc>
        <w:tc>
          <w:tcPr>
            <w:tcW w:w="1418" w:type="dxa"/>
            <w:vAlign w:val="center"/>
          </w:tcPr>
          <w:p w:rsidR="00A70D1D" w:rsidRPr="007317C3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72,01±0,72</w:t>
            </w:r>
          </w:p>
        </w:tc>
        <w:tc>
          <w:tcPr>
            <w:tcW w:w="1275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53,17±0,60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53,56±0,63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53,69±0,59</w:t>
            </w:r>
          </w:p>
        </w:tc>
      </w:tr>
      <w:tr w:rsidR="00A70D1D" w:rsidTr="005400B8">
        <w:tc>
          <w:tcPr>
            <w:tcW w:w="2552" w:type="dxa"/>
          </w:tcPr>
          <w:p w:rsidR="00A70D1D" w:rsidRPr="001F1A6C" w:rsidRDefault="00A70D1D" w:rsidP="00A70D1D">
            <w:pPr>
              <w:pStyle w:val="ab"/>
              <w:jc w:val="both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Формованное мясо с добавлением экстракта </w:t>
            </w:r>
            <w:r>
              <w:rPr>
                <w:rFonts w:ascii="Times New Roman" w:hAnsi="Times New Roman"/>
                <w:b/>
              </w:rPr>
              <w:t>3%</w:t>
            </w:r>
          </w:p>
        </w:tc>
        <w:tc>
          <w:tcPr>
            <w:tcW w:w="1417" w:type="dxa"/>
            <w:vAlign w:val="center"/>
          </w:tcPr>
          <w:p w:rsidR="00A70D1D" w:rsidRPr="007317C3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70,08±0,85</w:t>
            </w:r>
          </w:p>
        </w:tc>
        <w:tc>
          <w:tcPr>
            <w:tcW w:w="1276" w:type="dxa"/>
            <w:vAlign w:val="center"/>
          </w:tcPr>
          <w:p w:rsidR="00A70D1D" w:rsidRPr="007317C3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70,88±0,75</w:t>
            </w:r>
          </w:p>
        </w:tc>
        <w:tc>
          <w:tcPr>
            <w:tcW w:w="1418" w:type="dxa"/>
            <w:vAlign w:val="center"/>
          </w:tcPr>
          <w:p w:rsidR="00A70D1D" w:rsidRPr="007317C3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71,95±0,70</w:t>
            </w:r>
          </w:p>
        </w:tc>
        <w:tc>
          <w:tcPr>
            <w:tcW w:w="1275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53,85±0,61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54,17±0,54</w:t>
            </w:r>
          </w:p>
        </w:tc>
        <w:tc>
          <w:tcPr>
            <w:tcW w:w="1276" w:type="dxa"/>
          </w:tcPr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  <w:lang w:val="kk-KZ"/>
              </w:rPr>
            </w:pPr>
          </w:p>
          <w:p w:rsidR="00A70D1D" w:rsidRDefault="00A70D1D" w:rsidP="00A70D1D">
            <w:pPr>
              <w:spacing w:after="0" w:line="240" w:lineRule="auto"/>
              <w:ind w:left="-111" w:right="-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54,19±0,51</w:t>
            </w:r>
          </w:p>
        </w:tc>
      </w:tr>
    </w:tbl>
    <w:p w:rsidR="001F1A6C" w:rsidRDefault="001F1A6C" w:rsidP="001F1A6C">
      <w:pPr>
        <w:tabs>
          <w:tab w:val="left" w:pos="1575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70D1D" w:rsidRDefault="00A70D1D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A70D1D" w:rsidRDefault="00A70D1D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A70D1D" w:rsidRDefault="00A70D1D" w:rsidP="00A70D1D">
      <w:pPr>
        <w:tabs>
          <w:tab w:val="left" w:pos="2640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ab/>
      </w:r>
    </w:p>
    <w:tbl>
      <w:tblPr>
        <w:tblStyle w:val="a3"/>
        <w:tblpPr w:leftFromText="180" w:rightFromText="180" w:vertAnchor="text" w:horzAnchor="margin" w:tblpXSpec="center" w:tblpY="241"/>
        <w:tblOverlap w:val="never"/>
        <w:tblW w:w="0" w:type="auto"/>
        <w:tblLook w:val="04A0" w:firstRow="1" w:lastRow="0" w:firstColumn="1" w:lastColumn="0" w:noHBand="0" w:noVBand="1"/>
      </w:tblPr>
      <w:tblGrid>
        <w:gridCol w:w="1646"/>
        <w:gridCol w:w="2351"/>
        <w:gridCol w:w="2094"/>
        <w:gridCol w:w="2126"/>
        <w:gridCol w:w="2070"/>
      </w:tblGrid>
      <w:tr w:rsidR="00A70D1D" w:rsidTr="005400B8">
        <w:tc>
          <w:tcPr>
            <w:tcW w:w="1646" w:type="dxa"/>
          </w:tcPr>
          <w:p w:rsidR="00A70D1D" w:rsidRDefault="005400B8" w:rsidP="00A70D1D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 w:rsidRPr="000107B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Показатели</w:t>
            </w:r>
          </w:p>
        </w:tc>
        <w:tc>
          <w:tcPr>
            <w:tcW w:w="2351" w:type="dxa"/>
          </w:tcPr>
          <w:p w:rsidR="00A70D1D" w:rsidRDefault="00A70D1D" w:rsidP="00A70D1D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Копченая жая </w:t>
            </w:r>
            <w:r>
              <w:rPr>
                <w:rFonts w:ascii="Times New Roman" w:hAnsi="Times New Roman"/>
                <w:b/>
              </w:rPr>
              <w:t>(контрольный образец)</w:t>
            </w:r>
          </w:p>
        </w:tc>
        <w:tc>
          <w:tcPr>
            <w:tcW w:w="2094" w:type="dxa"/>
          </w:tcPr>
          <w:p w:rsidR="00A70D1D" w:rsidRDefault="00A70D1D" w:rsidP="00A70D1D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Капченая жая </w:t>
            </w:r>
            <w:r>
              <w:rPr>
                <w:rFonts w:ascii="Times New Roman" w:hAnsi="Times New Roman"/>
                <w:b/>
              </w:rPr>
              <w:t>с добавлением экстракта 3%</w:t>
            </w:r>
          </w:p>
        </w:tc>
        <w:tc>
          <w:tcPr>
            <w:tcW w:w="2126" w:type="dxa"/>
          </w:tcPr>
          <w:p w:rsidR="00A70D1D" w:rsidRDefault="00A70D1D" w:rsidP="00A70D1D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Формованное мясо (Контрольный образец)</w:t>
            </w:r>
          </w:p>
        </w:tc>
        <w:tc>
          <w:tcPr>
            <w:tcW w:w="2070" w:type="dxa"/>
          </w:tcPr>
          <w:p w:rsidR="00A70D1D" w:rsidRDefault="00A70D1D" w:rsidP="00A70D1D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Формованное мясо с добавлением экстракта </w:t>
            </w:r>
            <w:r>
              <w:rPr>
                <w:rFonts w:ascii="Times New Roman" w:hAnsi="Times New Roman"/>
                <w:b/>
              </w:rPr>
              <w:t>3%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 xml:space="preserve">Массовая доля влаги, </w:t>
            </w:r>
            <w:r>
              <w:rPr>
                <w:rFonts w:ascii="Times New Roman" w:hAnsi="Times New Roman" w:cs="Times New Roman"/>
                <w:noProof/>
              </w:rPr>
              <w:t>%</w:t>
            </w:r>
          </w:p>
        </w:tc>
        <w:tc>
          <w:tcPr>
            <w:tcW w:w="2351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73,56±0,75</w:t>
            </w:r>
          </w:p>
        </w:tc>
        <w:tc>
          <w:tcPr>
            <w:tcW w:w="2094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71,70±0,69</w:t>
            </w:r>
          </w:p>
        </w:tc>
        <w:tc>
          <w:tcPr>
            <w:tcW w:w="2126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68,96±0,64</w:t>
            </w:r>
          </w:p>
        </w:tc>
        <w:tc>
          <w:tcPr>
            <w:tcW w:w="2070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70,08±0,60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Массовая доля белка, %</w:t>
            </w:r>
          </w:p>
        </w:tc>
        <w:tc>
          <w:tcPr>
            <w:tcW w:w="2351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14,49±0,15</w:t>
            </w:r>
          </w:p>
        </w:tc>
        <w:tc>
          <w:tcPr>
            <w:tcW w:w="2094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18,59±0,17</w:t>
            </w:r>
          </w:p>
        </w:tc>
        <w:tc>
          <w:tcPr>
            <w:tcW w:w="2126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13,60±0,10</w:t>
            </w:r>
          </w:p>
        </w:tc>
        <w:tc>
          <w:tcPr>
            <w:tcW w:w="2070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13,88±0,12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Массовая доля жира, %</w:t>
            </w:r>
          </w:p>
        </w:tc>
        <w:tc>
          <w:tcPr>
            <w:tcW w:w="2351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8,04±0,06</w:t>
            </w:r>
          </w:p>
        </w:tc>
        <w:tc>
          <w:tcPr>
            <w:tcW w:w="2094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5,16±0,03</w:t>
            </w:r>
          </w:p>
        </w:tc>
        <w:tc>
          <w:tcPr>
            <w:tcW w:w="2126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11,03±0,09</w:t>
            </w:r>
          </w:p>
        </w:tc>
        <w:tc>
          <w:tcPr>
            <w:tcW w:w="2070" w:type="dxa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8,51±0,07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 xml:space="preserve">Массовая доля углеводов, </w:t>
            </w:r>
            <w:r>
              <w:rPr>
                <w:rFonts w:ascii="Times New Roman" w:hAnsi="Times New Roman" w:cs="Times New Roman"/>
                <w:noProof/>
              </w:rPr>
              <w:t>%</w:t>
            </w:r>
          </w:p>
        </w:tc>
        <w:tc>
          <w:tcPr>
            <w:tcW w:w="2351" w:type="dxa"/>
          </w:tcPr>
          <w:p w:rsidR="005400B8" w:rsidRPr="00B71725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Не обнаружено</w:t>
            </w:r>
          </w:p>
        </w:tc>
        <w:tc>
          <w:tcPr>
            <w:tcW w:w="2094" w:type="dxa"/>
          </w:tcPr>
          <w:p w:rsidR="005400B8" w:rsidRPr="00B71725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0,72±0,007</w:t>
            </w:r>
          </w:p>
        </w:tc>
        <w:tc>
          <w:tcPr>
            <w:tcW w:w="2126" w:type="dxa"/>
          </w:tcPr>
          <w:p w:rsidR="005400B8" w:rsidRPr="00B71725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2,85±0,02</w:t>
            </w:r>
          </w:p>
        </w:tc>
        <w:tc>
          <w:tcPr>
            <w:tcW w:w="2070" w:type="dxa"/>
          </w:tcPr>
          <w:p w:rsidR="005400B8" w:rsidRPr="00B71725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4,09±0,04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Массовая доля золы, %</w:t>
            </w:r>
          </w:p>
        </w:tc>
        <w:tc>
          <w:tcPr>
            <w:tcW w:w="2351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3,32</w:t>
            </w:r>
            <w:r>
              <w:rPr>
                <w:rFonts w:ascii="Times New Roman" w:hAnsi="Times New Roman" w:cs="Times New Roman"/>
                <w:lang w:val="kk-KZ"/>
              </w:rPr>
              <w:t>±0,03</w:t>
            </w:r>
          </w:p>
        </w:tc>
        <w:tc>
          <w:tcPr>
            <w:tcW w:w="2094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3,61</w:t>
            </w:r>
            <w:r>
              <w:rPr>
                <w:rFonts w:ascii="Times New Roman" w:hAnsi="Times New Roman" w:cs="Times New Roman"/>
                <w:lang w:val="kk-KZ"/>
              </w:rPr>
              <w:t>±0,03</w:t>
            </w:r>
          </w:p>
        </w:tc>
        <w:tc>
          <w:tcPr>
            <w:tcW w:w="2126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2,96</w:t>
            </w:r>
            <w:r>
              <w:rPr>
                <w:rFonts w:ascii="Times New Roman" w:hAnsi="Times New Roman" w:cs="Times New Roman"/>
                <w:lang w:val="kk-KZ"/>
              </w:rPr>
              <w:t>±0,02</w:t>
            </w:r>
          </w:p>
        </w:tc>
        <w:tc>
          <w:tcPr>
            <w:tcW w:w="2070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2,22</w:t>
            </w:r>
            <w:r>
              <w:rPr>
                <w:rFonts w:ascii="Times New Roman" w:hAnsi="Times New Roman" w:cs="Times New Roman"/>
                <w:lang w:val="kk-KZ"/>
              </w:rPr>
              <w:t>±0,03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 xml:space="preserve">Массовая доля сухих веществ, % </w:t>
            </w:r>
          </w:p>
        </w:tc>
        <w:tc>
          <w:tcPr>
            <w:tcW w:w="2351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26,43±0,27</w:t>
            </w:r>
          </w:p>
        </w:tc>
        <w:tc>
          <w:tcPr>
            <w:tcW w:w="2094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28,29±0,31</w:t>
            </w:r>
          </w:p>
        </w:tc>
        <w:tc>
          <w:tcPr>
            <w:tcW w:w="2126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31,03±0,34</w:t>
            </w:r>
          </w:p>
        </w:tc>
        <w:tc>
          <w:tcPr>
            <w:tcW w:w="2070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29,91±0,30</w:t>
            </w:r>
          </w:p>
        </w:tc>
      </w:tr>
      <w:tr w:rsidR="005400B8" w:rsidTr="005400B8">
        <w:tc>
          <w:tcPr>
            <w:tcW w:w="1646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Массовая доля хлористого натрия, %</w:t>
            </w:r>
          </w:p>
        </w:tc>
        <w:tc>
          <w:tcPr>
            <w:tcW w:w="2351" w:type="dxa"/>
          </w:tcPr>
          <w:p w:rsidR="005400B8" w:rsidRDefault="005400B8" w:rsidP="005400B8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</w:rPr>
              <w:t xml:space="preserve">            1,73</w:t>
            </w:r>
            <w:r>
              <w:rPr>
                <w:rFonts w:ascii="Times New Roman" w:hAnsi="Times New Roman" w:cs="Times New Roman"/>
                <w:lang w:val="kk-KZ"/>
              </w:rPr>
              <w:t>±0,02</w:t>
            </w:r>
          </w:p>
        </w:tc>
        <w:tc>
          <w:tcPr>
            <w:tcW w:w="2094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2,12</w:t>
            </w:r>
            <w:r>
              <w:rPr>
                <w:rFonts w:ascii="Times New Roman" w:hAnsi="Times New Roman" w:cs="Times New Roman"/>
                <w:lang w:val="kk-KZ"/>
              </w:rPr>
              <w:t>±0,03</w:t>
            </w:r>
          </w:p>
        </w:tc>
        <w:tc>
          <w:tcPr>
            <w:tcW w:w="2126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1,77</w:t>
            </w:r>
            <w:r>
              <w:rPr>
                <w:rFonts w:ascii="Times New Roman" w:hAnsi="Times New Roman" w:cs="Times New Roman"/>
                <w:lang w:val="kk-KZ"/>
              </w:rPr>
              <w:t>±0,03</w:t>
            </w:r>
          </w:p>
        </w:tc>
        <w:tc>
          <w:tcPr>
            <w:tcW w:w="2070" w:type="dxa"/>
            <w:vAlign w:val="center"/>
          </w:tcPr>
          <w:p w:rsidR="005400B8" w:rsidRDefault="005400B8" w:rsidP="005400B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1,27</w:t>
            </w:r>
            <w:r>
              <w:rPr>
                <w:rFonts w:ascii="Times New Roman" w:hAnsi="Times New Roman" w:cs="Times New Roman"/>
                <w:lang w:val="kk-KZ"/>
              </w:rPr>
              <w:t>±0,01</w:t>
            </w:r>
          </w:p>
        </w:tc>
      </w:tr>
    </w:tbl>
    <w:p w:rsidR="00A70D1D" w:rsidRDefault="00A70D1D" w:rsidP="00A70D1D">
      <w:pPr>
        <w:tabs>
          <w:tab w:val="left" w:pos="2640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A70D1D" w:rsidRDefault="00A70D1D" w:rsidP="00A70D1D">
      <w:pPr>
        <w:tabs>
          <w:tab w:val="left" w:pos="2640"/>
        </w:tabs>
        <w:spacing w:after="160" w:line="259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br w:type="textWrapping" w:clear="all"/>
      </w:r>
    </w:p>
    <w:p w:rsidR="005400B8" w:rsidRDefault="005400B8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:rsidR="005400B8" w:rsidRDefault="005400B8" w:rsidP="008D7575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pPr w:leftFromText="180" w:rightFromText="180" w:vertAnchor="text" w:horzAnchor="margin" w:tblpXSpec="center" w:tblpY="241"/>
        <w:tblOverlap w:val="never"/>
        <w:tblW w:w="0" w:type="auto"/>
        <w:tblLook w:val="04A0" w:firstRow="1" w:lastRow="0" w:firstColumn="1" w:lastColumn="0" w:noHBand="0" w:noVBand="1"/>
      </w:tblPr>
      <w:tblGrid>
        <w:gridCol w:w="1880"/>
        <w:gridCol w:w="2351"/>
        <w:gridCol w:w="2094"/>
        <w:gridCol w:w="2126"/>
        <w:gridCol w:w="2070"/>
      </w:tblGrid>
      <w:tr w:rsidR="005400B8" w:rsidTr="00C53A45">
        <w:tc>
          <w:tcPr>
            <w:tcW w:w="1880" w:type="dxa"/>
          </w:tcPr>
          <w:p w:rsidR="005400B8" w:rsidRDefault="005400B8" w:rsidP="005400B8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 w:rsidRPr="000107B4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Показатели</w:t>
            </w:r>
          </w:p>
        </w:tc>
        <w:tc>
          <w:tcPr>
            <w:tcW w:w="2351" w:type="dxa"/>
          </w:tcPr>
          <w:p w:rsidR="005400B8" w:rsidRDefault="005400B8" w:rsidP="005400B8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Копченая жая </w:t>
            </w:r>
            <w:r>
              <w:rPr>
                <w:rFonts w:ascii="Times New Roman" w:hAnsi="Times New Roman"/>
                <w:b/>
              </w:rPr>
              <w:t>(контрольный образец)</w:t>
            </w:r>
          </w:p>
        </w:tc>
        <w:tc>
          <w:tcPr>
            <w:tcW w:w="2094" w:type="dxa"/>
          </w:tcPr>
          <w:p w:rsidR="005400B8" w:rsidRDefault="005400B8" w:rsidP="005400B8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Капченая жая </w:t>
            </w:r>
            <w:r>
              <w:rPr>
                <w:rFonts w:ascii="Times New Roman" w:hAnsi="Times New Roman"/>
                <w:b/>
              </w:rPr>
              <w:t>с добавлением экстракта 3%</w:t>
            </w:r>
          </w:p>
        </w:tc>
        <w:tc>
          <w:tcPr>
            <w:tcW w:w="2126" w:type="dxa"/>
          </w:tcPr>
          <w:p w:rsidR="005400B8" w:rsidRDefault="005400B8" w:rsidP="005400B8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Формованное мясо (Контрольный образец)</w:t>
            </w:r>
          </w:p>
        </w:tc>
        <w:tc>
          <w:tcPr>
            <w:tcW w:w="2070" w:type="dxa"/>
          </w:tcPr>
          <w:p w:rsidR="005400B8" w:rsidRDefault="005400B8" w:rsidP="005400B8">
            <w:pPr>
              <w:tabs>
                <w:tab w:val="left" w:pos="2640"/>
              </w:tabs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 xml:space="preserve">Формованное мясо с добавлением экстракта </w:t>
            </w:r>
            <w:r>
              <w:rPr>
                <w:rFonts w:ascii="Times New Roman" w:hAnsi="Times New Roman"/>
                <w:b/>
              </w:rPr>
              <w:t>3%</w:t>
            </w:r>
          </w:p>
        </w:tc>
      </w:tr>
      <w:tr w:rsidR="00C53A45" w:rsidTr="00C53A45">
        <w:tc>
          <w:tcPr>
            <w:tcW w:w="1880" w:type="dxa"/>
          </w:tcPr>
          <w:p w:rsidR="00C53A45" w:rsidRPr="000B7B21" w:rsidRDefault="00C53A45" w:rsidP="00C53A4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водорастворимые антиоксиданты, мг/г</w:t>
            </w:r>
          </w:p>
        </w:tc>
        <w:tc>
          <w:tcPr>
            <w:tcW w:w="2351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0,51</w:t>
            </w:r>
            <w:r>
              <w:rPr>
                <w:rFonts w:ascii="Times New Roman" w:hAnsi="Times New Roman" w:cs="Times New Roman"/>
                <w:lang w:val="kk-KZ"/>
              </w:rPr>
              <w:t>±0,005</w:t>
            </w:r>
          </w:p>
        </w:tc>
        <w:tc>
          <w:tcPr>
            <w:tcW w:w="2094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0,88</w:t>
            </w:r>
            <w:r>
              <w:rPr>
                <w:rFonts w:ascii="Times New Roman" w:hAnsi="Times New Roman" w:cs="Times New Roman"/>
                <w:lang w:val="kk-KZ"/>
              </w:rPr>
              <w:t>±0,007</w:t>
            </w:r>
          </w:p>
        </w:tc>
        <w:tc>
          <w:tcPr>
            <w:tcW w:w="2126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0,60</w:t>
            </w:r>
            <w:r>
              <w:rPr>
                <w:rFonts w:ascii="Times New Roman" w:hAnsi="Times New Roman" w:cs="Times New Roman"/>
                <w:lang w:val="kk-KZ"/>
              </w:rPr>
              <w:t>±0,005</w:t>
            </w:r>
          </w:p>
        </w:tc>
        <w:tc>
          <w:tcPr>
            <w:tcW w:w="2070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0,92</w:t>
            </w:r>
            <w:r>
              <w:rPr>
                <w:rFonts w:ascii="Times New Roman" w:hAnsi="Times New Roman" w:cs="Times New Roman"/>
                <w:lang w:val="kk-KZ"/>
              </w:rPr>
              <w:t>±0,006</w:t>
            </w:r>
          </w:p>
        </w:tc>
      </w:tr>
      <w:tr w:rsidR="00C53A45" w:rsidTr="00F360C1">
        <w:tc>
          <w:tcPr>
            <w:tcW w:w="1880" w:type="dxa"/>
          </w:tcPr>
          <w:p w:rsidR="00C53A45" w:rsidRDefault="00C53A45" w:rsidP="00C53A4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β-каротин, мг/кг</w:t>
            </w:r>
          </w:p>
        </w:tc>
        <w:tc>
          <w:tcPr>
            <w:tcW w:w="2351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2094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2126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2070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</w:tr>
      <w:tr w:rsidR="00C53A45" w:rsidTr="00C53A45">
        <w:tc>
          <w:tcPr>
            <w:tcW w:w="1880" w:type="dxa"/>
          </w:tcPr>
          <w:p w:rsidR="00C53A45" w:rsidRPr="00BF413C" w:rsidRDefault="00C53A45" w:rsidP="00C53A4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флаваноиды, %</w:t>
            </w:r>
          </w:p>
        </w:tc>
        <w:tc>
          <w:tcPr>
            <w:tcW w:w="2351" w:type="dxa"/>
          </w:tcPr>
          <w:p w:rsidR="00C53A45" w:rsidRPr="009C5534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0,080</w:t>
            </w:r>
            <w:r>
              <w:rPr>
                <w:rFonts w:ascii="Times New Roman" w:hAnsi="Times New Roman" w:cs="Times New Roman"/>
                <w:lang w:val="kk-KZ"/>
              </w:rPr>
              <w:t>±0,0009</w:t>
            </w:r>
          </w:p>
        </w:tc>
        <w:tc>
          <w:tcPr>
            <w:tcW w:w="2094" w:type="dxa"/>
          </w:tcPr>
          <w:p w:rsidR="00C53A45" w:rsidRPr="009C5534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0,15</w:t>
            </w:r>
            <w:r>
              <w:rPr>
                <w:rFonts w:ascii="Times New Roman" w:hAnsi="Times New Roman" w:cs="Times New Roman"/>
                <w:lang w:val="kk-KZ"/>
              </w:rPr>
              <w:t>±0,002</w:t>
            </w:r>
          </w:p>
        </w:tc>
        <w:tc>
          <w:tcPr>
            <w:tcW w:w="2126" w:type="dxa"/>
          </w:tcPr>
          <w:p w:rsidR="00C53A45" w:rsidRPr="009C5534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0,96</w:t>
            </w:r>
            <w:r>
              <w:rPr>
                <w:rFonts w:ascii="Times New Roman" w:hAnsi="Times New Roman" w:cs="Times New Roman"/>
                <w:lang w:val="kk-KZ"/>
              </w:rPr>
              <w:t>±0,001</w:t>
            </w:r>
          </w:p>
        </w:tc>
        <w:tc>
          <w:tcPr>
            <w:tcW w:w="2070" w:type="dxa"/>
          </w:tcPr>
          <w:p w:rsidR="00C53A45" w:rsidRPr="009C5534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0,163</w:t>
            </w:r>
            <w:r>
              <w:rPr>
                <w:rFonts w:ascii="Times New Roman" w:hAnsi="Times New Roman" w:cs="Times New Roman"/>
                <w:lang w:val="kk-KZ"/>
              </w:rPr>
              <w:t>±0,001</w:t>
            </w:r>
          </w:p>
        </w:tc>
      </w:tr>
      <w:tr w:rsidR="00C53A45" w:rsidTr="00F360C1">
        <w:tc>
          <w:tcPr>
            <w:tcW w:w="1880" w:type="dxa"/>
          </w:tcPr>
          <w:p w:rsidR="00C53A45" w:rsidRDefault="00C53A45" w:rsidP="00C53A4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дубильные вещества, %</w:t>
            </w:r>
          </w:p>
        </w:tc>
        <w:tc>
          <w:tcPr>
            <w:tcW w:w="2351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0,22</w:t>
            </w:r>
            <w:r>
              <w:rPr>
                <w:rFonts w:ascii="Times New Roman" w:hAnsi="Times New Roman" w:cs="Times New Roman"/>
                <w:lang w:val="kk-KZ"/>
              </w:rPr>
              <w:t>±0,002</w:t>
            </w:r>
          </w:p>
        </w:tc>
        <w:tc>
          <w:tcPr>
            <w:tcW w:w="2094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0,73</w:t>
            </w:r>
            <w:r>
              <w:rPr>
                <w:rFonts w:ascii="Times New Roman" w:hAnsi="Times New Roman" w:cs="Times New Roman"/>
                <w:lang w:val="kk-KZ"/>
              </w:rPr>
              <w:t>±0,005</w:t>
            </w:r>
          </w:p>
        </w:tc>
        <w:tc>
          <w:tcPr>
            <w:tcW w:w="2126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0,27</w:t>
            </w:r>
            <w:r>
              <w:rPr>
                <w:rFonts w:ascii="Times New Roman" w:hAnsi="Times New Roman" w:cs="Times New Roman"/>
                <w:lang w:val="kk-KZ"/>
              </w:rPr>
              <w:t>±0,003</w:t>
            </w:r>
          </w:p>
        </w:tc>
        <w:tc>
          <w:tcPr>
            <w:tcW w:w="2070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0,75</w:t>
            </w:r>
            <w:r>
              <w:rPr>
                <w:rFonts w:ascii="Times New Roman" w:hAnsi="Times New Roman" w:cs="Times New Roman"/>
                <w:lang w:val="kk-KZ"/>
              </w:rPr>
              <w:t>±0,005</w:t>
            </w:r>
          </w:p>
        </w:tc>
      </w:tr>
      <w:tr w:rsidR="00C53A45" w:rsidTr="00476791">
        <w:tc>
          <w:tcPr>
            <w:tcW w:w="1880" w:type="dxa"/>
          </w:tcPr>
          <w:p w:rsidR="00C53A45" w:rsidRDefault="00C53A45" w:rsidP="00C53A4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С, мг/100г</w:t>
            </w:r>
          </w:p>
        </w:tc>
        <w:tc>
          <w:tcPr>
            <w:tcW w:w="2351" w:type="dxa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2094" w:type="dxa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2126" w:type="dxa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  <w:tc>
          <w:tcPr>
            <w:tcW w:w="2070" w:type="dxa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обнаружено</w:t>
            </w:r>
          </w:p>
        </w:tc>
      </w:tr>
      <w:tr w:rsidR="00C53A45" w:rsidTr="00C53A45">
        <w:tc>
          <w:tcPr>
            <w:tcW w:w="1880" w:type="dxa"/>
          </w:tcPr>
          <w:p w:rsidR="00C53A45" w:rsidRDefault="00C53A45" w:rsidP="00C53A45">
            <w:pPr>
              <w:spacing w:after="0" w:line="240" w:lineRule="auto"/>
              <w:ind w:right="-11"/>
              <w:jc w:val="both"/>
              <w:rPr>
                <w:rFonts w:ascii="Times New Roman" w:hAnsi="Times New Roman" w:cs="Times New Roman"/>
                <w:noProof/>
                <w:lang w:val="kk-KZ"/>
              </w:rPr>
            </w:pPr>
            <w:r>
              <w:rPr>
                <w:rFonts w:ascii="Times New Roman" w:hAnsi="Times New Roman" w:cs="Times New Roman"/>
                <w:noProof/>
                <w:lang w:val="kk-KZ"/>
              </w:rPr>
              <w:t>Е, мг/100г</w:t>
            </w:r>
          </w:p>
        </w:tc>
        <w:tc>
          <w:tcPr>
            <w:tcW w:w="2351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0,32</w:t>
            </w:r>
            <w:r>
              <w:rPr>
                <w:rFonts w:ascii="Times New Roman" w:hAnsi="Times New Roman" w:cs="Times New Roman"/>
                <w:lang w:val="kk-KZ"/>
              </w:rPr>
              <w:t>±0,004</w:t>
            </w:r>
          </w:p>
        </w:tc>
        <w:tc>
          <w:tcPr>
            <w:tcW w:w="2094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0,46</w:t>
            </w:r>
            <w:r>
              <w:rPr>
                <w:rFonts w:ascii="Times New Roman" w:hAnsi="Times New Roman" w:cs="Times New Roman"/>
                <w:lang w:val="kk-KZ"/>
              </w:rPr>
              <w:t>±0,005</w:t>
            </w:r>
          </w:p>
        </w:tc>
        <w:tc>
          <w:tcPr>
            <w:tcW w:w="2126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0,37</w:t>
            </w:r>
            <w:r>
              <w:rPr>
                <w:rFonts w:ascii="Times New Roman" w:hAnsi="Times New Roman" w:cs="Times New Roman"/>
                <w:lang w:val="kk-KZ"/>
              </w:rPr>
              <w:t>±0,002</w:t>
            </w:r>
          </w:p>
        </w:tc>
        <w:tc>
          <w:tcPr>
            <w:tcW w:w="2070" w:type="dxa"/>
            <w:vAlign w:val="center"/>
          </w:tcPr>
          <w:p w:rsidR="00C53A45" w:rsidRDefault="00C53A45" w:rsidP="00C53A4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0,49</w:t>
            </w:r>
            <w:r>
              <w:rPr>
                <w:rFonts w:ascii="Times New Roman" w:hAnsi="Times New Roman" w:cs="Times New Roman"/>
                <w:lang w:val="kk-KZ"/>
              </w:rPr>
              <w:t>±0,004</w:t>
            </w:r>
          </w:p>
        </w:tc>
      </w:tr>
    </w:tbl>
    <w:p w:rsidR="005400B8" w:rsidRDefault="00687470" w:rsidP="008D7575">
      <w:pPr>
        <w:spacing w:after="160" w:line="259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 w:rsidRPr="00A70D1D">
        <w:rPr>
          <w:rFonts w:ascii="Times New Roman" w:hAnsi="Times New Roman" w:cs="Times New Roman"/>
          <w:sz w:val="24"/>
          <w:szCs w:val="24"/>
          <w:lang w:val="kk-KZ"/>
        </w:rPr>
        <w:br w:type="page"/>
      </w:r>
      <w:bookmarkStart w:id="0" w:name="_GoBack"/>
      <w:bookmarkEnd w:id="0"/>
    </w:p>
    <w:p w:rsidR="008D7575" w:rsidRDefault="008D7575" w:rsidP="008D7575">
      <w:pPr>
        <w:spacing w:after="160" w:line="259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kk-KZ"/>
        </w:rPr>
        <w:lastRenderedPageBreak/>
        <w:t xml:space="preserve"> </w:t>
      </w:r>
    </w:p>
    <w:sectPr w:rsidR="008D7575" w:rsidSect="00A70D1D">
      <w:pgSz w:w="11906" w:h="16838"/>
      <w:pgMar w:top="1134" w:right="142" w:bottom="113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C24" w:rsidRDefault="00CE1C24" w:rsidP="003E1BFD">
      <w:pPr>
        <w:spacing w:after="0" w:line="240" w:lineRule="auto"/>
      </w:pPr>
      <w:r>
        <w:separator/>
      </w:r>
    </w:p>
  </w:endnote>
  <w:endnote w:type="continuationSeparator" w:id="0">
    <w:p w:rsidR="00CE1C24" w:rsidRDefault="00CE1C24" w:rsidP="003E1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C24" w:rsidRDefault="00CE1C24" w:rsidP="003E1BFD">
      <w:pPr>
        <w:spacing w:after="0" w:line="240" w:lineRule="auto"/>
      </w:pPr>
      <w:r>
        <w:separator/>
      </w:r>
    </w:p>
  </w:footnote>
  <w:footnote w:type="continuationSeparator" w:id="0">
    <w:p w:rsidR="00CE1C24" w:rsidRDefault="00CE1C24" w:rsidP="003E1B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DC9"/>
    <w:rsid w:val="000107B4"/>
    <w:rsid w:val="000C419D"/>
    <w:rsid w:val="001F1A6C"/>
    <w:rsid w:val="0039297A"/>
    <w:rsid w:val="003E1BFD"/>
    <w:rsid w:val="005400B8"/>
    <w:rsid w:val="00670DC9"/>
    <w:rsid w:val="00687470"/>
    <w:rsid w:val="008D7575"/>
    <w:rsid w:val="00A70D1D"/>
    <w:rsid w:val="00A9298B"/>
    <w:rsid w:val="00C53A45"/>
    <w:rsid w:val="00CE1C24"/>
    <w:rsid w:val="00D0669A"/>
    <w:rsid w:val="00D150AB"/>
    <w:rsid w:val="00D84E4C"/>
    <w:rsid w:val="00E57807"/>
    <w:rsid w:val="00EF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1D87B3-0220-4DBE-8C11-677E65B3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1BF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BFD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3E1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1BFD"/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3E1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1BFD"/>
    <w:rPr>
      <w:rFonts w:eastAsiaTheme="minorEastAsia"/>
      <w:lang w:eastAsia="ru-RU"/>
    </w:rPr>
  </w:style>
  <w:style w:type="paragraph" w:styleId="a8">
    <w:name w:val="List Paragraph"/>
    <w:basedOn w:val="a"/>
    <w:uiPriority w:val="34"/>
    <w:qFormat/>
    <w:rsid w:val="00687470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EF0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EF0357"/>
    <w:rPr>
      <w:b/>
      <w:bCs/>
    </w:rPr>
  </w:style>
  <w:style w:type="paragraph" w:styleId="ab">
    <w:name w:val="No Spacing"/>
    <w:link w:val="ac"/>
    <w:uiPriority w:val="1"/>
    <w:qFormat/>
    <w:rsid w:val="000C419D"/>
    <w:pPr>
      <w:spacing w:after="0" w:line="240" w:lineRule="auto"/>
      <w:ind w:left="34"/>
    </w:pPr>
    <w:rPr>
      <w:rFonts w:ascii="Calibri" w:eastAsia="Times New Roman" w:hAnsi="Calibri" w:cs="Times New Roman"/>
      <w:lang w:eastAsia="ru-RU"/>
    </w:rPr>
  </w:style>
  <w:style w:type="character" w:customStyle="1" w:styleId="ac">
    <w:name w:val="Без интервала Знак"/>
    <w:basedOn w:val="a0"/>
    <w:link w:val="ab"/>
    <w:uiPriority w:val="1"/>
    <w:rsid w:val="000C419D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70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2025-08-22T05:04:00Z</dcterms:created>
  <dcterms:modified xsi:type="dcterms:W3CDTF">2025-08-22T06:40:00Z</dcterms:modified>
</cp:coreProperties>
</file>