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BED" w:rsidRPr="00DE5AB1" w:rsidRDefault="00BD1BED" w:rsidP="00BD1BE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E5AB1">
        <w:rPr>
          <w:rFonts w:ascii="Times New Roman" w:hAnsi="Times New Roman"/>
          <w:b/>
          <w:sz w:val="28"/>
          <w:szCs w:val="28"/>
          <w:lang w:val="en-US"/>
        </w:rPr>
        <w:t>THE MINISTRY OF EDUCATION AND SCIENCE OF THE REPUBLIC OF KAZAKHSTAN</w:t>
      </w:r>
    </w:p>
    <w:p w:rsidR="00BD1BED" w:rsidRPr="00DE5AB1" w:rsidRDefault="00BD1BED" w:rsidP="00BD1BE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E5AB1">
        <w:rPr>
          <w:rFonts w:ascii="Times New Roman" w:hAnsi="Times New Roman"/>
          <w:b/>
          <w:sz w:val="28"/>
          <w:szCs w:val="28"/>
          <w:lang w:val="en-US"/>
        </w:rPr>
        <w:t xml:space="preserve">INTERNATIONAL INFORMATION TECHNOLOGIES UNIVERSITY </w:t>
      </w:r>
    </w:p>
    <w:p w:rsidR="00BD1BED" w:rsidRPr="00DE5AB1" w:rsidRDefault="00BD1BED" w:rsidP="00BD1BE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E5AB1">
        <w:rPr>
          <w:rFonts w:ascii="Times New Roman" w:hAnsi="Times New Roman"/>
          <w:b/>
          <w:sz w:val="28"/>
          <w:szCs w:val="28"/>
          <w:lang w:val="en-US"/>
        </w:rPr>
        <w:t>Faculty of Information technologies</w:t>
      </w:r>
    </w:p>
    <w:p w:rsidR="00BD1BED" w:rsidRPr="00DE5AB1" w:rsidRDefault="00BD1BED" w:rsidP="00BD1BE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E5AB1">
        <w:rPr>
          <w:rFonts w:ascii="Times New Roman" w:hAnsi="Times New Roman"/>
          <w:b/>
          <w:sz w:val="28"/>
          <w:szCs w:val="28"/>
          <w:lang w:val="en-US"/>
        </w:rPr>
        <w:t>Department of Computer Engineering and Telecommunications</w:t>
      </w:r>
    </w:p>
    <w:p w:rsidR="00BD1BED" w:rsidRPr="00DE5AB1" w:rsidRDefault="00BD1BED" w:rsidP="00BD1BED">
      <w:pPr>
        <w:jc w:val="center"/>
        <w:rPr>
          <w:rFonts w:ascii="Arial" w:hAnsi="Arial" w:cs="Arial"/>
          <w:b/>
          <w:lang w:val="en-US"/>
        </w:rPr>
      </w:pPr>
    </w:p>
    <w:p w:rsidR="00BD1BED" w:rsidRPr="00DE5AB1" w:rsidRDefault="00BD1BED" w:rsidP="00BD1BED">
      <w:pPr>
        <w:jc w:val="center"/>
        <w:rPr>
          <w:rFonts w:ascii="Arial" w:hAnsi="Arial" w:cs="Arial"/>
          <w:b/>
          <w:lang w:val="en-US"/>
        </w:rPr>
      </w:pPr>
    </w:p>
    <w:p w:rsidR="00BD1BED" w:rsidRPr="00DE5AB1" w:rsidRDefault="00BD1BED" w:rsidP="00BD1BED">
      <w:pPr>
        <w:jc w:val="center"/>
        <w:rPr>
          <w:rFonts w:ascii="Arial" w:hAnsi="Arial" w:cs="Arial"/>
          <w:b/>
          <w:lang w:val="en-US"/>
        </w:rPr>
      </w:pPr>
    </w:p>
    <w:p w:rsidR="00BD1BED" w:rsidRPr="00DE5AB1" w:rsidRDefault="00BD1BED" w:rsidP="00BD1BED">
      <w:pPr>
        <w:jc w:val="right"/>
        <w:rPr>
          <w:rFonts w:ascii="Arial" w:hAnsi="Arial" w:cs="Arial"/>
          <w:b/>
          <w:lang w:val="en-US"/>
        </w:rPr>
      </w:pPr>
    </w:p>
    <w:p w:rsidR="00BD1BED" w:rsidRPr="00DE5AB1" w:rsidRDefault="00BD1BED" w:rsidP="00BD1BED">
      <w:pPr>
        <w:jc w:val="center"/>
        <w:rPr>
          <w:rFonts w:ascii="Times New Roman" w:hAnsi="Times New Roman"/>
          <w:b/>
          <w:sz w:val="48"/>
          <w:szCs w:val="48"/>
          <w:lang w:val="en-US"/>
        </w:rPr>
      </w:pPr>
      <w:r w:rsidRPr="00DE5AB1">
        <w:rPr>
          <w:rFonts w:ascii="Times New Roman" w:hAnsi="Times New Roman"/>
          <w:b/>
          <w:sz w:val="48"/>
          <w:szCs w:val="48"/>
          <w:lang w:val="en-US"/>
        </w:rPr>
        <w:t>COURSE WORK</w:t>
      </w:r>
    </w:p>
    <w:p w:rsidR="00BD1BED" w:rsidRPr="00DE5AB1" w:rsidRDefault="00BD1BED" w:rsidP="00BD1BED">
      <w:pPr>
        <w:jc w:val="both"/>
        <w:rPr>
          <w:rFonts w:ascii="Arial" w:hAnsi="Arial" w:cs="Arial"/>
          <w:b/>
          <w:lang w:val="en-US"/>
        </w:rPr>
      </w:pPr>
    </w:p>
    <w:p w:rsidR="00BD1BED" w:rsidRPr="00DE5AB1" w:rsidRDefault="00BD1BED" w:rsidP="00BD1BE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E5AB1">
        <w:rPr>
          <w:rFonts w:ascii="Times New Roman" w:hAnsi="Times New Roman"/>
          <w:b/>
          <w:sz w:val="28"/>
          <w:szCs w:val="28"/>
          <w:lang w:val="en-US"/>
        </w:rPr>
        <w:t>Topic</w:t>
      </w:r>
    </w:p>
    <w:p w:rsidR="00BD1BED" w:rsidRPr="00DE5AB1" w:rsidRDefault="00BD1BED" w:rsidP="00BD1BE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D1BED" w:rsidRPr="00DE5AB1" w:rsidRDefault="00BD1BED" w:rsidP="00BD1BED">
      <w:pPr>
        <w:ind w:firstLine="5580"/>
        <w:jc w:val="both"/>
        <w:rPr>
          <w:rFonts w:ascii="Arial" w:hAnsi="Arial" w:cs="Arial"/>
          <w:b/>
          <w:lang w:val="en-US"/>
        </w:rPr>
      </w:pPr>
    </w:p>
    <w:p w:rsidR="00BD1BED" w:rsidRPr="00DE5AB1" w:rsidRDefault="00BD1BED" w:rsidP="00BD1BED">
      <w:pPr>
        <w:ind w:firstLine="5580"/>
        <w:jc w:val="both"/>
        <w:rPr>
          <w:rFonts w:ascii="Arial" w:hAnsi="Arial" w:cs="Arial"/>
          <w:b/>
          <w:lang w:val="en-US"/>
        </w:rPr>
      </w:pPr>
    </w:p>
    <w:p w:rsidR="00BD1BED" w:rsidRPr="00DE5AB1" w:rsidRDefault="00BD1BED" w:rsidP="00BD1BED">
      <w:pPr>
        <w:ind w:firstLine="5580"/>
        <w:jc w:val="both"/>
        <w:rPr>
          <w:rFonts w:ascii="Arial" w:hAnsi="Arial" w:cs="Arial"/>
          <w:b/>
          <w:lang w:val="en-US"/>
        </w:rPr>
      </w:pPr>
    </w:p>
    <w:tbl>
      <w:tblPr>
        <w:tblW w:w="5464" w:type="dxa"/>
        <w:tblInd w:w="4844" w:type="dxa"/>
        <w:tblLook w:val="01E0"/>
      </w:tblPr>
      <w:tblGrid>
        <w:gridCol w:w="1898"/>
        <w:gridCol w:w="3566"/>
      </w:tblGrid>
      <w:tr w:rsidR="00BD1BED" w:rsidRPr="00DE5AB1" w:rsidTr="00DE5AB1">
        <w:trPr>
          <w:trHeight w:val="983"/>
        </w:trPr>
        <w:tc>
          <w:tcPr>
            <w:tcW w:w="1898" w:type="dxa"/>
          </w:tcPr>
          <w:p w:rsidR="00BD1BED" w:rsidRPr="00DE5AB1" w:rsidRDefault="00BD1BED" w:rsidP="00305AA1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E5AB1">
              <w:rPr>
                <w:rFonts w:ascii="Times New Roman" w:hAnsi="Times New Roman"/>
                <w:b/>
                <w:lang w:val="en-US"/>
              </w:rPr>
              <w:t>Student: Maksatkaliuly Adilet,Aksakalov Beksultan</w:t>
            </w:r>
          </w:p>
          <w:p w:rsidR="00BD1BED" w:rsidRPr="00DE5AB1" w:rsidRDefault="00BD1BED" w:rsidP="00305AA1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E5AB1">
              <w:rPr>
                <w:rFonts w:ascii="Times New Roman" w:hAnsi="Times New Roman"/>
                <w:b/>
                <w:lang w:val="en-US"/>
              </w:rPr>
              <w:t>Group: CSSE</w:t>
            </w:r>
            <w:r w:rsidR="00DE5AB1" w:rsidRPr="00DE5AB1">
              <w:rPr>
                <w:rFonts w:ascii="Times New Roman" w:hAnsi="Times New Roman"/>
                <w:b/>
                <w:lang w:val="en-US"/>
              </w:rPr>
              <w:t>-</w:t>
            </w:r>
            <w:r w:rsidRPr="00DE5AB1">
              <w:rPr>
                <w:rFonts w:ascii="Times New Roman" w:hAnsi="Times New Roman"/>
                <w:b/>
                <w:lang w:val="en-US"/>
              </w:rPr>
              <w:t>1501</w:t>
            </w:r>
          </w:p>
          <w:p w:rsidR="00BD1BED" w:rsidRPr="00DE5AB1" w:rsidRDefault="00BD1BED" w:rsidP="00305AA1">
            <w:pPr>
              <w:rPr>
                <w:rFonts w:ascii="Times New Roman" w:hAnsi="Times New Roman"/>
                <w:b/>
              </w:rPr>
            </w:pPr>
            <w:r w:rsidRPr="00DE5A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Accepted</w:t>
            </w:r>
            <w:r w:rsidRPr="00DE5AB1">
              <w:rPr>
                <w:rFonts w:ascii="Times New Roman" w:hAnsi="Times New Roman"/>
                <w:b/>
              </w:rPr>
              <w:t xml:space="preserve"> : </w:t>
            </w:r>
          </w:p>
        </w:tc>
        <w:tc>
          <w:tcPr>
            <w:tcW w:w="3566" w:type="dxa"/>
          </w:tcPr>
          <w:p w:rsidR="00BD1BED" w:rsidRPr="00DE5AB1" w:rsidRDefault="00BD1BED" w:rsidP="00305AA1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E5AB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 </w:t>
            </w:r>
          </w:p>
        </w:tc>
      </w:tr>
    </w:tbl>
    <w:p w:rsidR="00BD1BED" w:rsidRPr="00DE5AB1" w:rsidRDefault="00BD1BED" w:rsidP="00BD1BED">
      <w:pPr>
        <w:jc w:val="both"/>
        <w:rPr>
          <w:rFonts w:ascii="Arial" w:hAnsi="Arial" w:cs="Arial"/>
          <w:b/>
          <w:lang w:val="en-US"/>
        </w:rPr>
      </w:pPr>
    </w:p>
    <w:p w:rsidR="00BD1BED" w:rsidRPr="00DE5AB1" w:rsidRDefault="00BD1BED" w:rsidP="00BD1BED">
      <w:pPr>
        <w:jc w:val="both"/>
        <w:rPr>
          <w:rFonts w:ascii="Arial" w:hAnsi="Arial" w:cs="Arial"/>
          <w:b/>
          <w:lang w:val="en-US"/>
        </w:rPr>
      </w:pPr>
      <w:r w:rsidRPr="00DE5AB1">
        <w:rPr>
          <w:rFonts w:ascii="Arial" w:hAnsi="Arial" w:cs="Arial"/>
          <w:b/>
          <w:lang w:val="en-US"/>
        </w:rPr>
        <w:t xml:space="preserve">                                         </w:t>
      </w:r>
    </w:p>
    <w:p w:rsidR="00BD1BED" w:rsidRPr="00DE5AB1" w:rsidRDefault="00BD1BED" w:rsidP="00BD1BED">
      <w:pPr>
        <w:jc w:val="both"/>
        <w:rPr>
          <w:rFonts w:ascii="Arial" w:hAnsi="Arial" w:cs="Arial"/>
          <w:b/>
          <w:highlight w:val="yellow"/>
          <w:lang w:val="en-US"/>
        </w:rPr>
      </w:pPr>
    </w:p>
    <w:p w:rsidR="00BD1BED" w:rsidRPr="00DE5AB1" w:rsidRDefault="00BD1BED" w:rsidP="00BD1BED">
      <w:pPr>
        <w:jc w:val="both"/>
        <w:rPr>
          <w:rFonts w:ascii="Arial" w:hAnsi="Arial" w:cs="Arial"/>
          <w:b/>
          <w:highlight w:val="yellow"/>
          <w:lang w:val="en-US"/>
        </w:rPr>
      </w:pPr>
    </w:p>
    <w:p w:rsidR="00BD1BED" w:rsidRPr="00DE5AB1" w:rsidRDefault="00BD1BED" w:rsidP="00BD1BED">
      <w:pPr>
        <w:jc w:val="both"/>
        <w:rPr>
          <w:rFonts w:ascii="Arial" w:hAnsi="Arial" w:cs="Arial"/>
          <w:b/>
          <w:highlight w:val="yellow"/>
          <w:lang w:val="en-US"/>
        </w:rPr>
      </w:pPr>
    </w:p>
    <w:p w:rsidR="00BD1BED" w:rsidRPr="00DE5AB1" w:rsidRDefault="00BD1BED" w:rsidP="00BD1BED">
      <w:pPr>
        <w:jc w:val="both"/>
        <w:rPr>
          <w:rFonts w:ascii="Arial" w:hAnsi="Arial" w:cs="Arial"/>
          <w:b/>
          <w:highlight w:val="yellow"/>
          <w:lang w:val="en-US"/>
        </w:rPr>
      </w:pPr>
    </w:p>
    <w:p w:rsidR="00BD1BED" w:rsidRPr="00DE5AB1" w:rsidRDefault="00BD1BED" w:rsidP="00BD1BED">
      <w:pPr>
        <w:jc w:val="center"/>
        <w:rPr>
          <w:rFonts w:ascii="Times New Roman" w:hAnsi="Times New Roman"/>
          <w:b/>
          <w:sz w:val="28"/>
          <w:lang w:val="en-US"/>
        </w:rPr>
      </w:pPr>
      <w:r w:rsidRPr="00DE5AB1">
        <w:rPr>
          <w:rFonts w:ascii="Times New Roman" w:hAnsi="Times New Roman"/>
          <w:b/>
          <w:sz w:val="28"/>
          <w:lang w:val="en-US"/>
        </w:rPr>
        <w:t>Almaty 2016</w:t>
      </w:r>
    </w:p>
    <w:p w:rsidR="007219C9" w:rsidRDefault="00DE5AB1">
      <w:pPr>
        <w:rPr>
          <w:rFonts w:ascii="Helvetica" w:hAnsi="Helvetica" w:cs="Helvetica"/>
          <w:b/>
          <w:color w:val="333333"/>
          <w:sz w:val="21"/>
          <w:szCs w:val="21"/>
          <w:lang w:val="en-US"/>
        </w:rPr>
      </w:pPr>
      <w:r w:rsidRPr="00DE5AB1">
        <w:rPr>
          <w:rFonts w:ascii="Helvetica" w:hAnsi="Helvetica" w:cs="Helvetica"/>
          <w:b/>
          <w:color w:val="333333"/>
          <w:sz w:val="21"/>
          <w:szCs w:val="21"/>
        </w:rPr>
        <w:lastRenderedPageBreak/>
        <w:t>Contents</w:t>
      </w: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Subject Area Analysis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------------------------------------------------------------------------------------------- 4</w:t>
      </w: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>
      <w:pPr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E5AB1" w:rsidRDefault="00DE5AB1" w:rsidP="00DE5AB1">
      <w:pPr>
        <w:jc w:val="center"/>
        <w:rPr>
          <w:rFonts w:ascii="Helvetica" w:hAnsi="Helvetica" w:cs="Helvetica"/>
          <w:b/>
          <w:color w:val="333333"/>
          <w:sz w:val="21"/>
          <w:szCs w:val="21"/>
          <w:lang w:val="en-US"/>
        </w:rPr>
      </w:pPr>
      <w:r w:rsidRPr="00DE5AB1">
        <w:rPr>
          <w:rFonts w:ascii="Helvetica" w:hAnsi="Helvetica" w:cs="Helvetica"/>
          <w:b/>
          <w:color w:val="333333"/>
          <w:sz w:val="21"/>
          <w:szCs w:val="21"/>
        </w:rPr>
        <w:lastRenderedPageBreak/>
        <w:t>Introduction</w:t>
      </w: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pStyle w:val="Heading2"/>
      </w:pPr>
      <w:r>
        <w:rPr>
          <w:rFonts w:ascii="Helvetica Neue;Helvetica;Arial;" w:hAnsi="Helvetica Neue;Helvetica;Arial;"/>
          <w:color w:val="333333"/>
        </w:rPr>
        <w:lastRenderedPageBreak/>
        <w:t>Course work. Part 3</w:t>
      </w:r>
    </w:p>
    <w:p w:rsidR="00DE5AB1" w:rsidRPr="00DE5AB1" w:rsidRDefault="00DE5AB1" w:rsidP="00DE5AB1">
      <w:pPr>
        <w:rPr>
          <w:lang w:val="en-US"/>
        </w:rPr>
        <w:sectPr w:rsidR="00DE5AB1" w:rsidRPr="00DE5AB1">
          <w:footerReference w:type="default" r:id="rId7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DE5AB1" w:rsidRDefault="00DE5AB1" w:rsidP="00DE5AB1">
      <w:pPr>
        <w:pStyle w:val="a4"/>
        <w:spacing w:after="171"/>
        <w:rPr>
          <w:b/>
        </w:rPr>
      </w:pPr>
      <w:bookmarkStart w:id="0" w:name="yui_3_17_2_3_1443965373526_344"/>
      <w:bookmarkEnd w:id="0"/>
      <w:r>
        <w:rPr>
          <w:b/>
        </w:rPr>
        <w:lastRenderedPageBreak/>
        <w:t>Logical Design (DB of individual topic)</w:t>
      </w:r>
    </w:p>
    <w:p w:rsidR="00DE5AB1" w:rsidRDefault="00DE5AB1" w:rsidP="00DE5AB1">
      <w:pPr>
        <w:pStyle w:val="a4"/>
        <w:spacing w:after="171"/>
        <w:rPr>
          <w:rFonts w:ascii="Helvetica Neue;Helvetica;Arial;" w:hAnsi="Helvetica Neue;Helvetica;Arial;"/>
          <w:color w:val="333333"/>
        </w:rPr>
      </w:pPr>
      <w:bookmarkStart w:id="1" w:name="yui_3_17_2_3_1476444311955_83"/>
      <w:bookmarkStart w:id="2" w:name="yui_3_17_2_3_1476444311955_82"/>
      <w:bookmarkStart w:id="3" w:name="yui_3_17_2_3_1476444311955_81"/>
      <w:bookmarkEnd w:id="1"/>
      <w:bookmarkEnd w:id="2"/>
      <w:bookmarkEnd w:id="3"/>
      <w:r>
        <w:rPr>
          <w:rFonts w:ascii="Helvetica Neue;Helvetica;Arial;" w:hAnsi="Helvetica Neue;Helvetica;Arial;"/>
          <w:b/>
          <w:color w:val="333333"/>
        </w:rPr>
        <w:t xml:space="preserve">Goal: </w:t>
      </w:r>
      <w:bookmarkStart w:id="4" w:name="yui_3_17_2_3_1476444311955_84"/>
      <w:bookmarkEnd w:id="4"/>
      <w:r>
        <w:rPr>
          <w:rFonts w:ascii="Helvetica Neue;Helvetica;Arial;" w:hAnsi="Helvetica Neue;Helvetica;Arial;"/>
          <w:color w:val="333333"/>
        </w:rPr>
        <w:t>to translate the conceptual data model into a logical data model and then to validate this model to check that it is structurally correct. A logical data model includes the complete ER-diagram and a supporting information.</w:t>
      </w:r>
    </w:p>
    <w:p w:rsidR="00DE5AB1" w:rsidRPr="00DE5AB1" w:rsidRDefault="00DE5AB1" w:rsidP="00DE5AB1">
      <w:pPr>
        <w:rPr>
          <w:lang w:val="en-US"/>
        </w:rPr>
        <w:sectPr w:rsidR="00DE5AB1" w:rsidRPr="00DE5AB1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  <w:r>
        <w:rPr>
          <w:rFonts w:ascii="Helvetica Neue;Helvetica;Arial;" w:hAnsi="Helvetica Neue;Helvetica;Arial;"/>
          <w:noProof/>
          <w:color w:val="333333"/>
          <w:lang w:eastAsia="ru-RU"/>
        </w:rPr>
        <w:drawing>
          <wp:inline distT="0" distB="0" distL="0" distR="0">
            <wp:extent cx="6471138" cy="4438650"/>
            <wp:effectExtent l="19050" t="0" r="5862" b="0"/>
            <wp:docPr id="1" name="Рисунок 1" descr="C:\Users\Бексултан\Downloads\Aksakalov_Beksultan_and_Adilet_Maksatkaliuly_course work.Part2_CSSE150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ексултан\Downloads\Aksakalov_Beksultan_and_Adilet_Maksatkaliuly_course work.Part2_CSSE1501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076" cy="443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B1" w:rsidRDefault="00DE5AB1" w:rsidP="00DE5AB1">
      <w:pPr>
        <w:pStyle w:val="a4"/>
        <w:rPr>
          <w:rFonts w:ascii="Helvetica Neue;Helvetica;Arial;" w:hAnsi="Helvetica Neue;Helvetica;Arial;"/>
          <w:color w:val="333333"/>
        </w:rPr>
      </w:pPr>
      <w:r>
        <w:rPr>
          <w:rFonts w:ascii="Helvetica Neue;Helvetica;Arial;" w:hAnsi="Helvetica Neue;Helvetica;Arial;"/>
          <w:color w:val="333333"/>
        </w:rPr>
        <w:lastRenderedPageBreak/>
        <w:t>ER-diagram :</w:t>
      </w:r>
    </w:p>
    <w:p w:rsidR="00DE5AB1" w:rsidRDefault="00DE5AB1" w:rsidP="00DE5AB1">
      <w:pPr>
        <w:pStyle w:val="a4"/>
      </w:pPr>
      <w:r>
        <w:rPr>
          <w:rFonts w:ascii="Helvetica Neue;Helvetica;Arial;" w:hAnsi="Helvetica Neue;Helvetica;Arial;"/>
          <w:color w:val="333333"/>
        </w:rPr>
        <w:t>PLAN:</w:t>
      </w:r>
    </w:p>
    <w:p w:rsidR="00DE5AB1" w:rsidRDefault="00DE5AB1" w:rsidP="00DE5AB1">
      <w:pPr>
        <w:pStyle w:val="a4"/>
      </w:pPr>
      <w:bookmarkStart w:id="5" w:name="yui_3_17_2_3_1476444311955_76"/>
      <w:bookmarkStart w:id="6" w:name="yui_3_17_2_3_1476444311955_75"/>
      <w:bookmarkEnd w:id="5"/>
      <w:bookmarkEnd w:id="6"/>
      <w:r>
        <w:rPr>
          <w:rFonts w:ascii="Helvetica Neue;Helvetica;Arial;" w:hAnsi="Helvetica Neue;Helvetica;Arial;"/>
          <w:color w:val="333333"/>
        </w:rPr>
        <w:t>Complete ER-diagram to the 3NF (third normal form). Describe all your actions to achieve it.</w:t>
      </w:r>
    </w:p>
    <w:p w:rsidR="00DE5AB1" w:rsidRDefault="00DE5AB1" w:rsidP="00DE5AB1">
      <w:pPr>
        <w:pStyle w:val="a4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During the creating ER- diagram</w:t>
      </w:r>
      <w:r w:rsidRPr="00D25E8E">
        <w:rPr>
          <w:rFonts w:ascii="Arial" w:hAnsi="Arial"/>
          <w:color w:val="333333"/>
        </w:rPr>
        <w:t xml:space="preserve"> we tied two entitie</w:t>
      </w:r>
      <w:r>
        <w:rPr>
          <w:rFonts w:ascii="Arial" w:hAnsi="Arial"/>
          <w:color w:val="333333"/>
        </w:rPr>
        <w:t xml:space="preserve">s </w:t>
      </w:r>
      <w:r w:rsidRPr="00D25E8E">
        <w:rPr>
          <w:rFonts w:ascii="Arial" w:hAnsi="Arial"/>
          <w:color w:val="333333"/>
        </w:rPr>
        <w:t>a many-to-many. For example: the role</w:t>
      </w:r>
      <w:r>
        <w:rPr>
          <w:rFonts w:ascii="Arial" w:hAnsi="Arial"/>
          <w:color w:val="333333"/>
        </w:rPr>
        <w:t>s</w:t>
      </w:r>
      <w:r w:rsidRPr="00D25E8E">
        <w:rPr>
          <w:rFonts w:ascii="Arial" w:hAnsi="Arial"/>
          <w:color w:val="333333"/>
        </w:rPr>
        <w:t xml:space="preserve"> and users. It was our fault, because the one user can have several roles and one role ca</w:t>
      </w:r>
      <w:r>
        <w:rPr>
          <w:rFonts w:ascii="Arial" w:hAnsi="Arial"/>
          <w:color w:val="333333"/>
        </w:rPr>
        <w:t xml:space="preserve">n belong to multiple users. After that we have added third “User_roles” entity </w:t>
      </w:r>
      <w:r w:rsidRPr="00D25E8E">
        <w:rPr>
          <w:rFonts w:ascii="Arial" w:hAnsi="Arial"/>
          <w:color w:val="333333"/>
        </w:rPr>
        <w:t>.</w:t>
      </w:r>
      <w:r>
        <w:rPr>
          <w:rFonts w:ascii="Arial" w:hAnsi="Arial"/>
          <w:color w:val="333333"/>
        </w:rPr>
        <w:t xml:space="preserve"> </w:t>
      </w:r>
    </w:p>
    <w:p w:rsidR="00DE5AB1" w:rsidRPr="00D25E8E" w:rsidRDefault="00DE5AB1" w:rsidP="00DE5AB1">
      <w:pPr>
        <w:pStyle w:val="a4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According to the 3NF our tables depends from PK and we use many FK to relate with other tables</w:t>
      </w:r>
    </w:p>
    <w:p w:rsidR="00DE5AB1" w:rsidRDefault="00DE5AB1" w:rsidP="00DE5AB1">
      <w:pPr>
        <w:pStyle w:val="a4"/>
        <w:rPr>
          <w:rFonts w:ascii="Helvetica Neue;Helvetica;Arial;" w:hAnsi="Helvetica Neue;Helvetica;Arial;"/>
          <w:color w:val="333333"/>
        </w:rPr>
      </w:pPr>
    </w:p>
    <w:p w:rsidR="00DE5AB1" w:rsidRPr="00DE5AB1" w:rsidRDefault="00DE5AB1" w:rsidP="00DE5AB1">
      <w:pPr>
        <w:pStyle w:val="a4"/>
      </w:pPr>
      <w:bookmarkStart w:id="7" w:name="yui_3_17_2_3_1476444311955_761"/>
      <w:bookmarkStart w:id="8" w:name="yui_3_17_2_3_1476444311955_80"/>
      <w:bookmarkEnd w:id="7"/>
      <w:bookmarkEnd w:id="8"/>
      <w:r>
        <w:rPr>
          <w:rFonts w:ascii="Helvetica Neue;Helvetica;Arial;" w:hAnsi="Helvetica Neue;Helvetica;Arial;"/>
          <w:color w:val="333333"/>
        </w:rPr>
        <w:t>Describe every entity of the database like in the following example. For the column with attribute’s types use: N – for numeric, C – for character, D – for date.</w:t>
      </w:r>
    </w:p>
    <w:p w:rsidR="00DE5AB1" w:rsidRPr="00DE5AB1" w:rsidRDefault="00DE5AB1" w:rsidP="00DE5AB1">
      <w:pPr>
        <w:rPr>
          <w:lang w:val="en-US"/>
        </w:rPr>
      </w:pPr>
      <w:r>
        <w:t>Entity users</w:t>
      </w:r>
    </w:p>
    <w:tbl>
      <w:tblPr>
        <w:tblW w:w="9612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387"/>
        <w:gridCol w:w="2400"/>
        <w:gridCol w:w="2413"/>
        <w:gridCol w:w="2412"/>
      </w:tblGrid>
      <w:tr w:rsidR="00DE5AB1" w:rsidTr="00305AA1">
        <w:trPr>
          <w:jc w:val="right"/>
        </w:trPr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 of user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PK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First name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first_name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Varchar(255)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Last name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last_name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Varchar(255)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Middle name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middle_name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Varchar(255)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Individual number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IIN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Varchar(255)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doc_type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doc_type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Varchar(20)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doc_number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doc_number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doc_issue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doc_issue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doc_expire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doc_expire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</w:tbl>
    <w:p w:rsidR="00DE5AB1" w:rsidRDefault="00DE5AB1" w:rsidP="00DE5AB1"/>
    <w:p w:rsidR="00DE5AB1" w:rsidRDefault="00DE5AB1" w:rsidP="00DE5AB1">
      <w:r>
        <w:t>Entity roles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409"/>
        <w:gridCol w:w="2410"/>
        <w:gridCol w:w="2409"/>
        <w:gridCol w:w="2410"/>
      </w:tblGrid>
      <w:tr w:rsidR="00DE5AB1" w:rsidTr="00305AA1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 of role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PK</w:t>
            </w:r>
          </w:p>
        </w:tc>
      </w:tr>
      <w:tr w:rsidR="00DE5AB1" w:rsidTr="00305AA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Description of role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description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Varchar(255)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</w:tbl>
    <w:p w:rsidR="00DE5AB1" w:rsidRDefault="00DE5AB1" w:rsidP="00DE5AB1"/>
    <w:p w:rsidR="00DE5AB1" w:rsidRDefault="00DE5AB1" w:rsidP="00DE5AB1">
      <w:r>
        <w:t>Entity orders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409"/>
        <w:gridCol w:w="2410"/>
        <w:gridCol w:w="2409"/>
        <w:gridCol w:w="2410"/>
      </w:tblGrid>
      <w:tr w:rsidR="00DE5AB1" w:rsidTr="00305AA1">
        <w:trPr>
          <w:trHeight w:val="276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c>
          <w:tcPr>
            <w:tcW w:w="2409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</w:p>
        </w:tc>
      </w:tr>
      <w:tr w:rsidR="00DE5AB1" w:rsidTr="00305AA1"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Id of order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id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PK</w:t>
            </w:r>
          </w:p>
        </w:tc>
      </w:tr>
      <w:tr w:rsidR="00DE5AB1" w:rsidTr="00305AA1"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order_time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order_time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trHeight w:val="414"/>
        </w:trPr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user_id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user_id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FK to users</w:t>
            </w:r>
          </w:p>
        </w:tc>
      </w:tr>
      <w:tr w:rsidR="00DE5AB1" w:rsidTr="00305AA1">
        <w:trPr>
          <w:trHeight w:val="414"/>
        </w:trPr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lastRenderedPageBreak/>
              <w:t>ticket_id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ticket_id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FK to tickets</w:t>
            </w:r>
          </w:p>
        </w:tc>
      </w:tr>
    </w:tbl>
    <w:p w:rsidR="00DE5AB1" w:rsidRDefault="00DE5AB1" w:rsidP="00DE5AB1"/>
    <w:p w:rsidR="00DE5AB1" w:rsidRDefault="00DE5AB1" w:rsidP="00DE5AB1">
      <w:r>
        <w:t xml:space="preserve">Entity tickets </w:t>
      </w:r>
    </w:p>
    <w:p w:rsidR="00DE5AB1" w:rsidRDefault="00DE5AB1" w:rsidP="00DE5AB1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409"/>
        <w:gridCol w:w="2410"/>
        <w:gridCol w:w="2409"/>
        <w:gridCol w:w="2410"/>
      </w:tblGrid>
      <w:tr w:rsidR="00DE5AB1" w:rsidTr="00305AA1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rPr>
          <w:trHeight w:val="276"/>
        </w:trPr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Id of ticket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PK</w:t>
            </w:r>
          </w:p>
        </w:tc>
      </w:tr>
      <w:tr w:rsidR="00DE5AB1" w:rsidTr="00305AA1">
        <w:tc>
          <w:tcPr>
            <w:tcW w:w="2409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</w:p>
        </w:tc>
      </w:tr>
      <w:tr w:rsidR="00DE5AB1" w:rsidTr="00305AA1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print_time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print_time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trHeight w:val="414"/>
        </w:trPr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place_time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place_time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</w:tbl>
    <w:p w:rsidR="00DE5AB1" w:rsidRPr="00DE5AB1" w:rsidRDefault="00DE5AB1" w:rsidP="00DE5AB1">
      <w:pPr>
        <w:rPr>
          <w:lang w:val="en-US"/>
        </w:rPr>
      </w:pPr>
    </w:p>
    <w:p w:rsidR="00DE5AB1" w:rsidRDefault="00DE5AB1" w:rsidP="00DE5AB1">
      <w:r>
        <w:t>Entity Places</w:t>
      </w:r>
    </w:p>
    <w:p w:rsidR="00DE5AB1" w:rsidRDefault="00DE5AB1" w:rsidP="00DE5AB1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409"/>
        <w:gridCol w:w="2410"/>
        <w:gridCol w:w="2409"/>
        <w:gridCol w:w="2410"/>
      </w:tblGrid>
      <w:tr w:rsidR="00DE5AB1" w:rsidTr="00305AA1"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rPr>
          <w:trHeight w:val="288"/>
        </w:trPr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Id of place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 xml:space="preserve">                PK</w:t>
            </w:r>
          </w:p>
        </w:tc>
      </w:tr>
      <w:tr w:rsidR="00DE5AB1" w:rsidTr="00305AA1">
        <w:tc>
          <w:tcPr>
            <w:tcW w:w="2409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</w:p>
        </w:tc>
      </w:tr>
      <w:tr w:rsidR="00DE5AB1" w:rsidTr="00305AA1"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price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price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trHeight w:val="414"/>
        </w:trPr>
        <w:tc>
          <w:tcPr>
            <w:tcW w:w="2409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train_id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train_id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 xml:space="preserve">       FK to trains</w:t>
            </w:r>
          </w:p>
        </w:tc>
      </w:tr>
      <w:tr w:rsidR="00DE5AB1" w:rsidTr="00305AA1">
        <w:trPr>
          <w:trHeight w:val="414"/>
        </w:trPr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classification_type_id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classification_type_id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FK to classification types</w:t>
            </w:r>
          </w:p>
        </w:tc>
      </w:tr>
    </w:tbl>
    <w:p w:rsidR="00DE5AB1" w:rsidRPr="00DE5AB1" w:rsidRDefault="00DE5AB1" w:rsidP="00DE5AB1">
      <w:pPr>
        <w:rPr>
          <w:lang w:val="en-US"/>
        </w:rPr>
      </w:pPr>
    </w:p>
    <w:p w:rsidR="00DE5AB1" w:rsidRPr="00DE5AB1" w:rsidRDefault="00DE5AB1" w:rsidP="00DE5AB1">
      <w:pPr>
        <w:rPr>
          <w:lang w:val="en-US"/>
        </w:rPr>
      </w:pPr>
      <w:r>
        <w:t>Entity classification_types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693"/>
        <w:gridCol w:w="2126"/>
        <w:gridCol w:w="2409"/>
        <w:gridCol w:w="2410"/>
      </w:tblGrid>
      <w:tr w:rsidR="00DE5AB1" w:rsidTr="00305AA1">
        <w:tc>
          <w:tcPr>
            <w:tcW w:w="269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 of classification_type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PK</w:t>
            </w:r>
          </w:p>
        </w:tc>
      </w:tr>
      <w:tr w:rsidR="00DE5AB1" w:rsidTr="00305AA1"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Varchar(255)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trHeight w:val="414"/>
        </w:trPr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description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Varchar(255)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</w:tbl>
    <w:p w:rsidR="00DE5AB1" w:rsidRDefault="00DE5AB1" w:rsidP="00DE5AB1">
      <w:pPr>
        <w:rPr>
          <w:lang w:val="en-US"/>
        </w:rPr>
      </w:pPr>
    </w:p>
    <w:p w:rsidR="00DE5AB1" w:rsidRPr="00DE5AB1" w:rsidRDefault="00DE5AB1" w:rsidP="00DE5AB1">
      <w:pPr>
        <w:rPr>
          <w:lang w:val="en-US"/>
        </w:rPr>
      </w:pPr>
      <w:r>
        <w:t>Table compare_places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409"/>
        <w:gridCol w:w="2410"/>
        <w:gridCol w:w="2409"/>
        <w:gridCol w:w="2410"/>
      </w:tblGrid>
      <w:tr w:rsidR="00DE5AB1" w:rsidTr="00305AA1">
        <w:trPr>
          <w:trHeight w:val="276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c>
          <w:tcPr>
            <w:tcW w:w="2409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</w:p>
        </w:tc>
      </w:tr>
      <w:tr w:rsidR="00DE5AB1" w:rsidTr="00305AA1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Id of compare_places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id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PK</w:t>
            </w:r>
          </w:p>
        </w:tc>
      </w:tr>
      <w:tr w:rsidR="00DE5AB1" w:rsidTr="00305AA1"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user_id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user_id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FK to users</w:t>
            </w:r>
          </w:p>
        </w:tc>
      </w:tr>
      <w:tr w:rsidR="00DE5AB1" w:rsidRPr="00DE5AB1" w:rsidTr="00305AA1">
        <w:trPr>
          <w:trHeight w:val="414"/>
        </w:trPr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place_id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place_id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 xml:space="preserve">FK to placesFK to </w:t>
            </w:r>
            <w:r>
              <w:lastRenderedPageBreak/>
              <w:t>users</w:t>
            </w:r>
          </w:p>
        </w:tc>
      </w:tr>
    </w:tbl>
    <w:p w:rsidR="00DE5AB1" w:rsidRPr="00DE5AB1" w:rsidRDefault="00DE5AB1" w:rsidP="00DE5AB1">
      <w:pPr>
        <w:rPr>
          <w:lang w:val="en-US"/>
        </w:rPr>
      </w:pPr>
      <w:r>
        <w:lastRenderedPageBreak/>
        <w:t>Table Trains</w:t>
      </w:r>
    </w:p>
    <w:tbl>
      <w:tblPr>
        <w:tblW w:w="9612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387"/>
        <w:gridCol w:w="2400"/>
        <w:gridCol w:w="2413"/>
        <w:gridCol w:w="2412"/>
      </w:tblGrid>
      <w:tr w:rsidR="00DE5AB1" w:rsidTr="00305AA1">
        <w:trPr>
          <w:jc w:val="right"/>
        </w:trPr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 of train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PK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go_time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go_time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Arrival_time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Arrival_time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routes_time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routes_time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type_train_id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type_train_id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FK to type_train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train_company_id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train_company_id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FK to train_companies</w:t>
            </w:r>
          </w:p>
        </w:tc>
      </w:tr>
    </w:tbl>
    <w:p w:rsidR="00DE5AB1" w:rsidRDefault="00DE5AB1" w:rsidP="00DE5AB1">
      <w:pPr>
        <w:rPr>
          <w:lang w:val="en-US"/>
        </w:rPr>
      </w:pPr>
    </w:p>
    <w:p w:rsidR="00DE5AB1" w:rsidRPr="00DE5AB1" w:rsidRDefault="00DE5AB1" w:rsidP="00DE5AB1">
      <w:pPr>
        <w:rPr>
          <w:lang w:val="en-US"/>
        </w:rPr>
      </w:pPr>
      <w:r>
        <w:t>Table Type_train</w:t>
      </w:r>
    </w:p>
    <w:tbl>
      <w:tblPr>
        <w:tblW w:w="9612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387"/>
        <w:gridCol w:w="2400"/>
        <w:gridCol w:w="2413"/>
        <w:gridCol w:w="2412"/>
      </w:tblGrid>
      <w:tr w:rsidR="00DE5AB1" w:rsidTr="00305AA1">
        <w:trPr>
          <w:jc w:val="right"/>
        </w:trPr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 of Type_train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PK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name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name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description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description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Varchar(255)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</w:tbl>
    <w:p w:rsidR="00DE5AB1" w:rsidRPr="00DE5AB1" w:rsidRDefault="00DE5AB1" w:rsidP="00DE5AB1">
      <w:pPr>
        <w:rPr>
          <w:lang w:val="en-US"/>
        </w:rPr>
      </w:pPr>
    </w:p>
    <w:p w:rsidR="00DE5AB1" w:rsidRPr="00DE5AB1" w:rsidRDefault="00DE5AB1" w:rsidP="00DE5AB1">
      <w:pPr>
        <w:rPr>
          <w:lang w:val="en-US"/>
        </w:rPr>
      </w:pPr>
      <w:r>
        <w:t>Table Train_company</w:t>
      </w:r>
    </w:p>
    <w:tbl>
      <w:tblPr>
        <w:tblW w:w="9612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387"/>
        <w:gridCol w:w="2400"/>
        <w:gridCol w:w="2413"/>
        <w:gridCol w:w="2412"/>
      </w:tblGrid>
      <w:tr w:rsidR="00DE5AB1" w:rsidTr="00305AA1">
        <w:trPr>
          <w:jc w:val="right"/>
        </w:trPr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 of Train_company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PK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short_name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short_name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full_name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full_name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Varchar(255)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</w:tbl>
    <w:p w:rsidR="00DE5AB1" w:rsidRPr="00DE5AB1" w:rsidRDefault="00DE5AB1" w:rsidP="00DE5AB1">
      <w:pPr>
        <w:rPr>
          <w:lang w:val="en-US"/>
        </w:rPr>
      </w:pPr>
      <w:r>
        <w:t>Table Time_table</w:t>
      </w:r>
    </w:p>
    <w:tbl>
      <w:tblPr>
        <w:tblW w:w="9612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387"/>
        <w:gridCol w:w="2400"/>
        <w:gridCol w:w="2413"/>
        <w:gridCol w:w="2412"/>
      </w:tblGrid>
      <w:tr w:rsidR="00DE5AB1" w:rsidTr="00305AA1">
        <w:trPr>
          <w:jc w:val="right"/>
        </w:trPr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 of Time_table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PK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train_id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train_id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FK to trains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station_id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station_id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FK to stations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go_time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go_time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arrival_time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arrival_time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</w:tbl>
    <w:p w:rsidR="00DE5AB1" w:rsidRPr="00DE5AB1" w:rsidRDefault="00DE5AB1" w:rsidP="00DE5AB1">
      <w:pPr>
        <w:rPr>
          <w:lang w:val="en-US"/>
        </w:rPr>
      </w:pPr>
      <w:r>
        <w:t>Table Routes</w:t>
      </w:r>
    </w:p>
    <w:tbl>
      <w:tblPr>
        <w:tblW w:w="9612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387"/>
        <w:gridCol w:w="2400"/>
        <w:gridCol w:w="2413"/>
        <w:gridCol w:w="2412"/>
      </w:tblGrid>
      <w:tr w:rsidR="00DE5AB1" w:rsidTr="00305AA1">
        <w:trPr>
          <w:jc w:val="right"/>
        </w:trPr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 of Routes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PK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start_station_id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start_station_id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FK to stations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end_station_id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end_station_id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FK to stations</w:t>
            </w:r>
          </w:p>
        </w:tc>
      </w:tr>
    </w:tbl>
    <w:p w:rsidR="00DE5AB1" w:rsidRDefault="00DE5AB1" w:rsidP="00DE5AB1"/>
    <w:p w:rsidR="00DE5AB1" w:rsidRDefault="00DE5AB1" w:rsidP="00DE5AB1">
      <w:pPr>
        <w:rPr>
          <w:lang w:val="en-US"/>
        </w:rPr>
      </w:pPr>
    </w:p>
    <w:p w:rsidR="00DE5AB1" w:rsidRPr="00DE5AB1" w:rsidRDefault="00DE5AB1" w:rsidP="00DE5AB1">
      <w:pPr>
        <w:rPr>
          <w:lang w:val="en-US"/>
        </w:rPr>
      </w:pPr>
      <w:r>
        <w:t>Table Stations</w:t>
      </w:r>
    </w:p>
    <w:tbl>
      <w:tblPr>
        <w:tblW w:w="9612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387"/>
        <w:gridCol w:w="2400"/>
        <w:gridCol w:w="2413"/>
        <w:gridCol w:w="2412"/>
      </w:tblGrid>
      <w:tr w:rsidR="00DE5AB1" w:rsidTr="00305AA1">
        <w:trPr>
          <w:jc w:val="right"/>
        </w:trPr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 of Stations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PK</w:t>
            </w:r>
          </w:p>
        </w:tc>
      </w:tr>
      <w:tr w:rsidR="00DE5AB1" w:rsidTr="00305AA1">
        <w:trPr>
          <w:trHeight w:val="413"/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Name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name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City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City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Location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location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Varchar(50)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Mandatory field</w:t>
            </w:r>
          </w:p>
        </w:tc>
      </w:tr>
    </w:tbl>
    <w:p w:rsidR="00DE5AB1" w:rsidRDefault="00DE5AB1" w:rsidP="00DE5AB1"/>
    <w:p w:rsidR="00DE5AB1" w:rsidRPr="00DE5AB1" w:rsidRDefault="00DE5AB1" w:rsidP="00DE5AB1">
      <w:pPr>
        <w:rPr>
          <w:lang w:val="en-US"/>
        </w:rPr>
      </w:pPr>
      <w:r>
        <w:t>Table user_roles</w:t>
      </w:r>
    </w:p>
    <w:tbl>
      <w:tblPr>
        <w:tblW w:w="9612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387"/>
        <w:gridCol w:w="2400"/>
        <w:gridCol w:w="2413"/>
        <w:gridCol w:w="2412"/>
      </w:tblGrid>
      <w:tr w:rsidR="00DE5AB1" w:rsidTr="00305AA1">
        <w:trPr>
          <w:jc w:val="right"/>
        </w:trPr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Type,length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note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 of user_roles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PK</w:t>
            </w:r>
          </w:p>
        </w:tc>
      </w:tr>
      <w:tr w:rsidR="00DE5AB1" w:rsidTr="00305AA1">
        <w:trPr>
          <w:trHeight w:val="413"/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user_id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user_id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FK to users</w:t>
            </w:r>
          </w:p>
        </w:tc>
      </w:tr>
      <w:tr w:rsidR="00DE5AB1" w:rsidTr="00305AA1">
        <w:trPr>
          <w:jc w:val="right"/>
        </w:trPr>
        <w:tc>
          <w:tcPr>
            <w:tcW w:w="2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role_id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role_id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</w:pPr>
            <w:r>
              <w:t>Integer(11) unsigned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AB1" w:rsidRDefault="00DE5AB1" w:rsidP="00305AA1">
            <w:pPr>
              <w:pStyle w:val="TableContents"/>
              <w:jc w:val="center"/>
            </w:pPr>
            <w:r>
              <w:t>FK to roles</w:t>
            </w:r>
          </w:p>
        </w:tc>
      </w:tr>
    </w:tbl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Pr="00DE5AB1" w:rsidRDefault="00DD7DC2" w:rsidP="00DE5AB1">
      <w:pPr>
        <w:rPr>
          <w:lang w:val="en-US"/>
        </w:rPr>
      </w:pPr>
      <w:r>
        <w:rPr>
          <w:lang w:val="en-US"/>
        </w:rPr>
        <w:lastRenderedPageBreak/>
        <w:t>Course work - 4</w:t>
      </w:r>
    </w:p>
    <w:tbl>
      <w:tblPr>
        <w:tblStyle w:val="a8"/>
        <w:tblW w:w="0" w:type="auto"/>
        <w:tblLook w:val="04A0"/>
      </w:tblPr>
      <w:tblGrid>
        <w:gridCol w:w="9571"/>
      </w:tblGrid>
      <w:tr w:rsidR="00DE5AB1" w:rsidTr="00DE5AB1">
        <w:tc>
          <w:tcPr>
            <w:tcW w:w="9571" w:type="dxa"/>
          </w:tcPr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-- Database: sdafdf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-- DROP DATABASE sdafdf;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CREATE DATABASE sdafdf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 xml:space="preserve">  WITH OWNER = postgres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 xml:space="preserve">       ENCODING = 'UTF8'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 xml:space="preserve">       TABLESPACE = pg_default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 xml:space="preserve">       LC_COLLATE = 'Russian_Russia.1251'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 xml:space="preserve">       LC_CTYPE = 'Russian_Russia.1251'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 xml:space="preserve">       CONNECTION LIMIT = -1;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 xml:space="preserve">       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Users (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user_id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first_name varchar(50) 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last_name varchar(50) 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middle_name varchar(50),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INN varchar(60) 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doc_type varchar(60)NOT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doc_number varchar(60)NOT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doc_issue varchar(60)NOT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doc_expire varchar(60)NOT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PRIMARY KEY (user_id)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INSERT INTO Users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VALUES(2001,'Aksakalov' , 'Beksultan', 'Assanovich', '123456789', 'PASSPORT','87878787','06.06.2010','12.12.2050'),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</w:r>
            <w:r w:rsidRPr="00DE5AB1">
              <w:rPr>
                <w:lang w:val="en-US"/>
              </w:rPr>
              <w:tab/>
              <w:t xml:space="preserve">  (2002,'Aksakalova' , 'Gaukhar', 'Assanovna', '1234567891', 'PASSPORT','87878788','04.08.2008','12.12.2030'),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</w:r>
            <w:r w:rsidRPr="00DE5AB1">
              <w:rPr>
                <w:lang w:val="en-US"/>
              </w:rPr>
              <w:tab/>
              <w:t xml:space="preserve">  (2003,'Aksakalov' , 'Sundet', 'Assanovich', '1234567890', 'PASSPORT','87878789','02.07.2009','12.12.2040');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Roles (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role_id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description_r varchar(255) 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PRIMARY KEY (role_id)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INSERT INTO Roles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VALUES(2101,'Train driver'),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</w:r>
            <w:r w:rsidRPr="00DE5AB1">
              <w:rPr>
                <w:lang w:val="en-US"/>
              </w:rPr>
              <w:tab/>
              <w:t xml:space="preserve">  (2102,'Passenger'),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</w:r>
            <w:r w:rsidRPr="00DE5AB1">
              <w:rPr>
                <w:lang w:val="en-US"/>
              </w:rPr>
              <w:tab/>
              <w:t xml:space="preserve">  (2103,'Conductor');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</w:t>
            </w:r>
            <w:r w:rsidRPr="00DE5AB1">
              <w:rPr>
                <w:lang w:val="en-US"/>
              </w:rPr>
              <w:tab/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User_roles (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user_role_id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user_id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role_id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PRIMARY KEY (user_role_id),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 (user_id) REFERENCES Users(user_id),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FOREIGN KEY (role_id) REFERENCES Roles(role_id) 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lastRenderedPageBreak/>
              <w:t>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INSERT INTO User_roles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VALUES(1,2001,2101),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</w:r>
            <w:r w:rsidRPr="00DE5AB1">
              <w:rPr>
                <w:lang w:val="en-US"/>
              </w:rPr>
              <w:tab/>
              <w:t xml:space="preserve">  (2,2002,2102),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</w:r>
            <w:r w:rsidRPr="00DE5AB1">
              <w:rPr>
                <w:lang w:val="en-US"/>
              </w:rPr>
              <w:tab/>
              <w:t xml:space="preserve">  (3,2003,2103);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Type_train (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type_train_id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tp_name varchar(50)NOT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tp_description varchar(255)NOT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PRIMARY KEY (type_train_id)</w:t>
            </w:r>
          </w:p>
          <w:p w:rsidR="00DE5AB1" w:rsidRPr="00DE5AB1" w:rsidRDefault="00DE5AB1" w:rsidP="00DE5AB1">
            <w:r w:rsidRPr="00DE5AB1">
              <w:t>);</w:t>
            </w:r>
          </w:p>
          <w:p w:rsidR="00DE5AB1" w:rsidRPr="00DE5AB1" w:rsidRDefault="00DE5AB1" w:rsidP="00DE5AB1"/>
          <w:p w:rsidR="00DE5AB1" w:rsidRPr="00DE5AB1" w:rsidRDefault="00DE5AB1" w:rsidP="00DE5AB1">
            <w:r w:rsidRPr="00DE5AB1">
              <w:rPr>
                <w:lang w:val="en-US"/>
              </w:rPr>
              <w:t>INSERT</w:t>
            </w:r>
            <w:r w:rsidRPr="00DE5AB1">
              <w:t xml:space="preserve"> </w:t>
            </w:r>
            <w:r w:rsidRPr="00DE5AB1">
              <w:rPr>
                <w:lang w:val="en-US"/>
              </w:rPr>
              <w:t>INTO</w:t>
            </w:r>
            <w:r w:rsidRPr="00DE5AB1">
              <w:t xml:space="preserve"> </w:t>
            </w:r>
            <w:r w:rsidRPr="00DE5AB1">
              <w:rPr>
                <w:lang w:val="en-US"/>
              </w:rPr>
              <w:t>Type</w:t>
            </w:r>
            <w:r w:rsidRPr="00DE5AB1">
              <w:t>_</w:t>
            </w:r>
            <w:r w:rsidRPr="00DE5AB1">
              <w:rPr>
                <w:lang w:val="en-US"/>
              </w:rPr>
              <w:t>train</w:t>
            </w:r>
          </w:p>
          <w:p w:rsidR="00DE5AB1" w:rsidRPr="00DE5AB1" w:rsidRDefault="00DE5AB1" w:rsidP="00DE5AB1">
            <w:r w:rsidRPr="00DE5AB1">
              <w:tab/>
            </w:r>
            <w:r w:rsidRPr="00DE5AB1">
              <w:rPr>
                <w:lang w:val="en-US"/>
              </w:rPr>
              <w:t>VALUES</w:t>
            </w:r>
            <w:r w:rsidRPr="00DE5AB1">
              <w:t>(2611,'Тулпар-Тальго','При производстве всех маятниковых поездов, выпускаемых ТАЛЬГО, особое внимание уделяется безопасности,</w:t>
            </w:r>
          </w:p>
          <w:p w:rsidR="00DE5AB1" w:rsidRPr="00DE5AB1" w:rsidRDefault="00DE5AB1" w:rsidP="00DE5AB1">
            <w:r w:rsidRPr="00DE5AB1">
              <w:tab/>
              <w:t xml:space="preserve">      скорости, комфорту, экономии энергии и уменьшению загрязнения окружающей среды.'),</w:t>
            </w:r>
          </w:p>
          <w:p w:rsidR="00DE5AB1" w:rsidRPr="00DE5AB1" w:rsidRDefault="00DE5AB1" w:rsidP="00DE5AB1">
            <w:r w:rsidRPr="00DE5AB1">
              <w:tab/>
              <w:t xml:space="preserve">      (2612,'Актобе-Шымкент','Поезд едет со скоростью не более 180км час'),</w:t>
            </w:r>
          </w:p>
          <w:p w:rsidR="00DE5AB1" w:rsidRPr="00DE5AB1" w:rsidRDefault="00DE5AB1" w:rsidP="00DE5AB1">
            <w:r w:rsidRPr="00DE5AB1">
              <w:tab/>
              <w:t xml:space="preserve">      (2613,'Шымкент-Алматы','Поезд имеет только один путь');</w:t>
            </w:r>
          </w:p>
          <w:p w:rsidR="00DE5AB1" w:rsidRPr="00DE5AB1" w:rsidRDefault="00DE5AB1" w:rsidP="00DE5AB1"/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Stations(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station_id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st_name varchar(50)NOT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st_city varchar(50)NOT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st_loaction varchar(50)NOT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PRIMARY KEY (station_id)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INSERT INTO Stations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VALUES(2311,'Moscow','Aktobe','Aksay microdistrict'),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(2312,'Bekzhan','Shymkent','Samal district'),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(2313,'Almaty-1','Almaty','Abilaykhana 7street');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Routes (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routes_id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start_station_id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end_station_id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PRIMARY KEY(routes_id),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KEY(start_station_id) REFERENCES Stations(station_id),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KEY(end_station_id) REFERENCES Stations(station_id)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INSERT INTO Routes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VALUES(2411,2311,2311),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(2412,2312,2312),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(2413,2313,2313);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Train_company (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train_company_id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short_name varchar(50)  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full_name varchar(255)  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lastRenderedPageBreak/>
              <w:tab/>
              <w:t>PRIMARY KEY(train_company_id)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INSERT INTO Train_company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VALUES(2711,'TOO','"TOO" Astana railway'),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(2712,'AO','"AO" Aktobe'),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(2713,'IP','"IP" Shymkent');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Trains (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train_id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go_time date 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arrival_time date 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routes_id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type_train_id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train_company_id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PRIMARY KEY (train_id),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 (routes_id)REFERENCES Routes(routes_id),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 (type_train_id)REFERENCES Type_train(type_train_id),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 (train_company_id)REFERENCES Train_company(train_company_id)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INSERT INTO Trains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VALUES(2911,'1-Nov-2016','2-Nov-2016',2411,2611,2711),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(2912,'2-June-2016','3-June-2016',2412,2612,2712),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(2913,'3-October-2016','4-October-2016',2413,2613,2713);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Classification_types (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classif_id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classif_name varchar(255)NOT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classif_description varchar(255) 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PRIMARY KEY (classif_id)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INSERT INTO Classification_types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VALUES (2511,'Compart','Special room in the passenger railway carriage'),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 (2512,'Reserved seat','One of the types of passenger railway carriage in Russia and other CIS countries'),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 (2513,'luxury','Double compartments which can be accessories');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Places (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place_id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pl_price int NOT NULL,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train_id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classif_id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PRIMARY KEY (place_id),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 (train_id) REFERENCES Trains(train_id),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 (classif_id)REFERENCES Classification_types(classif_id)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INSERT INTO Places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VALUES(3111,2500,2911,2511),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(3112,3500,2912,2512),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(3113,4500,2913,2513);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Compare_places (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compare_palce_id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user_id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place_id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PRIMARY KEY (compare_palce_id),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 (user_id) REFERENCES Users(user_id),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 (place_id) REFERENCES Places(place_id)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INSERT INTO Compare_places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VALUES(2211,2001,3111),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(2212,2002,3112),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(2213,2003,3113);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Ticket (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ticket_id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print_time varchar(50),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place_id int,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PRIMARY KEY (ticket_id),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 (place_id) REFERENCES Places(place_id)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  <w:r w:rsidRPr="00DE5AB1">
              <w:rPr>
                <w:lang w:val="en-US"/>
              </w:rPr>
              <w:t>);</w:t>
            </w:r>
          </w:p>
          <w:p w:rsidR="00DE5AB1" w:rsidRPr="00DE5AB1" w:rsidRDefault="00DE5AB1" w:rsidP="00DE5AB1">
            <w:pPr>
              <w:rPr>
                <w:lang w:val="en-US"/>
              </w:rPr>
            </w:pPr>
          </w:p>
          <w:p w:rsidR="00DE5AB1" w:rsidRDefault="00DE5AB1" w:rsidP="00DE5AB1">
            <w:pPr>
              <w:rPr>
                <w:lang w:val="en-US"/>
              </w:rPr>
            </w:pPr>
          </w:p>
        </w:tc>
      </w:tr>
    </w:tbl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D7DC2" w:rsidRDefault="00DD7DC2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D7DC2" w:rsidRDefault="00DD7DC2" w:rsidP="00DE5AB1">
      <w:pPr>
        <w:rPr>
          <w:lang w:val="en-US"/>
        </w:rPr>
      </w:pPr>
      <w:r>
        <w:rPr>
          <w:lang w:val="en-US"/>
        </w:rPr>
        <w:lastRenderedPageBreak/>
        <w:t>Course work - 5</w:t>
      </w:r>
    </w:p>
    <w:tbl>
      <w:tblPr>
        <w:tblStyle w:val="a8"/>
        <w:tblW w:w="0" w:type="auto"/>
        <w:tblLook w:val="04A0"/>
      </w:tblPr>
      <w:tblGrid>
        <w:gridCol w:w="9571"/>
      </w:tblGrid>
      <w:tr w:rsidR="00DD7DC2" w:rsidTr="00DD7DC2">
        <w:tc>
          <w:tcPr>
            <w:tcW w:w="9571" w:type="dxa"/>
          </w:tcPr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>INSERT INTO Ticket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VALUES(4111,'23:00 10-Nov-2016',3111),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(4112,'22:20 11-Jun-2015',3112),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(4113,'21:30 12-May-2015',3113);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Orders (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order_id int,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order_time varchar(255) NOT NULL,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user_id int,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ticket_id int,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PRIMARY KEY(order_id),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 (user_id) REFERENCES Users(user_id),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 (ticket_id)REFERENCES Ticket(ticket_id)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>);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>INSERT INTO Orders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VALUES(5111,'23:00 10-Nov-2016',2001,4111),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(5112,'22:20 11-Jun-2015',2002,4112),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(5113,'21:30 12-May-2015',2003,4113);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>CREATE TABLE Time_table (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time_id int,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go_time  date NOT NULL,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arrival_time date NOT NULL,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train_id int,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station_id int,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PRIMARY KEY (time_id),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 (train_id) REFERENCES Trains(train_id),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FOREIGN KEY (station_id) REFERENCES Stations(station_id)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>);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>INSERT INTO Time_table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VALUES(3011,'1-May-2015','2-May-2015',2911,2311),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(3012,'2-May-2015','3-May-2015',2912,2312),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 xml:space="preserve">      (3013,'3-May-2015','4-May-2015',2913,2313);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</w:r>
            <w:r w:rsidRPr="00DE5AB1">
              <w:rPr>
                <w:lang w:val="en-US"/>
              </w:rPr>
              <w:tab/>
              <w:t xml:space="preserve">  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>UPDATE Time_table SET arrival_time='05.12.2016' WHERE time_id=3011;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>ALTER TABLE Time_table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ADD temp varchar(25);</w:t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</w:r>
          </w:p>
          <w:p w:rsidR="00DD7DC2" w:rsidRPr="00DE5AB1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>ALTER TABLE Time_table</w:t>
            </w:r>
          </w:p>
          <w:p w:rsidR="00DD7DC2" w:rsidRDefault="00DD7DC2" w:rsidP="00DD7DC2">
            <w:pPr>
              <w:rPr>
                <w:lang w:val="en-US"/>
              </w:rPr>
            </w:pPr>
            <w:r w:rsidRPr="00DE5AB1">
              <w:rPr>
                <w:lang w:val="en-US"/>
              </w:rPr>
              <w:tab/>
              <w:t>DROP temp;</w:t>
            </w:r>
          </w:p>
        </w:tc>
      </w:tr>
    </w:tbl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Pr="00DE5AB1" w:rsidRDefault="00DE5AB1" w:rsidP="00DE5AB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</w:pPr>
      <w:r>
        <w:rPr>
          <w:lang w:val="en-US"/>
        </w:rPr>
        <w:lastRenderedPageBreak/>
        <w:tab/>
      </w:r>
      <w:r w:rsidRPr="00DE5AB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Course work. Part 6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lang w:val="en-US" w:eastAsia="ru-RU"/>
        </w:rPr>
        <w:t>Queries</w:t>
      </w:r>
      <w:r>
        <w:rPr>
          <w:rFonts w:ascii="Helvetica" w:eastAsia="Times New Roman" w:hAnsi="Helvetica" w:cs="Helvetica"/>
          <w:color w:val="333333"/>
          <w:sz w:val="21"/>
          <w:lang w:val="en-US" w:eastAsia="ru-RU"/>
        </w:rPr>
        <w:t> </w:t>
      </w:r>
      <w:r>
        <w:rPr>
          <w:rFonts w:ascii="Helvetica" w:eastAsia="Times New Roman" w:hAnsi="Helvetica" w:cs="Helvetica"/>
          <w:b/>
          <w:bCs/>
          <w:color w:val="333333"/>
          <w:sz w:val="21"/>
          <w:lang w:val="en-US" w:eastAsia="ru-RU"/>
        </w:rPr>
        <w:t>(DB of individual topic)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lang w:val="en-US" w:eastAsia="ru-RU"/>
        </w:rPr>
        <w:t>Goal: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to create at least 10 queries for Course Work DB. First of all, implement queries from the Course Work. Part 1 (paragraph 6). Furthermore, list of queries should include the following points:</w:t>
      </w: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1. At least 1 query with LIKE operator to find some values.</w:t>
      </w: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2. At least 1 query with one of the aggregation functions.</w:t>
      </w: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3. At least 1 query with full syntax of the SELECT statement (in other words, using WHERE, GROUP BY, HAVING, ORDER BY in one query).</w:t>
      </w: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4. At least 1 query with subquery (using one of the operators =, &lt;, &gt; and etc.)</w:t>
      </w: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5. At least 1 query with subquery (using IN or NOT IN).</w:t>
      </w:r>
    </w:p>
    <w:p w:rsidR="00DE5AB1" w:rsidRDefault="00DE5AB1" w:rsidP="00DE5AB1">
      <w:pPr>
        <w:rPr>
          <w:sz w:val="24"/>
          <w:szCs w:val="24"/>
          <w:lang w:val="en-US"/>
        </w:rPr>
      </w:pP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  <w:t>1. At least 1 query with LIKE operator to find some values.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D</w:t>
      </w:r>
      <w:r w:rsidRPr="00C96799"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escription of queries</w:t>
      </w: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:</w:t>
      </w:r>
    </w:p>
    <w:p w:rsidR="00DE5AB1" w:rsidRDefault="00DE5AB1" w:rsidP="00DE5AB1">
      <w:pPr>
        <w:rPr>
          <w:lang w:val="en-US"/>
        </w:rPr>
      </w:pPr>
      <w:r>
        <w:rPr>
          <w:lang w:val="en-US"/>
        </w:rPr>
        <w:t xml:space="preserve">   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Scripts: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</w:t>
      </w:r>
      <w:r>
        <w:rPr>
          <w:lang w:val="en-US"/>
        </w:rPr>
        <w:t>SELECT description_r as description</w:t>
      </w:r>
    </w:p>
    <w:p w:rsidR="00DE5AB1" w:rsidRDefault="00DE5AB1" w:rsidP="00DE5AB1">
      <w:pPr>
        <w:rPr>
          <w:lang w:val="en-US"/>
        </w:rPr>
      </w:pPr>
      <w:r>
        <w:rPr>
          <w:lang w:val="en-US"/>
        </w:rPr>
        <w:t xml:space="preserve">   FROM Roles</w:t>
      </w:r>
    </w:p>
    <w:p w:rsidR="00DE5AB1" w:rsidRDefault="00DE5AB1" w:rsidP="00DE5AB1">
      <w:pPr>
        <w:rPr>
          <w:lang w:val="en-US"/>
        </w:rPr>
      </w:pPr>
      <w:r>
        <w:rPr>
          <w:lang w:val="en-US"/>
        </w:rPr>
        <w:t xml:space="preserve">   WHERE  description_r LIKE 'P%';</w:t>
      </w:r>
    </w:p>
    <w:p w:rsidR="00DE5AB1" w:rsidRDefault="00DE5AB1" w:rsidP="00DE5AB1"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</w:t>
      </w: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</w:rPr>
        <w:t>creenshots</w:t>
      </w:r>
      <w:r>
        <w:rPr>
          <w:rFonts w:ascii="Helvetica" w:hAnsi="Helvetica" w:cs="Helvetica"/>
          <w:color w:val="333333"/>
          <w:sz w:val="21"/>
          <w:szCs w:val="21"/>
          <w:highlight w:val="white"/>
        </w:rPr>
        <w:t> </w:t>
      </w:r>
      <w:r>
        <w:rPr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:</w:t>
      </w:r>
    </w:p>
    <w:p w:rsidR="00DE5AB1" w:rsidRDefault="00DE5AB1" w:rsidP="00DE5AB1">
      <w:r>
        <w:rPr>
          <w:noProof/>
          <w:lang w:eastAsia="ru-RU"/>
        </w:rPr>
        <w:drawing>
          <wp:inline distT="0" distB="0" distL="19050" distR="0">
            <wp:extent cx="4629150" cy="2628900"/>
            <wp:effectExtent l="0" t="0" r="0" b="0"/>
            <wp:docPr id="3" name="Рисунок 1" descr="C:\Users\Бексултан\Desktop\c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Бексултан\Desktop\cor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lastRenderedPageBreak/>
        <w:t>Description of queries:</w:t>
      </w: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Scripts: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SELECT classif_name, classif_description as Classification_types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FROM Classification_types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WHERE  classif_name not LIKE 'luxury%';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Screenshots:</w:t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19050" distR="3175">
            <wp:extent cx="5940425" cy="1918335"/>
            <wp:effectExtent l="0" t="0" r="0" b="0"/>
            <wp:docPr id="4" name="Рисунок 2" descr="C:\Users\Бексултан\Desktop\c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Бексултан\Desktop\cor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B1" w:rsidRDefault="00DE5AB1" w:rsidP="00DE5AB1">
      <w:pPr>
        <w:rPr>
          <w:sz w:val="24"/>
          <w:szCs w:val="24"/>
          <w:lang w:val="en-US"/>
        </w:rPr>
      </w:pP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</w:pP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  <w:t>2. At least 1 query with one of the aggregation functions.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Description of queries:</w:t>
      </w: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Scripts: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SELECT place_id, pl_price, train_id, classif_id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FROM Places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WHERE pl_price=(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SELECT max(pl_price)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FROM Places);</w:t>
      </w: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Default="00DE5AB1" w:rsidP="00DE5AB1"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Screenshots:</w:t>
      </w:r>
    </w:p>
    <w:p w:rsidR="00DE5AB1" w:rsidRDefault="00DE5AB1" w:rsidP="00DE5AB1">
      <w:r>
        <w:rPr>
          <w:noProof/>
          <w:lang w:eastAsia="ru-RU"/>
        </w:rPr>
        <w:drawing>
          <wp:inline distT="0" distB="0" distL="19050" distR="0">
            <wp:extent cx="3943350" cy="3067050"/>
            <wp:effectExtent l="0" t="0" r="0" b="0"/>
            <wp:docPr id="5" name="Рисунок 3" descr="C:\Users\Бексултан\Desktop\c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Бексултан\Desktop\cor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Description of queries:</w:t>
      </w: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Scripts: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SELECT train_company_id, short_name, full_name, count(*)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FROM Train_company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GROUP BY train_company_id, short_name, full_name;</w:t>
      </w:r>
    </w:p>
    <w:p w:rsidR="00DE5AB1" w:rsidRDefault="00DE5AB1" w:rsidP="00DE5AB1"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Screenshots:</w:t>
      </w:r>
    </w:p>
    <w:p w:rsidR="00DE5AB1" w:rsidRDefault="00DE5AB1" w:rsidP="00DE5AB1">
      <w:r>
        <w:rPr>
          <w:noProof/>
          <w:lang w:eastAsia="ru-RU"/>
        </w:rPr>
        <w:drawing>
          <wp:inline distT="0" distB="0" distL="19050" distR="3175">
            <wp:extent cx="5940425" cy="2284730"/>
            <wp:effectExtent l="0" t="0" r="0" b="0"/>
            <wp:docPr id="6" name="Рисунок 4" descr="C:\Users\Бексултан\Desktop\c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Бексултан\Desktop\cor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B1" w:rsidRDefault="00DE5AB1" w:rsidP="00DE5AB1">
      <w:pPr>
        <w:rPr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  <w:t>3. At least 1 query with full syntax of the SELECT statement (in other words, using WHERE, GROUP BY, HAVING, ORDER BY in one query).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Description of queries:</w:t>
      </w: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Scripts: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SELECT us.first_name||' ' || ord.ticket_id as description_passenger, count(*)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FROM Users us, Orders ord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WHERE us.user_id = ord.user_id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GROUP BY us.first_name||' ' || ord.ticket_id 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HAVING count(*) &gt; 0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ORDER BY us.first_name||' ' || ord.ticket_id ASC;</w:t>
      </w:r>
    </w:p>
    <w:p w:rsidR="00DE5AB1" w:rsidRDefault="00DE5AB1" w:rsidP="00DE5AB1"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Screenshots:</w:t>
      </w:r>
    </w:p>
    <w:p w:rsidR="00DE5AB1" w:rsidRDefault="00DE5AB1" w:rsidP="00DE5AB1">
      <w:r>
        <w:rPr>
          <w:noProof/>
          <w:lang w:eastAsia="ru-RU"/>
        </w:rPr>
        <w:drawing>
          <wp:inline distT="0" distB="0" distL="19050" distR="3175">
            <wp:extent cx="5940425" cy="1714500"/>
            <wp:effectExtent l="0" t="0" r="0" b="0"/>
            <wp:docPr id="7" name="Рисунок 6" descr="C:\Users\Бексултан\Desktop\c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C:\Users\Бексултан\Desktop\cor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B1" w:rsidRDefault="00DE5AB1" w:rsidP="00DE5AB1">
      <w:pPr>
        <w:shd w:val="clear" w:color="auto" w:fill="FFFFFF"/>
        <w:spacing w:after="150" w:line="240" w:lineRule="auto"/>
      </w:pPr>
      <w:r>
        <w:rPr>
          <w:noProof/>
          <w:lang w:eastAsia="ru-RU"/>
        </w:rPr>
        <w:lastRenderedPageBreak/>
        <w:drawing>
          <wp:inline distT="0" distB="0" distL="19050" distR="0">
            <wp:extent cx="5657850" cy="3629025"/>
            <wp:effectExtent l="0" t="0" r="0" b="0"/>
            <wp:docPr id="8" name="Рисунок 5" descr="C:\Users\Бексултан\Desktop\c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C:\Users\Бексултан\Desktop\cor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B1" w:rsidRDefault="00DE5AB1" w:rsidP="00DE5AB1">
      <w:pPr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</w:pP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Description of queries:</w:t>
      </w: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Scripts: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SELECT cl.classif_name||' ' || pl.pl_price as passenger, count(*)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FROM Classification_types cl, Places pl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WHERE cl.classif_id = pl.classif_id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GROUP BY cl.classif_name||' ' || pl.pl_price 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HAVING count(*) &gt; 0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 xml:space="preserve">   ORDER BY cl.classif_name||' ' || pl.pl_price ASC;</w:t>
      </w:r>
    </w:p>
    <w:p w:rsidR="00DE5AB1" w:rsidRDefault="00DE5AB1" w:rsidP="00DE5AB1"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Screenshots:</w:t>
      </w:r>
    </w:p>
    <w:p w:rsidR="00DE5AB1" w:rsidRDefault="00DE5AB1" w:rsidP="00DE5AB1">
      <w:pPr>
        <w:shd w:val="clear" w:color="auto" w:fill="FFFFFF"/>
        <w:spacing w:after="150" w:line="240" w:lineRule="auto"/>
      </w:pPr>
      <w:r>
        <w:rPr>
          <w:noProof/>
          <w:lang w:eastAsia="ru-RU"/>
        </w:rPr>
        <w:lastRenderedPageBreak/>
        <w:drawing>
          <wp:inline distT="0" distB="0" distL="19050" distR="3175">
            <wp:extent cx="5940425" cy="3452495"/>
            <wp:effectExtent l="0" t="0" r="0" b="0"/>
            <wp:docPr id="9" name="Рисунок 7" descr="C:\Users\Бексултан\Desktop\c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Бексултан\Desktop\cor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DE5AB1" w:rsidRDefault="00DE5AB1" w:rsidP="00DE5A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  <w:t>4. At least 1 query with subquery (using one of the operators =, &lt;, &gt; and etc.)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Description of queries:</w:t>
      </w: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Scripts: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SELECT place_id, pl_price, train_id, classif_id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FROM Places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WHERE pl_price &lt; (SELECT avg(pl_price)</w:t>
      </w:r>
    </w:p>
    <w:p w:rsidR="00DE5AB1" w:rsidRDefault="00DE5AB1" w:rsidP="00DE5AB1"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FROM Places);</w:t>
      </w: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Default="00DE5AB1" w:rsidP="00DE5AB1"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Screenshots:</w:t>
      </w:r>
    </w:p>
    <w:p w:rsidR="00DE5AB1" w:rsidRDefault="00DE5AB1" w:rsidP="00DE5AB1">
      <w:r>
        <w:rPr>
          <w:noProof/>
          <w:lang w:eastAsia="ru-RU"/>
        </w:rPr>
        <w:lastRenderedPageBreak/>
        <w:drawing>
          <wp:inline distT="0" distB="0" distL="19050" distR="0">
            <wp:extent cx="4914900" cy="2876550"/>
            <wp:effectExtent l="0" t="0" r="0" b="0"/>
            <wp:docPr id="10" name="Рисунок 8" descr="C:\Users\Бексултан\Desktop\c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Бексултан\Desktop\cor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Description of queries:</w:t>
      </w: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Scripts:</w:t>
      </w: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Screenshots:</w:t>
      </w: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 Neue;Helvetica;Arial;" w:hAnsi="Helvetica Neue;Helvetica;Arial;" w:cs="Helvetica"/>
          <w:color w:val="333333"/>
          <w:sz w:val="21"/>
          <w:szCs w:val="21"/>
          <w:highlight w:val="white"/>
          <w:lang w:val="en-US"/>
        </w:rPr>
        <w:t>5. At least 1 query with subquery (using IN or NOT IN).</w:t>
      </w:r>
    </w:p>
    <w:p w:rsidR="00DE5AB1" w:rsidRPr="00C96799" w:rsidRDefault="00DE5AB1" w:rsidP="00DE5AB1">
      <w:pPr>
        <w:rPr>
          <w:lang w:val="en-US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  <w:t>SELECT * FROM users WHERE user_id in (2001,2002);</w:t>
      </w:r>
    </w:p>
    <w:p w:rsidR="00DE5AB1" w:rsidRDefault="00DE5AB1" w:rsidP="00DE5AB1">
      <w:pPr>
        <w:rPr>
          <w:rStyle w:val="a9"/>
          <w:rFonts w:ascii="Helvetica" w:hAnsi="Helvetica" w:cs="Helvetica"/>
          <w:color w:val="333333"/>
          <w:sz w:val="21"/>
          <w:szCs w:val="21"/>
          <w:highlight w:val="white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19925" cy="400050"/>
            <wp:effectExtent l="0" t="0" r="0" b="0"/>
            <wp:wrapSquare wrapText="largest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>6.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>SELECT users.first_name,ticket.print_time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 xml:space="preserve">FROM users,orders,ticket 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>WHERE users.user_id = orders.user_id AND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>ticket.ticket_id=orders.ticket_id;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114300</wp:posOffset>
            </wp:positionV>
            <wp:extent cx="3590925" cy="1000125"/>
            <wp:effectExtent l="0" t="0" r="0" b="0"/>
            <wp:wrapSquare wrapText="largest"/>
            <wp:docPr id="1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lastRenderedPageBreak/>
        <w:t>7.SELECT users.user_id,users.first_name,roles.description_r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 xml:space="preserve">FROM users,roles,user_roles 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>WHERE users.user_id = user_roles.user_id AND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>user_roles.role_id=roles.role_id ORDER BY roles.description_r;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950595</wp:posOffset>
            </wp:positionH>
            <wp:positionV relativeFrom="paragraph">
              <wp:posOffset>180975</wp:posOffset>
            </wp:positionV>
            <wp:extent cx="4191000" cy="1047750"/>
            <wp:effectExtent l="0" t="0" r="0" b="0"/>
            <wp:wrapSquare wrapText="largest"/>
            <wp:docPr id="1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>8. SELECT us.middle_name||' ' || ord.ticket_id as description_passenger, count(*)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 xml:space="preserve">   FROM Users us, Orders ord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 xml:space="preserve">   WHERE us.user_id = ord.user_id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 xml:space="preserve">   GROUP BY us.middle_name||' ' || ord.ticket_id 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 xml:space="preserve">   HAVING count(*) &gt; 0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 xml:space="preserve">   ORDER BY us.middle_name||' ' || ord.ticket_id ASC;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874395</wp:posOffset>
            </wp:positionH>
            <wp:positionV relativeFrom="paragraph">
              <wp:posOffset>190500</wp:posOffset>
            </wp:positionV>
            <wp:extent cx="2609850" cy="1057275"/>
            <wp:effectExtent l="0" t="0" r="0" b="0"/>
            <wp:wrapSquare wrapText="largest"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>9. SELECT *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>FROM Places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>WHERE pl_price BETWEEN 2500 AND 2880;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864870</wp:posOffset>
            </wp:positionH>
            <wp:positionV relativeFrom="paragraph">
              <wp:posOffset>142875</wp:posOffset>
            </wp:positionV>
            <wp:extent cx="3314700" cy="1228725"/>
            <wp:effectExtent l="0" t="0" r="0" b="0"/>
            <wp:wrapSquare wrapText="largest"/>
            <wp:docPr id="1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 xml:space="preserve">10. SELECT *   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>FROM Classification_types cl, Places pl</w:t>
      </w:r>
    </w:p>
    <w:p w:rsidR="00DE5AB1" w:rsidRPr="00C96799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 w:rsidRPr="00C96799">
        <w:rPr>
          <w:lang w:val="en-US"/>
        </w:rPr>
        <w:t xml:space="preserve">   WHERE cl.classif_id = pl.classif_id;</w:t>
      </w:r>
    </w:p>
    <w:p w:rsidR="00DE5AB1" w:rsidRPr="00DE5AB1" w:rsidRDefault="00DE5AB1" w:rsidP="00DE5AB1">
      <w:pPr>
        <w:shd w:val="clear" w:color="auto" w:fill="FFFFFF"/>
        <w:spacing w:after="150" w:line="240" w:lineRule="auto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801370"/>
            <wp:effectExtent l="0" t="0" r="0" b="0"/>
            <wp:wrapSquare wrapText="largest"/>
            <wp:docPr id="1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DE5AB1">
      <w:pPr>
        <w:rPr>
          <w:lang w:val="en-US"/>
        </w:rPr>
      </w:pPr>
    </w:p>
    <w:p w:rsidR="004D70F5" w:rsidRDefault="004D70F5" w:rsidP="004D70F5">
      <w:pPr>
        <w:jc w:val="center"/>
        <w:rPr>
          <w:rFonts w:ascii="Helvetica Neue" w:hAnsi="Helvetica Neue"/>
          <w:b/>
          <w:color w:val="333333"/>
          <w:sz w:val="21"/>
          <w:szCs w:val="21"/>
          <w:lang w:val="en-US"/>
        </w:rPr>
      </w:pPr>
      <w:r w:rsidRPr="004D70F5">
        <w:rPr>
          <w:rFonts w:ascii="Helvetica Neue" w:hAnsi="Helvetica Neue"/>
          <w:b/>
          <w:color w:val="333333"/>
          <w:sz w:val="21"/>
          <w:szCs w:val="21"/>
        </w:rPr>
        <w:lastRenderedPageBreak/>
        <w:t>Conclusion</w:t>
      </w:r>
    </w:p>
    <w:p w:rsidR="004D70F5" w:rsidRPr="004D70F5" w:rsidRDefault="004D70F5" w:rsidP="004D70F5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Default="00DE5AB1" w:rsidP="00DE5AB1">
      <w:pPr>
        <w:rPr>
          <w:lang w:val="en-US"/>
        </w:rPr>
      </w:pPr>
    </w:p>
    <w:p w:rsidR="00DE5AB1" w:rsidRPr="00DE5AB1" w:rsidRDefault="00DE5AB1" w:rsidP="00DE5AB1">
      <w:pPr>
        <w:rPr>
          <w:lang w:val="en-US"/>
        </w:rPr>
      </w:pPr>
    </w:p>
    <w:sectPr w:rsidR="00DE5AB1" w:rsidRPr="00DE5AB1" w:rsidSect="00FA1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61B" w:rsidRDefault="009A161B" w:rsidP="004D70F5">
      <w:pPr>
        <w:spacing w:after="0" w:line="240" w:lineRule="auto"/>
      </w:pPr>
      <w:r>
        <w:separator/>
      </w:r>
    </w:p>
  </w:endnote>
  <w:endnote w:type="continuationSeparator" w:id="0">
    <w:p w:rsidR="009A161B" w:rsidRDefault="009A161B" w:rsidP="004D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;Helvetica;Arial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Arial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28761"/>
      <w:docPartObj>
        <w:docPartGallery w:val="Page Numbers (Bottom of Page)"/>
        <w:docPartUnique/>
      </w:docPartObj>
    </w:sdtPr>
    <w:sdtContent>
      <w:p w:rsidR="004D70F5" w:rsidRDefault="00FA1E8A">
        <w:pPr>
          <w:pStyle w:val="ac"/>
          <w:jc w:val="center"/>
        </w:pPr>
        <w:fldSimple w:instr=" PAGE   \* MERGEFORMAT ">
          <w:r w:rsidR="00DD7DC2">
            <w:rPr>
              <w:noProof/>
            </w:rPr>
            <w:t>13</w:t>
          </w:r>
        </w:fldSimple>
      </w:p>
    </w:sdtContent>
  </w:sdt>
  <w:p w:rsidR="004D70F5" w:rsidRPr="004D70F5" w:rsidRDefault="004D70F5">
    <w:pPr>
      <w:pStyle w:val="ac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61B" w:rsidRDefault="009A161B" w:rsidP="004D70F5">
      <w:pPr>
        <w:spacing w:after="0" w:line="240" w:lineRule="auto"/>
      </w:pPr>
      <w:r>
        <w:separator/>
      </w:r>
    </w:p>
  </w:footnote>
  <w:footnote w:type="continuationSeparator" w:id="0">
    <w:p w:rsidR="009A161B" w:rsidRDefault="009A161B" w:rsidP="004D7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19C9"/>
    <w:rsid w:val="004D70F5"/>
    <w:rsid w:val="00635CA9"/>
    <w:rsid w:val="007219C9"/>
    <w:rsid w:val="009A161B"/>
    <w:rsid w:val="00BD1BED"/>
    <w:rsid w:val="00DD7DC2"/>
    <w:rsid w:val="00DE5AB1"/>
    <w:rsid w:val="00FA1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BE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E5AB1"/>
  </w:style>
  <w:style w:type="paragraph" w:customStyle="1" w:styleId="Heading2">
    <w:name w:val="Heading 2"/>
    <w:basedOn w:val="a"/>
    <w:next w:val="a4"/>
    <w:qFormat/>
    <w:rsid w:val="00DE5AB1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a4">
    <w:name w:val="Body Text"/>
    <w:basedOn w:val="a"/>
    <w:link w:val="a5"/>
    <w:rsid w:val="00DE5AB1"/>
    <w:pPr>
      <w:spacing w:after="140" w:line="288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character" w:customStyle="1" w:styleId="a5">
    <w:name w:val="Основной текст Знак"/>
    <w:basedOn w:val="a0"/>
    <w:link w:val="a4"/>
    <w:rsid w:val="00DE5AB1"/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qFormat/>
    <w:rsid w:val="00DE5AB1"/>
    <w:pPr>
      <w:suppressLineNumber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DE5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5AB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DE5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qFormat/>
    <w:rsid w:val="00DE5AB1"/>
    <w:rPr>
      <w:b/>
      <w:bCs/>
    </w:rPr>
  </w:style>
  <w:style w:type="paragraph" w:styleId="aa">
    <w:name w:val="header"/>
    <w:basedOn w:val="a"/>
    <w:link w:val="ab"/>
    <w:uiPriority w:val="99"/>
    <w:semiHidden/>
    <w:unhideWhenUsed/>
    <w:rsid w:val="004D7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D70F5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4D7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D70F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61F4C-EC2E-4BC0-88F6-A9AC4CAC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23</Pages>
  <Words>2169</Words>
  <Characters>12365</Characters>
  <Application>Microsoft Office Word</Application>
  <DocSecurity>0</DocSecurity>
  <Lines>103</Lines>
  <Paragraphs>29</Paragraphs>
  <ScaleCrop>false</ScaleCrop>
  <Company/>
  <LinksUpToDate>false</LinksUpToDate>
  <CharactersWithSpaces>14505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20445</dc:creator>
  <cp:keywords/>
  <dc:description/>
  <cp:lastModifiedBy>20445</cp:lastModifiedBy>
  <cp:revision>7</cp:revision>
  <dcterms:created xsi:type="dcterms:W3CDTF">2016-12-07T07:17:00Z</dcterms:created>
  <dcterms:modified xsi:type="dcterms:W3CDTF">2016-12-07T08:43:00Z</dcterms:modified>
</cp:coreProperties>
</file>