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r>
        <w:rPr>
          <w:b/>
          <w:color w:val="FF0000"/>
          <w:sz w:val="24"/>
        </w:rPr>
        <w:t>Created with evaluation version of GroupDocs.Editor � Aspose Pty Ltd 2001-2022. All Rights Reserved.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 xml:space="preserve">Created with evaluation version of GroupDocs.Editor </w:t>
      </w:r>
      <w:r>
        <w:rPr>
          <w:rStyle w:val="text001"/>
          <w:rFonts w:ascii="Arial Unicode MS" w:eastAsia="Arial Unicode MS" w:hAnsi="Arial Unicode MS" w:cs="Arial Unicode MS"/>
          <w:b/>
          <w:bCs/>
          <w:i w:val="0"/>
          <w:iCs w:val="0"/>
          <w:color w:val="FF0000"/>
        </w:rPr>
        <w:t>�</w:t>
      </w: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 xml:space="preserve">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{Territory}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{DocDate}-Дата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{</w:t>
      </w:r>
      <w:r>
        <w:rPr>
          <w:rStyle w:val="text00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MajorClientFullName</w:t>
      </w:r>
      <w:r>
        <w:rPr>
          <w:rStyle w:val="text006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MajorClientBirthDate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}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{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>MajorClientBirthAddress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} проживающей по адресу: {</w:t>
      </w: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</w:rPr>
        <w:t>MajorClientHomeAddress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</w:rPr>
        <w:t>} ИИН {</w:t>
      </w:r>
      <w:r>
        <w:rPr>
          <w:rStyle w:val="text015"/>
          <w:rFonts w:ascii="Times New Roman" w:eastAsia="Times New Roman" w:hAnsi="Times New Roman" w:cs="Times New Roman"/>
          <w:b w:val="0"/>
          <w:bCs w:val="0"/>
          <w:i/>
          <w:iCs/>
        </w:rPr>
        <w:t>MajorClientIIN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гр.</w:t>
      </w:r>
      <w:r>
        <w:rPr>
          <w:rStyle w:val="text019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{</w:t>
      </w:r>
      <w:r>
        <w:rPr>
          <w:rStyle w:val="text020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MinorClientFulName</w:t>
      </w:r>
      <w:r>
        <w:rPr>
          <w:rStyle w:val="text021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}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, {</w:t>
      </w:r>
      <w:r>
        <w:rPr>
          <w:rStyle w:val="text02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MinorClientBirthDate</w:t>
      </w:r>
      <w:r>
        <w:rPr>
          <w:rStyle w:val="text02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}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{MinorClientBirthAddress},   ИИН {MinorClientIIN}, проживающую по адресу: {MinorClientHomeAddress}, представлять мои интересы {Action}.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25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Доверенность выдана на </w:t>
      </w:r>
      <w:r>
        <w:rPr>
          <w:rStyle w:val="text026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{DateBegin} по {DateEnd}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9"/>
          <w:rFonts w:ascii="Lucida Console" w:eastAsia="Lucida Console" w:hAnsi="Lucida Console" w:cs="Lucida Console"/>
          <w:b w:val="0"/>
          <w:bCs w:val="0"/>
          <w:i/>
          <w:iCs/>
        </w:rPr>
        <w:t>{</w:t>
      </w:r>
      <w:r>
        <w:rPr>
          <w:rStyle w:val="text030"/>
          <w:rFonts w:ascii="Lucida Console" w:eastAsia="Lucida Console" w:hAnsi="Lucida Console" w:cs="Lucida Console"/>
          <w:b w:val="0"/>
          <w:bCs w:val="0"/>
          <w:i/>
          <w:iCs/>
        </w:rPr>
        <w:t>DocDate</w:t>
      </w:r>
      <w:r>
        <w:rPr>
          <w:rStyle w:val="text031"/>
          <w:rFonts w:ascii="Lucida Console" w:eastAsia="Lucida Console" w:hAnsi="Lucida Console" w:cs="Lucida Console"/>
          <w:b w:val="0"/>
          <w:bCs w:val="0"/>
          <w:i/>
          <w:iCs/>
        </w:rPr>
        <w:t>}</w:t>
      </w:r>
      <w:r>
        <w:rPr>
          <w:rStyle w:val="text03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{EmpTerritory} </w:t>
      </w:r>
      <w:r>
        <w:rPr>
          <w:rStyle w:val="text033"/>
          <w:rFonts w:ascii="Times New Roman" w:eastAsia="Times New Roman" w:hAnsi="Times New Roman" w:cs="Times New Roman"/>
          <w:b/>
          <w:bCs/>
          <w:i/>
          <w:iCs/>
        </w:rPr>
        <w:t>{</w:t>
      </w:r>
      <w:r>
        <w:rPr>
          <w:rStyle w:val="text034"/>
          <w:rFonts w:ascii="Times New Roman" w:eastAsia="Times New Roman" w:hAnsi="Times New Roman" w:cs="Times New Roman"/>
          <w:b/>
          <w:bCs/>
          <w:i/>
          <w:iCs/>
        </w:rPr>
        <w:t>EmpFullName</w:t>
      </w:r>
      <w:r>
        <w:rPr>
          <w:rStyle w:val="text035"/>
          <w:rFonts w:ascii="Times New Roman" w:eastAsia="Times New Roman" w:hAnsi="Times New Roman" w:cs="Times New Roman"/>
          <w:b/>
          <w:bCs/>
          <w:i/>
          <w:iCs/>
        </w:rPr>
        <w:t>}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{LicenseNumber}  от   {LicenseDate}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{MajorClientFullName},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36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{DocNumber}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37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38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39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41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42"/>
          <w:rFonts w:ascii="Times New Roman" w:eastAsia="Times New Roman" w:hAnsi="Times New Roman" w:cs="Times New Roman"/>
          <w:b/>
          <w:bCs/>
          <w:i/>
          <w:iCs/>
        </w:rPr>
        <w:t>{EmpFullName}</w:t>
      </w:r>
    </w:p>
    <w:p>
      <w:pPr>
        <w:spacing w:before="0" w:after="0"/>
        <w:jc w:val="left"/>
        <w:rPr>
          <w:rStyle w:val="text04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44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1907787</w:t>
      </w:r>
    </w:p>
    <w:sectPr>
      <w:pgSz w:w="11906" w:h="16838"/>
      <w:pgMar w:top="851" w:right="1559" w:bottom="720" w:left="1985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36">
    <w:name w:val="text036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37">
    <w:name w:val="text037"/>
    <w:basedOn w:val="DefaultParagraphFont"/>
  </w:style>
  <w:style w:type="character" w:customStyle="1" w:styleId="text038">
    <w:name w:val="text038"/>
    <w:basedOn w:val="DefaultParagraphFont"/>
  </w:style>
  <w:style w:type="character" w:customStyle="1" w:styleId="text039">
    <w:name w:val="text039"/>
    <w:basedOn w:val="DefaultParagraphFont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43">
    <w:name w:val="text043"/>
    <w:basedOn w:val="DefaultParagraphFont"/>
  </w:style>
  <w:style w:type="character" w:customStyle="1" w:styleId="text044">
    <w:name w:val="text044"/>
    <w:basedOn w:val="DefaultParagraphFont"/>
  </w:style>
  <w:style w:type="paragraph" w:customStyle="1" w:styleId="Normalpara007">
    <w:name w:val="Normal para007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227</Words>
  <Characters>1869</Characters>
  <Application>Microsoft Office Word</Application>
  <DocSecurity>0</DocSecurity>
  <Lines>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