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03" w:rsidRDefault="00FB2D03" w:rsidP="00FB2D03">
      <w:pPr>
        <w:pStyle w:val="a5"/>
      </w:pPr>
      <w:r>
        <w:t>I pasted NewsDesk, SectionName, SubsectionName together to produce Section variable. Then I merged some small sections with bigger ones based on my judgement - final Section had 20 levels and it was far most important predictor.</w:t>
      </w:r>
      <w:r>
        <w:br/>
        <w:t>Then within each Section, I made clusters of articles based on their vocabulary.</w:t>
      </w:r>
      <w:r>
        <w:br/>
        <w:t>Then I extracted some features from Headlines and Snippet, like number of words, number of exclamation marks etc.</w:t>
      </w:r>
      <w:r>
        <w:br/>
        <w:t>I also added feature (last20) expressing how many articles were published recently, because in EDA I found out that fewer articles published was associated with higher popularity (it does make sense). However it doesn't perform well on CV-set (nor test set :)) so I didn't include it in the model (I should have).</w:t>
      </w:r>
    </w:p>
    <w:p w:rsidR="00FB2D03" w:rsidRDefault="00FB2D03" w:rsidP="00FB2D03">
      <w:pPr>
        <w:pStyle w:val="a5"/>
      </w:pPr>
      <w:r>
        <w:t>This alone would have finished 15th:</w:t>
      </w:r>
    </w:p>
    <w:p w:rsidR="00FB2D03" w:rsidRDefault="00FB2D03" w:rsidP="00FB2D03">
      <w:pPr>
        <w:pStyle w:val="a5"/>
      </w:pPr>
      <w:r>
        <w:t xml:space="preserve">modelBayesGLM2 &lt;- bayesglm(data=train, family="binomial", Popular ~ </w:t>
      </w:r>
      <w:r>
        <w:br/>
        <w:t>section*I(log(WordCount + 1)) + section:clusterid + section:weekend + section:poly(ts,5) +</w:t>
      </w:r>
      <w:r>
        <w:br/>
        <w:t>(head.question&gt;0) + section:(snip.pipe&gt;0) + section:I(log(last20 + 1))</w:t>
      </w:r>
      <w:r>
        <w:br/>
        <w:t>)</w:t>
      </w:r>
    </w:p>
    <w:p w:rsidR="00FB2D03" w:rsidRDefault="00FB2D03" w:rsidP="00FB2D03">
      <w:pPr>
        <w:pStyle w:val="a5"/>
      </w:pPr>
      <w:r>
        <w:t>Then I added to my model most frequent words, just because it performed well on test set (but not CV :))</w:t>
      </w:r>
      <w:r>
        <w:br/>
        <w:t>Finally I ensembled it with some RF (I forgot the exact formula).</w:t>
      </w:r>
    </w:p>
    <w:p w:rsidR="00FB2D03" w:rsidRDefault="00FB2D03" w:rsidP="00FB2D03">
      <w:pPr>
        <w:pStyle w:val="a5"/>
      </w:pPr>
      <w:r>
        <w:t>After the competition I played with the models little bit (I tested them on test set :)) and I found a solution that would have finished 2nd.</w:t>
      </w:r>
    </w:p>
    <w:p w:rsidR="00B84B35" w:rsidRDefault="00B84B35"/>
    <w:sectPr w:rsidR="00B8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B35" w:rsidRDefault="00B84B35" w:rsidP="00FB2D03">
      <w:r>
        <w:separator/>
      </w:r>
    </w:p>
  </w:endnote>
  <w:endnote w:type="continuationSeparator" w:id="1">
    <w:p w:rsidR="00B84B35" w:rsidRDefault="00B84B35" w:rsidP="00FB2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B35" w:rsidRDefault="00B84B35" w:rsidP="00FB2D03">
      <w:r>
        <w:separator/>
      </w:r>
    </w:p>
  </w:footnote>
  <w:footnote w:type="continuationSeparator" w:id="1">
    <w:p w:rsidR="00B84B35" w:rsidRDefault="00B84B35" w:rsidP="00FB2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D03"/>
    <w:rsid w:val="00B84B35"/>
    <w:rsid w:val="00FB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D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2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2015-05-13T07:12:00Z</dcterms:created>
  <dcterms:modified xsi:type="dcterms:W3CDTF">2015-05-13T07:12:00Z</dcterms:modified>
</cp:coreProperties>
</file>