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spacing w:lineRule="auto" w:line="360"/>
        <w:jc w:val="both"/>
        <w:rPr>
          <w:rFonts w:ascii="Times New Roman" w:cs="Times New Roman" w:hAnsi="Times New Roman"/>
          <w:b/>
          <w:sz w:val="32"/>
          <w:szCs w:val="24"/>
        </w:rPr>
      </w:pPr>
      <w:r>
        <w:rPr>
          <w:rFonts w:ascii="Times New Roman" w:cs="Times New Roman" w:hAnsi="Times New Roman"/>
          <w:b/>
          <w:sz w:val="32"/>
          <w:szCs w:val="24"/>
        </w:rPr>
        <w:t xml:space="preserve">                                 Chapter Four</w:t>
      </w:r>
    </w:p>
    <w:bookmarkStart w:id="0" w:name="_Toc106802646"/>
    <w:p>
      <w:pPr>
        <w:pStyle w:val="style2"/>
        <w:keepNext w:val="false"/>
        <w:widowControl/>
        <w:numPr>
          <w:ilvl w:val="0"/>
          <w:numId w:val="2"/>
        </w:numPr>
        <w:spacing w:before="320" w:after="0" w:lineRule="auto" w:line="360"/>
        <w:jc w:val="both"/>
        <w:rPr>
          <w:rFonts w:ascii="Times New Roman" w:hAnsi="Times New Roman"/>
          <w:sz w:val="30"/>
          <w:szCs w:val="30"/>
        </w:rPr>
      </w:pPr>
      <w:r>
        <w:rPr>
          <w:rFonts w:ascii="Times New Roman" w:hAnsi="Times New Roman"/>
          <w:sz w:val="30"/>
          <w:szCs w:val="30"/>
        </w:rPr>
        <w:t>Implementation</w:t>
      </w:r>
      <w:bookmarkEnd w:id="0"/>
    </w:p>
    <w:p>
      <w:pPr>
        <w:pStyle w:val="style2"/>
        <w:numPr>
          <w:ilvl w:val="0"/>
          <w:numId w:val="0"/>
        </w:numPr>
        <w:spacing w:lineRule="auto" w:line="360"/>
        <w:jc w:val="both"/>
        <w:rPr>
          <w:rFonts w:ascii="Times New Roman" w:hAnsi="Times New Roman"/>
          <w:sz w:val="30"/>
          <w:szCs w:val="30"/>
        </w:rPr>
      </w:pPr>
      <w:r>
        <w:rPr>
          <w:rFonts w:ascii="Times New Roman" w:hAnsi="Times New Roman"/>
          <w:sz w:val="30"/>
          <w:szCs w:val="30"/>
        </w:rPr>
        <w:t xml:space="preserve">4.1. Introduction/Overview </w:t>
      </w:r>
    </w:p>
    <w:p>
      <w:pPr>
        <w:pStyle w:val="style0"/>
        <w:jc w:val="both"/>
        <w:rPr>
          <w:rFonts w:ascii="Times New Roman" w:cs="Times New Roman" w:hAnsi="Times New Roman"/>
          <w:sz w:val="24"/>
        </w:rPr>
      </w:pPr>
      <w:r>
        <w:rPr>
          <w:rFonts w:ascii="Times New Roman" w:cs="Times New Roman" w:hAnsi="Times New Roman"/>
          <w:sz w:val="24"/>
        </w:rPr>
        <w:t>Implementation of a given data model involves the physical realization of the abstract machine components on a real machine. This chapter aims to provide a comprehensive overview of the issues addressed during the imple</w:t>
      </w:r>
      <w:r>
        <w:rPr>
          <w:rFonts w:ascii="Times New Roman" w:cs="Times New Roman" w:hAnsi="Times New Roman"/>
          <w:sz w:val="24"/>
        </w:rPr>
        <w:t>mentation phase of the project.</w:t>
      </w:r>
    </w:p>
    <w:p>
      <w:pPr>
        <w:pStyle w:val="style0"/>
        <w:jc w:val="both"/>
        <w:rPr>
          <w:rFonts w:ascii="Times New Roman" w:cs="Times New Roman" w:hAnsi="Times New Roman"/>
          <w:sz w:val="24"/>
        </w:rPr>
      </w:pPr>
      <w:r>
        <w:rPr>
          <w:rFonts w:ascii="Times New Roman" w:cs="Times New Roman" w:hAnsi="Times New Roman"/>
          <w:sz w:val="24"/>
        </w:rPr>
        <w:t>During implementation, the focus is on translating the conceptual design and logical model into a tangible, working solution. It involves converting the design specifications and requirements into executable code that can be</w:t>
      </w:r>
      <w:r>
        <w:rPr>
          <w:rFonts w:ascii="Times New Roman" w:cs="Times New Roman" w:hAnsi="Times New Roman"/>
          <w:sz w:val="24"/>
        </w:rPr>
        <w:t xml:space="preserve"> executed on a computer system.</w:t>
      </w:r>
    </w:p>
    <w:p>
      <w:pPr>
        <w:pStyle w:val="style0"/>
        <w:jc w:val="both"/>
        <w:rPr>
          <w:rFonts w:ascii="Times New Roman" w:cs="Times New Roman" w:hAnsi="Times New Roman"/>
          <w:sz w:val="24"/>
        </w:rPr>
      </w:pPr>
      <w:r>
        <w:rPr>
          <w:rFonts w:ascii="Times New Roman" w:cs="Times New Roman" w:hAnsi="Times New Roman"/>
          <w:sz w:val="24"/>
        </w:rPr>
        <w:t xml:space="preserve">The main objective of the implementation phase is to bring the system to life by constructing the actual software or hardware components that constitute the data model. This phase requires careful attention to detail, as it involves writing code, configuring hardware, setting up databases, and </w:t>
      </w:r>
      <w:r>
        <w:rPr>
          <w:rFonts w:ascii="Times New Roman" w:cs="Times New Roman" w:hAnsi="Times New Roman"/>
          <w:sz w:val="24"/>
        </w:rPr>
        <w:t>integrating various components.</w:t>
      </w:r>
    </w:p>
    <w:p>
      <w:pPr>
        <w:pStyle w:val="style0"/>
        <w:jc w:val="both"/>
        <w:rPr>
          <w:rFonts w:ascii="Times New Roman" w:cs="Times New Roman" w:hAnsi="Times New Roman"/>
          <w:sz w:val="24"/>
        </w:rPr>
      </w:pPr>
      <w:r>
        <w:rPr>
          <w:rFonts w:ascii="Times New Roman" w:cs="Times New Roman" w:hAnsi="Times New Roman"/>
          <w:sz w:val="24"/>
        </w:rPr>
        <w:t>Some of the key aspects addressed during th</w:t>
      </w:r>
      <w:r>
        <w:rPr>
          <w:rFonts w:ascii="Times New Roman" w:cs="Times New Roman" w:hAnsi="Times New Roman"/>
          <w:sz w:val="24"/>
        </w:rPr>
        <w:t>e implementation phase include:</w:t>
      </w:r>
    </w:p>
    <w:p>
      <w:pPr>
        <w:pStyle w:val="style0"/>
        <w:jc w:val="both"/>
        <w:rPr>
          <w:rFonts w:ascii="Times New Roman" w:cs="Times New Roman" w:hAnsi="Times New Roman"/>
          <w:sz w:val="24"/>
        </w:rPr>
      </w:pPr>
      <w:r>
        <w:rPr>
          <w:rFonts w:ascii="Times New Roman" w:cs="Times New Roman" w:hAnsi="Times New Roman"/>
          <w:b/>
          <w:sz w:val="24"/>
        </w:rPr>
        <w:t>1. Coding</w:t>
      </w:r>
      <w:r>
        <w:rPr>
          <w:rFonts w:ascii="Times New Roman" w:cs="Times New Roman" w:hAnsi="Times New Roman"/>
          <w:sz w:val="24"/>
        </w:rPr>
        <w:t xml:space="preserve">: Writing the actual software code based on the chosen programming languages and frameworks. This involves translating the logical model and design specifications into executable code that performs the desired </w:t>
      </w:r>
      <w:r>
        <w:rPr>
          <w:rFonts w:ascii="Times New Roman" w:cs="Times New Roman" w:hAnsi="Times New Roman"/>
          <w:sz w:val="24"/>
        </w:rPr>
        <w:t>operations and functionalities.</w:t>
      </w:r>
    </w:p>
    <w:p>
      <w:pPr>
        <w:pStyle w:val="style0"/>
        <w:jc w:val="both"/>
        <w:rPr>
          <w:rFonts w:ascii="Times New Roman" w:cs="Times New Roman" w:hAnsi="Times New Roman"/>
          <w:sz w:val="24"/>
        </w:rPr>
      </w:pPr>
      <w:r>
        <w:rPr>
          <w:rFonts w:ascii="Times New Roman" w:cs="Times New Roman" w:hAnsi="Times New Roman"/>
          <w:b/>
          <w:sz w:val="24"/>
        </w:rPr>
        <w:t>2. Hardware Configuration</w:t>
      </w:r>
      <w:r>
        <w:rPr>
          <w:rFonts w:ascii="Times New Roman" w:cs="Times New Roman" w:hAnsi="Times New Roman"/>
          <w:sz w:val="24"/>
        </w:rPr>
        <w:t xml:space="preserve">: Setting up and configuring the necessary hardware components required for the implementation. This includes servers, storage devices, networking equipment, and any other hardware infrastructure </w:t>
      </w:r>
      <w:r>
        <w:rPr>
          <w:rFonts w:ascii="Times New Roman" w:cs="Times New Roman" w:hAnsi="Times New Roman"/>
          <w:sz w:val="24"/>
        </w:rPr>
        <w:t>required to support the system.</w:t>
      </w:r>
    </w:p>
    <w:p>
      <w:pPr>
        <w:pStyle w:val="style0"/>
        <w:jc w:val="both"/>
        <w:rPr>
          <w:rFonts w:ascii="Times New Roman" w:cs="Times New Roman" w:hAnsi="Times New Roman"/>
          <w:sz w:val="24"/>
        </w:rPr>
      </w:pPr>
      <w:r>
        <w:rPr>
          <w:rFonts w:ascii="Times New Roman" w:cs="Times New Roman" w:hAnsi="Times New Roman"/>
          <w:b/>
          <w:sz w:val="24"/>
        </w:rPr>
        <w:t>3. Database Implementation</w:t>
      </w:r>
      <w:r>
        <w:rPr>
          <w:rFonts w:ascii="Times New Roman" w:cs="Times New Roman" w:hAnsi="Times New Roman"/>
          <w:sz w:val="24"/>
        </w:rPr>
        <w:t>: Creating and configuring the database that will store and manage the data for the system. This involves defining the database schema, creating tables, specifying relationships, and implementing any necessary optimizations for effici</w:t>
      </w:r>
      <w:r>
        <w:rPr>
          <w:rFonts w:ascii="Times New Roman" w:cs="Times New Roman" w:hAnsi="Times New Roman"/>
          <w:sz w:val="24"/>
        </w:rPr>
        <w:t>ent data storage and retrieval.</w:t>
      </w:r>
    </w:p>
    <w:p>
      <w:pPr>
        <w:pStyle w:val="style0"/>
        <w:jc w:val="both"/>
        <w:rPr>
          <w:rFonts w:ascii="Times New Roman" w:cs="Times New Roman" w:hAnsi="Times New Roman"/>
          <w:sz w:val="24"/>
        </w:rPr>
      </w:pPr>
      <w:r>
        <w:rPr>
          <w:rFonts w:ascii="Times New Roman" w:cs="Times New Roman" w:hAnsi="Times New Roman"/>
          <w:b/>
          <w:sz w:val="24"/>
        </w:rPr>
        <w:t>4. Integration</w:t>
      </w:r>
      <w:r>
        <w:rPr>
          <w:rFonts w:ascii="Times New Roman" w:cs="Times New Roman" w:hAnsi="Times New Roman"/>
          <w:sz w:val="24"/>
        </w:rPr>
        <w:t>: Connecting and integrating various software and hardware components to ensure they work together seamlessly. This includes integrating different modules, APIs, libraries, and third-party services to enable smooth c</w:t>
      </w:r>
      <w:r>
        <w:rPr>
          <w:rFonts w:ascii="Times New Roman" w:cs="Times New Roman" w:hAnsi="Times New Roman"/>
          <w:sz w:val="24"/>
        </w:rPr>
        <w:t>ommunication and functionality.</w:t>
      </w:r>
    </w:p>
    <w:p>
      <w:pPr>
        <w:pStyle w:val="style0"/>
        <w:jc w:val="both"/>
        <w:rPr>
          <w:rFonts w:ascii="Times New Roman" w:cs="Times New Roman" w:hAnsi="Times New Roman"/>
          <w:sz w:val="24"/>
        </w:rPr>
      </w:pPr>
      <w:r>
        <w:rPr>
          <w:rFonts w:ascii="Times New Roman" w:cs="Times New Roman" w:hAnsi="Times New Roman"/>
          <w:b/>
          <w:sz w:val="24"/>
        </w:rPr>
        <w:t>5. Testing:</w:t>
      </w:r>
      <w:r>
        <w:rPr>
          <w:rFonts w:ascii="Times New Roman" w:cs="Times New Roman" w:hAnsi="Times New Roman"/>
          <w:sz w:val="24"/>
        </w:rPr>
        <w:t xml:space="preserve"> Conducting thorough testing and quality assurance procedures to ensure that the implemented system functions as expected. This includes unit testing, integration testing, system testing, and performance testing to identify </w:t>
      </w:r>
      <w:r>
        <w:rPr>
          <w:rFonts w:ascii="Times New Roman" w:cs="Times New Roman" w:hAnsi="Times New Roman"/>
          <w:sz w:val="24"/>
        </w:rPr>
        <w:t>and rectify any issues or bugs.</w:t>
      </w:r>
    </w:p>
    <w:p>
      <w:pPr>
        <w:pStyle w:val="style0"/>
        <w:jc w:val="both"/>
        <w:rPr>
          <w:rFonts w:ascii="Times New Roman" w:cs="Times New Roman" w:hAnsi="Times New Roman"/>
          <w:sz w:val="24"/>
        </w:rPr>
      </w:pPr>
      <w:r>
        <w:rPr>
          <w:rFonts w:ascii="Times New Roman" w:cs="Times New Roman" w:hAnsi="Times New Roman"/>
          <w:b/>
          <w:sz w:val="24"/>
        </w:rPr>
        <w:t>6. Deployment</w:t>
      </w:r>
      <w:r>
        <w:rPr>
          <w:rFonts w:ascii="Times New Roman" w:cs="Times New Roman" w:hAnsi="Times New Roman"/>
          <w:sz w:val="24"/>
        </w:rPr>
        <w:t>: Deploying the implemented system to the target environment or production environment. This involves installing and configuring the software, setting up the necessary infrastructure, and ensuring the system is operational and accessible to us</w:t>
      </w:r>
      <w:r>
        <w:rPr>
          <w:rFonts w:ascii="Times New Roman" w:cs="Times New Roman" w:hAnsi="Times New Roman"/>
          <w:sz w:val="24"/>
        </w:rPr>
        <w:t>ers.</w:t>
      </w:r>
    </w:p>
    <w:p>
      <w:pPr>
        <w:pStyle w:val="style0"/>
        <w:jc w:val="both"/>
        <w:rPr>
          <w:rFonts w:ascii="Times New Roman" w:cs="Times New Roman" w:hAnsi="Times New Roman"/>
          <w:sz w:val="24"/>
        </w:rPr>
      </w:pPr>
      <w:r>
        <w:rPr>
          <w:rFonts w:ascii="Times New Roman" w:cs="Times New Roman" w:hAnsi="Times New Roman"/>
          <w:sz w:val="24"/>
        </w:rPr>
        <w:t>The implementation phase is a critical stage in the project lifecycle as it transforms the abstract concepts and designs into a concrete and functional system. It requires close collaboration between developers, database administrators, system administrators, and other stakeholders involved</w:t>
      </w:r>
      <w:r>
        <w:rPr>
          <w:rFonts w:ascii="Times New Roman" w:cs="Times New Roman" w:hAnsi="Times New Roman"/>
          <w:sz w:val="24"/>
        </w:rPr>
        <w:t xml:space="preserve"> in the implementation process.</w:t>
      </w:r>
    </w:p>
    <w:p>
      <w:pPr>
        <w:pStyle w:val="style0"/>
        <w:jc w:val="both"/>
        <w:rPr>
          <w:rFonts w:ascii="Times New Roman" w:cs="Times New Roman" w:hAnsi="Times New Roman"/>
          <w:sz w:val="24"/>
        </w:rPr>
      </w:pPr>
      <w:r>
        <w:rPr>
          <w:rFonts w:ascii="Times New Roman" w:cs="Times New Roman" w:hAnsi="Times New Roman"/>
          <w:sz w:val="24"/>
        </w:rPr>
        <w:t>By effectively addressing the various aspects and challenges of implementation, the project can progress towards successful completion and deliver a fully functional and optimized system.</w:t>
      </w:r>
    </w:p>
    <w:bookmarkStart w:id="1" w:name="_Toc106802648"/>
    <w:p>
      <w:pPr>
        <w:pStyle w:val="style3"/>
        <w:numPr>
          <w:ilvl w:val="0"/>
          <w:numId w:val="0"/>
        </w:numPr>
        <w:spacing w:lineRule="auto" w:line="360"/>
        <w:jc w:val="both"/>
        <w:rPr>
          <w:rFonts w:ascii="Times New Roman" w:hAnsi="Times New Roman"/>
          <w:b/>
          <w:i w:val="false"/>
          <w:sz w:val="30"/>
          <w:szCs w:val="30"/>
        </w:rPr>
      </w:pPr>
      <w:r>
        <w:rPr>
          <w:rFonts w:ascii="Times New Roman" w:hAnsi="Times New Roman"/>
          <w:b/>
          <w:i w:val="false"/>
          <w:sz w:val="30"/>
          <w:szCs w:val="30"/>
        </w:rPr>
        <w:t>4.2. Tools and Technology Utilized for Implementation</w:t>
      </w:r>
      <w:bookmarkEnd w:id="1"/>
    </w:p>
    <w:p>
      <w:pPr>
        <w:pStyle w:val="style0"/>
        <w:jc w:val="both"/>
        <w:rPr>
          <w:rFonts w:ascii="Times New Roman" w:cs="Times New Roman" w:hAnsi="Times New Roman"/>
          <w:sz w:val="24"/>
        </w:rPr>
      </w:pPr>
      <w:r>
        <w:rPr>
          <w:rFonts w:ascii="Times New Roman" w:cs="Times New Roman" w:hAnsi="Times New Roman"/>
          <w:b/>
          <w:sz w:val="24"/>
        </w:rPr>
        <w:t>1. PHP (</w:t>
      </w:r>
      <w:r>
        <w:rPr>
          <w:rFonts w:ascii="Times New Roman" w:cs="Times New Roman" w:hAnsi="Times New Roman"/>
          <w:b/>
          <w:sz w:val="24"/>
        </w:rPr>
        <w:t>Php</w:t>
      </w:r>
      <w:r>
        <w:rPr>
          <w:rFonts w:ascii="Times New Roman" w:cs="Times New Roman" w:hAnsi="Times New Roman"/>
          <w:b/>
          <w:sz w:val="24"/>
        </w:rPr>
        <w:t xml:space="preserve"> </w:t>
      </w:r>
      <w:r>
        <w:rPr>
          <w:rFonts w:ascii="Times New Roman" w:cs="Times New Roman" w:hAnsi="Times New Roman"/>
          <w:b/>
          <w:sz w:val="24"/>
        </w:rPr>
        <w:t>hypertext preprocess</w:t>
      </w:r>
      <w:r>
        <w:rPr>
          <w:rFonts w:ascii="Times New Roman" w:cs="Times New Roman" w:hAnsi="Times New Roman"/>
          <w:b/>
          <w:sz w:val="24"/>
        </w:rPr>
        <w:t>)</w:t>
      </w:r>
      <w:r>
        <w:rPr>
          <w:rFonts w:ascii="Times New Roman" w:cs="Times New Roman" w:hAnsi="Times New Roman"/>
          <w:b/>
          <w:sz w:val="24"/>
        </w:rPr>
        <w:t>:</w:t>
      </w:r>
      <w:r>
        <w:rPr>
          <w:rFonts w:ascii="Times New Roman" w:cs="Times New Roman" w:hAnsi="Times New Roman"/>
          <w:sz w:val="24"/>
        </w:rPr>
        <w:t xml:space="preserve"> is a scripting language used on the server side, allowing developers to create dynamic and interactive web pages quickly. PHP scripts are executed on the server and can be written using a simple text editor like Notepad. It is compatible with various servers like Apache and IIS, as well as different platforms such as Wind</w:t>
      </w:r>
      <w:r>
        <w:rPr>
          <w:rFonts w:ascii="Times New Roman" w:cs="Times New Roman" w:hAnsi="Times New Roman"/>
          <w:sz w:val="24"/>
        </w:rPr>
        <w:t xml:space="preserve">ows, Linux, </w:t>
      </w:r>
      <w:r>
        <w:rPr>
          <w:rFonts w:ascii="Times New Roman" w:cs="Times New Roman" w:hAnsi="Times New Roman"/>
          <w:sz w:val="24"/>
        </w:rPr>
        <w:t>Unix</w:t>
      </w:r>
      <w:r>
        <w:rPr>
          <w:rFonts w:ascii="Times New Roman" w:cs="Times New Roman" w:hAnsi="Times New Roman"/>
          <w:sz w:val="24"/>
        </w:rPr>
        <w:t>, and Mac OS X.</w:t>
      </w:r>
    </w:p>
    <w:p>
      <w:pPr>
        <w:pStyle w:val="style0"/>
        <w:jc w:val="both"/>
        <w:rPr>
          <w:rFonts w:ascii="Times New Roman" w:cs="Times New Roman" w:hAnsi="Times New Roman"/>
          <w:sz w:val="24"/>
        </w:rPr>
      </w:pPr>
      <w:r>
        <w:rPr>
          <w:rFonts w:ascii="Times New Roman" w:cs="Times New Roman" w:hAnsi="Times New Roman"/>
          <w:b/>
          <w:sz w:val="24"/>
        </w:rPr>
        <w:t>2. MYSQL (my structure query language)</w:t>
      </w:r>
      <w:r>
        <w:rPr>
          <w:rFonts w:ascii="Times New Roman" w:cs="Times New Roman" w:hAnsi="Times New Roman"/>
          <w:b/>
          <w:sz w:val="24"/>
        </w:rPr>
        <w:t>:</w:t>
      </w:r>
      <w:r>
        <w:rPr>
          <w:rFonts w:ascii="Times New Roman" w:cs="Times New Roman" w:hAnsi="Times New Roman"/>
          <w:sz w:val="24"/>
        </w:rPr>
        <w:t xml:space="preserve"> is a widely used database management system that forms the backend layer of a system. It enables developers to create and manage databases, providing efficient storage and retrieval of data for software applications. MYSQL facilitates communication between software applications and databases, whether they are on the same computer or across a n</w:t>
      </w:r>
      <w:r>
        <w:rPr>
          <w:rFonts w:ascii="Times New Roman" w:cs="Times New Roman" w:hAnsi="Times New Roman"/>
          <w:sz w:val="24"/>
        </w:rPr>
        <w:t>etwork, including the Internet.</w:t>
      </w:r>
    </w:p>
    <w:p>
      <w:pPr>
        <w:pStyle w:val="style0"/>
        <w:jc w:val="both"/>
        <w:rPr>
          <w:rFonts w:ascii="Times New Roman" w:cs="Times New Roman" w:hAnsi="Times New Roman"/>
          <w:sz w:val="24"/>
        </w:rPr>
      </w:pPr>
      <w:r>
        <w:rPr>
          <w:rFonts w:ascii="Times New Roman" w:cs="Times New Roman" w:hAnsi="Times New Roman"/>
          <w:b/>
          <w:sz w:val="24"/>
        </w:rPr>
        <w:t>3. CSS (Cascading Style Sheets)</w:t>
      </w:r>
      <w:r>
        <w:rPr>
          <w:rFonts w:ascii="Times New Roman" w:cs="Times New Roman" w:hAnsi="Times New Roman"/>
          <w:b/>
          <w:sz w:val="24"/>
        </w:rPr>
        <w:t>:</w:t>
      </w:r>
      <w:r>
        <w:rPr>
          <w:rFonts w:ascii="Times New Roman" w:cs="Times New Roman" w:hAnsi="Times New Roman"/>
          <w:sz w:val="24"/>
        </w:rPr>
        <w:t xml:space="preserve"> is a text document that contains rules defining how elements on an HTML page should be formatted. It allows developers to control the visual appearance of web elements by setting properties such as positioning, sizing, font, and color. CSS enhances the presentation of web pages, enabling developers to create visually appealing and consistent des</w:t>
      </w:r>
      <w:r>
        <w:rPr>
          <w:rFonts w:ascii="Times New Roman" w:cs="Times New Roman" w:hAnsi="Times New Roman"/>
          <w:sz w:val="24"/>
        </w:rPr>
        <w:t>igns across multiple web pages.</w:t>
      </w:r>
    </w:p>
    <w:p>
      <w:pPr>
        <w:pStyle w:val="style0"/>
        <w:jc w:val="both"/>
        <w:rPr>
          <w:rFonts w:ascii="Times New Roman" w:cs="Times New Roman" w:hAnsi="Times New Roman"/>
          <w:sz w:val="24"/>
        </w:rPr>
      </w:pPr>
      <w:r>
        <w:rPr>
          <w:rFonts w:ascii="Times New Roman" w:cs="Times New Roman" w:hAnsi="Times New Roman"/>
          <w:b/>
          <w:sz w:val="24"/>
        </w:rPr>
        <w:t>4. HTML (Hyper Text Markup Language)</w:t>
      </w:r>
      <w:r>
        <w:rPr>
          <w:rFonts w:ascii="Times New Roman" w:cs="Times New Roman" w:hAnsi="Times New Roman"/>
          <w:b/>
          <w:sz w:val="24"/>
        </w:rPr>
        <w:t>:</w:t>
      </w:r>
      <w:r>
        <w:rPr>
          <w:rFonts w:ascii="Times New Roman" w:cs="Times New Roman" w:hAnsi="Times New Roman"/>
          <w:sz w:val="24"/>
        </w:rPr>
        <w:t xml:space="preserve"> is the standard markup language used to create web pages. It provides the structural framework for web content and allows web browsers to interpret and display the content correctly. HTML uses tags to define elements and their relationships, providing semantic information about the content. It is not a programming language but a markup language that focuse</w:t>
      </w:r>
      <w:r>
        <w:rPr>
          <w:rFonts w:ascii="Times New Roman" w:cs="Times New Roman" w:hAnsi="Times New Roman"/>
          <w:sz w:val="24"/>
        </w:rPr>
        <w:t>s on structuring web documents.</w:t>
      </w:r>
    </w:p>
    <w:p>
      <w:pPr>
        <w:pStyle w:val="style0"/>
        <w:jc w:val="both"/>
        <w:rPr>
          <w:rFonts w:ascii="Times New Roman" w:cs="Times New Roman" w:hAnsi="Times New Roman"/>
          <w:sz w:val="24"/>
        </w:rPr>
      </w:pPr>
      <w:r>
        <w:rPr>
          <w:rFonts w:ascii="Times New Roman" w:cs="Times New Roman" w:hAnsi="Times New Roman"/>
          <w:b/>
          <w:sz w:val="24"/>
        </w:rPr>
        <w:t>5. JavaScript</w:t>
      </w:r>
      <w:r>
        <w:rPr>
          <w:rFonts w:ascii="Times New Roman" w:cs="Times New Roman" w:hAnsi="Times New Roman"/>
          <w:b/>
          <w:sz w:val="24"/>
        </w:rPr>
        <w:t>:</w:t>
      </w:r>
      <w:r>
        <w:rPr>
          <w:rFonts w:ascii="Times New Roman" w:cs="Times New Roman" w:hAnsi="Times New Roman"/>
          <w:sz w:val="24"/>
        </w:rPr>
        <w:t xml:space="preserve"> is a scripting language that adds interactivity and dynamic functionality to static web applications. It enhances the user experience by enabling personalized and interactive content on web pages. JavaScript is supported by all major web browsers and is widely used for creating features like drop-down menus, animations, form validation, and real-time updates. It enhances the usability and engagement of websites, making them more appealing to visitors.</w:t>
      </w:r>
    </w:p>
    <w:p>
      <w:pPr>
        <w:pStyle w:val="style0"/>
        <w:jc w:val="both"/>
        <w:rPr>
          <w:rFonts w:ascii="Times New Roman" w:cs="Times New Roman" w:hAnsi="Times New Roman"/>
          <w:b/>
          <w:sz w:val="30"/>
          <w:szCs w:val="30"/>
        </w:rPr>
      </w:pPr>
      <w:r>
        <w:rPr>
          <w:rFonts w:ascii="Times New Roman" w:cs="Times New Roman" w:hAnsi="Times New Roman"/>
          <w:b/>
          <w:sz w:val="30"/>
          <w:szCs w:val="30"/>
        </w:rPr>
        <w:t>4.3. System implementation</w:t>
      </w:r>
    </w:p>
    <w:p>
      <w:pPr>
        <w:pStyle w:val="style0"/>
        <w:jc w:val="both"/>
        <w:rPr>
          <w:rFonts w:ascii="Times New Roman" w:cs="Times New Roman" w:hAnsi="Times New Roman"/>
          <w:sz w:val="24"/>
        </w:rPr>
      </w:pPr>
      <w:r>
        <w:rPr>
          <w:rFonts w:ascii="Times New Roman" w:cs="Times New Roman" w:hAnsi="Times New Roman"/>
          <w:sz w:val="24"/>
        </w:rPr>
        <w:t>System implementation involves a series of steps to effectively transition from the existing system to the new system. This phase ensures a smooth conversion process and provides necessary documentation for users. H</w:t>
      </w:r>
      <w:r>
        <w:rPr>
          <w:rFonts w:ascii="Times New Roman" w:cs="Times New Roman" w:hAnsi="Times New Roman"/>
          <w:sz w:val="24"/>
        </w:rPr>
        <w:t>ere are the key steps involved:</w:t>
      </w:r>
    </w:p>
    <w:p>
      <w:pPr>
        <w:pStyle w:val="style0"/>
        <w:jc w:val="both"/>
        <w:rPr>
          <w:rFonts w:ascii="Times New Roman" w:cs="Times New Roman" w:hAnsi="Times New Roman"/>
          <w:b/>
          <w:sz w:val="24"/>
        </w:rPr>
      </w:pPr>
      <w:r>
        <w:rPr>
          <w:rFonts w:ascii="Times New Roman" w:cs="Times New Roman" w:hAnsi="Times New Roman"/>
          <w:b/>
          <w:sz w:val="24"/>
        </w:rPr>
        <w:t>A. System Conversion:</w:t>
      </w:r>
    </w:p>
    <w:p>
      <w:pPr>
        <w:pStyle w:val="style0"/>
        <w:jc w:val="both"/>
        <w:rPr>
          <w:rFonts w:ascii="Times New Roman" w:cs="Times New Roman" w:hAnsi="Times New Roman"/>
          <w:sz w:val="24"/>
        </w:rPr>
      </w:pPr>
      <w:r>
        <w:rPr>
          <w:rFonts w:ascii="Times New Roman" w:cs="Times New Roman" w:hAnsi="Times New Roman"/>
          <w:sz w:val="24"/>
        </w:rPr>
        <w:t>System conversion is a critical step in the implementation process. It involves transitioning from the existing system to the new system or migrating from a manual system to a web-based system (website). Depending on the complexity of the project, different conversion strat</w:t>
      </w:r>
      <w:r>
        <w:rPr>
          <w:rFonts w:ascii="Times New Roman" w:cs="Times New Roman" w:hAnsi="Times New Roman"/>
          <w:sz w:val="24"/>
        </w:rPr>
        <w:t>egies can be employed, such as:</w:t>
      </w:r>
    </w:p>
    <w:p>
      <w:pPr>
        <w:pStyle w:val="style0"/>
        <w:jc w:val="both"/>
        <w:rPr>
          <w:rFonts w:ascii="Times New Roman" w:cs="Times New Roman" w:hAnsi="Times New Roman"/>
          <w:sz w:val="24"/>
        </w:rPr>
      </w:pPr>
      <w:r>
        <w:rPr>
          <w:rFonts w:ascii="Times New Roman" w:cs="Times New Roman" w:hAnsi="Times New Roman"/>
          <w:b/>
          <w:sz w:val="24"/>
        </w:rPr>
        <w:t>1. Direct Conversion:</w:t>
      </w:r>
      <w:r>
        <w:rPr>
          <w:rFonts w:ascii="Times New Roman" w:cs="Times New Roman" w:hAnsi="Times New Roman"/>
          <w:sz w:val="24"/>
        </w:rPr>
        <w:t xml:space="preserve"> This strategy involves replacing the existing system with the new system in one go. It requires careful planning and coordination to ensure a seamless transition and minimize disrupti</w:t>
      </w:r>
      <w:r>
        <w:rPr>
          <w:rFonts w:ascii="Times New Roman" w:cs="Times New Roman" w:hAnsi="Times New Roman"/>
          <w:sz w:val="24"/>
        </w:rPr>
        <w:t>ons to the business operations.</w:t>
      </w:r>
    </w:p>
    <w:p>
      <w:pPr>
        <w:pStyle w:val="style0"/>
        <w:jc w:val="both"/>
        <w:rPr>
          <w:rFonts w:ascii="Times New Roman" w:cs="Times New Roman" w:hAnsi="Times New Roman"/>
          <w:sz w:val="24"/>
        </w:rPr>
      </w:pPr>
      <w:r>
        <w:rPr>
          <w:rFonts w:ascii="Times New Roman" w:cs="Times New Roman" w:hAnsi="Times New Roman"/>
          <w:b/>
          <w:sz w:val="24"/>
        </w:rPr>
        <w:t>2. Phased Conversion</w:t>
      </w:r>
      <w:r>
        <w:rPr>
          <w:rFonts w:ascii="Times New Roman" w:cs="Times New Roman" w:hAnsi="Times New Roman"/>
          <w:sz w:val="24"/>
        </w:rPr>
        <w:t>: In a phased conversion approach, the new system is implemented in stages or phases. This allows for incremental adoption and provides opportunities to address any issues or challenges that may arise duri</w:t>
      </w:r>
      <w:r>
        <w:rPr>
          <w:rFonts w:ascii="Times New Roman" w:cs="Times New Roman" w:hAnsi="Times New Roman"/>
          <w:sz w:val="24"/>
        </w:rPr>
        <w:t>ng the implementation process.</w:t>
      </w:r>
    </w:p>
    <w:p>
      <w:pPr>
        <w:pStyle w:val="style0"/>
        <w:jc w:val="both"/>
        <w:rPr>
          <w:rFonts w:ascii="Times New Roman" w:cs="Times New Roman" w:hAnsi="Times New Roman"/>
          <w:sz w:val="24"/>
        </w:rPr>
      </w:pPr>
      <w:r>
        <w:rPr>
          <w:rFonts w:ascii="Times New Roman" w:cs="Times New Roman" w:hAnsi="Times New Roman"/>
          <w:b/>
          <w:sz w:val="24"/>
        </w:rPr>
        <w:t>3. Parallel Conversion:</w:t>
      </w:r>
      <w:r>
        <w:rPr>
          <w:rFonts w:ascii="Times New Roman" w:cs="Times New Roman" w:hAnsi="Times New Roman"/>
          <w:sz w:val="24"/>
        </w:rPr>
        <w:t xml:space="preserve"> Parallel conversion involves running both the existing system and the new system simultaneously for a certain period. This allows for a gradual transition and provides a fallback option in case any iss</w:t>
      </w:r>
      <w:r>
        <w:rPr>
          <w:rFonts w:ascii="Times New Roman" w:cs="Times New Roman" w:hAnsi="Times New Roman"/>
          <w:sz w:val="24"/>
        </w:rPr>
        <w:t>ues arise with the new system.</w:t>
      </w:r>
    </w:p>
    <w:p>
      <w:pPr>
        <w:pStyle w:val="style0"/>
        <w:jc w:val="both"/>
        <w:rPr>
          <w:rFonts w:ascii="Times New Roman" w:cs="Times New Roman" w:hAnsi="Times New Roman"/>
          <w:sz w:val="24"/>
        </w:rPr>
      </w:pPr>
      <w:r>
        <w:rPr>
          <w:rFonts w:ascii="Times New Roman" w:cs="Times New Roman" w:hAnsi="Times New Roman"/>
          <w:sz w:val="24"/>
        </w:rPr>
        <w:t>The chosen conversion strategy depends on factors such as project scope, complexity, resource availability</w:t>
      </w:r>
      <w:r>
        <w:rPr>
          <w:rFonts w:ascii="Times New Roman" w:cs="Times New Roman" w:hAnsi="Times New Roman"/>
          <w:sz w:val="24"/>
        </w:rPr>
        <w:t>, and organizational readiness.</w:t>
      </w:r>
    </w:p>
    <w:p>
      <w:pPr>
        <w:pStyle w:val="style0"/>
        <w:jc w:val="both"/>
        <w:rPr>
          <w:rFonts w:ascii="Times New Roman" w:cs="Times New Roman" w:hAnsi="Times New Roman"/>
          <w:sz w:val="24"/>
        </w:rPr>
      </w:pPr>
      <w:r>
        <w:rPr>
          <w:rFonts w:ascii="Times New Roman" w:cs="Times New Roman" w:hAnsi="Times New Roman"/>
          <w:b/>
          <w:sz w:val="24"/>
        </w:rPr>
        <w:t>B. User Documentation</w:t>
      </w:r>
      <w:r>
        <w:rPr>
          <w:rFonts w:ascii="Times New Roman" w:cs="Times New Roman" w:hAnsi="Times New Roman"/>
          <w:sz w:val="24"/>
        </w:rPr>
        <w:t>:</w:t>
      </w:r>
    </w:p>
    <w:p>
      <w:pPr>
        <w:pStyle w:val="style0"/>
        <w:jc w:val="both"/>
        <w:rPr>
          <w:rFonts w:ascii="Times New Roman" w:cs="Times New Roman" w:hAnsi="Times New Roman"/>
          <w:sz w:val="24"/>
        </w:rPr>
      </w:pPr>
      <w:r>
        <w:rPr>
          <w:rFonts w:ascii="Times New Roman" w:cs="Times New Roman" w:hAnsi="Times New Roman"/>
          <w:sz w:val="24"/>
        </w:rPr>
        <w:t>User documentation is a crucial aspect of system implementation. It provides users with a point of reference for understanding and effectively utilizing the new system. The documentation should be clear, concise, and accessible to ensure users can easily navigate and make the most out of the system. Key elements</w:t>
      </w:r>
      <w:r>
        <w:rPr>
          <w:rFonts w:ascii="Times New Roman" w:cs="Times New Roman" w:hAnsi="Times New Roman"/>
          <w:sz w:val="24"/>
        </w:rPr>
        <w:t xml:space="preserve"> of user documentation include:</w:t>
      </w:r>
    </w:p>
    <w:p>
      <w:pPr>
        <w:pStyle w:val="style0"/>
        <w:jc w:val="both"/>
        <w:rPr>
          <w:rFonts w:ascii="Times New Roman" w:cs="Times New Roman" w:hAnsi="Times New Roman"/>
          <w:sz w:val="24"/>
        </w:rPr>
      </w:pPr>
      <w:r>
        <w:rPr>
          <w:rFonts w:ascii="Times New Roman" w:cs="Times New Roman" w:hAnsi="Times New Roman"/>
          <w:b/>
          <w:sz w:val="24"/>
        </w:rPr>
        <w:t>1. User Manuals</w:t>
      </w:r>
      <w:r>
        <w:rPr>
          <w:rFonts w:ascii="Times New Roman" w:cs="Times New Roman" w:hAnsi="Times New Roman"/>
          <w:sz w:val="24"/>
        </w:rPr>
        <w:t>: These documents provide step-by-step instructions on how to use the system, including navigation, data entry, and performing specific tasks or functions. User manuals should be well-organized and include screenshots or illustrations to aid</w:t>
      </w:r>
      <w:r>
        <w:rPr>
          <w:rFonts w:ascii="Times New Roman" w:cs="Times New Roman" w:hAnsi="Times New Roman"/>
          <w:sz w:val="24"/>
        </w:rPr>
        <w:t xml:space="preserve"> understanding.</w:t>
      </w:r>
    </w:p>
    <w:p>
      <w:pPr>
        <w:pStyle w:val="style0"/>
        <w:jc w:val="both"/>
        <w:rPr>
          <w:rFonts w:ascii="Times New Roman" w:cs="Times New Roman" w:hAnsi="Times New Roman"/>
          <w:sz w:val="24"/>
        </w:rPr>
      </w:pPr>
      <w:r>
        <w:rPr>
          <w:rFonts w:ascii="Times New Roman" w:cs="Times New Roman" w:hAnsi="Times New Roman"/>
          <w:b/>
          <w:sz w:val="24"/>
        </w:rPr>
        <w:t>2. Training Materials</w:t>
      </w:r>
      <w:r>
        <w:rPr>
          <w:rFonts w:ascii="Times New Roman" w:cs="Times New Roman" w:hAnsi="Times New Roman"/>
          <w:sz w:val="24"/>
        </w:rPr>
        <w:t>: Training materials, such as presentations or videos, are created to facilitate user training sessions. These materials should cover the system's key features, functionalities, and be</w:t>
      </w:r>
      <w:r>
        <w:rPr>
          <w:rFonts w:ascii="Times New Roman" w:cs="Times New Roman" w:hAnsi="Times New Roman"/>
          <w:sz w:val="24"/>
        </w:rPr>
        <w:t>st practices for optimal usage.</w:t>
      </w:r>
    </w:p>
    <w:p>
      <w:pPr>
        <w:pStyle w:val="style0"/>
        <w:jc w:val="both"/>
        <w:rPr>
          <w:rFonts w:ascii="Times New Roman" w:cs="Times New Roman" w:hAnsi="Times New Roman"/>
          <w:sz w:val="24"/>
        </w:rPr>
      </w:pPr>
      <w:r>
        <w:rPr>
          <w:rFonts w:ascii="Times New Roman" w:cs="Times New Roman" w:hAnsi="Times New Roman"/>
          <w:b/>
          <w:sz w:val="24"/>
        </w:rPr>
        <w:t>3. FAQs and Troubleshooting Guides</w:t>
      </w:r>
      <w:r>
        <w:rPr>
          <w:rFonts w:ascii="Times New Roman" w:cs="Times New Roman" w:hAnsi="Times New Roman"/>
          <w:sz w:val="24"/>
        </w:rPr>
        <w:t xml:space="preserve">: Frequently Asked Questions (FAQs) and troubleshooting guides address common user queries and provide solutions to common issues or </w:t>
      </w:r>
      <w:r>
        <w:rPr>
          <w:rFonts w:ascii="Times New Roman" w:cs="Times New Roman" w:hAnsi="Times New Roman"/>
          <w:sz w:val="24"/>
        </w:rPr>
        <w:t>errors that may arise during system usage. These resources help users troubleshoot problems independently bef</w:t>
      </w:r>
      <w:r>
        <w:rPr>
          <w:rFonts w:ascii="Times New Roman" w:cs="Times New Roman" w:hAnsi="Times New Roman"/>
          <w:sz w:val="24"/>
        </w:rPr>
        <w:t>ore seeking additional support.</w:t>
      </w:r>
    </w:p>
    <w:p>
      <w:pPr>
        <w:pStyle w:val="style0"/>
        <w:jc w:val="both"/>
        <w:rPr>
          <w:rFonts w:ascii="Times New Roman" w:cs="Times New Roman" w:hAnsi="Times New Roman"/>
          <w:sz w:val="24"/>
        </w:rPr>
      </w:pPr>
      <w:r>
        <w:rPr>
          <w:rFonts w:ascii="Times New Roman" w:cs="Times New Roman" w:hAnsi="Times New Roman"/>
          <w:b/>
          <w:sz w:val="24"/>
        </w:rPr>
        <w:t>4. Help Desk or Support Channels</w:t>
      </w:r>
      <w:r>
        <w:rPr>
          <w:rFonts w:ascii="Times New Roman" w:cs="Times New Roman" w:hAnsi="Times New Roman"/>
          <w:sz w:val="24"/>
        </w:rPr>
        <w:t>: Establishing a help desk or support channels, such as a dedicated email address or ticketing system, ensures users have a means to reach out for assistance or report system-related issues. Clear guidelines should be provided on how to access and utilize thes</w:t>
      </w:r>
      <w:r>
        <w:rPr>
          <w:rFonts w:ascii="Times New Roman" w:cs="Times New Roman" w:hAnsi="Times New Roman"/>
          <w:sz w:val="24"/>
        </w:rPr>
        <w:t>e support channels effectively.</w:t>
      </w:r>
    </w:p>
    <w:p>
      <w:pPr>
        <w:pStyle w:val="style0"/>
        <w:jc w:val="both"/>
        <w:rPr>
          <w:rFonts w:ascii="Times New Roman" w:cs="Times New Roman" w:hAnsi="Times New Roman"/>
          <w:sz w:val="24"/>
        </w:rPr>
      </w:pPr>
      <w:r>
        <w:rPr>
          <w:rFonts w:ascii="Times New Roman" w:cs="Times New Roman" w:hAnsi="Times New Roman"/>
          <w:sz w:val="24"/>
        </w:rPr>
        <w:t>User documentation serves as a valuable resource for users, empowering them to utilize the system effectively and overcome any challenges they may encounter. It plays a vital role in ensuring a successful implementation and u</w:t>
      </w:r>
      <w:r>
        <w:rPr>
          <w:rFonts w:ascii="Times New Roman" w:cs="Times New Roman" w:hAnsi="Times New Roman"/>
          <w:sz w:val="24"/>
        </w:rPr>
        <w:t>ser adoption of the new system.</w:t>
      </w:r>
    </w:p>
    <w:p>
      <w:pPr>
        <w:pStyle w:val="style0"/>
        <w:jc w:val="both"/>
        <w:rPr>
          <w:rFonts w:ascii="Times New Roman" w:cs="Times New Roman" w:hAnsi="Times New Roman"/>
          <w:sz w:val="24"/>
        </w:rPr>
      </w:pPr>
      <w:r>
        <w:rPr>
          <w:rFonts w:ascii="Times New Roman" w:cs="Times New Roman" w:hAnsi="Times New Roman"/>
          <w:sz w:val="24"/>
        </w:rPr>
        <w:t>In summary, system implementation involves careful system conversion from the existing system to the new system or from a manual system to a web-based system. User documentation plays a crucial role in providing users with the necessary guidance and support to effectively utilize the new system. By following these steps, organizations can ensure a successful implementation and smooth transition to the new system.</w:t>
      </w:r>
    </w:p>
    <w:p>
      <w:pPr>
        <w:pStyle w:val="style2"/>
        <w:numPr>
          <w:ilvl w:val="2"/>
          <w:numId w:val="2"/>
        </w:numPr>
        <w:spacing w:lineRule="auto" w:line="360"/>
        <w:jc w:val="both"/>
        <w:rPr>
          <w:rFonts w:ascii="Times New Roman" w:hAnsi="Times New Roman"/>
          <w:sz w:val="28"/>
        </w:rPr>
      </w:pPr>
      <w:r>
        <w:rPr>
          <w:rFonts w:ascii="Times New Roman" w:hAnsi="Times New Roman"/>
          <w:sz w:val="28"/>
        </w:rPr>
        <w:t>System Interfaces</w:t>
      </w:r>
    </w:p>
    <w:p>
      <w:pPr>
        <w:pStyle w:val="style0"/>
        <w:jc w:val="both"/>
        <w:rPr>
          <w:rFonts w:ascii="Times New Roman" w:cs="Times New Roman" w:hAnsi="Times New Roman"/>
          <w:sz w:val="24"/>
        </w:rPr>
      </w:pPr>
      <w:r>
        <w:rPr>
          <w:rFonts w:ascii="Times New Roman" w:cs="Times New Roman" w:hAnsi="Times New Roman"/>
          <w:sz w:val="24"/>
        </w:rPr>
        <w:t>System interfaces are an essential component of system implementation, as they facilitate communication and interaction between different software components or systems. These interfaces define the methods, protocols, and formats through which systems exchange information and collaborate. Here are some key aspect</w:t>
      </w:r>
      <w:r>
        <w:rPr>
          <w:rFonts w:ascii="Times New Roman" w:cs="Times New Roman" w:hAnsi="Times New Roman"/>
          <w:sz w:val="24"/>
        </w:rPr>
        <w:t>s related to system interfaces:</w:t>
      </w:r>
    </w:p>
    <w:p>
      <w:pPr>
        <w:pStyle w:val="style0"/>
        <w:jc w:val="both"/>
        <w:rPr>
          <w:rFonts w:ascii="Times New Roman" w:cs="Times New Roman" w:hAnsi="Times New Roman"/>
          <w:b/>
          <w:sz w:val="24"/>
        </w:rPr>
      </w:pPr>
      <w:r>
        <w:rPr>
          <w:rFonts w:ascii="Times New Roman" w:cs="Times New Roman" w:hAnsi="Times New Roman"/>
          <w:b/>
          <w:sz w:val="24"/>
        </w:rPr>
        <w:t>1. Interface Design:</w:t>
      </w:r>
    </w:p>
    <w:p>
      <w:pPr>
        <w:pStyle w:val="style0"/>
        <w:jc w:val="both"/>
        <w:rPr>
          <w:rFonts w:ascii="Times New Roman" w:cs="Times New Roman" w:hAnsi="Times New Roman"/>
          <w:sz w:val="24"/>
        </w:rPr>
      </w:pPr>
      <w:r>
        <w:rPr>
          <w:rFonts w:ascii="Times New Roman" w:cs="Times New Roman" w:hAnsi="Times New Roman"/>
          <w:sz w:val="24"/>
        </w:rPr>
        <w:t>During system implementation, interface design focuses on defining the specifications and requirements for the interfaces between various system components. This involves identifying the necessary data inputs, outputs, and functionalities that need to be exchanged between different modules or systems. The design process also considers factors such as data formats, protocols, security measures,</w:t>
      </w:r>
      <w:r>
        <w:rPr>
          <w:rFonts w:ascii="Times New Roman" w:cs="Times New Roman" w:hAnsi="Times New Roman"/>
          <w:sz w:val="24"/>
        </w:rPr>
        <w:t xml:space="preserve"> and error handling mechanisms.</w:t>
      </w:r>
    </w:p>
    <w:p>
      <w:pPr>
        <w:pStyle w:val="style0"/>
        <w:jc w:val="both"/>
        <w:rPr>
          <w:rFonts w:ascii="Times New Roman" w:cs="Times New Roman" w:hAnsi="Times New Roman"/>
          <w:b/>
          <w:sz w:val="24"/>
        </w:rPr>
      </w:pPr>
      <w:r>
        <w:rPr>
          <w:rFonts w:ascii="Times New Roman" w:cs="Times New Roman" w:hAnsi="Times New Roman"/>
          <w:b/>
          <w:sz w:val="24"/>
        </w:rPr>
        <w:t>2. Application Programming Interfaces (APIs):</w:t>
      </w:r>
    </w:p>
    <w:p>
      <w:pPr>
        <w:pStyle w:val="style0"/>
        <w:jc w:val="both"/>
        <w:rPr>
          <w:rFonts w:ascii="Times New Roman" w:cs="Times New Roman" w:hAnsi="Times New Roman"/>
          <w:sz w:val="24"/>
        </w:rPr>
      </w:pPr>
      <w:r>
        <w:rPr>
          <w:rFonts w:ascii="Times New Roman" w:cs="Times New Roman" w:hAnsi="Times New Roman"/>
          <w:sz w:val="24"/>
        </w:rPr>
        <w:t>APIs play a crucial role in system interfaces by providing a predefined set of rules and functionalities that allow different software components to interact with each other. APIs define the methods, parameters, and data formats that should be used to access and manipulate specific functionalities or data within a system. Implementing APIs ensures standardized and efficient communication between different components, enabling seamless in</w:t>
      </w:r>
      <w:r>
        <w:rPr>
          <w:rFonts w:ascii="Times New Roman" w:cs="Times New Roman" w:hAnsi="Times New Roman"/>
          <w:sz w:val="24"/>
        </w:rPr>
        <w:t>tegration and interoperability.</w:t>
      </w:r>
    </w:p>
    <w:p>
      <w:pPr>
        <w:pStyle w:val="style0"/>
        <w:jc w:val="both"/>
        <w:rPr>
          <w:rFonts w:ascii="Times New Roman" w:cs="Times New Roman" w:hAnsi="Times New Roman"/>
          <w:b/>
          <w:sz w:val="24"/>
        </w:rPr>
      </w:pPr>
      <w:r>
        <w:rPr>
          <w:rFonts w:ascii="Times New Roman" w:cs="Times New Roman" w:hAnsi="Times New Roman"/>
          <w:b/>
          <w:sz w:val="24"/>
        </w:rPr>
        <w:t>3. User Interface (UI):</w:t>
      </w:r>
    </w:p>
    <w:p>
      <w:pPr>
        <w:pStyle w:val="style0"/>
        <w:jc w:val="both"/>
        <w:rPr>
          <w:rFonts w:ascii="Times New Roman" w:cs="Times New Roman" w:hAnsi="Times New Roman"/>
          <w:sz w:val="24"/>
        </w:rPr>
      </w:pPr>
      <w:r>
        <w:rPr>
          <w:rFonts w:ascii="Times New Roman" w:cs="Times New Roman" w:hAnsi="Times New Roman"/>
          <w:sz w:val="24"/>
        </w:rPr>
        <w:t>The user interface is an important aspect of system interfaces, as it enables users to interact with the system and perform tasks. The UI design focuses on creating intuitive and user-friendly interfaces that facilitate efficient user interactions. This involves designing screens, forms, menus, and controls that allow users to input data, view information, and perform actions in a straightforward manner. The UI design should consider factors such as usability, accessibility, and responsiveness across d</w:t>
      </w:r>
      <w:r>
        <w:rPr>
          <w:rFonts w:ascii="Times New Roman" w:cs="Times New Roman" w:hAnsi="Times New Roman"/>
          <w:sz w:val="24"/>
        </w:rPr>
        <w:t>ifferent devices and platforms.</w:t>
      </w:r>
    </w:p>
    <w:p>
      <w:pPr>
        <w:pStyle w:val="style0"/>
        <w:jc w:val="both"/>
        <w:rPr>
          <w:rFonts w:ascii="Times New Roman" w:cs="Times New Roman" w:hAnsi="Times New Roman"/>
          <w:b/>
          <w:sz w:val="24"/>
        </w:rPr>
      </w:pPr>
      <w:r>
        <w:rPr>
          <w:rFonts w:ascii="Times New Roman" w:cs="Times New Roman" w:hAnsi="Times New Roman"/>
          <w:b/>
          <w:sz w:val="24"/>
        </w:rPr>
        <w:t>4. Integration Interfaces:</w:t>
      </w:r>
    </w:p>
    <w:p>
      <w:pPr>
        <w:pStyle w:val="style0"/>
        <w:jc w:val="both"/>
        <w:rPr>
          <w:rFonts w:ascii="Times New Roman" w:cs="Times New Roman" w:hAnsi="Times New Roman"/>
          <w:sz w:val="24"/>
        </w:rPr>
      </w:pPr>
      <w:r>
        <w:rPr>
          <w:rFonts w:ascii="Times New Roman" w:cs="Times New Roman" w:hAnsi="Times New Roman"/>
          <w:sz w:val="24"/>
        </w:rPr>
        <w:t xml:space="preserve">Integration interfaces are used when integrating different systems or components to enable seamless data exchange and collaboration. These interfaces define the methods and protocols for integrating systems, including data synchronization, message passing, or remote procedure calls. Integration interfaces ensure that data and functionalities can be shared and accessed across different systems, enabling them to work </w:t>
      </w:r>
      <w:r>
        <w:rPr>
          <w:rFonts w:ascii="Times New Roman" w:cs="Times New Roman" w:hAnsi="Times New Roman"/>
          <w:sz w:val="24"/>
        </w:rPr>
        <w:t>together as a unified solution.</w:t>
      </w:r>
    </w:p>
    <w:p>
      <w:pPr>
        <w:pStyle w:val="style0"/>
        <w:jc w:val="both"/>
        <w:rPr>
          <w:rFonts w:ascii="Times New Roman" w:cs="Times New Roman" w:hAnsi="Times New Roman"/>
          <w:b/>
          <w:sz w:val="24"/>
        </w:rPr>
      </w:pPr>
      <w:r>
        <w:rPr>
          <w:rFonts w:ascii="Times New Roman" w:cs="Times New Roman" w:hAnsi="Times New Roman"/>
          <w:b/>
          <w:sz w:val="24"/>
        </w:rPr>
        <w:t>5. Third-Party Interfaces:</w:t>
      </w:r>
    </w:p>
    <w:p>
      <w:pPr>
        <w:pStyle w:val="style0"/>
        <w:jc w:val="both"/>
        <w:rPr>
          <w:rFonts w:ascii="Times New Roman" w:cs="Times New Roman" w:hAnsi="Times New Roman"/>
          <w:sz w:val="24"/>
        </w:rPr>
      </w:pPr>
      <w:r>
        <w:rPr>
          <w:rFonts w:ascii="Times New Roman" w:cs="Times New Roman" w:hAnsi="Times New Roman"/>
          <w:sz w:val="24"/>
        </w:rPr>
        <w:t xml:space="preserve">In some cases, systems may need to integrate with third-party services or platforms, such as </w:t>
      </w:r>
      <w:r>
        <w:rPr>
          <w:rFonts w:ascii="Times New Roman" w:cs="Times New Roman" w:hAnsi="Times New Roman"/>
          <w:sz w:val="24"/>
        </w:rPr>
        <w:t>payment</w:t>
      </w:r>
      <w:r>
        <w:rPr>
          <w:rFonts w:ascii="Times New Roman" w:cs="Times New Roman" w:hAnsi="Times New Roman"/>
          <w:sz w:val="24"/>
        </w:rPr>
        <w:t xml:space="preserve"> gateways, social media APIs, or external data sources. Third-party interfaces involve implementing the necessary protocols and standards to connect with these external services and exchange data or perform specific actions. This allows systems to leverage the capabilities of third-party services and</w:t>
      </w:r>
      <w:r>
        <w:rPr>
          <w:rFonts w:ascii="Times New Roman" w:cs="Times New Roman" w:hAnsi="Times New Roman"/>
          <w:sz w:val="24"/>
        </w:rPr>
        <w:t xml:space="preserve"> enhance their functionalities.</w:t>
      </w:r>
    </w:p>
    <w:p>
      <w:pPr>
        <w:pStyle w:val="style0"/>
        <w:jc w:val="both"/>
        <w:rPr>
          <w:rFonts w:ascii="Times New Roman" w:cs="Times New Roman" w:hAnsi="Times New Roman"/>
          <w:sz w:val="24"/>
        </w:rPr>
      </w:pPr>
      <w:r>
        <w:rPr>
          <w:rFonts w:ascii="Times New Roman" w:cs="Times New Roman" w:hAnsi="Times New Roman"/>
          <w:sz w:val="24"/>
        </w:rPr>
        <w:t>Effective system interface design and implementation are crucial for achieving seamless communication and integration between system components. Well-designed interfaces ensure interoperability, flexibility, and scalability, allowing systems to adapt to changing requirements and integrate with external s</w:t>
      </w:r>
      <w:r>
        <w:rPr>
          <w:rFonts w:ascii="Times New Roman" w:cs="Times New Roman" w:hAnsi="Times New Roman"/>
          <w:sz w:val="24"/>
        </w:rPr>
        <w:t>ervices or future enhancements.</w:t>
      </w:r>
    </w:p>
    <w:p>
      <w:pPr>
        <w:pStyle w:val="style0"/>
        <w:jc w:val="both"/>
        <w:rPr>
          <w:rFonts w:ascii="Times New Roman" w:cs="Times New Roman" w:hAnsi="Times New Roman"/>
          <w:sz w:val="24"/>
        </w:rPr>
      </w:pPr>
      <w:r>
        <w:rPr>
          <w:rFonts w:ascii="Times New Roman" w:cs="Times New Roman" w:hAnsi="Times New Roman"/>
          <w:sz w:val="24"/>
        </w:rPr>
        <w:t>In summary, system interfaces define the methods, protocols, and formats through which systems communicate and collaborate. Designing and implementing robust system interfaces, including APIs, user interfaces, integration interfaces, and third-party interfaces, is essential for successful system implementation and seamless interaction between different software components.</w:t>
      </w:r>
    </w:p>
    <w:p>
      <w:pPr>
        <w:pStyle w:val="style0"/>
        <w:jc w:val="both"/>
        <w:rPr/>
      </w:pPr>
      <w:r>
        <w:t xml:space="preserve">                                     Add image here (landing page)</w:t>
      </w:r>
    </w:p>
    <w:p>
      <w:pPr>
        <w:pStyle w:val="style179"/>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sz w:val="24"/>
        </w:rPr>
        <w:t xml:space="preserve">Fig </w:t>
      </w:r>
      <w:r>
        <w:rPr>
          <w:rFonts w:ascii="Times New Roman" w:cs="Times New Roman" w:hAnsi="Times New Roman"/>
          <w:sz w:val="24"/>
        </w:rPr>
        <w:t>14 :</w:t>
      </w:r>
      <w:r>
        <w:rPr>
          <w:rFonts w:ascii="Times New Roman" w:cs="Times New Roman" w:hAnsi="Times New Roman"/>
          <w:sz w:val="24"/>
        </w:rPr>
        <w:t xml:space="preserve"> Dashboard</w:t>
      </w:r>
    </w:p>
    <w:p>
      <w:pPr>
        <w:pStyle w:val="style2"/>
        <w:numPr>
          <w:ilvl w:val="0"/>
          <w:numId w:val="0"/>
        </w:numPr>
        <w:spacing w:lineRule="auto" w:line="360"/>
        <w:jc w:val="both"/>
        <w:rPr>
          <w:rFonts w:ascii="Times New Roman" w:hAnsi="Times New Roman"/>
          <w:sz w:val="28"/>
        </w:rPr>
      </w:pPr>
      <w:r>
        <w:rPr>
          <w:rFonts w:ascii="Times New Roman" w:hAnsi="Times New Roman"/>
          <w:sz w:val="28"/>
        </w:rPr>
        <w:t xml:space="preserve">4.3.2. System Algorithm  </w:t>
      </w:r>
    </w:p>
    <w:p>
      <w:pPr>
        <w:pStyle w:val="style0"/>
        <w:jc w:val="both"/>
        <w:rPr>
          <w:rFonts w:ascii="Times New Roman" w:cs="Times New Roman" w:hAnsi="Times New Roman"/>
          <w:sz w:val="24"/>
        </w:rPr>
      </w:pPr>
      <w:r>
        <w:rPr>
          <w:rFonts w:ascii="Times New Roman" w:cs="Times New Roman" w:hAnsi="Times New Roman"/>
          <w:sz w:val="24"/>
        </w:rPr>
        <w:t>In order to ensure a secure login process and protect user information, the system employs a robust encryption algorithm. This algorithm is designed to encrypt sensitive data, such as passwords, during the login process. Additionally, the system utilizes a registration feature that includes a verification code sent to users. Here's an expla</w:t>
      </w:r>
      <w:r>
        <w:rPr>
          <w:rFonts w:ascii="Times New Roman" w:cs="Times New Roman" w:hAnsi="Times New Roman"/>
          <w:sz w:val="24"/>
        </w:rPr>
        <w:t>nation of the system algorithm:</w:t>
      </w:r>
    </w:p>
    <w:p>
      <w:pPr>
        <w:pStyle w:val="style0"/>
        <w:jc w:val="both"/>
        <w:rPr>
          <w:rFonts w:ascii="Times New Roman" w:cs="Times New Roman" w:hAnsi="Times New Roman"/>
          <w:b/>
          <w:sz w:val="24"/>
        </w:rPr>
      </w:pPr>
      <w:r>
        <w:rPr>
          <w:rFonts w:ascii="Times New Roman" w:cs="Times New Roman" w:hAnsi="Times New Roman"/>
          <w:b/>
          <w:sz w:val="24"/>
        </w:rPr>
        <w:t>1. Encryption Algorithm:</w:t>
      </w:r>
    </w:p>
    <w:p>
      <w:pPr>
        <w:pStyle w:val="style0"/>
        <w:jc w:val="both"/>
        <w:rPr>
          <w:rFonts w:ascii="Times New Roman" w:cs="Times New Roman" w:hAnsi="Times New Roman"/>
          <w:sz w:val="24"/>
        </w:rPr>
      </w:pPr>
      <w:r>
        <w:rPr>
          <w:rFonts w:ascii="Times New Roman" w:cs="Times New Roman" w:hAnsi="Times New Roman"/>
          <w:sz w:val="24"/>
        </w:rPr>
        <w:t>The system employs a state-of-the-art encryption algorithm to safeguard user credentials, particularly passwords, during the login process. Encryption is a technique that transforms plain text into a format that is unreadable without the corresponding decryption key. By encrypting passwords, the system ensures that even if unauthorized access occurs, the stored passwords remain protected.</w:t>
      </w:r>
    </w:p>
    <w:p>
      <w:pPr>
        <w:pStyle w:val="style0"/>
        <w:jc w:val="both"/>
        <w:rPr>
          <w:rFonts w:ascii="Times New Roman" w:cs="Times New Roman" w:hAnsi="Times New Roman"/>
          <w:sz w:val="24"/>
        </w:rPr>
      </w:pPr>
      <w:r>
        <w:rPr>
          <w:rFonts w:ascii="Times New Roman" w:cs="Times New Roman" w:hAnsi="Times New Roman"/>
          <w:sz w:val="24"/>
        </w:rPr>
        <w:t>The encryption algorithm chosen for the system is carefully selected based on its strength, reliability, and resistance to potential attacks. It employs cryptographic techniques to convert the passwords into encrypted form, making it extremely challenging for any malicious entity to decipher them. This ensures that user passwords are securely stored within the system's database.</w:t>
      </w:r>
    </w:p>
    <w:p>
      <w:pPr>
        <w:pStyle w:val="style0"/>
        <w:jc w:val="both"/>
        <w:rPr>
          <w:rFonts w:ascii="Times New Roman" w:cs="Times New Roman" w:hAnsi="Times New Roman"/>
          <w:b/>
          <w:sz w:val="24"/>
        </w:rPr>
      </w:pPr>
      <w:r>
        <w:rPr>
          <w:rFonts w:ascii="Times New Roman" w:cs="Times New Roman" w:hAnsi="Times New Roman"/>
          <w:b/>
          <w:sz w:val="24"/>
        </w:rPr>
        <w:t>2. Registration Process:</w:t>
      </w:r>
    </w:p>
    <w:p>
      <w:pPr>
        <w:pStyle w:val="style0"/>
        <w:jc w:val="both"/>
        <w:rPr>
          <w:rFonts w:ascii="Times New Roman" w:cs="Times New Roman" w:hAnsi="Times New Roman"/>
          <w:sz w:val="24"/>
        </w:rPr>
      </w:pPr>
      <w:r>
        <w:rPr>
          <w:rFonts w:ascii="Times New Roman" w:cs="Times New Roman" w:hAnsi="Times New Roman"/>
          <w:sz w:val="24"/>
        </w:rPr>
        <w:t xml:space="preserve">The system includes a registration feature that allows users to create new accounts. During the registration process, users provide their personal information and choose a password. To enhance security, an additional layer </w:t>
      </w:r>
      <w:r>
        <w:rPr>
          <w:rFonts w:ascii="Times New Roman" w:cs="Times New Roman" w:hAnsi="Times New Roman"/>
          <w:sz w:val="24"/>
        </w:rPr>
        <w:t>of verification is implemented.</w:t>
      </w:r>
    </w:p>
    <w:p>
      <w:pPr>
        <w:pStyle w:val="style0"/>
        <w:jc w:val="both"/>
        <w:rPr>
          <w:rFonts w:ascii="Times New Roman" w:cs="Times New Roman" w:hAnsi="Times New Roman"/>
          <w:sz w:val="24"/>
        </w:rPr>
      </w:pPr>
      <w:r>
        <w:rPr>
          <w:rFonts w:ascii="Times New Roman" w:cs="Times New Roman" w:hAnsi="Times New Roman"/>
          <w:sz w:val="24"/>
        </w:rPr>
        <w:t>After user registration, the system generates a unique verification code. This code is sent to the user's provided contact information, such as their email address or mobile number. The verification code is typically delivered via email, SMS, or</w:t>
      </w:r>
      <w:r>
        <w:rPr>
          <w:rFonts w:ascii="Times New Roman" w:cs="Times New Roman" w:hAnsi="Times New Roman"/>
          <w:sz w:val="24"/>
        </w:rPr>
        <w:t xml:space="preserve"> through an authentication app.</w:t>
      </w:r>
    </w:p>
    <w:p>
      <w:pPr>
        <w:pStyle w:val="style0"/>
        <w:jc w:val="both"/>
        <w:rPr>
          <w:rFonts w:ascii="Times New Roman" w:cs="Times New Roman" w:hAnsi="Times New Roman"/>
          <w:sz w:val="24"/>
        </w:rPr>
      </w:pPr>
      <w:r>
        <w:rPr>
          <w:rFonts w:ascii="Times New Roman" w:cs="Times New Roman" w:hAnsi="Times New Roman"/>
          <w:sz w:val="24"/>
        </w:rPr>
        <w:t>The user is required to enter the verification code within a specified time frame to confirm the authenticity of their registration. By requiring this verification step, the system ensures that only legitimate u</w:t>
      </w:r>
      <w:r>
        <w:rPr>
          <w:rFonts w:ascii="Times New Roman" w:cs="Times New Roman" w:hAnsi="Times New Roman"/>
          <w:sz w:val="24"/>
        </w:rPr>
        <w:t>sers gain access to the system.</w:t>
      </w:r>
    </w:p>
    <w:p>
      <w:pPr>
        <w:pStyle w:val="style0"/>
        <w:jc w:val="both"/>
        <w:rPr>
          <w:rFonts w:ascii="Times New Roman" w:cs="Times New Roman" w:hAnsi="Times New Roman"/>
          <w:b/>
          <w:sz w:val="24"/>
        </w:rPr>
      </w:pPr>
      <w:r>
        <w:rPr>
          <w:rFonts w:ascii="Times New Roman" w:cs="Times New Roman" w:hAnsi="Times New Roman"/>
          <w:b/>
          <w:sz w:val="24"/>
        </w:rPr>
        <w:t>3. Security Measures:</w:t>
      </w:r>
    </w:p>
    <w:p>
      <w:pPr>
        <w:pStyle w:val="style0"/>
        <w:jc w:val="both"/>
        <w:rPr>
          <w:rFonts w:ascii="Times New Roman" w:cs="Times New Roman" w:hAnsi="Times New Roman"/>
          <w:sz w:val="24"/>
        </w:rPr>
      </w:pPr>
      <w:r>
        <w:rPr>
          <w:rFonts w:ascii="Times New Roman" w:cs="Times New Roman" w:hAnsi="Times New Roman"/>
          <w:sz w:val="24"/>
        </w:rPr>
        <w:t>In addition to encryption and the registration verification process, the system employs various other security measures to enhance overall system security. These measures may include:</w:t>
      </w:r>
    </w:p>
    <w:p>
      <w:pPr>
        <w:pStyle w:val="style0"/>
        <w:jc w:val="both"/>
        <w:rPr>
          <w:rFonts w:ascii="Times New Roman" w:cs="Times New Roman" w:hAnsi="Times New Roman"/>
          <w:sz w:val="24"/>
        </w:rPr>
      </w:pPr>
      <w:r>
        <w:rPr>
          <w:rFonts w:ascii="Times New Roman" w:cs="Times New Roman" w:hAnsi="Times New Roman"/>
          <w:b/>
          <w:sz w:val="24"/>
        </w:rPr>
        <w:t>- Secure Socket Layer (SSL) encryption</w:t>
      </w:r>
      <w:r>
        <w:rPr>
          <w:rFonts w:ascii="Times New Roman" w:cs="Times New Roman" w:hAnsi="Times New Roman"/>
          <w:sz w:val="24"/>
        </w:rPr>
        <w:t>: The system may utilize SSL certificates to establish a secure connection between the user's device and the system's server, ensuring that data transmitted during the login process remains encrypted and protected from interception.</w:t>
      </w:r>
    </w:p>
    <w:p>
      <w:pPr>
        <w:pStyle w:val="style0"/>
        <w:jc w:val="both"/>
        <w:rPr>
          <w:rFonts w:ascii="Times New Roman" w:cs="Times New Roman" w:hAnsi="Times New Roman"/>
          <w:sz w:val="24"/>
        </w:rPr>
      </w:pPr>
      <w:r>
        <w:rPr>
          <w:rFonts w:ascii="Times New Roman" w:cs="Times New Roman" w:hAnsi="Times New Roman"/>
          <w:b/>
          <w:sz w:val="24"/>
        </w:rPr>
        <w:t>- Password complexity requirements</w:t>
      </w:r>
      <w:r>
        <w:rPr>
          <w:rFonts w:ascii="Times New Roman" w:cs="Times New Roman" w:hAnsi="Times New Roman"/>
          <w:sz w:val="24"/>
        </w:rPr>
        <w:t>: The system may enforce specific password complexity rules, such as minimum length, combination of alphanumeric characters, and inclusion of special characters, to ensure that users crea</w:t>
      </w:r>
      <w:r>
        <w:rPr>
          <w:rFonts w:ascii="Times New Roman" w:cs="Times New Roman" w:hAnsi="Times New Roman"/>
          <w:sz w:val="24"/>
        </w:rPr>
        <w:t>te strong and secure passwords.</w:t>
      </w:r>
    </w:p>
    <w:p>
      <w:pPr>
        <w:pStyle w:val="style0"/>
        <w:jc w:val="both"/>
        <w:rPr>
          <w:rFonts w:ascii="Times New Roman" w:cs="Times New Roman" w:hAnsi="Times New Roman"/>
          <w:sz w:val="24"/>
        </w:rPr>
      </w:pPr>
      <w:r>
        <w:rPr>
          <w:rFonts w:ascii="Times New Roman" w:cs="Times New Roman" w:hAnsi="Times New Roman"/>
          <w:b/>
          <w:sz w:val="24"/>
        </w:rPr>
        <w:t>- Account lockout and password reset</w:t>
      </w:r>
      <w:r>
        <w:rPr>
          <w:rFonts w:ascii="Times New Roman" w:cs="Times New Roman" w:hAnsi="Times New Roman"/>
          <w:sz w:val="24"/>
        </w:rPr>
        <w:t>: The system may implement mechanisms to detect and prevent brute force attacks by locking user accounts after a certain number of failed login attempts. It may also provide a password reset functionality to allow users to regain access to their accounts in ca</w:t>
      </w:r>
      <w:r>
        <w:rPr>
          <w:rFonts w:ascii="Times New Roman" w:cs="Times New Roman" w:hAnsi="Times New Roman"/>
          <w:sz w:val="24"/>
        </w:rPr>
        <w:t>se they forget their passwords.</w:t>
      </w:r>
    </w:p>
    <w:p>
      <w:pPr>
        <w:pStyle w:val="style0"/>
        <w:jc w:val="both"/>
        <w:rPr>
          <w:rFonts w:ascii="Times New Roman" w:cs="Times New Roman" w:hAnsi="Times New Roman"/>
          <w:sz w:val="24"/>
        </w:rPr>
      </w:pPr>
      <w:r>
        <w:rPr>
          <w:rFonts w:ascii="Times New Roman" w:cs="Times New Roman" w:hAnsi="Times New Roman"/>
          <w:b/>
          <w:sz w:val="24"/>
        </w:rPr>
        <w:t>- Regular security updates</w:t>
      </w:r>
      <w:r>
        <w:rPr>
          <w:rFonts w:ascii="Times New Roman" w:cs="Times New Roman" w:hAnsi="Times New Roman"/>
          <w:sz w:val="24"/>
        </w:rPr>
        <w:t>: The system undergoes regular updates and patches to address any identified security vulnerabilities and ensure that it remains protected against emerging threats.</w:t>
      </w:r>
    </w:p>
    <w:p>
      <w:pPr>
        <w:pStyle w:val="style0"/>
        <w:jc w:val="both"/>
        <w:rPr>
          <w:rFonts w:ascii="Times New Roman" w:cs="Times New Roman" w:hAnsi="Times New Roman"/>
          <w:sz w:val="24"/>
        </w:rPr>
      </w:pPr>
      <w:r>
        <w:rPr>
          <w:rFonts w:ascii="Times New Roman" w:cs="Times New Roman" w:hAnsi="Times New Roman"/>
          <w:sz w:val="24"/>
        </w:rPr>
        <w:t>By implementing a robust encryption algorithm, incorporating a registration verification process, and adopting additional security measures, the system aims to provide a secure login process and protect user information from unauthorized access.</w:t>
      </w:r>
    </w:p>
    <w:p>
      <w:pPr>
        <w:pStyle w:val="style0"/>
        <w:jc w:val="both"/>
        <w:rPr>
          <w:rFonts w:ascii="Times New Roman" w:cs="Times New Roman" w:hAnsi="Times New Roman"/>
          <w:sz w:val="24"/>
        </w:rPr>
      </w:pPr>
      <w:r>
        <w:rPr>
          <w:rFonts w:ascii="Times New Roman" w:cs="Times New Roman" w:hAnsi="Times New Roman"/>
          <w:sz w:val="24"/>
        </w:rPr>
        <w:t>In summary, the system employs a strong encryption algorithm to secure the login process and protect user credentials. Additionally, it includes a registration verification process that involves sending a verification code to the user. These measures, combined with other security features, enhance the overall security of the system and safeguard user information.</w:t>
      </w:r>
    </w:p>
    <w:p>
      <w:pPr>
        <w:pStyle w:val="style0"/>
        <w:spacing w:lineRule="auto" w:line="360"/>
        <w:jc w:val="both"/>
        <w:rPr>
          <w:rFonts w:ascii="Times New Roman" w:cs="Times New Roman" w:hAnsi="Times New Roman"/>
          <w:b/>
          <w:sz w:val="28"/>
          <w:szCs w:val="24"/>
        </w:rPr>
      </w:pPr>
      <w:r>
        <w:rPr>
          <w:rFonts w:ascii="Times New Roman" w:cs="Times New Roman" w:hAnsi="Times New Roman"/>
          <w:b/>
          <w:sz w:val="28"/>
          <w:szCs w:val="24"/>
        </w:rPr>
        <w:t>4.3.3. Source Code</w:t>
      </w:r>
    </w:p>
    <w:p>
      <w:pPr>
        <w:pStyle w:val="style0"/>
        <w:jc w:val="both"/>
        <w:rPr>
          <w:rFonts w:ascii="Times New Roman" w:cs="Times New Roman" w:hAnsi="Times New Roman"/>
          <w:color w:val="ff0000"/>
          <w:sz w:val="28"/>
        </w:rPr>
      </w:pPr>
      <w:r>
        <w:rPr>
          <w:rFonts w:ascii="Times New Roman" w:cs="Times New Roman" w:hAnsi="Times New Roman"/>
          <w:color w:val="ff0000"/>
          <w:sz w:val="28"/>
        </w:rPr>
        <w:t xml:space="preserve">ADD HERE </w:t>
      </w:r>
    </w:p>
    <w:p>
      <w:pPr>
        <w:pStyle w:val="style179"/>
        <w:numPr>
          <w:ilvl w:val="1"/>
          <w:numId w:val="2"/>
        </w:numPr>
        <w:jc w:val="both"/>
        <w:rPr>
          <w:rFonts w:ascii="Times New Roman" w:cs="Times New Roman" w:hAnsi="Times New Roman"/>
          <w:b/>
          <w:sz w:val="32"/>
        </w:rPr>
      </w:pPr>
      <w:r>
        <w:rPr>
          <w:rFonts w:ascii="Times New Roman" w:cs="Times New Roman" w:hAnsi="Times New Roman"/>
          <w:b/>
          <w:sz w:val="28"/>
        </w:rPr>
        <w:t>DevOps</w:t>
      </w:r>
      <w:r>
        <w:rPr>
          <w:rFonts w:ascii="Times New Roman" w:cs="Times New Roman" w:hAnsi="Times New Roman"/>
          <w:b/>
          <w:sz w:val="28"/>
        </w:rPr>
        <w:t xml:space="preserve"> Integration and Installation Procedures</w:t>
      </w:r>
    </w:p>
    <w:p>
      <w:pPr>
        <w:pStyle w:val="style0"/>
        <w:jc w:val="both"/>
        <w:rPr>
          <w:rFonts w:ascii="Times New Roman" w:cs="Times New Roman" w:hAnsi="Times New Roman"/>
          <w:sz w:val="24"/>
        </w:rPr>
      </w:pPr>
      <w:r>
        <w:rPr>
          <w:rFonts w:ascii="Times New Roman" w:cs="Times New Roman" w:hAnsi="Times New Roman"/>
          <w:sz w:val="24"/>
        </w:rPr>
        <w:t>DevOps</w:t>
      </w:r>
      <w:r>
        <w:rPr>
          <w:rFonts w:ascii="Times New Roman" w:cs="Times New Roman" w:hAnsi="Times New Roman"/>
          <w:sz w:val="24"/>
        </w:rPr>
        <w:t xml:space="preserve"> Integration and Installation Procedures for </w:t>
      </w:r>
      <w:r>
        <w:rPr>
          <w:rFonts w:ascii="Times New Roman" w:cs="Times New Roman" w:hAnsi="Times New Roman"/>
          <w:sz w:val="24"/>
        </w:rPr>
        <w:t>Bekur</w:t>
      </w:r>
      <w:r>
        <w:rPr>
          <w:rFonts w:ascii="Times New Roman" w:cs="Times New Roman" w:hAnsi="Times New Roman"/>
          <w:sz w:val="24"/>
        </w:rPr>
        <w:t>:</w:t>
      </w:r>
    </w:p>
    <w:p>
      <w:pPr>
        <w:pStyle w:val="style0"/>
        <w:jc w:val="both"/>
        <w:rPr>
          <w:rFonts w:ascii="Times New Roman" w:cs="Times New Roman" w:hAnsi="Times New Roman"/>
          <w:sz w:val="24"/>
        </w:rPr>
      </w:pPr>
      <w:r>
        <w:rPr>
          <w:rFonts w:ascii="Times New Roman" w:cs="Times New Roman" w:hAnsi="Times New Roman"/>
          <w:sz w:val="24"/>
        </w:rPr>
        <w:t>DevOps</w:t>
      </w:r>
      <w:r>
        <w:rPr>
          <w:rFonts w:ascii="Times New Roman" w:cs="Times New Roman" w:hAnsi="Times New Roman"/>
          <w:sz w:val="24"/>
        </w:rPr>
        <w:t xml:space="preserve"> integration and installation procedures play a vital role in ensuring the successful implementation of </w:t>
      </w:r>
      <w:r>
        <w:rPr>
          <w:rFonts w:ascii="Times New Roman" w:cs="Times New Roman" w:hAnsi="Times New Roman"/>
          <w:sz w:val="24"/>
        </w:rPr>
        <w:t>Bekur</w:t>
      </w:r>
      <w:r>
        <w:rPr>
          <w:rFonts w:ascii="Times New Roman" w:cs="Times New Roman" w:hAnsi="Times New Roman"/>
          <w:sz w:val="24"/>
        </w:rPr>
        <w:t xml:space="preserve">. By adopting </w:t>
      </w:r>
      <w:r>
        <w:rPr>
          <w:rFonts w:ascii="Times New Roman" w:cs="Times New Roman" w:hAnsi="Times New Roman"/>
          <w:sz w:val="24"/>
        </w:rPr>
        <w:t>DevOps</w:t>
      </w:r>
      <w:r>
        <w:rPr>
          <w:rFonts w:ascii="Times New Roman" w:cs="Times New Roman" w:hAnsi="Times New Roman"/>
          <w:sz w:val="24"/>
        </w:rPr>
        <w:t xml:space="preserve"> practices, organizations can streamline their development, deployment, and maintenance processes, enabling efficient collaboration between development and operations teams. The following considerations are crucial for integrating </w:t>
      </w:r>
      <w:r>
        <w:rPr>
          <w:rFonts w:ascii="Times New Roman" w:cs="Times New Roman" w:hAnsi="Times New Roman"/>
          <w:sz w:val="24"/>
        </w:rPr>
        <w:t>DevOps</w:t>
      </w:r>
      <w:r>
        <w:rPr>
          <w:rFonts w:ascii="Times New Roman" w:cs="Times New Roman" w:hAnsi="Times New Roman"/>
          <w:sz w:val="24"/>
        </w:rPr>
        <w:t xml:space="preserve"> and installing </w:t>
      </w:r>
      <w:r>
        <w:rPr>
          <w:rFonts w:ascii="Times New Roman" w:cs="Times New Roman" w:hAnsi="Times New Roman"/>
          <w:sz w:val="24"/>
        </w:rPr>
        <w:t>Bekur</w:t>
      </w:r>
      <w:r>
        <w:rPr>
          <w:rFonts w:ascii="Times New Roman" w:cs="Times New Roman" w:hAnsi="Times New Roman"/>
          <w:sz w:val="24"/>
        </w:rPr>
        <w:t>;</w:t>
      </w:r>
    </w:p>
    <w:p>
      <w:pPr>
        <w:pStyle w:val="style0"/>
        <w:jc w:val="both"/>
        <w:rPr>
          <w:rFonts w:ascii="Times New Roman" w:cs="Times New Roman" w:hAnsi="Times New Roman"/>
          <w:b/>
          <w:sz w:val="28"/>
        </w:rPr>
      </w:pPr>
      <w:r>
        <w:rPr>
          <w:rFonts w:ascii="Times New Roman" w:cs="Times New Roman" w:hAnsi="Times New Roman"/>
          <w:b/>
          <w:sz w:val="28"/>
        </w:rPr>
        <w:t xml:space="preserve">4.4.1. Continuous Integration and Deployment   </w:t>
      </w:r>
    </w:p>
    <w:p>
      <w:pPr>
        <w:pStyle w:val="style0"/>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sz w:val="24"/>
        </w:rPr>
        <w:t>(</w:t>
      </w:r>
      <w:r>
        <w:rPr>
          <w:rFonts w:ascii="Times New Roman" w:cs="Times New Roman" w:hAnsi="Times New Roman"/>
          <w:sz w:val="24"/>
        </w:rPr>
        <w:t>on</w:t>
      </w:r>
      <w:r>
        <w:rPr>
          <w:rFonts w:ascii="Times New Roman" w:cs="Times New Roman" w:hAnsi="Times New Roman"/>
          <w:sz w:val="24"/>
        </w:rPr>
        <w:t xml:space="preserve"> version control make changes after meeting)</w:t>
      </w:r>
      <w:r>
        <w:rPr>
          <w:rFonts w:ascii="Times New Roman" w:cs="Times New Roman" w:hAnsi="Times New Roman"/>
          <w:sz w:val="24"/>
        </w:rPr>
        <w:t xml:space="preserve">                                                                                                                         </w:t>
      </w:r>
    </w:p>
    <w:p>
      <w:pPr>
        <w:pStyle w:val="style0"/>
        <w:jc w:val="both"/>
        <w:rPr>
          <w:rFonts w:ascii="Times New Roman" w:cs="Times New Roman" w:hAnsi="Times New Roman"/>
          <w:sz w:val="24"/>
        </w:rPr>
      </w:pPr>
      <w:r>
        <w:rPr>
          <w:rFonts w:ascii="Times New Roman" w:cs="Times New Roman" w:hAnsi="Times New Roman"/>
          <w:sz w:val="24"/>
        </w:rPr>
        <w:t xml:space="preserve">Implementing a robust Continuous Integration and Deployment (CI/CD) pipeline is essential for efficient software development and release cycles. The CI/CD pipeline automates various stages, including code building, testing, and deployment, ensuring a smooth and reliable process. For </w:t>
      </w:r>
      <w:r>
        <w:rPr>
          <w:rFonts w:ascii="Times New Roman" w:cs="Times New Roman" w:hAnsi="Times New Roman"/>
          <w:sz w:val="24"/>
        </w:rPr>
        <w:t>Bekur</w:t>
      </w:r>
      <w:r>
        <w:rPr>
          <w:rFonts w:ascii="Times New Roman" w:cs="Times New Roman" w:hAnsi="Times New Roman"/>
          <w:sz w:val="24"/>
        </w:rPr>
        <w:t>, it is important to establish the following steps within the CI/CD pipeline:</w:t>
      </w:r>
    </w:p>
    <w:p>
      <w:pPr>
        <w:pStyle w:val="style0"/>
        <w:jc w:val="both"/>
        <w:rPr>
          <w:rFonts w:ascii="Times New Roman" w:cs="Times New Roman" w:hAnsi="Times New Roman"/>
          <w:sz w:val="24"/>
        </w:rPr>
      </w:pPr>
      <w:r>
        <w:rPr>
          <w:rFonts w:ascii="Times New Roman" w:cs="Times New Roman" w:hAnsi="Times New Roman"/>
          <w:b/>
          <w:sz w:val="24"/>
        </w:rPr>
        <w:t>Version Control</w:t>
      </w:r>
      <w:r>
        <w:rPr>
          <w:rFonts w:ascii="Times New Roman" w:cs="Times New Roman" w:hAnsi="Times New Roman"/>
          <w:sz w:val="24"/>
        </w:rPr>
        <w:t xml:space="preserve">: Utilize a version control system, such as </w:t>
      </w:r>
      <w:r>
        <w:rPr>
          <w:rFonts w:ascii="Times New Roman" w:cs="Times New Roman" w:hAnsi="Times New Roman"/>
          <w:sz w:val="24"/>
        </w:rPr>
        <w:t>Git</w:t>
      </w:r>
      <w:r>
        <w:rPr>
          <w:rFonts w:ascii="Times New Roman" w:cs="Times New Roman" w:hAnsi="Times New Roman"/>
          <w:sz w:val="24"/>
        </w:rPr>
        <w:t xml:space="preserve">, to manage the source code of </w:t>
      </w:r>
      <w:r>
        <w:rPr>
          <w:rFonts w:ascii="Times New Roman" w:cs="Times New Roman" w:hAnsi="Times New Roman"/>
          <w:sz w:val="24"/>
        </w:rPr>
        <w:t>Bekur</w:t>
      </w:r>
      <w:r>
        <w:rPr>
          <w:rFonts w:ascii="Times New Roman" w:cs="Times New Roman" w:hAnsi="Times New Roman"/>
          <w:sz w:val="24"/>
        </w:rPr>
        <w:t xml:space="preserve">. Implementing branching strategies like </w:t>
      </w:r>
      <w:r>
        <w:rPr>
          <w:rFonts w:ascii="Times New Roman" w:cs="Times New Roman" w:hAnsi="Times New Roman"/>
          <w:sz w:val="24"/>
        </w:rPr>
        <w:t>GitFlow</w:t>
      </w:r>
      <w:r>
        <w:rPr>
          <w:rFonts w:ascii="Times New Roman" w:cs="Times New Roman" w:hAnsi="Times New Roman"/>
          <w:sz w:val="24"/>
        </w:rPr>
        <w:t xml:space="preserve"> allows for parallel development and feature isolation, facilitating </w:t>
      </w:r>
      <w:r>
        <w:rPr>
          <w:rFonts w:ascii="Times New Roman" w:cs="Times New Roman" w:hAnsi="Times New Roman"/>
          <w:sz w:val="24"/>
        </w:rPr>
        <w:t>collaboration among developers.</w:t>
      </w:r>
    </w:p>
    <w:p>
      <w:pPr>
        <w:pStyle w:val="style0"/>
        <w:jc w:val="both"/>
        <w:rPr>
          <w:rFonts w:ascii="Times New Roman" w:cs="Times New Roman" w:hAnsi="Times New Roman"/>
          <w:sz w:val="24"/>
        </w:rPr>
      </w:pPr>
      <w:r>
        <w:rPr>
          <w:rFonts w:ascii="Times New Roman" w:cs="Times New Roman" w:hAnsi="Times New Roman"/>
          <w:b/>
          <w:sz w:val="24"/>
        </w:rPr>
        <w:t>Automated Testing:</w:t>
      </w:r>
      <w:r>
        <w:rPr>
          <w:rFonts w:ascii="Times New Roman" w:cs="Times New Roman" w:hAnsi="Times New Roman"/>
          <w:sz w:val="24"/>
        </w:rPr>
        <w:t xml:space="preserve"> Implement a comprehensive suite of automated tests, including unit tests, integration tests, and end-to-end tests. These tests should cover critical functionalities, edge cases, and performance benchmarks. Integrating the test suite into the CI/CD pipeline ensures that tests are automatically executed whenever code changes are made, guaranteeing the stab</w:t>
      </w:r>
      <w:r>
        <w:rPr>
          <w:rFonts w:ascii="Times New Roman" w:cs="Times New Roman" w:hAnsi="Times New Roman"/>
          <w:sz w:val="24"/>
        </w:rPr>
        <w:t xml:space="preserve">ility and reliability of </w:t>
      </w:r>
      <w:r>
        <w:rPr>
          <w:rFonts w:ascii="Times New Roman" w:cs="Times New Roman" w:hAnsi="Times New Roman"/>
          <w:sz w:val="24"/>
        </w:rPr>
        <w:t>Bekur</w:t>
      </w:r>
      <w:r>
        <w:rPr>
          <w:rFonts w:ascii="Times New Roman" w:cs="Times New Roman" w:hAnsi="Times New Roman"/>
          <w:sz w:val="24"/>
        </w:rPr>
        <w:t>.</w:t>
      </w:r>
    </w:p>
    <w:p>
      <w:pPr>
        <w:pStyle w:val="style0"/>
        <w:jc w:val="both"/>
        <w:rPr>
          <w:rFonts w:ascii="Times New Roman" w:cs="Times New Roman" w:hAnsi="Times New Roman"/>
          <w:sz w:val="24"/>
        </w:rPr>
      </w:pPr>
      <w:r>
        <w:rPr>
          <w:rFonts w:ascii="Times New Roman" w:cs="Times New Roman" w:hAnsi="Times New Roman"/>
          <w:b/>
          <w:sz w:val="24"/>
        </w:rPr>
        <w:t>Continuous Integration</w:t>
      </w:r>
      <w:r>
        <w:rPr>
          <w:rFonts w:ascii="Times New Roman" w:cs="Times New Roman" w:hAnsi="Times New Roman"/>
          <w:sz w:val="24"/>
        </w:rPr>
        <w:t xml:space="preserve">: Configure a CI server, such as Jenkins, </w:t>
      </w:r>
      <w:r>
        <w:rPr>
          <w:rFonts w:ascii="Times New Roman" w:cs="Times New Roman" w:hAnsi="Times New Roman"/>
          <w:sz w:val="24"/>
        </w:rPr>
        <w:t>GitLab</w:t>
      </w:r>
      <w:r>
        <w:rPr>
          <w:rFonts w:ascii="Times New Roman" w:cs="Times New Roman" w:hAnsi="Times New Roman"/>
          <w:sz w:val="24"/>
        </w:rPr>
        <w:t xml:space="preserve"> CI/CD, or </w:t>
      </w:r>
      <w:r>
        <w:rPr>
          <w:rFonts w:ascii="Times New Roman" w:cs="Times New Roman" w:hAnsi="Times New Roman"/>
          <w:sz w:val="24"/>
        </w:rPr>
        <w:t>CircleCI</w:t>
      </w:r>
      <w:r>
        <w:rPr>
          <w:rFonts w:ascii="Times New Roman" w:cs="Times New Roman" w:hAnsi="Times New Roman"/>
          <w:sz w:val="24"/>
        </w:rPr>
        <w:t xml:space="preserve">, to monitor the code repository for changes. The CI server should automatically trigger builds, execute the test suite, and provide feedback on the code quality and test results. Additionally, it can perform code analysis, such as </w:t>
      </w:r>
      <w:r>
        <w:rPr>
          <w:rFonts w:ascii="Times New Roman" w:cs="Times New Roman" w:hAnsi="Times New Roman"/>
          <w:sz w:val="24"/>
        </w:rPr>
        <w:t>linting</w:t>
      </w:r>
      <w:r>
        <w:rPr>
          <w:rFonts w:ascii="Times New Roman" w:cs="Times New Roman" w:hAnsi="Times New Roman"/>
          <w:sz w:val="24"/>
        </w:rPr>
        <w:t xml:space="preserve"> and code style checks, to enforce codin</w:t>
      </w:r>
      <w:r>
        <w:rPr>
          <w:rFonts w:ascii="Times New Roman" w:cs="Times New Roman" w:hAnsi="Times New Roman"/>
          <w:sz w:val="24"/>
        </w:rPr>
        <w:t>g standards and best practices.</w:t>
      </w:r>
    </w:p>
    <w:p>
      <w:pPr>
        <w:pStyle w:val="style0"/>
        <w:jc w:val="both"/>
        <w:rPr>
          <w:rFonts w:ascii="Times New Roman" w:cs="Times New Roman" w:hAnsi="Times New Roman"/>
          <w:sz w:val="24"/>
        </w:rPr>
      </w:pPr>
      <w:r>
        <w:rPr>
          <w:rFonts w:ascii="Times New Roman" w:cs="Times New Roman" w:hAnsi="Times New Roman"/>
          <w:b/>
          <w:sz w:val="24"/>
        </w:rPr>
        <w:t>Continuous Deployment</w:t>
      </w:r>
      <w:r>
        <w:rPr>
          <w:rFonts w:ascii="Times New Roman" w:cs="Times New Roman" w:hAnsi="Times New Roman"/>
          <w:sz w:val="24"/>
        </w:rPr>
        <w:t xml:space="preserve">: Once the code passes the automated tests, the CI/CD pipeline should automatically deploy the application to the desired environment. This can be a staging environment for further testing or directly to the production environment. </w:t>
      </w:r>
    </w:p>
    <w:p>
      <w:pPr>
        <w:pStyle w:val="style0"/>
        <w:jc w:val="both"/>
        <w:rPr>
          <w:rFonts w:ascii="Times New Roman" w:cs="Times New Roman" w:hAnsi="Times New Roman"/>
          <w:sz w:val="24"/>
        </w:rPr>
      </w:pPr>
    </w:p>
    <w:p>
      <w:pPr>
        <w:pStyle w:val="style0"/>
        <w:jc w:val="both"/>
        <w:rPr>
          <w:rFonts w:ascii="Times New Roman" w:cs="Times New Roman" w:hAnsi="Times New Roman"/>
          <w:b/>
          <w:sz w:val="28"/>
        </w:rPr>
      </w:pPr>
      <w:r>
        <w:rPr>
          <w:rFonts w:ascii="Times New Roman" w:cs="Times New Roman" w:hAnsi="Times New Roman"/>
          <w:b/>
          <w:sz w:val="28"/>
        </w:rPr>
        <w:t>4.4.2 Infrastructure as Code (</w:t>
      </w:r>
      <w:r>
        <w:rPr>
          <w:rFonts w:ascii="Times New Roman" w:cs="Times New Roman" w:hAnsi="Times New Roman"/>
          <w:b/>
          <w:sz w:val="28"/>
        </w:rPr>
        <w:t>IaC</w:t>
      </w:r>
      <w:r>
        <w:rPr>
          <w:rFonts w:ascii="Times New Roman" w:cs="Times New Roman" w:hAnsi="Times New Roman"/>
          <w:b/>
          <w:sz w:val="28"/>
        </w:rPr>
        <w:t>)</w:t>
      </w:r>
    </w:p>
    <w:p>
      <w:pPr>
        <w:pStyle w:val="style0"/>
        <w:jc w:val="both"/>
        <w:rPr>
          <w:rFonts w:ascii="Times New Roman" w:cs="Times New Roman" w:hAnsi="Times New Roman"/>
          <w:sz w:val="24"/>
        </w:rPr>
      </w:pPr>
      <w:r>
        <w:rPr>
          <w:rFonts w:ascii="Times New Roman" w:cs="Times New Roman" w:hAnsi="Times New Roman"/>
          <w:sz w:val="24"/>
        </w:rPr>
        <w:t>Implementing Infrastructure as Code (</w:t>
      </w:r>
      <w:r>
        <w:rPr>
          <w:rFonts w:ascii="Times New Roman" w:cs="Times New Roman" w:hAnsi="Times New Roman"/>
          <w:sz w:val="24"/>
        </w:rPr>
        <w:t>IaC</w:t>
      </w:r>
      <w:r>
        <w:rPr>
          <w:rFonts w:ascii="Times New Roman" w:cs="Times New Roman" w:hAnsi="Times New Roman"/>
          <w:sz w:val="24"/>
        </w:rPr>
        <w:t xml:space="preserve">) allows for the management and provisioning of </w:t>
      </w:r>
      <w:r>
        <w:rPr>
          <w:rFonts w:ascii="Times New Roman" w:cs="Times New Roman" w:hAnsi="Times New Roman"/>
          <w:sz w:val="24"/>
        </w:rPr>
        <w:t>Bekur's</w:t>
      </w:r>
      <w:r>
        <w:rPr>
          <w:rFonts w:ascii="Times New Roman" w:cs="Times New Roman" w:hAnsi="Times New Roman"/>
          <w:sz w:val="24"/>
        </w:rPr>
        <w:t xml:space="preserve"> infrastructure in a consistent and reproducible manner. </w:t>
      </w:r>
      <w:r>
        <w:rPr>
          <w:rFonts w:ascii="Times New Roman" w:cs="Times New Roman" w:hAnsi="Times New Roman"/>
          <w:sz w:val="24"/>
        </w:rPr>
        <w:t>IaC</w:t>
      </w:r>
      <w:r>
        <w:rPr>
          <w:rFonts w:ascii="Times New Roman" w:cs="Times New Roman" w:hAnsi="Times New Roman"/>
          <w:sz w:val="24"/>
        </w:rPr>
        <w:t xml:space="preserve"> tools, such as </w:t>
      </w:r>
      <w:r>
        <w:rPr>
          <w:rFonts w:ascii="Times New Roman" w:cs="Times New Roman" w:hAnsi="Times New Roman"/>
          <w:sz w:val="24"/>
        </w:rPr>
        <w:t>Terraform</w:t>
      </w:r>
      <w:r>
        <w:rPr>
          <w:rFonts w:ascii="Times New Roman" w:cs="Times New Roman" w:hAnsi="Times New Roman"/>
          <w:sz w:val="24"/>
        </w:rPr>
        <w:t xml:space="preserve"> or AWS </w:t>
      </w:r>
      <w:r>
        <w:rPr>
          <w:rFonts w:ascii="Times New Roman" w:cs="Times New Roman" w:hAnsi="Times New Roman"/>
          <w:sz w:val="24"/>
        </w:rPr>
        <w:t>CloudFormation</w:t>
      </w:r>
      <w:r>
        <w:rPr>
          <w:rFonts w:ascii="Times New Roman" w:cs="Times New Roman" w:hAnsi="Times New Roman"/>
          <w:sz w:val="24"/>
        </w:rPr>
        <w:t>, enable the definition of infrastructure resources, configurations, and dependencies in code, simplifying infrastructure management.</w:t>
      </w:r>
    </w:p>
    <w:p>
      <w:pPr>
        <w:pStyle w:val="style0"/>
        <w:jc w:val="both"/>
        <w:rPr>
          <w:rFonts w:ascii="Times New Roman" w:cs="Times New Roman" w:hAnsi="Times New Roman"/>
          <w:sz w:val="24"/>
        </w:rPr>
      </w:pPr>
      <w:r>
        <w:rPr>
          <w:rFonts w:ascii="Times New Roman" w:cs="Times New Roman" w:hAnsi="Times New Roman"/>
          <w:b/>
          <w:sz w:val="24"/>
        </w:rPr>
        <w:t>Define Infrastructure</w:t>
      </w:r>
      <w:r>
        <w:rPr>
          <w:rFonts w:ascii="Times New Roman" w:cs="Times New Roman" w:hAnsi="Times New Roman"/>
          <w:sz w:val="24"/>
        </w:rPr>
        <w:t xml:space="preserve">: Utilize </w:t>
      </w:r>
      <w:r>
        <w:rPr>
          <w:rFonts w:ascii="Times New Roman" w:cs="Times New Roman" w:hAnsi="Times New Roman"/>
          <w:sz w:val="24"/>
        </w:rPr>
        <w:t>IaC</w:t>
      </w:r>
      <w:r>
        <w:rPr>
          <w:rFonts w:ascii="Times New Roman" w:cs="Times New Roman" w:hAnsi="Times New Roman"/>
          <w:sz w:val="24"/>
        </w:rPr>
        <w:t xml:space="preserve"> tools to define and provision the necessary infrastructure components, such as servers, databases, networking, and storage resources, required for running </w:t>
      </w:r>
      <w:r>
        <w:rPr>
          <w:rFonts w:ascii="Times New Roman" w:cs="Times New Roman" w:hAnsi="Times New Roman"/>
          <w:sz w:val="24"/>
        </w:rPr>
        <w:t>Bekur</w:t>
      </w:r>
      <w:r>
        <w:rPr>
          <w:rFonts w:ascii="Times New Roman" w:cs="Times New Roman" w:hAnsi="Times New Roman"/>
          <w:sz w:val="24"/>
        </w:rPr>
        <w:t>. Leveraging cloud services like AWS, Azure, or Google Cloud Platform facilitates scalable and flexib</w:t>
      </w:r>
      <w:r>
        <w:rPr>
          <w:rFonts w:ascii="Times New Roman" w:cs="Times New Roman" w:hAnsi="Times New Roman"/>
          <w:sz w:val="24"/>
        </w:rPr>
        <w:t>le infrastructure provisioning.</w:t>
      </w:r>
    </w:p>
    <w:p>
      <w:pPr>
        <w:pStyle w:val="style0"/>
        <w:jc w:val="both"/>
        <w:rPr>
          <w:rFonts w:ascii="Times New Roman" w:cs="Times New Roman" w:hAnsi="Times New Roman"/>
          <w:sz w:val="24"/>
        </w:rPr>
      </w:pPr>
      <w:r>
        <w:rPr>
          <w:rFonts w:ascii="Times New Roman" w:cs="Times New Roman" w:hAnsi="Times New Roman"/>
          <w:b/>
          <w:sz w:val="24"/>
        </w:rPr>
        <w:t>Version Control for Infrastructure</w:t>
      </w:r>
      <w:r>
        <w:rPr>
          <w:rFonts w:ascii="Times New Roman" w:cs="Times New Roman" w:hAnsi="Times New Roman"/>
          <w:sz w:val="24"/>
        </w:rPr>
        <w:t xml:space="preserve">: Store the </w:t>
      </w:r>
      <w:r>
        <w:rPr>
          <w:rFonts w:ascii="Times New Roman" w:cs="Times New Roman" w:hAnsi="Times New Roman"/>
          <w:sz w:val="24"/>
        </w:rPr>
        <w:t>IaC</w:t>
      </w:r>
      <w:r>
        <w:rPr>
          <w:rFonts w:ascii="Times New Roman" w:cs="Times New Roman" w:hAnsi="Times New Roman"/>
          <w:sz w:val="24"/>
        </w:rPr>
        <w:t xml:space="preserve"> code in the same version control system as the application code. This ensures that infrastructure changes are tracked, reviewed, and managed effectively. Employing branching and tagging strategies allows for the management of diffe</w:t>
      </w:r>
      <w:r>
        <w:rPr>
          <w:rFonts w:ascii="Times New Roman" w:cs="Times New Roman" w:hAnsi="Times New Roman"/>
          <w:sz w:val="24"/>
        </w:rPr>
        <w:t>rent versions and environments.</w:t>
      </w:r>
    </w:p>
    <w:p>
      <w:pPr>
        <w:pStyle w:val="style0"/>
        <w:jc w:val="both"/>
        <w:rPr>
          <w:rFonts w:ascii="Times New Roman" w:cs="Times New Roman" w:hAnsi="Times New Roman"/>
          <w:sz w:val="24"/>
        </w:rPr>
      </w:pPr>
      <w:r>
        <w:rPr>
          <w:rFonts w:ascii="Times New Roman" w:cs="Times New Roman" w:hAnsi="Times New Roman"/>
          <w:b/>
          <w:sz w:val="24"/>
        </w:rPr>
        <w:t>Automated Provisioning:</w:t>
      </w:r>
      <w:r>
        <w:rPr>
          <w:rFonts w:ascii="Times New Roman" w:cs="Times New Roman" w:hAnsi="Times New Roman"/>
          <w:sz w:val="24"/>
        </w:rPr>
        <w:t xml:space="preserve"> Configure the CI/CD pipeline to automatically provision the infrastructure based on the defined </w:t>
      </w:r>
      <w:r>
        <w:rPr>
          <w:rFonts w:ascii="Times New Roman" w:cs="Times New Roman" w:hAnsi="Times New Roman"/>
          <w:sz w:val="24"/>
        </w:rPr>
        <w:t>IaC</w:t>
      </w:r>
      <w:r>
        <w:rPr>
          <w:rFonts w:ascii="Times New Roman" w:cs="Times New Roman" w:hAnsi="Times New Roman"/>
          <w:sz w:val="24"/>
        </w:rPr>
        <w:t xml:space="preserve"> code. This ensures consistency and eliminates manual setup, reducing the chance of errors and providing a reliable and reproducible infrastructure.</w:t>
      </w:r>
    </w:p>
    <w:p>
      <w:pPr>
        <w:pStyle w:val="style0"/>
        <w:jc w:val="both"/>
        <w:rPr>
          <w:rFonts w:ascii="Times New Roman" w:cs="Times New Roman" w:hAnsi="Times New Roman"/>
          <w:b/>
          <w:sz w:val="28"/>
        </w:rPr>
      </w:pPr>
      <w:r>
        <w:rPr>
          <w:rFonts w:ascii="Times New Roman" w:cs="Times New Roman" w:hAnsi="Times New Roman"/>
          <w:b/>
          <w:sz w:val="28"/>
        </w:rPr>
        <w:t xml:space="preserve">4.4.3  </w:t>
      </w:r>
      <w:r>
        <w:rPr>
          <w:rFonts w:ascii="Times New Roman" w:cs="Times New Roman" w:hAnsi="Times New Roman"/>
          <w:b/>
          <w:sz w:val="28"/>
        </w:rPr>
        <w:t xml:space="preserve"> </w:t>
      </w:r>
      <w:r>
        <w:rPr>
          <w:rFonts w:ascii="Times New Roman" w:cs="Times New Roman" w:hAnsi="Times New Roman"/>
          <w:b/>
          <w:sz w:val="28"/>
        </w:rPr>
        <w:t>Monitoring and Logging</w:t>
      </w:r>
    </w:p>
    <w:p>
      <w:pPr>
        <w:pStyle w:val="style0"/>
        <w:jc w:val="both"/>
        <w:rPr>
          <w:rFonts w:ascii="Times New Roman" w:cs="Times New Roman" w:hAnsi="Times New Roman"/>
          <w:sz w:val="24"/>
        </w:rPr>
      </w:pPr>
      <w:r>
        <w:rPr>
          <w:rFonts w:ascii="Times New Roman" w:cs="Times New Roman" w:hAnsi="Times New Roman"/>
          <w:sz w:val="24"/>
        </w:rPr>
        <w:t xml:space="preserve">Implement robust monitoring and logging practices to ensure the stability and performance of </w:t>
      </w:r>
      <w:r>
        <w:rPr>
          <w:rFonts w:ascii="Times New Roman" w:cs="Times New Roman" w:hAnsi="Times New Roman"/>
          <w:sz w:val="24"/>
        </w:rPr>
        <w:t>Bekur</w:t>
      </w:r>
      <w:r>
        <w:rPr>
          <w:rFonts w:ascii="Times New Roman" w:cs="Times New Roman" w:hAnsi="Times New Roman"/>
          <w:sz w:val="24"/>
        </w:rPr>
        <w:t>. Monitoring tools, such as Prometheus or ELK stack (</w:t>
      </w:r>
      <w:r>
        <w:rPr>
          <w:rFonts w:ascii="Times New Roman" w:cs="Times New Roman" w:hAnsi="Times New Roman"/>
          <w:sz w:val="24"/>
        </w:rPr>
        <w:t>Elasticsearch</w:t>
      </w:r>
      <w:r>
        <w:rPr>
          <w:rFonts w:ascii="Times New Roman" w:cs="Times New Roman" w:hAnsi="Times New Roman"/>
          <w:sz w:val="24"/>
        </w:rPr>
        <w:t xml:space="preserve">, </w:t>
      </w:r>
      <w:r>
        <w:rPr>
          <w:rFonts w:ascii="Times New Roman" w:cs="Times New Roman" w:hAnsi="Times New Roman"/>
          <w:sz w:val="24"/>
        </w:rPr>
        <w:t>Logstash</w:t>
      </w:r>
      <w:r>
        <w:rPr>
          <w:rFonts w:ascii="Times New Roman" w:cs="Times New Roman" w:hAnsi="Times New Roman"/>
          <w:sz w:val="24"/>
        </w:rPr>
        <w:t xml:space="preserve">, and </w:t>
      </w:r>
      <w:r>
        <w:rPr>
          <w:rFonts w:ascii="Times New Roman" w:cs="Times New Roman" w:hAnsi="Times New Roman"/>
          <w:sz w:val="24"/>
        </w:rPr>
        <w:t>Kibana</w:t>
      </w:r>
      <w:r>
        <w:rPr>
          <w:rFonts w:ascii="Times New Roman" w:cs="Times New Roman" w:hAnsi="Times New Roman"/>
          <w:sz w:val="24"/>
        </w:rPr>
        <w:t>)</w:t>
      </w:r>
      <w:r>
        <w:rPr>
          <w:rFonts w:ascii="Times New Roman" w:cs="Times New Roman" w:hAnsi="Times New Roman"/>
          <w:sz w:val="24"/>
        </w:rPr>
        <w:t>,</w:t>
      </w:r>
      <w:r>
        <w:rPr>
          <w:rFonts w:ascii="Times New Roman" w:cs="Times New Roman" w:hAnsi="Times New Roman"/>
          <w:sz w:val="24"/>
        </w:rPr>
        <w:t xml:space="preserve"> can provide insights into the system's health, resour</w:t>
      </w:r>
      <w:r>
        <w:rPr>
          <w:rFonts w:ascii="Times New Roman" w:cs="Times New Roman" w:hAnsi="Times New Roman"/>
          <w:sz w:val="24"/>
        </w:rPr>
        <w:t>ce usage, and potential issues.</w:t>
      </w:r>
    </w:p>
    <w:p>
      <w:pPr>
        <w:pStyle w:val="style0"/>
        <w:jc w:val="both"/>
        <w:rPr>
          <w:rFonts w:ascii="Times New Roman" w:cs="Times New Roman" w:hAnsi="Times New Roman"/>
          <w:sz w:val="24"/>
        </w:rPr>
      </w:pPr>
      <w:r>
        <w:rPr>
          <w:rFonts w:ascii="Times New Roman" w:cs="Times New Roman" w:hAnsi="Times New Roman"/>
          <w:b/>
          <w:sz w:val="24"/>
        </w:rPr>
        <w:t>- Instrumentation</w:t>
      </w:r>
      <w:r>
        <w:rPr>
          <w:rFonts w:ascii="Times New Roman" w:cs="Times New Roman" w:hAnsi="Times New Roman"/>
          <w:sz w:val="24"/>
        </w:rPr>
        <w:t xml:space="preserve">: Integrate monitoring agents or libraries into </w:t>
      </w:r>
      <w:r>
        <w:rPr>
          <w:rFonts w:ascii="Times New Roman" w:cs="Times New Roman" w:hAnsi="Times New Roman"/>
          <w:sz w:val="24"/>
        </w:rPr>
        <w:t>Bekur</w:t>
      </w:r>
      <w:r>
        <w:rPr>
          <w:rFonts w:ascii="Times New Roman" w:cs="Times New Roman" w:hAnsi="Times New Roman"/>
          <w:sz w:val="24"/>
        </w:rPr>
        <w:t xml:space="preserve"> code to collect relevant metrics and logs. This allows for real-time monitoring of the application's performance and behavio</w:t>
      </w:r>
      <w:r>
        <w:rPr>
          <w:rFonts w:ascii="Times New Roman" w:cs="Times New Roman" w:hAnsi="Times New Roman"/>
          <w:sz w:val="24"/>
        </w:rPr>
        <w:t>r.</w:t>
      </w:r>
    </w:p>
    <w:p>
      <w:pPr>
        <w:pStyle w:val="style0"/>
        <w:jc w:val="both"/>
        <w:rPr>
          <w:rFonts w:ascii="Times New Roman" w:cs="Times New Roman" w:hAnsi="Times New Roman"/>
          <w:sz w:val="24"/>
        </w:rPr>
      </w:pPr>
      <w:r>
        <w:rPr>
          <w:rFonts w:ascii="Times New Roman" w:cs="Times New Roman" w:hAnsi="Times New Roman"/>
          <w:b/>
          <w:sz w:val="24"/>
        </w:rPr>
        <w:t xml:space="preserve">- </w:t>
      </w:r>
      <w:r>
        <w:rPr>
          <w:rFonts w:ascii="Times New Roman" w:cs="Times New Roman" w:hAnsi="Times New Roman"/>
          <w:b/>
          <w:sz w:val="24"/>
        </w:rPr>
        <w:t>Log Management</w:t>
      </w:r>
      <w:r>
        <w:rPr>
          <w:rFonts w:ascii="Times New Roman" w:cs="Times New Roman" w:hAnsi="Times New Roman"/>
          <w:sz w:val="24"/>
        </w:rPr>
        <w:t xml:space="preserve">: Configure centralized log management to aggregate and analyze logs from different components of </w:t>
      </w:r>
      <w:r>
        <w:rPr>
          <w:rFonts w:ascii="Times New Roman" w:cs="Times New Roman" w:hAnsi="Times New Roman"/>
          <w:sz w:val="24"/>
        </w:rPr>
        <w:t>Bekur</w:t>
      </w:r>
      <w:r>
        <w:rPr>
          <w:rFonts w:ascii="Times New Roman" w:cs="Times New Roman" w:hAnsi="Times New Roman"/>
          <w:sz w:val="24"/>
        </w:rPr>
        <w:t xml:space="preserve">. This facilitates troubleshooting and detecting anomalies </w:t>
      </w:r>
      <w:r>
        <w:rPr>
          <w:rFonts w:ascii="Times New Roman" w:cs="Times New Roman" w:hAnsi="Times New Roman"/>
          <w:sz w:val="24"/>
        </w:rPr>
        <w:t>or potential security breaches.</w:t>
      </w:r>
    </w:p>
    <w:p>
      <w:pPr>
        <w:pStyle w:val="style0"/>
        <w:jc w:val="both"/>
        <w:rPr>
          <w:rFonts w:ascii="Times New Roman" w:cs="Times New Roman" w:hAnsi="Times New Roman"/>
          <w:sz w:val="24"/>
        </w:rPr>
      </w:pPr>
      <w:r>
        <w:rPr>
          <w:rFonts w:ascii="Times New Roman" w:cs="Times New Roman" w:hAnsi="Times New Roman"/>
          <w:b/>
          <w:sz w:val="24"/>
        </w:rPr>
        <w:t>- Alerting</w:t>
      </w:r>
      <w:r>
        <w:rPr>
          <w:rFonts w:ascii="Times New Roman" w:cs="Times New Roman" w:hAnsi="Times New Roman"/>
          <w:sz w:val="24"/>
        </w:rPr>
        <w:t>: Set up alerting mechanisms to notify the operations team in case of any critical issues or abnormal behavior det</w:t>
      </w:r>
      <w:r>
        <w:rPr>
          <w:rFonts w:ascii="Times New Roman" w:cs="Times New Roman" w:hAnsi="Times New Roman"/>
          <w:sz w:val="24"/>
        </w:rPr>
        <w:t>ected by the monitoring system.</w:t>
      </w:r>
    </w:p>
    <w:p>
      <w:pPr>
        <w:pStyle w:val="style0"/>
        <w:jc w:val="both"/>
        <w:rPr>
          <w:rFonts w:ascii="Times New Roman" w:cs="Times New Roman" w:hAnsi="Times New Roman"/>
          <w:sz w:val="24"/>
        </w:rPr>
      </w:pPr>
      <w:r>
        <w:rPr>
          <w:rFonts w:ascii="Times New Roman" w:cs="Times New Roman" w:hAnsi="Times New Roman"/>
          <w:sz w:val="24"/>
        </w:rPr>
        <w:t xml:space="preserve">These are some general guidelines for integrating </w:t>
      </w:r>
      <w:r>
        <w:rPr>
          <w:rFonts w:ascii="Times New Roman" w:cs="Times New Roman" w:hAnsi="Times New Roman"/>
          <w:sz w:val="24"/>
        </w:rPr>
        <w:t>DevOps</w:t>
      </w:r>
      <w:r>
        <w:rPr>
          <w:rFonts w:ascii="Times New Roman" w:cs="Times New Roman" w:hAnsi="Times New Roman"/>
          <w:sz w:val="24"/>
        </w:rPr>
        <w:t xml:space="preserve"> practices and installing </w:t>
      </w:r>
      <w:r>
        <w:rPr>
          <w:rFonts w:ascii="Times New Roman" w:cs="Times New Roman" w:hAnsi="Times New Roman"/>
          <w:sz w:val="24"/>
        </w:rPr>
        <w:t>Bekur</w:t>
      </w:r>
      <w:r>
        <w:rPr>
          <w:rFonts w:ascii="Times New Roman" w:cs="Times New Roman" w:hAnsi="Times New Roman"/>
          <w:sz w:val="24"/>
        </w:rPr>
        <w:t xml:space="preserve">. However, the specific integration and installation procedures may vary depending on the infrastructure, technology stack, and specific requirements of </w:t>
      </w:r>
      <w:r>
        <w:rPr>
          <w:rFonts w:ascii="Times New Roman" w:cs="Times New Roman" w:hAnsi="Times New Roman"/>
          <w:sz w:val="24"/>
        </w:rPr>
        <w:t>Bekur</w:t>
      </w:r>
      <w:r>
        <w:rPr>
          <w:rFonts w:ascii="Times New Roman" w:cs="Times New Roman" w:hAnsi="Times New Roman"/>
          <w:sz w:val="24"/>
        </w:rPr>
        <w:t xml:space="preserve">. It is essential to adapt these practices to suit the project's needs and leverage the available </w:t>
      </w:r>
      <w:r>
        <w:rPr>
          <w:rFonts w:ascii="Times New Roman" w:cs="Times New Roman" w:hAnsi="Times New Roman"/>
          <w:sz w:val="24"/>
        </w:rPr>
        <w:t>DevOps</w:t>
      </w:r>
      <w:r>
        <w:rPr>
          <w:rFonts w:ascii="Times New Roman" w:cs="Times New Roman" w:hAnsi="Times New Roman"/>
          <w:sz w:val="24"/>
        </w:rPr>
        <w:t xml:space="preserve"> tools and technologies effectively.</w:t>
      </w:r>
      <w:bookmarkStart w:id="2" w:name="_GoBack"/>
      <w:bookmarkEnd w:id="2"/>
    </w:p>
    <w:p>
      <w:pPr>
        <w:pStyle w:val="style0"/>
        <w:jc w:val="both"/>
        <w:rPr>
          <w:rFonts w:ascii="Times New Roman" w:cs="Times New Roman" w:hAnsi="Times New Roman"/>
          <w:sz w:val="24"/>
        </w:rPr>
      </w:pPr>
    </w:p>
    <w:p>
      <w:pPr>
        <w:pStyle w:val="style0"/>
        <w:jc w:val="both"/>
        <w:rPr>
          <w:rFonts w:ascii="Times New Roman" w:cs="Times New Roman" w:hAnsi="Times New Roman"/>
          <w:sz w:val="24"/>
        </w:rPr>
      </w:pPr>
      <w:r>
        <w:rPr>
          <w:rFonts w:ascii="Times New Roman" w:cs="Times New Roman" w:hAnsi="Times New Roman"/>
          <w:sz w:val="24"/>
          <w:lang w:val="en-US"/>
        </w:rPr>
        <w:t>Chapte</w:t>
      </w:r>
      <w:r>
        <w:rPr>
          <w:rFonts w:ascii="Times New Roman" w:cs="Times New Roman" w:hAnsi="Times New Roman"/>
          <w:sz w:val="24"/>
          <w:lang w:val="en-US"/>
        </w:rPr>
        <w:t>r</w:t>
      </w:r>
      <w:r>
        <w:rPr>
          <w:rFonts w:ascii="Times New Roman" w:cs="Times New Roman" w:hAnsi="Times New Roman"/>
          <w:sz w:val="24"/>
          <w:lang w:val="en-US"/>
        </w:rPr>
        <w:t>5:</w:t>
      </w:r>
      <w:r>
        <w:rPr>
          <w:rFonts w:ascii="Times New Roman" w:cs="Times New Roman" w:hAnsi="Times New Roman"/>
          <w:sz w:val="24"/>
          <w:lang w:val="en-US"/>
        </w:rPr>
        <w:t>Conclusion</w:t>
      </w:r>
      <w:r>
        <w:rPr>
          <w:rFonts w:ascii="Times New Roman" w:cs="Times New Roman" w:hAnsi="Times New Roman"/>
          <w:sz w:val="24"/>
          <w:lang w:val="en-US"/>
        </w:rPr>
        <w:t>and</w:t>
      </w:r>
      <w:r>
        <w:rPr>
          <w:rFonts w:ascii="Times New Roman" w:cs="Times New Roman" w:hAnsi="Times New Roman"/>
          <w:sz w:val="24"/>
          <w:lang w:val="en-US"/>
        </w:rPr>
        <w:t>Future</w:t>
      </w:r>
      <w:r>
        <w:rPr>
          <w:rFonts w:ascii="Times New Roman" w:cs="Times New Roman" w:hAnsi="Times New Roman"/>
          <w:sz w:val="24"/>
          <w:lang w:val="en-US"/>
        </w:rPr>
        <w:t>work                                                                                                                     5.1</w:t>
      </w:r>
      <w:r>
        <w:rPr>
          <w:rFonts w:ascii="Times New Roman" w:cs="Times New Roman" w:hAnsi="Times New Roman"/>
          <w:sz w:val="24"/>
          <w:lang w:val="en-US"/>
        </w:rPr>
        <w:t>Conclusion                                                                                                                                                                                  5.2.</w:t>
      </w:r>
      <w:r>
        <w:rPr>
          <w:rFonts w:ascii="Times New Roman" w:cs="Times New Roman" w:hAnsi="Times New Roman"/>
          <w:sz w:val="24"/>
          <w:lang w:val="en-US"/>
        </w:rPr>
        <w:t>Future</w:t>
      </w:r>
      <w:r>
        <w:rPr>
          <w:rFonts w:ascii="Times New Roman" w:cs="Times New Roman" w:hAnsi="Times New Roman"/>
          <w:sz w:val="24"/>
          <w:lang w:val="en-US"/>
        </w:rPr>
        <w:t>work                                                                                                                                                                                                     5.3. Closing remarks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F1490E6"/>
    <w:lvl w:ilvl="0">
      <w:start w:val="1"/>
      <w:numFmt w:val="decimal"/>
      <w:pStyle w:val="style1"/>
      <w:lvlText w:val="%1."/>
      <w:lvlJc w:val="left"/>
      <w:pPr/>
    </w:lvl>
    <w:lvl w:ilvl="1">
      <w:start w:val="1"/>
      <w:numFmt w:val="decimal"/>
      <w:pStyle w:val="style2"/>
      <w:lvlText w:val="%1.%2"/>
      <w:lvlJc w:val="left"/>
      <w:pPr/>
      <w:rPr>
        <w:sz w:val="28"/>
        <w:szCs w:val="28"/>
      </w:rPr>
    </w:lvl>
    <w:lvl w:ilvl="2">
      <w:start w:val="1"/>
      <w:numFmt w:val="decimal"/>
      <w:pStyle w:val="style3"/>
      <w:lvlText w:val="%1.%2.%3"/>
      <w:lvlJc w:val="left"/>
      <w:pPr/>
    </w:lvl>
    <w:lvl w:ilvl="3">
      <w:start w:val="1"/>
      <w:numFmt w:val="decimal"/>
      <w:pStyle w:val="style4"/>
      <w:lvlText w:val="%1.%2.%3.%4"/>
      <w:lvlJc w:val="left"/>
      <w:pPr/>
    </w:lvl>
    <w:lvl w:ilvl="4">
      <w:start w:val="1"/>
      <w:numFmt w:val="decimal"/>
      <w:pStyle w:val="style5"/>
      <w:lvlText w:val="%1.%2.%3.%4.%5"/>
      <w:lvlJc w:val="left"/>
      <w:pPr/>
    </w:lvl>
    <w:lvl w:ilvl="5">
      <w:start w:val="1"/>
      <w:numFmt w:val="decimal"/>
      <w:pStyle w:val="style6"/>
      <w:lvlText w:val="%1.%2.%3.%4.%5.%6"/>
      <w:lvlJc w:val="left"/>
      <w:pPr/>
    </w:lvl>
    <w:lvl w:ilvl="6">
      <w:start w:val="1"/>
      <w:numFmt w:val="decimal"/>
      <w:pStyle w:val="style7"/>
      <w:lvlText w:val="%1.%2.%3.%4.%5.%6.%7"/>
      <w:lvlJc w:val="left"/>
      <w:pPr/>
    </w:lvl>
    <w:lvl w:ilvl="7">
      <w:start w:val="1"/>
      <w:numFmt w:val="decimal"/>
      <w:pStyle w:val="style8"/>
      <w:lvlText w:val="%1.%2.%3.%4.%5.%6.%7.%8"/>
      <w:lvlJc w:val="left"/>
      <w:pPr/>
    </w:lvl>
    <w:lvl w:ilvl="8">
      <w:start w:val="1"/>
      <w:numFmt w:val="decimal"/>
      <w:pStyle w:val="style9"/>
      <w:lvlText w:val="%1.%2.%3.%4.%5.%6.%7.%8.%9"/>
      <w:lvlJc w:val="left"/>
      <w:pPr/>
    </w:lvl>
  </w:abstractNum>
  <w:abstractNum w:abstractNumId="1">
    <w:nsid w:val="00000001"/>
    <w:multiLevelType w:val="multilevel"/>
    <w:tmpl w:val="297E2130"/>
    <w:lvl w:ilvl="0">
      <w:start w:val="4"/>
      <w:numFmt w:val="decimal"/>
      <w:lvlText w:val="%1."/>
      <w:lvlJc w:val="left"/>
      <w:pPr>
        <w:ind w:left="720" w:hanging="360"/>
      </w:pPr>
      <w:rPr>
        <w:rFonts w:hint="default"/>
      </w:rPr>
    </w:lvl>
    <w:lvl w:ilvl="1">
      <w:start w:val="3"/>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02"/>
    <w:multiLevelType w:val="multilevel"/>
    <w:tmpl w:val="35207BA0"/>
    <w:lvl w:ilvl="0">
      <w:start w:val="3"/>
      <w:numFmt w:val="decimal"/>
      <w:lvlText w:val="%1."/>
      <w:lvlJc w:val="left"/>
      <w:pPr>
        <w:ind w:left="588" w:hanging="588"/>
      </w:pPr>
      <w:rPr>
        <w:rFonts w:hint="default"/>
      </w:rPr>
    </w:lvl>
    <w:lvl w:ilvl="1">
      <w:start w:val="10"/>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0000003"/>
    <w:multiLevelType w:val="multilevel"/>
    <w:tmpl w:val="F3FE1DA4"/>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pPr>
      <w:keepNext/>
      <w:widowControl w:val="false"/>
      <w:numPr>
        <w:ilvl w:val="0"/>
        <w:numId w:val="1"/>
      </w:numPr>
      <w:spacing w:before="120" w:after="60" w:lineRule="atLeast" w:line="240"/>
      <w:outlineLvl w:val="0"/>
    </w:pPr>
    <w:rPr>
      <w:rFonts w:ascii="Arial" w:cs="Times New Roman" w:eastAsia="Times New Roman" w:hAnsi="Arial"/>
      <w:b/>
      <w:sz w:val="24"/>
      <w:szCs w:val="20"/>
    </w:rPr>
  </w:style>
  <w:style w:type="paragraph" w:styleId="style2">
    <w:name w:val="heading 2"/>
    <w:basedOn w:val="style1"/>
    <w:next w:val="style0"/>
    <w:link w:val="style4098"/>
    <w:qFormat/>
    <w:pPr>
      <w:numPr>
        <w:ilvl w:val="1"/>
        <w:numId w:val="0"/>
      </w:numPr>
      <w:outlineLvl w:val="1"/>
    </w:pPr>
    <w:rPr>
      <w:sz w:val="20"/>
    </w:rPr>
  </w:style>
  <w:style w:type="paragraph" w:styleId="style3">
    <w:name w:val="heading 3"/>
    <w:basedOn w:val="style1"/>
    <w:next w:val="style0"/>
    <w:link w:val="style4099"/>
    <w:qFormat/>
    <w:pPr>
      <w:numPr>
        <w:ilvl w:val="2"/>
        <w:numId w:val="0"/>
      </w:numPr>
      <w:outlineLvl w:val="2"/>
    </w:pPr>
    <w:rPr>
      <w:b w:val="false"/>
      <w:i/>
      <w:sz w:val="20"/>
    </w:rPr>
  </w:style>
  <w:style w:type="paragraph" w:styleId="style4">
    <w:name w:val="heading 4"/>
    <w:basedOn w:val="style1"/>
    <w:next w:val="style0"/>
    <w:link w:val="style4100"/>
    <w:qFormat/>
    <w:pPr>
      <w:numPr>
        <w:ilvl w:val="3"/>
        <w:numId w:val="0"/>
      </w:numPr>
      <w:outlineLvl w:val="3"/>
    </w:pPr>
    <w:rPr>
      <w:b w:val="false"/>
      <w:sz w:val="20"/>
    </w:rPr>
  </w:style>
  <w:style w:type="paragraph" w:styleId="style5">
    <w:name w:val="heading 5"/>
    <w:basedOn w:val="style0"/>
    <w:next w:val="style0"/>
    <w:link w:val="style4101"/>
    <w:qFormat/>
    <w:pPr>
      <w:widowControl w:val="false"/>
      <w:numPr>
        <w:ilvl w:val="4"/>
        <w:numId w:val="1"/>
      </w:numPr>
      <w:spacing w:before="240" w:after="60" w:lineRule="atLeast" w:line="240"/>
      <w:ind w:left="2880"/>
      <w:outlineLvl w:val="4"/>
    </w:pPr>
    <w:rPr>
      <w:rFonts w:ascii="Times New Roman" w:cs="Times New Roman" w:eastAsia="Times New Roman" w:hAnsi="Times New Roman"/>
      <w:szCs w:val="20"/>
    </w:rPr>
  </w:style>
  <w:style w:type="paragraph" w:styleId="style6">
    <w:name w:val="heading 6"/>
    <w:basedOn w:val="style0"/>
    <w:next w:val="style0"/>
    <w:link w:val="style4102"/>
    <w:qFormat/>
    <w:pPr>
      <w:widowControl w:val="false"/>
      <w:numPr>
        <w:ilvl w:val="5"/>
        <w:numId w:val="1"/>
      </w:numPr>
      <w:spacing w:before="240" w:after="60" w:lineRule="atLeast" w:line="240"/>
      <w:ind w:left="2880"/>
      <w:outlineLvl w:val="5"/>
    </w:pPr>
    <w:rPr>
      <w:rFonts w:ascii="Times New Roman" w:cs="Times New Roman" w:eastAsia="Times New Roman" w:hAnsi="Times New Roman"/>
      <w:i/>
      <w:szCs w:val="20"/>
    </w:rPr>
  </w:style>
  <w:style w:type="paragraph" w:styleId="style7">
    <w:name w:val="heading 7"/>
    <w:basedOn w:val="style0"/>
    <w:next w:val="style0"/>
    <w:link w:val="style4103"/>
    <w:qFormat/>
    <w:pPr>
      <w:widowControl w:val="false"/>
      <w:numPr>
        <w:ilvl w:val="6"/>
        <w:numId w:val="1"/>
      </w:numPr>
      <w:spacing w:before="240" w:after="60" w:lineRule="atLeast" w:line="240"/>
      <w:ind w:left="2880"/>
      <w:outlineLvl w:val="6"/>
    </w:pPr>
    <w:rPr>
      <w:rFonts w:ascii="Times New Roman" w:cs="Times New Roman" w:eastAsia="Times New Roman" w:hAnsi="Times New Roman"/>
      <w:sz w:val="20"/>
      <w:szCs w:val="20"/>
    </w:rPr>
  </w:style>
  <w:style w:type="paragraph" w:styleId="style8">
    <w:name w:val="heading 8"/>
    <w:basedOn w:val="style0"/>
    <w:next w:val="style0"/>
    <w:link w:val="style4104"/>
    <w:qFormat/>
    <w:pPr>
      <w:widowControl w:val="false"/>
      <w:numPr>
        <w:ilvl w:val="7"/>
        <w:numId w:val="1"/>
      </w:numPr>
      <w:spacing w:before="240" w:after="60" w:lineRule="atLeast" w:line="240"/>
      <w:ind w:left="2880"/>
      <w:outlineLvl w:val="7"/>
    </w:pPr>
    <w:rPr>
      <w:rFonts w:ascii="Times New Roman" w:cs="Times New Roman" w:eastAsia="Times New Roman" w:hAnsi="Times New Roman"/>
      <w:i/>
      <w:sz w:val="20"/>
      <w:szCs w:val="20"/>
    </w:rPr>
  </w:style>
  <w:style w:type="paragraph" w:styleId="style9">
    <w:name w:val="heading 9"/>
    <w:basedOn w:val="style0"/>
    <w:next w:val="style0"/>
    <w:link w:val="style4105"/>
    <w:qFormat/>
    <w:pPr>
      <w:widowControl w:val="false"/>
      <w:numPr>
        <w:ilvl w:val="8"/>
        <w:numId w:val="1"/>
      </w:numPr>
      <w:spacing w:before="240" w:after="60" w:lineRule="atLeast" w:line="240"/>
      <w:ind w:left="2880"/>
      <w:outlineLvl w:val="8"/>
    </w:pPr>
    <w:rPr>
      <w:rFonts w:ascii="Times New Roman" w:cs="Times New Roman" w:eastAsia="Times New Roman" w:hAnsi="Times New Roman"/>
      <w:b/>
      <w:i/>
      <w:sz w:val="18"/>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37fe8a6c-2b7c-449d-a8d1-44beae8b1fe7"/>
    <w:basedOn w:val="style65"/>
    <w:next w:val="style4097"/>
    <w:link w:val="style1"/>
    <w:rPr>
      <w:rFonts w:ascii="Arial" w:cs="Times New Roman" w:eastAsia="Times New Roman" w:hAnsi="Arial"/>
      <w:b/>
      <w:sz w:val="24"/>
      <w:szCs w:val="20"/>
    </w:rPr>
  </w:style>
  <w:style w:type="character" w:customStyle="1" w:styleId="style4098">
    <w:name w:val="Heading 2 Char_70572c09-1c00-455f-8778-87224901d8bf"/>
    <w:basedOn w:val="style65"/>
    <w:next w:val="style4098"/>
    <w:link w:val="style2"/>
    <w:rPr>
      <w:rFonts w:ascii="Arial" w:cs="Times New Roman" w:eastAsia="Times New Roman" w:hAnsi="Arial"/>
      <w:b/>
      <w:sz w:val="20"/>
      <w:szCs w:val="20"/>
    </w:rPr>
  </w:style>
  <w:style w:type="character" w:customStyle="1" w:styleId="style4099">
    <w:name w:val="Heading 3 Char_6fcd4ad9-d5af-4f9b-8751-b8472a675e30"/>
    <w:basedOn w:val="style65"/>
    <w:next w:val="style4099"/>
    <w:link w:val="style3"/>
    <w:rPr>
      <w:rFonts w:ascii="Arial" w:cs="Times New Roman" w:eastAsia="Times New Roman" w:hAnsi="Arial"/>
      <w:i/>
      <w:sz w:val="20"/>
      <w:szCs w:val="20"/>
    </w:rPr>
  </w:style>
  <w:style w:type="character" w:customStyle="1" w:styleId="style4100">
    <w:name w:val="Heading 4 Char_0c1d69ae-814d-44b5-8b1f-513452c310c9"/>
    <w:basedOn w:val="style65"/>
    <w:next w:val="style4100"/>
    <w:link w:val="style4"/>
    <w:rPr>
      <w:rFonts w:ascii="Arial" w:cs="Times New Roman" w:eastAsia="Times New Roman" w:hAnsi="Arial"/>
      <w:sz w:val="20"/>
      <w:szCs w:val="20"/>
    </w:rPr>
  </w:style>
  <w:style w:type="character" w:customStyle="1" w:styleId="style4101">
    <w:name w:val="Heading 5 Char_ceed0257-5eb0-4856-b332-98ecdcbf4727"/>
    <w:basedOn w:val="style65"/>
    <w:next w:val="style4101"/>
    <w:link w:val="style5"/>
    <w:rPr>
      <w:rFonts w:ascii="Times New Roman" w:cs="Times New Roman" w:eastAsia="Times New Roman" w:hAnsi="Times New Roman"/>
      <w:szCs w:val="20"/>
    </w:rPr>
  </w:style>
  <w:style w:type="character" w:customStyle="1" w:styleId="style4102">
    <w:name w:val="Heading 6 Char_aa9fdda0-e8e8-4f28-8129-3be8c8286aef"/>
    <w:basedOn w:val="style65"/>
    <w:next w:val="style4102"/>
    <w:link w:val="style6"/>
    <w:rPr>
      <w:rFonts w:ascii="Times New Roman" w:cs="Times New Roman" w:eastAsia="Times New Roman" w:hAnsi="Times New Roman"/>
      <w:i/>
      <w:szCs w:val="20"/>
    </w:rPr>
  </w:style>
  <w:style w:type="character" w:customStyle="1" w:styleId="style4103">
    <w:name w:val="Heading 7 Char_e494d1e4-00e3-4cfe-82cf-0d47b73360a1"/>
    <w:basedOn w:val="style65"/>
    <w:next w:val="style4103"/>
    <w:link w:val="style7"/>
    <w:rPr>
      <w:rFonts w:ascii="Times New Roman" w:cs="Times New Roman" w:eastAsia="Times New Roman" w:hAnsi="Times New Roman"/>
      <w:sz w:val="20"/>
      <w:szCs w:val="20"/>
    </w:rPr>
  </w:style>
  <w:style w:type="character" w:customStyle="1" w:styleId="style4104">
    <w:name w:val="Heading 8 Char_784b0a4e-12cb-439f-9026-7cb0cf4778f7"/>
    <w:basedOn w:val="style65"/>
    <w:next w:val="style4104"/>
    <w:link w:val="style8"/>
    <w:rPr>
      <w:rFonts w:ascii="Times New Roman" w:cs="Times New Roman" w:eastAsia="Times New Roman" w:hAnsi="Times New Roman"/>
      <w:i/>
      <w:sz w:val="20"/>
      <w:szCs w:val="20"/>
    </w:rPr>
  </w:style>
  <w:style w:type="character" w:customStyle="1" w:styleId="style4105">
    <w:name w:val="Heading 9 Char_3277f8a8-0f8f-4473-9036-b490f0c71836"/>
    <w:basedOn w:val="style65"/>
    <w:next w:val="style4105"/>
    <w:link w:val="style9"/>
    <w:rPr>
      <w:rFonts w:ascii="Times New Roman" w:cs="Times New Roman" w:eastAsia="Times New Roman" w:hAnsi="Times New Roman"/>
      <w:b/>
      <w:i/>
      <w:sz w:val="18"/>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2972</Words>
  <Pages>9</Pages>
  <Characters>18301</Characters>
  <Application>WPS Office</Application>
  <DocSecurity>0</DocSecurity>
  <Paragraphs>96</Paragraphs>
  <ScaleCrop>false</ScaleCrop>
  <LinksUpToDate>false</LinksUpToDate>
  <CharactersWithSpaces>21895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2024-01-16T07:43:03Z</dcterms:created>
  <dc:creator>hp</dc:creator>
  <lastModifiedBy>TECNO BC2</lastModifiedBy>
  <dcterms:modified xsi:type="dcterms:W3CDTF">2024-01-16T07:43:03Z</dcterms:modified>
  <revision>1</revision>
</coreProperties>
</file>

<file path=docProps/custom.xml><?xml version="1.0" encoding="utf-8"?>
<Properties xmlns="http://schemas.openxmlformats.org/officeDocument/2006/custom-properties" xmlns:vt="http://schemas.openxmlformats.org/officeDocument/2006/docPropsVTypes"/>
</file>