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001" w:rsidRDefault="00E84001" w:rsidP="00E840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Занятие 4</w:t>
      </w:r>
    </w:p>
    <w:p w:rsidR="00E84001" w:rsidRDefault="00E84001" w:rsidP="00E84001">
      <w:pPr>
        <w:jc w:val="center"/>
        <w:rPr>
          <w:b/>
          <w:sz w:val="28"/>
          <w:szCs w:val="28"/>
        </w:rPr>
      </w:pPr>
    </w:p>
    <w:p w:rsidR="00F72A24" w:rsidRPr="00E84001" w:rsidRDefault="00F72A24" w:rsidP="00E84001">
      <w:pPr>
        <w:jc w:val="center"/>
        <w:rPr>
          <w:rFonts w:ascii="Kz Times New Roman" w:hAnsi="Kz Times New Roman" w:cs="Kz Times New Roman"/>
          <w:b/>
          <w:sz w:val="28"/>
          <w:szCs w:val="28"/>
        </w:rPr>
      </w:pPr>
      <w:r w:rsidRPr="00E84001">
        <w:rPr>
          <w:b/>
          <w:sz w:val="28"/>
          <w:szCs w:val="28"/>
        </w:rPr>
        <w:t xml:space="preserve">Понятие смысло-речевой ситуации. Типы научной информации в тексте по специальности: </w:t>
      </w:r>
      <w:r w:rsidRPr="00E84001">
        <w:rPr>
          <w:rFonts w:ascii="Kz Times New Roman" w:hAnsi="Kz Times New Roman" w:cs="Kz Times New Roman"/>
          <w:b/>
          <w:sz w:val="28"/>
          <w:szCs w:val="28"/>
        </w:rPr>
        <w:t>«общая квалификация»; «терминологическая квалификация»; «классификация предметов, явлений», «целое и его части», «характер контактов», «сопоставление».</w:t>
      </w:r>
    </w:p>
    <w:p w:rsidR="00DF5BE5" w:rsidRPr="00E84001" w:rsidRDefault="00B913FB" w:rsidP="00E84001">
      <w:pPr>
        <w:jc w:val="center"/>
        <w:rPr>
          <w:b/>
        </w:rPr>
      </w:pPr>
    </w:p>
    <w:p w:rsidR="00CA0333" w:rsidRDefault="00CA0333" w:rsidP="00F72A24"/>
    <w:p w:rsidR="00CA0333" w:rsidRDefault="006540E1" w:rsidP="006540E1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34E58">
        <w:rPr>
          <w:sz w:val="28"/>
          <w:szCs w:val="28"/>
        </w:rPr>
        <w:t>П</w:t>
      </w:r>
      <w:r w:rsidR="00CA0333" w:rsidRPr="00034E58">
        <w:rPr>
          <w:sz w:val="28"/>
          <w:szCs w:val="28"/>
        </w:rPr>
        <w:t>редложению свойственна</w:t>
      </w:r>
      <w:r>
        <w:rPr>
          <w:sz w:val="28"/>
          <w:szCs w:val="28"/>
        </w:rPr>
        <w:t xml:space="preserve"> не только коммуникативная, но   </w:t>
      </w:r>
      <w:r w:rsidR="00CA0333" w:rsidRPr="00034E58">
        <w:rPr>
          <w:sz w:val="28"/>
          <w:szCs w:val="28"/>
        </w:rPr>
        <w:t xml:space="preserve"> и </w:t>
      </w:r>
      <w:r w:rsidR="00CA0333" w:rsidRPr="00547639">
        <w:rPr>
          <w:b/>
          <w:sz w:val="28"/>
          <w:szCs w:val="28"/>
        </w:rPr>
        <w:t xml:space="preserve">номинативная </w:t>
      </w:r>
      <w:r w:rsidR="00CA0333" w:rsidRPr="00034E58">
        <w:rPr>
          <w:sz w:val="28"/>
          <w:szCs w:val="28"/>
        </w:rPr>
        <w:t xml:space="preserve">функция. Однако в отличие от слова предложение называет не отдельный предмет, явление действительности, а событие, </w:t>
      </w:r>
      <w:r w:rsidR="00CA0333" w:rsidRPr="00547639">
        <w:rPr>
          <w:b/>
          <w:sz w:val="28"/>
          <w:szCs w:val="28"/>
        </w:rPr>
        <w:t>ситуацию</w:t>
      </w:r>
      <w:r w:rsidR="00CA0333" w:rsidRPr="00034E58">
        <w:rPr>
          <w:sz w:val="28"/>
          <w:szCs w:val="28"/>
        </w:rPr>
        <w:t xml:space="preserve">. </w:t>
      </w:r>
      <w:r w:rsidR="00CA0333">
        <w:rPr>
          <w:sz w:val="28"/>
          <w:szCs w:val="28"/>
        </w:rPr>
        <w:t xml:space="preserve"> </w:t>
      </w:r>
      <w:r w:rsidR="00CA0333" w:rsidRPr="00034E58">
        <w:rPr>
          <w:sz w:val="28"/>
          <w:szCs w:val="28"/>
        </w:rPr>
        <w:t>События, называемые предложениями, могут быть очень разными, но</w:t>
      </w:r>
      <w:r w:rsidR="00CA0333">
        <w:rPr>
          <w:sz w:val="28"/>
          <w:szCs w:val="28"/>
        </w:rPr>
        <w:t>,</w:t>
      </w:r>
      <w:r w:rsidR="00CA0333" w:rsidRPr="00034E58">
        <w:rPr>
          <w:sz w:val="28"/>
          <w:szCs w:val="28"/>
        </w:rPr>
        <w:t xml:space="preserve"> все </w:t>
      </w:r>
      <w:r w:rsidR="00CA0333">
        <w:rPr>
          <w:sz w:val="28"/>
          <w:szCs w:val="28"/>
        </w:rPr>
        <w:t xml:space="preserve"> </w:t>
      </w:r>
      <w:r w:rsidR="00CA0333" w:rsidRPr="00034E58">
        <w:rPr>
          <w:sz w:val="28"/>
          <w:szCs w:val="28"/>
        </w:rPr>
        <w:t>же</w:t>
      </w:r>
      <w:r w:rsidR="00CA0333">
        <w:rPr>
          <w:sz w:val="28"/>
          <w:szCs w:val="28"/>
        </w:rPr>
        <w:t xml:space="preserve">, </w:t>
      </w:r>
      <w:r w:rsidR="00CA0333" w:rsidRPr="00034E58">
        <w:rPr>
          <w:sz w:val="28"/>
          <w:szCs w:val="28"/>
        </w:rPr>
        <w:t xml:space="preserve"> возможно сведение их к некоторому количеству основных типов, подобно тому</w:t>
      </w:r>
      <w:r w:rsidR="00CA0333">
        <w:rPr>
          <w:sz w:val="28"/>
          <w:szCs w:val="28"/>
        </w:rPr>
        <w:t>,</w:t>
      </w:r>
      <w:r w:rsidR="00CA0333" w:rsidRPr="00034E58">
        <w:rPr>
          <w:sz w:val="28"/>
          <w:szCs w:val="28"/>
        </w:rPr>
        <w:t xml:space="preserve"> как многообразие слов, называющих различные явления действительности, типизируется по классам и группам</w:t>
      </w:r>
      <w:r w:rsidR="00CA0333">
        <w:rPr>
          <w:sz w:val="28"/>
          <w:szCs w:val="28"/>
        </w:rPr>
        <w:t>.</w:t>
      </w:r>
      <w:r w:rsidR="00CA0333" w:rsidRPr="00034E58">
        <w:rPr>
          <w:sz w:val="28"/>
          <w:szCs w:val="28"/>
        </w:rPr>
        <w:t xml:space="preserve"> </w:t>
      </w:r>
      <w:r w:rsidRPr="00034E58">
        <w:rPr>
          <w:sz w:val="28"/>
          <w:szCs w:val="28"/>
        </w:rPr>
        <w:t>Могут быть выделены различные типы номинации</w:t>
      </w:r>
      <w:r>
        <w:rPr>
          <w:sz w:val="28"/>
          <w:szCs w:val="28"/>
        </w:rPr>
        <w:t xml:space="preserve"> на уровне предложения</w:t>
      </w:r>
      <w:r w:rsidRPr="00034E58">
        <w:rPr>
          <w:sz w:val="28"/>
          <w:szCs w:val="28"/>
        </w:rPr>
        <w:t>: воздействие</w:t>
      </w:r>
      <w:r>
        <w:rPr>
          <w:sz w:val="28"/>
          <w:szCs w:val="28"/>
        </w:rPr>
        <w:t>/влияние</w:t>
      </w:r>
      <w:r w:rsidRPr="00034E58">
        <w:rPr>
          <w:sz w:val="28"/>
          <w:szCs w:val="28"/>
        </w:rPr>
        <w:t xml:space="preserve"> одного предмета на другой</w:t>
      </w:r>
      <w:r>
        <w:rPr>
          <w:sz w:val="28"/>
          <w:szCs w:val="28"/>
        </w:rPr>
        <w:t>;</w:t>
      </w:r>
      <w:r w:rsidRPr="00034E58">
        <w:rPr>
          <w:sz w:val="28"/>
          <w:szCs w:val="28"/>
        </w:rPr>
        <w:t xml:space="preserve"> </w:t>
      </w:r>
      <w:r>
        <w:rPr>
          <w:sz w:val="28"/>
          <w:szCs w:val="28"/>
        </w:rPr>
        <w:t>сравнение/</w:t>
      </w:r>
      <w:r w:rsidRPr="00034E58">
        <w:rPr>
          <w:sz w:val="28"/>
          <w:szCs w:val="28"/>
        </w:rPr>
        <w:t>сопоставление предметов</w:t>
      </w:r>
      <w:r>
        <w:rPr>
          <w:sz w:val="28"/>
          <w:szCs w:val="28"/>
        </w:rPr>
        <w:t>; классификация предметов; квалификация предметов и т.п.</w:t>
      </w:r>
      <w:r w:rsidRPr="00034E58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</w:p>
    <w:p w:rsidR="00F72A24" w:rsidRDefault="00F72A24" w:rsidP="00F72A24">
      <w:pPr>
        <w:pStyle w:val="a3"/>
        <w:ind w:left="0" w:firstLine="709"/>
        <w:jc w:val="both"/>
        <w:rPr>
          <w:sz w:val="28"/>
          <w:szCs w:val="28"/>
        </w:rPr>
      </w:pPr>
      <w:r w:rsidRPr="006C0E36">
        <w:rPr>
          <w:sz w:val="28"/>
          <w:szCs w:val="28"/>
        </w:rPr>
        <w:t xml:space="preserve">В зависимости от коммуникативной задачи  в </w:t>
      </w:r>
      <w:r>
        <w:rPr>
          <w:sz w:val="28"/>
          <w:szCs w:val="28"/>
        </w:rPr>
        <w:t>предложении</w:t>
      </w:r>
      <w:r w:rsidR="006540E1">
        <w:rPr>
          <w:sz w:val="28"/>
          <w:szCs w:val="28"/>
        </w:rPr>
        <w:t xml:space="preserve"> могут создаваться </w:t>
      </w:r>
      <w:r>
        <w:rPr>
          <w:sz w:val="28"/>
          <w:szCs w:val="28"/>
        </w:rPr>
        <w:t xml:space="preserve"> </w:t>
      </w:r>
      <w:r w:rsidRPr="006C0E36">
        <w:rPr>
          <w:sz w:val="28"/>
          <w:szCs w:val="28"/>
        </w:rPr>
        <w:t xml:space="preserve">различные  </w:t>
      </w:r>
      <w:r>
        <w:rPr>
          <w:b/>
          <w:sz w:val="28"/>
          <w:szCs w:val="28"/>
        </w:rPr>
        <w:t>смысло-речевые ситуации</w:t>
      </w:r>
      <w:r w:rsidRPr="006C0E36">
        <w:rPr>
          <w:b/>
          <w:sz w:val="28"/>
          <w:szCs w:val="28"/>
        </w:rPr>
        <w:t>,</w:t>
      </w:r>
      <w:r w:rsidRPr="006C0E36">
        <w:rPr>
          <w:sz w:val="28"/>
          <w:szCs w:val="28"/>
        </w:rPr>
        <w:t xml:space="preserve"> которые выражаются определёнными структурно-семантическими </w:t>
      </w:r>
      <w:r w:rsidRPr="0074456A">
        <w:rPr>
          <w:b/>
          <w:i/>
          <w:sz w:val="28"/>
          <w:szCs w:val="28"/>
        </w:rPr>
        <w:t>моделями</w:t>
      </w:r>
      <w:r>
        <w:rPr>
          <w:b/>
          <w:sz w:val="28"/>
          <w:szCs w:val="28"/>
        </w:rPr>
        <w:t xml:space="preserve">. </w:t>
      </w:r>
      <w:r w:rsidR="001C2618">
        <w:rPr>
          <w:b/>
          <w:sz w:val="28"/>
          <w:szCs w:val="28"/>
        </w:rPr>
        <w:t xml:space="preserve">В научной речи </w:t>
      </w:r>
      <w:r>
        <w:rPr>
          <w:sz w:val="28"/>
          <w:szCs w:val="28"/>
        </w:rPr>
        <w:t xml:space="preserve">такую смысло-речевую ситуацию называют  </w:t>
      </w:r>
      <w:r>
        <w:rPr>
          <w:b/>
          <w:sz w:val="28"/>
          <w:szCs w:val="28"/>
        </w:rPr>
        <w:t>тип</w:t>
      </w:r>
      <w:r w:rsidRPr="006C0E36">
        <w:rPr>
          <w:b/>
          <w:sz w:val="28"/>
          <w:szCs w:val="28"/>
        </w:rPr>
        <w:t xml:space="preserve"> научной информации</w:t>
      </w:r>
      <w:r w:rsidRPr="006C0E36">
        <w:rPr>
          <w:sz w:val="28"/>
          <w:szCs w:val="28"/>
        </w:rPr>
        <w:t xml:space="preserve">. Например, если  в тексте рассматривается </w:t>
      </w:r>
      <w:r w:rsidRPr="006C0E36">
        <w:rPr>
          <w:b/>
          <w:sz w:val="28"/>
          <w:szCs w:val="28"/>
        </w:rPr>
        <w:t>целое и его части</w:t>
      </w:r>
      <w:r w:rsidRPr="006C0E36">
        <w:rPr>
          <w:sz w:val="28"/>
          <w:szCs w:val="28"/>
        </w:rPr>
        <w:t xml:space="preserve">, то его коммуникативная задача – </w:t>
      </w:r>
      <w:r w:rsidRPr="006C0E36">
        <w:rPr>
          <w:b/>
          <w:sz w:val="28"/>
          <w:szCs w:val="28"/>
        </w:rPr>
        <w:t>показать строение, структуру или состав предмета, явления</w:t>
      </w:r>
      <w:r w:rsidRPr="006C0E36">
        <w:rPr>
          <w:sz w:val="28"/>
          <w:szCs w:val="28"/>
        </w:rPr>
        <w:t xml:space="preserve">. В этом случае  в тексте частотными будут предложения, построенные по моделям: </w:t>
      </w:r>
      <w:r w:rsidRPr="006C0E36">
        <w:rPr>
          <w:b/>
          <w:i/>
          <w:sz w:val="28"/>
          <w:szCs w:val="28"/>
        </w:rPr>
        <w:t>что входит в состав чего; что содержится в чём; что является составной частью чего; что состоит из чего; что включает в себя что</w:t>
      </w:r>
      <w:r w:rsidRPr="006C0E36">
        <w:rPr>
          <w:i/>
          <w:sz w:val="28"/>
          <w:szCs w:val="28"/>
        </w:rPr>
        <w:t xml:space="preserve"> </w:t>
      </w:r>
      <w:r w:rsidRPr="006C0E36">
        <w:rPr>
          <w:sz w:val="28"/>
          <w:szCs w:val="28"/>
        </w:rPr>
        <w:t>и т.п.</w:t>
      </w:r>
      <w:r w:rsidRPr="006C0E36">
        <w:rPr>
          <w:i/>
          <w:sz w:val="28"/>
          <w:szCs w:val="28"/>
        </w:rPr>
        <w:t xml:space="preserve"> </w:t>
      </w:r>
      <w:r w:rsidRPr="006C0E36">
        <w:rPr>
          <w:sz w:val="28"/>
          <w:szCs w:val="28"/>
        </w:rPr>
        <w:t xml:space="preserve"> Если в тексте  предметы  </w:t>
      </w:r>
      <w:r w:rsidRPr="0025699E">
        <w:rPr>
          <w:b/>
          <w:sz w:val="28"/>
          <w:szCs w:val="28"/>
        </w:rPr>
        <w:t>распределяются  по классам, видам, типам, разрядам</w:t>
      </w:r>
      <w:r w:rsidRPr="006C0E36">
        <w:rPr>
          <w:sz w:val="28"/>
          <w:szCs w:val="28"/>
        </w:rPr>
        <w:t xml:space="preserve">, то  коммуникативной задачей текста является </w:t>
      </w:r>
      <w:r w:rsidRPr="0025699E">
        <w:rPr>
          <w:b/>
          <w:sz w:val="28"/>
          <w:szCs w:val="28"/>
        </w:rPr>
        <w:t>классификация</w:t>
      </w:r>
      <w:r w:rsidRPr="006C0E36">
        <w:rPr>
          <w:sz w:val="28"/>
          <w:szCs w:val="28"/>
        </w:rPr>
        <w:t xml:space="preserve"> предметов. Используемые модели: </w:t>
      </w:r>
      <w:r w:rsidRPr="006C0E36">
        <w:rPr>
          <w:b/>
          <w:i/>
          <w:sz w:val="28"/>
          <w:szCs w:val="28"/>
        </w:rPr>
        <w:t>что делят на что; что подразделяется на что; кто классифицирует что (по какому признаку); различают  что; кем делится что на что</w:t>
      </w:r>
      <w:r w:rsidR="001C2618">
        <w:rPr>
          <w:b/>
          <w:i/>
          <w:sz w:val="28"/>
          <w:szCs w:val="28"/>
        </w:rPr>
        <w:t>, что относится к чему</w:t>
      </w:r>
      <w:r w:rsidRPr="006C0E36">
        <w:rPr>
          <w:b/>
          <w:i/>
          <w:sz w:val="28"/>
          <w:szCs w:val="28"/>
        </w:rPr>
        <w:t xml:space="preserve">  </w:t>
      </w:r>
      <w:r w:rsidRPr="006C0E36">
        <w:rPr>
          <w:sz w:val="28"/>
          <w:szCs w:val="28"/>
        </w:rPr>
        <w:t>и т.п.</w:t>
      </w:r>
    </w:p>
    <w:p w:rsidR="006E2A43" w:rsidRDefault="006E2A43" w:rsidP="00F72A24">
      <w:pPr>
        <w:pStyle w:val="a3"/>
        <w:ind w:left="0" w:firstLine="709"/>
        <w:jc w:val="both"/>
        <w:rPr>
          <w:sz w:val="28"/>
          <w:szCs w:val="28"/>
        </w:rPr>
      </w:pPr>
    </w:p>
    <w:p w:rsidR="00AF06C3" w:rsidRDefault="00AF06C3" w:rsidP="00AF06C3">
      <w:pPr>
        <w:ind w:right="-55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Характеристика типов научной информации</w:t>
      </w:r>
    </w:p>
    <w:p w:rsidR="00AF06C3" w:rsidRDefault="00AF06C3" w:rsidP="00AF06C3">
      <w:pPr>
        <w:tabs>
          <w:tab w:val="left" w:pos="2640"/>
        </w:tabs>
        <w:ind w:right="-55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AF06C3" w:rsidRPr="004A7814" w:rsidRDefault="00AF06C3" w:rsidP="00AF06C3">
      <w:pPr>
        <w:jc w:val="both"/>
        <w:rPr>
          <w:i/>
          <w:sz w:val="28"/>
          <w:szCs w:val="28"/>
        </w:rPr>
      </w:pPr>
      <w:r w:rsidRPr="008E2A2D">
        <w:rPr>
          <w:rFonts w:ascii="Arial" w:hAnsi="Arial" w:cs="Arial"/>
          <w:b/>
          <w:sz w:val="28"/>
          <w:szCs w:val="28"/>
        </w:rPr>
        <w:t>♦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 xml:space="preserve">Можно выделить   различное количество </w:t>
      </w:r>
      <w:r w:rsidRPr="004A78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типов научной информации.  </w:t>
      </w:r>
      <w:r w:rsidRPr="004A7814">
        <w:rPr>
          <w:sz w:val="28"/>
          <w:szCs w:val="28"/>
        </w:rPr>
        <w:t xml:space="preserve">Следуя золотому  правилу  методики – «необходимо и достаточно»,  –   </w:t>
      </w:r>
      <w:r>
        <w:rPr>
          <w:sz w:val="28"/>
          <w:szCs w:val="28"/>
        </w:rPr>
        <w:t>рассмотрим</w:t>
      </w:r>
      <w:r w:rsidRPr="004A7814">
        <w:rPr>
          <w:sz w:val="28"/>
          <w:szCs w:val="28"/>
        </w:rPr>
        <w:t xml:space="preserve">  следующие</w:t>
      </w:r>
      <w:r>
        <w:rPr>
          <w:sz w:val="28"/>
          <w:szCs w:val="28"/>
        </w:rPr>
        <w:t xml:space="preserve"> типы научной информации</w:t>
      </w:r>
      <w:r w:rsidRPr="004A7814">
        <w:rPr>
          <w:sz w:val="28"/>
          <w:szCs w:val="28"/>
        </w:rPr>
        <w:t>: определение предмета (дефиниция)</w:t>
      </w:r>
      <w:r w:rsidR="006E2A43">
        <w:rPr>
          <w:sz w:val="28"/>
          <w:szCs w:val="28"/>
        </w:rPr>
        <w:t xml:space="preserve"> – </w:t>
      </w:r>
      <w:r w:rsidR="006E2A43" w:rsidRPr="006E2A43">
        <w:rPr>
          <w:b/>
          <w:sz w:val="28"/>
          <w:szCs w:val="28"/>
        </w:rPr>
        <w:t>терминологическая квалификация</w:t>
      </w:r>
      <w:r w:rsidRPr="004A7814">
        <w:rPr>
          <w:sz w:val="28"/>
          <w:szCs w:val="28"/>
        </w:rPr>
        <w:t xml:space="preserve">; </w:t>
      </w:r>
      <w:r w:rsidR="006E2A43" w:rsidRPr="006E2A43">
        <w:rPr>
          <w:b/>
          <w:sz w:val="28"/>
          <w:szCs w:val="28"/>
        </w:rPr>
        <w:t xml:space="preserve">общая </w:t>
      </w:r>
      <w:r w:rsidRPr="006E2A43">
        <w:rPr>
          <w:b/>
          <w:sz w:val="28"/>
          <w:szCs w:val="28"/>
        </w:rPr>
        <w:t>квалификация</w:t>
      </w:r>
      <w:r w:rsidR="006E2A43">
        <w:rPr>
          <w:sz w:val="28"/>
          <w:szCs w:val="28"/>
        </w:rPr>
        <w:t xml:space="preserve"> – характеристика предмета по одному главному признаку; </w:t>
      </w:r>
      <w:r w:rsidRPr="004A7814">
        <w:rPr>
          <w:sz w:val="28"/>
          <w:szCs w:val="28"/>
        </w:rPr>
        <w:t xml:space="preserve"> принадлежность пр</w:t>
      </w:r>
      <w:r w:rsidR="006E2A43">
        <w:rPr>
          <w:sz w:val="28"/>
          <w:szCs w:val="28"/>
        </w:rPr>
        <w:t xml:space="preserve">едмета к типу, виду, классу, разряду, группе и т.д. – </w:t>
      </w:r>
      <w:r w:rsidRPr="006E2A43">
        <w:rPr>
          <w:b/>
          <w:sz w:val="28"/>
          <w:szCs w:val="28"/>
        </w:rPr>
        <w:t xml:space="preserve">классификация </w:t>
      </w:r>
      <w:r w:rsidRPr="004A7814">
        <w:rPr>
          <w:sz w:val="28"/>
          <w:szCs w:val="28"/>
        </w:rPr>
        <w:t xml:space="preserve">предметов; </w:t>
      </w:r>
      <w:r w:rsidRPr="006E2A43">
        <w:rPr>
          <w:b/>
          <w:sz w:val="28"/>
          <w:szCs w:val="28"/>
        </w:rPr>
        <w:t>целое и его части</w:t>
      </w:r>
      <w:r w:rsidR="006E2A43">
        <w:rPr>
          <w:sz w:val="28"/>
          <w:szCs w:val="28"/>
        </w:rPr>
        <w:t xml:space="preserve"> – состав, структура, строение предмета</w:t>
      </w:r>
      <w:r>
        <w:rPr>
          <w:sz w:val="28"/>
          <w:szCs w:val="28"/>
        </w:rPr>
        <w:t xml:space="preserve">; </w:t>
      </w:r>
      <w:r w:rsidRPr="006E2A43">
        <w:rPr>
          <w:b/>
          <w:sz w:val="28"/>
          <w:szCs w:val="28"/>
        </w:rPr>
        <w:t>характер контактов</w:t>
      </w:r>
      <w:r w:rsidR="006E2A43">
        <w:rPr>
          <w:b/>
          <w:sz w:val="28"/>
          <w:szCs w:val="28"/>
        </w:rPr>
        <w:t xml:space="preserve"> </w:t>
      </w:r>
      <w:r w:rsidR="006E2A43" w:rsidRPr="006E2A43">
        <w:rPr>
          <w:sz w:val="28"/>
          <w:szCs w:val="28"/>
        </w:rPr>
        <w:t>– взаимодействие предметов друг с другом</w:t>
      </w:r>
      <w:r w:rsidR="006E2A43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6E2A43">
        <w:rPr>
          <w:b/>
          <w:sz w:val="28"/>
          <w:szCs w:val="28"/>
        </w:rPr>
        <w:t>сопоставление предметов</w:t>
      </w:r>
      <w:r w:rsidR="006E2A43">
        <w:rPr>
          <w:b/>
          <w:sz w:val="28"/>
          <w:szCs w:val="28"/>
        </w:rPr>
        <w:t xml:space="preserve"> </w:t>
      </w:r>
      <w:r w:rsidR="006E2A43" w:rsidRPr="006E2A43">
        <w:rPr>
          <w:sz w:val="28"/>
          <w:szCs w:val="28"/>
        </w:rPr>
        <w:t>–</w:t>
      </w:r>
      <w:r w:rsidR="006E2A43">
        <w:rPr>
          <w:sz w:val="28"/>
          <w:szCs w:val="28"/>
        </w:rPr>
        <w:t xml:space="preserve"> сравнение предметов по разным параметрам</w:t>
      </w:r>
      <w:r>
        <w:rPr>
          <w:sz w:val="28"/>
          <w:szCs w:val="28"/>
        </w:rPr>
        <w:t xml:space="preserve">, которые позволят </w:t>
      </w:r>
      <w:r w:rsidRPr="006E2A43">
        <w:rPr>
          <w:b/>
          <w:sz w:val="28"/>
          <w:szCs w:val="28"/>
        </w:rPr>
        <w:t>идентифицировать</w:t>
      </w:r>
      <w:r>
        <w:rPr>
          <w:sz w:val="28"/>
          <w:szCs w:val="28"/>
        </w:rPr>
        <w:t xml:space="preserve"> предмет, </w:t>
      </w:r>
      <w:r w:rsidRPr="006E2A43">
        <w:rPr>
          <w:b/>
          <w:sz w:val="28"/>
          <w:szCs w:val="28"/>
        </w:rPr>
        <w:t>дать</w:t>
      </w:r>
      <w:r w:rsidRPr="006E2A43">
        <w:rPr>
          <w:sz w:val="28"/>
          <w:szCs w:val="28"/>
        </w:rPr>
        <w:t xml:space="preserve"> ему</w:t>
      </w:r>
      <w:r w:rsidRPr="006E2A43">
        <w:rPr>
          <w:b/>
          <w:sz w:val="28"/>
          <w:szCs w:val="28"/>
        </w:rPr>
        <w:t xml:space="preserve"> определение</w:t>
      </w:r>
      <w:r>
        <w:rPr>
          <w:sz w:val="28"/>
          <w:szCs w:val="28"/>
        </w:rPr>
        <w:t xml:space="preserve">, </w:t>
      </w:r>
      <w:r w:rsidRPr="006E2A43">
        <w:rPr>
          <w:b/>
          <w:sz w:val="28"/>
          <w:szCs w:val="28"/>
        </w:rPr>
        <w:lastRenderedPageBreak/>
        <w:t xml:space="preserve">отнести к </w:t>
      </w:r>
      <w:r w:rsidRPr="006E2A43">
        <w:rPr>
          <w:sz w:val="28"/>
          <w:szCs w:val="28"/>
        </w:rPr>
        <w:t>определенному</w:t>
      </w:r>
      <w:r w:rsidRPr="006E2A43">
        <w:rPr>
          <w:b/>
          <w:sz w:val="28"/>
          <w:szCs w:val="28"/>
        </w:rPr>
        <w:t xml:space="preserve"> типу</w:t>
      </w:r>
      <w:r>
        <w:rPr>
          <w:sz w:val="28"/>
          <w:szCs w:val="28"/>
        </w:rPr>
        <w:t xml:space="preserve">, классу, разряду,  </w:t>
      </w:r>
      <w:r w:rsidRPr="006E2A43">
        <w:rPr>
          <w:b/>
          <w:sz w:val="28"/>
          <w:szCs w:val="28"/>
        </w:rPr>
        <w:t>рассмотреть</w:t>
      </w:r>
      <w:r>
        <w:rPr>
          <w:sz w:val="28"/>
          <w:szCs w:val="28"/>
        </w:rPr>
        <w:t xml:space="preserve"> его </w:t>
      </w:r>
      <w:r w:rsidRPr="006E2A43">
        <w:rPr>
          <w:b/>
          <w:sz w:val="28"/>
          <w:szCs w:val="28"/>
        </w:rPr>
        <w:t>состав</w:t>
      </w:r>
      <w:r>
        <w:rPr>
          <w:sz w:val="28"/>
          <w:szCs w:val="28"/>
        </w:rPr>
        <w:t xml:space="preserve">, структуру или строение, </w:t>
      </w:r>
      <w:r w:rsidRPr="006E2A43">
        <w:rPr>
          <w:b/>
          <w:sz w:val="28"/>
          <w:szCs w:val="28"/>
        </w:rPr>
        <w:t>сопоставить</w:t>
      </w:r>
      <w:r>
        <w:rPr>
          <w:sz w:val="28"/>
          <w:szCs w:val="28"/>
        </w:rPr>
        <w:t xml:space="preserve"> с другими предметами,  </w:t>
      </w:r>
      <w:r w:rsidRPr="00805099">
        <w:rPr>
          <w:b/>
          <w:sz w:val="28"/>
          <w:szCs w:val="28"/>
        </w:rPr>
        <w:t>определить</w:t>
      </w:r>
      <w:r>
        <w:rPr>
          <w:sz w:val="28"/>
          <w:szCs w:val="28"/>
        </w:rPr>
        <w:t xml:space="preserve">, какое </w:t>
      </w:r>
      <w:r w:rsidRPr="00805099">
        <w:rPr>
          <w:b/>
          <w:sz w:val="28"/>
          <w:szCs w:val="28"/>
        </w:rPr>
        <w:t>влияние</w:t>
      </w:r>
      <w:r>
        <w:rPr>
          <w:sz w:val="28"/>
          <w:szCs w:val="28"/>
        </w:rPr>
        <w:t xml:space="preserve"> оказывает данный предмет на другие предметы, и как, в свою очередь, другие предметы влияют на данный предмет. </w:t>
      </w:r>
      <w:r w:rsidRPr="004A7814">
        <w:rPr>
          <w:sz w:val="28"/>
          <w:szCs w:val="28"/>
        </w:rPr>
        <w:t xml:space="preserve"> </w:t>
      </w:r>
    </w:p>
    <w:p w:rsidR="00AF06C3" w:rsidRPr="009460D2" w:rsidRDefault="00AF06C3" w:rsidP="00AF06C3">
      <w:pPr>
        <w:ind w:right="-555"/>
        <w:jc w:val="both"/>
        <w:rPr>
          <w:b/>
          <w:sz w:val="28"/>
          <w:szCs w:val="28"/>
        </w:rPr>
      </w:pPr>
    </w:p>
    <w:p w:rsidR="00AF06C3" w:rsidRDefault="00AF06C3" w:rsidP="00AF06C3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C5651C">
        <w:rPr>
          <w:sz w:val="28"/>
          <w:szCs w:val="28"/>
        </w:rPr>
        <w:t>Таблица 1</w:t>
      </w:r>
    </w:p>
    <w:p w:rsidR="00AF06C3" w:rsidRPr="00805099" w:rsidRDefault="00AF06C3" w:rsidP="00AF06C3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05099">
        <w:rPr>
          <w:sz w:val="28"/>
          <w:szCs w:val="28"/>
        </w:rPr>
        <w:t>Типы научной информации</w:t>
      </w:r>
    </w:p>
    <w:p w:rsidR="00AF06C3" w:rsidRPr="00A5515B" w:rsidRDefault="00AF06C3" w:rsidP="00AF06C3">
      <w:pPr>
        <w:pStyle w:val="a4"/>
        <w:spacing w:before="0" w:beforeAutospacing="0" w:after="0" w:afterAutospacing="0"/>
        <w:jc w:val="center"/>
        <w:rPr>
          <w:sz w:val="16"/>
          <w:szCs w:val="16"/>
        </w:rPr>
      </w:pPr>
    </w:p>
    <w:tbl>
      <w:tblPr>
        <w:tblW w:w="9865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8"/>
        <w:gridCol w:w="4110"/>
        <w:gridCol w:w="2977"/>
      </w:tblGrid>
      <w:tr w:rsidR="00AF06C3" w:rsidRPr="00A5515B" w:rsidTr="00805099">
        <w:trPr>
          <w:trHeight w:val="165"/>
        </w:trPr>
        <w:tc>
          <w:tcPr>
            <w:tcW w:w="2778" w:type="dxa"/>
          </w:tcPr>
          <w:p w:rsidR="00AF06C3" w:rsidRPr="00805099" w:rsidRDefault="00AF06C3" w:rsidP="009D3AE2">
            <w:pPr>
              <w:pStyle w:val="a4"/>
              <w:ind w:left="84"/>
              <w:jc w:val="both"/>
              <w:rPr>
                <w:sz w:val="20"/>
                <w:szCs w:val="20"/>
              </w:rPr>
            </w:pPr>
            <w:r w:rsidRPr="00805099">
              <w:rPr>
                <w:sz w:val="20"/>
                <w:szCs w:val="20"/>
              </w:rPr>
              <w:t>Тип информации</w:t>
            </w:r>
          </w:p>
        </w:tc>
        <w:tc>
          <w:tcPr>
            <w:tcW w:w="4110" w:type="dxa"/>
          </w:tcPr>
          <w:p w:rsidR="00AF06C3" w:rsidRPr="00805099" w:rsidRDefault="00AF06C3" w:rsidP="009D3AE2">
            <w:pPr>
              <w:pStyle w:val="a4"/>
              <w:ind w:left="84"/>
              <w:jc w:val="center"/>
              <w:rPr>
                <w:sz w:val="20"/>
                <w:szCs w:val="20"/>
              </w:rPr>
            </w:pPr>
            <w:r w:rsidRPr="00805099">
              <w:rPr>
                <w:sz w:val="20"/>
                <w:szCs w:val="20"/>
              </w:rPr>
              <w:t>Модели</w:t>
            </w:r>
          </w:p>
        </w:tc>
        <w:tc>
          <w:tcPr>
            <w:tcW w:w="2977" w:type="dxa"/>
          </w:tcPr>
          <w:p w:rsidR="00AF06C3" w:rsidRPr="00805099" w:rsidRDefault="00AF06C3" w:rsidP="009D3AE2">
            <w:pPr>
              <w:pStyle w:val="a4"/>
              <w:ind w:left="84"/>
              <w:jc w:val="center"/>
              <w:rPr>
                <w:sz w:val="20"/>
                <w:szCs w:val="20"/>
              </w:rPr>
            </w:pPr>
            <w:r w:rsidRPr="00805099">
              <w:rPr>
                <w:sz w:val="20"/>
                <w:szCs w:val="20"/>
              </w:rPr>
              <w:t>Коммуникативная задача</w:t>
            </w:r>
          </w:p>
        </w:tc>
      </w:tr>
      <w:tr w:rsidR="00AF06C3" w:rsidRPr="00A5515B" w:rsidTr="00805099">
        <w:trPr>
          <w:trHeight w:val="142"/>
        </w:trPr>
        <w:tc>
          <w:tcPr>
            <w:tcW w:w="2778" w:type="dxa"/>
          </w:tcPr>
          <w:p w:rsidR="00AF06C3" w:rsidRPr="00805099" w:rsidRDefault="00AF06C3" w:rsidP="009D3AE2">
            <w:pPr>
              <w:pStyle w:val="a4"/>
              <w:jc w:val="center"/>
              <w:rPr>
                <w:b/>
                <w:sz w:val="20"/>
                <w:szCs w:val="20"/>
              </w:rPr>
            </w:pPr>
            <w:r w:rsidRPr="00805099">
              <w:rPr>
                <w:b/>
                <w:sz w:val="20"/>
                <w:szCs w:val="20"/>
              </w:rPr>
              <w:t>1. Общая квалификация</w:t>
            </w:r>
          </w:p>
        </w:tc>
        <w:tc>
          <w:tcPr>
            <w:tcW w:w="4110" w:type="dxa"/>
          </w:tcPr>
          <w:p w:rsidR="00AF06C3" w:rsidRPr="00805099" w:rsidRDefault="00AF06C3" w:rsidP="009D3AE2">
            <w:pPr>
              <w:spacing w:line="276" w:lineRule="auto"/>
              <w:ind w:right="-555"/>
              <w:rPr>
                <w:b/>
                <w:sz w:val="20"/>
                <w:szCs w:val="20"/>
                <w:lang w:eastAsia="en-US"/>
              </w:rPr>
            </w:pPr>
            <w:r w:rsidRPr="00805099">
              <w:rPr>
                <w:b/>
                <w:sz w:val="20"/>
                <w:szCs w:val="20"/>
                <w:lang w:eastAsia="en-US"/>
              </w:rPr>
              <w:t>Кто(1)  – это  кто(1);</w:t>
            </w:r>
          </w:p>
          <w:p w:rsidR="00AF06C3" w:rsidRPr="00805099" w:rsidRDefault="00AF06C3" w:rsidP="009D3AE2">
            <w:pPr>
              <w:spacing w:line="276" w:lineRule="auto"/>
              <w:ind w:right="-555"/>
              <w:rPr>
                <w:b/>
                <w:sz w:val="20"/>
                <w:szCs w:val="20"/>
                <w:lang w:eastAsia="en-US"/>
              </w:rPr>
            </w:pPr>
            <w:r w:rsidRPr="00805099">
              <w:rPr>
                <w:b/>
                <w:sz w:val="20"/>
                <w:szCs w:val="20"/>
                <w:lang w:eastAsia="en-US"/>
              </w:rPr>
              <w:t>Кто(1)  является  кем(5)</w:t>
            </w:r>
          </w:p>
          <w:p w:rsidR="00AF06C3" w:rsidRPr="00805099" w:rsidRDefault="00AF06C3" w:rsidP="009D3AE2">
            <w:pPr>
              <w:spacing w:line="276" w:lineRule="auto"/>
              <w:ind w:right="-555"/>
              <w:rPr>
                <w:b/>
                <w:sz w:val="20"/>
                <w:szCs w:val="20"/>
                <w:lang w:eastAsia="en-US"/>
              </w:rPr>
            </w:pPr>
            <w:r w:rsidRPr="00805099">
              <w:rPr>
                <w:b/>
                <w:sz w:val="20"/>
                <w:szCs w:val="20"/>
                <w:lang w:eastAsia="en-US"/>
              </w:rPr>
              <w:t>Что(1) – это  что(1)</w:t>
            </w:r>
          </w:p>
          <w:p w:rsidR="00AF06C3" w:rsidRPr="00805099" w:rsidRDefault="00AF06C3" w:rsidP="009D3AE2">
            <w:pPr>
              <w:spacing w:line="276" w:lineRule="auto"/>
              <w:ind w:right="-555"/>
              <w:rPr>
                <w:b/>
                <w:sz w:val="20"/>
                <w:szCs w:val="20"/>
                <w:lang w:eastAsia="en-US"/>
              </w:rPr>
            </w:pPr>
            <w:r w:rsidRPr="00805099">
              <w:rPr>
                <w:b/>
                <w:sz w:val="20"/>
                <w:szCs w:val="20"/>
                <w:lang w:eastAsia="en-US"/>
              </w:rPr>
              <w:t>Что(1)  есть  что(1)</w:t>
            </w:r>
          </w:p>
          <w:p w:rsidR="00AF06C3" w:rsidRPr="00805099" w:rsidRDefault="00AF06C3" w:rsidP="009D3AE2">
            <w:pPr>
              <w:spacing w:line="276" w:lineRule="auto"/>
              <w:ind w:right="-555"/>
              <w:rPr>
                <w:b/>
                <w:sz w:val="20"/>
                <w:szCs w:val="20"/>
                <w:lang w:eastAsia="en-US"/>
              </w:rPr>
            </w:pPr>
            <w:r w:rsidRPr="00805099">
              <w:rPr>
                <w:b/>
                <w:sz w:val="20"/>
                <w:szCs w:val="20"/>
                <w:lang w:eastAsia="en-US"/>
              </w:rPr>
              <w:t>Что(1)   является  чем(5)</w:t>
            </w:r>
          </w:p>
          <w:p w:rsidR="00AF06C3" w:rsidRPr="00805099" w:rsidRDefault="00AF06C3" w:rsidP="009D3AE2">
            <w:pPr>
              <w:spacing w:line="276" w:lineRule="auto"/>
              <w:ind w:right="-555"/>
              <w:rPr>
                <w:b/>
                <w:sz w:val="20"/>
                <w:szCs w:val="20"/>
                <w:lang w:eastAsia="en-US"/>
              </w:rPr>
            </w:pPr>
            <w:r w:rsidRPr="00805099">
              <w:rPr>
                <w:b/>
                <w:sz w:val="20"/>
                <w:szCs w:val="20"/>
                <w:lang w:eastAsia="en-US"/>
              </w:rPr>
              <w:t>Что(1)  представляет собой  что(4)</w:t>
            </w:r>
          </w:p>
          <w:p w:rsidR="00AF06C3" w:rsidRPr="00805099" w:rsidRDefault="00AF06C3" w:rsidP="009D3AE2">
            <w:pPr>
              <w:spacing w:line="276" w:lineRule="auto"/>
              <w:ind w:right="-555"/>
              <w:rPr>
                <w:b/>
                <w:sz w:val="20"/>
                <w:szCs w:val="20"/>
                <w:lang w:eastAsia="en-US"/>
              </w:rPr>
            </w:pPr>
            <w:r w:rsidRPr="00805099">
              <w:rPr>
                <w:b/>
                <w:sz w:val="20"/>
                <w:szCs w:val="20"/>
                <w:lang w:eastAsia="en-US"/>
              </w:rPr>
              <w:t>Что(1)  характеризуется  чем(5)</w:t>
            </w:r>
          </w:p>
          <w:p w:rsidR="00AF06C3" w:rsidRPr="00805099" w:rsidRDefault="00AF06C3" w:rsidP="009D3AE2">
            <w:pPr>
              <w:spacing w:line="276" w:lineRule="auto"/>
              <w:ind w:right="-555"/>
              <w:rPr>
                <w:b/>
                <w:sz w:val="20"/>
                <w:szCs w:val="20"/>
                <w:lang w:eastAsia="en-US"/>
              </w:rPr>
            </w:pPr>
            <w:r w:rsidRPr="00805099">
              <w:rPr>
                <w:b/>
                <w:sz w:val="20"/>
                <w:szCs w:val="20"/>
                <w:lang w:eastAsia="en-US"/>
              </w:rPr>
              <w:t>Что(1)  служит  чем(5)</w:t>
            </w:r>
          </w:p>
          <w:p w:rsidR="00AF06C3" w:rsidRPr="00805099" w:rsidRDefault="00AF06C3" w:rsidP="009D3AE2">
            <w:pPr>
              <w:spacing w:line="276" w:lineRule="auto"/>
              <w:ind w:right="-555"/>
              <w:rPr>
                <w:b/>
                <w:sz w:val="20"/>
                <w:szCs w:val="20"/>
                <w:lang w:eastAsia="en-US"/>
              </w:rPr>
            </w:pPr>
            <w:r w:rsidRPr="00805099">
              <w:rPr>
                <w:b/>
                <w:sz w:val="20"/>
                <w:szCs w:val="20"/>
                <w:lang w:eastAsia="en-US"/>
              </w:rPr>
              <w:t>Что(1)  обладает  чем(5)</w:t>
            </w:r>
          </w:p>
          <w:p w:rsidR="00AF06C3" w:rsidRPr="00805099" w:rsidRDefault="00AF06C3" w:rsidP="009D3AE2">
            <w:pPr>
              <w:pStyle w:val="a4"/>
              <w:spacing w:before="0" w:beforeAutospacing="0" w:after="0" w:afterAutospacing="0"/>
              <w:rPr>
                <w:sz w:val="20"/>
                <w:szCs w:val="20"/>
              </w:rPr>
            </w:pPr>
            <w:r w:rsidRPr="00805099">
              <w:rPr>
                <w:b/>
                <w:sz w:val="20"/>
                <w:szCs w:val="20"/>
                <w:lang w:eastAsia="en-US"/>
              </w:rPr>
              <w:t>Что(1)  имеет  что(4)</w:t>
            </w:r>
          </w:p>
        </w:tc>
        <w:tc>
          <w:tcPr>
            <w:tcW w:w="2977" w:type="dxa"/>
          </w:tcPr>
          <w:p w:rsidR="00AF06C3" w:rsidRPr="00805099" w:rsidRDefault="00AF06C3" w:rsidP="009D3AE2">
            <w:pPr>
              <w:pStyle w:val="a4"/>
              <w:ind w:left="84"/>
              <w:rPr>
                <w:sz w:val="20"/>
                <w:szCs w:val="20"/>
              </w:rPr>
            </w:pPr>
            <w:r w:rsidRPr="00805099">
              <w:rPr>
                <w:b/>
                <w:sz w:val="20"/>
                <w:szCs w:val="20"/>
              </w:rPr>
              <w:t>Дать понятие</w:t>
            </w:r>
            <w:r w:rsidRPr="00805099">
              <w:rPr>
                <w:sz w:val="20"/>
                <w:szCs w:val="20"/>
              </w:rPr>
              <w:t xml:space="preserve"> о предмете, явлении по одному главному признаку</w:t>
            </w:r>
          </w:p>
        </w:tc>
      </w:tr>
      <w:tr w:rsidR="00AF06C3" w:rsidRPr="00A5515B" w:rsidTr="00805099">
        <w:trPr>
          <w:trHeight w:val="142"/>
        </w:trPr>
        <w:tc>
          <w:tcPr>
            <w:tcW w:w="2778" w:type="dxa"/>
          </w:tcPr>
          <w:p w:rsidR="00AF06C3" w:rsidRPr="00805099" w:rsidRDefault="00AF06C3" w:rsidP="009D3AE2">
            <w:pPr>
              <w:pStyle w:val="a4"/>
              <w:ind w:left="84"/>
              <w:jc w:val="center"/>
              <w:rPr>
                <w:b/>
                <w:sz w:val="20"/>
                <w:szCs w:val="20"/>
              </w:rPr>
            </w:pPr>
            <w:r w:rsidRPr="00805099">
              <w:rPr>
                <w:b/>
                <w:sz w:val="20"/>
                <w:szCs w:val="20"/>
              </w:rPr>
              <w:t>2. Терминологическая квалификация</w:t>
            </w:r>
          </w:p>
        </w:tc>
        <w:tc>
          <w:tcPr>
            <w:tcW w:w="4110" w:type="dxa"/>
          </w:tcPr>
          <w:p w:rsidR="00AF06C3" w:rsidRPr="00805099" w:rsidRDefault="00AF06C3" w:rsidP="009D3AE2">
            <w:pPr>
              <w:spacing w:line="276" w:lineRule="auto"/>
              <w:ind w:right="-555"/>
              <w:jc w:val="both"/>
              <w:rPr>
                <w:b/>
                <w:sz w:val="20"/>
                <w:szCs w:val="20"/>
                <w:lang w:eastAsia="en-US"/>
              </w:rPr>
            </w:pPr>
            <w:r w:rsidRPr="00805099">
              <w:rPr>
                <w:b/>
                <w:sz w:val="20"/>
                <w:szCs w:val="20"/>
                <w:lang w:eastAsia="en-US"/>
              </w:rPr>
              <w:t>Что(1) – это  что(1)</w:t>
            </w:r>
          </w:p>
          <w:p w:rsidR="00AF06C3" w:rsidRPr="00805099" w:rsidRDefault="00AF06C3" w:rsidP="009D3AE2">
            <w:pPr>
              <w:spacing w:line="276" w:lineRule="auto"/>
              <w:ind w:right="-555"/>
              <w:jc w:val="both"/>
              <w:rPr>
                <w:b/>
                <w:sz w:val="20"/>
                <w:szCs w:val="20"/>
                <w:lang w:eastAsia="en-US"/>
              </w:rPr>
            </w:pPr>
            <w:r w:rsidRPr="00805099">
              <w:rPr>
                <w:b/>
                <w:sz w:val="20"/>
                <w:szCs w:val="20"/>
                <w:lang w:eastAsia="en-US"/>
              </w:rPr>
              <w:t>Что(1)  есть  что(1)</w:t>
            </w:r>
          </w:p>
          <w:p w:rsidR="00AF06C3" w:rsidRPr="00805099" w:rsidRDefault="00AF06C3" w:rsidP="009D3AE2">
            <w:pPr>
              <w:pStyle w:val="a4"/>
              <w:spacing w:before="0" w:beforeAutospacing="0" w:after="0" w:afterAutospacing="0"/>
              <w:jc w:val="both"/>
              <w:rPr>
                <w:b/>
                <w:sz w:val="20"/>
                <w:szCs w:val="20"/>
              </w:rPr>
            </w:pPr>
            <w:r w:rsidRPr="00805099">
              <w:rPr>
                <w:b/>
                <w:sz w:val="20"/>
                <w:szCs w:val="20"/>
              </w:rPr>
              <w:t>Чем(5)  называется  что(1)</w:t>
            </w:r>
          </w:p>
          <w:p w:rsidR="00AF06C3" w:rsidRPr="00805099" w:rsidRDefault="00AF06C3" w:rsidP="009D3AE2">
            <w:pPr>
              <w:pStyle w:val="a4"/>
              <w:spacing w:before="0" w:beforeAutospacing="0" w:after="0" w:afterAutospacing="0"/>
              <w:jc w:val="both"/>
              <w:rPr>
                <w:b/>
                <w:sz w:val="20"/>
                <w:szCs w:val="20"/>
              </w:rPr>
            </w:pPr>
            <w:r w:rsidRPr="00805099">
              <w:rPr>
                <w:b/>
                <w:sz w:val="20"/>
                <w:szCs w:val="20"/>
              </w:rPr>
              <w:t>Что(1)  носит/получило название  чего(4)</w:t>
            </w:r>
          </w:p>
        </w:tc>
        <w:tc>
          <w:tcPr>
            <w:tcW w:w="2977" w:type="dxa"/>
          </w:tcPr>
          <w:p w:rsidR="00AF06C3" w:rsidRPr="00805099" w:rsidRDefault="00AF06C3" w:rsidP="009D3AE2">
            <w:pPr>
              <w:pStyle w:val="a4"/>
              <w:ind w:left="84"/>
              <w:rPr>
                <w:sz w:val="20"/>
                <w:szCs w:val="20"/>
              </w:rPr>
            </w:pPr>
            <w:r w:rsidRPr="00805099">
              <w:rPr>
                <w:b/>
                <w:sz w:val="20"/>
                <w:szCs w:val="20"/>
              </w:rPr>
              <w:t>Дать определение</w:t>
            </w:r>
            <w:r w:rsidRPr="00805099">
              <w:rPr>
                <w:sz w:val="20"/>
                <w:szCs w:val="20"/>
              </w:rPr>
              <w:t xml:space="preserve"> термина …</w:t>
            </w:r>
          </w:p>
        </w:tc>
      </w:tr>
      <w:tr w:rsidR="00AF06C3" w:rsidRPr="00A5515B" w:rsidTr="00805099">
        <w:trPr>
          <w:trHeight w:val="142"/>
        </w:trPr>
        <w:tc>
          <w:tcPr>
            <w:tcW w:w="2778" w:type="dxa"/>
          </w:tcPr>
          <w:p w:rsidR="00AF06C3" w:rsidRPr="00805099" w:rsidRDefault="00AF06C3" w:rsidP="009D3AE2">
            <w:pPr>
              <w:pStyle w:val="a4"/>
              <w:ind w:left="84"/>
              <w:jc w:val="center"/>
              <w:rPr>
                <w:b/>
                <w:sz w:val="20"/>
                <w:szCs w:val="20"/>
              </w:rPr>
            </w:pPr>
            <w:r w:rsidRPr="00805099">
              <w:rPr>
                <w:b/>
                <w:sz w:val="20"/>
                <w:szCs w:val="20"/>
              </w:rPr>
              <w:t>3. Классификация</w:t>
            </w:r>
          </w:p>
        </w:tc>
        <w:tc>
          <w:tcPr>
            <w:tcW w:w="4110" w:type="dxa"/>
          </w:tcPr>
          <w:p w:rsidR="00AF06C3" w:rsidRPr="00805099" w:rsidRDefault="00AF06C3" w:rsidP="009D3AE2">
            <w:pPr>
              <w:spacing w:line="276" w:lineRule="auto"/>
              <w:ind w:right="-555"/>
              <w:jc w:val="both"/>
              <w:rPr>
                <w:b/>
                <w:sz w:val="20"/>
                <w:szCs w:val="20"/>
                <w:lang w:eastAsia="en-US"/>
              </w:rPr>
            </w:pPr>
            <w:r w:rsidRPr="00805099">
              <w:rPr>
                <w:b/>
                <w:sz w:val="20"/>
                <w:szCs w:val="20"/>
                <w:lang w:eastAsia="en-US"/>
              </w:rPr>
              <w:t>Что(4)  делят на что(4)</w:t>
            </w:r>
          </w:p>
          <w:p w:rsidR="00AF06C3" w:rsidRPr="00805099" w:rsidRDefault="00AF06C3" w:rsidP="009D3AE2">
            <w:pPr>
              <w:spacing w:line="276" w:lineRule="auto"/>
              <w:ind w:right="-555"/>
              <w:jc w:val="both"/>
              <w:rPr>
                <w:b/>
                <w:sz w:val="20"/>
                <w:szCs w:val="20"/>
                <w:lang w:eastAsia="en-US"/>
              </w:rPr>
            </w:pPr>
            <w:r w:rsidRPr="00805099">
              <w:rPr>
                <w:b/>
                <w:sz w:val="20"/>
                <w:szCs w:val="20"/>
                <w:lang w:eastAsia="en-US"/>
              </w:rPr>
              <w:t xml:space="preserve">Что(1)  подразделяется на что(4) </w:t>
            </w:r>
          </w:p>
          <w:p w:rsidR="00AF06C3" w:rsidRPr="00805099" w:rsidRDefault="00AF06C3" w:rsidP="009D3AE2">
            <w:pPr>
              <w:spacing w:line="276" w:lineRule="auto"/>
              <w:ind w:right="-555"/>
              <w:jc w:val="both"/>
              <w:rPr>
                <w:b/>
                <w:sz w:val="20"/>
                <w:szCs w:val="20"/>
                <w:lang w:eastAsia="en-US"/>
              </w:rPr>
            </w:pPr>
            <w:r w:rsidRPr="00805099">
              <w:rPr>
                <w:b/>
                <w:sz w:val="20"/>
                <w:szCs w:val="20"/>
                <w:lang w:eastAsia="en-US"/>
              </w:rPr>
              <w:t>Кто(1)  классифицирует  что(4) (по какому</w:t>
            </w:r>
          </w:p>
          <w:p w:rsidR="00AF06C3" w:rsidRPr="00805099" w:rsidRDefault="00AF06C3" w:rsidP="009D3AE2">
            <w:pPr>
              <w:spacing w:line="276" w:lineRule="auto"/>
              <w:ind w:right="-555"/>
              <w:jc w:val="both"/>
              <w:rPr>
                <w:b/>
                <w:sz w:val="20"/>
                <w:szCs w:val="20"/>
                <w:lang w:eastAsia="en-US"/>
              </w:rPr>
            </w:pPr>
            <w:r w:rsidRPr="00805099">
              <w:rPr>
                <w:b/>
                <w:sz w:val="20"/>
                <w:szCs w:val="20"/>
                <w:lang w:eastAsia="en-US"/>
              </w:rPr>
              <w:t>признаку)</w:t>
            </w:r>
            <w:r w:rsidR="00805099">
              <w:rPr>
                <w:b/>
                <w:sz w:val="20"/>
                <w:szCs w:val="20"/>
                <w:lang w:eastAsia="en-US"/>
              </w:rPr>
              <w:t xml:space="preserve">; </w:t>
            </w:r>
            <w:r w:rsidRPr="00805099">
              <w:rPr>
                <w:b/>
                <w:sz w:val="20"/>
                <w:szCs w:val="20"/>
                <w:lang w:eastAsia="en-US"/>
              </w:rPr>
              <w:t>Различают что(4)</w:t>
            </w:r>
          </w:p>
          <w:p w:rsidR="00AF06C3" w:rsidRPr="00805099" w:rsidRDefault="00AF06C3" w:rsidP="009D3AE2">
            <w:pPr>
              <w:spacing w:line="276" w:lineRule="auto"/>
              <w:ind w:right="-555"/>
              <w:jc w:val="both"/>
              <w:rPr>
                <w:b/>
                <w:sz w:val="20"/>
                <w:szCs w:val="20"/>
                <w:lang w:eastAsia="en-US"/>
              </w:rPr>
            </w:pPr>
            <w:r w:rsidRPr="00805099">
              <w:rPr>
                <w:b/>
                <w:sz w:val="20"/>
                <w:szCs w:val="20"/>
                <w:lang w:eastAsia="en-US"/>
              </w:rPr>
              <w:t>Выделяют что(4)</w:t>
            </w:r>
            <w:r w:rsidR="00805099">
              <w:rPr>
                <w:b/>
                <w:sz w:val="20"/>
                <w:szCs w:val="20"/>
                <w:lang w:eastAsia="en-US"/>
              </w:rPr>
              <w:t>; что(1) относится к чему(3)</w:t>
            </w:r>
          </w:p>
          <w:p w:rsidR="00AF06C3" w:rsidRPr="00805099" w:rsidRDefault="00AF06C3" w:rsidP="009D3AE2">
            <w:pPr>
              <w:pStyle w:val="a4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805099">
              <w:rPr>
                <w:b/>
                <w:sz w:val="20"/>
                <w:szCs w:val="20"/>
                <w:lang w:eastAsia="en-US"/>
              </w:rPr>
              <w:t>Кем(5) делится что(1) на что(4)</w:t>
            </w:r>
          </w:p>
        </w:tc>
        <w:tc>
          <w:tcPr>
            <w:tcW w:w="2977" w:type="dxa"/>
          </w:tcPr>
          <w:p w:rsidR="00AF06C3" w:rsidRPr="00805099" w:rsidRDefault="00AF06C3" w:rsidP="009D3AE2">
            <w:pPr>
              <w:pStyle w:val="a4"/>
              <w:spacing w:before="0" w:beforeAutospacing="0" w:after="0" w:afterAutospacing="0"/>
              <w:ind w:left="84"/>
              <w:rPr>
                <w:sz w:val="20"/>
                <w:szCs w:val="20"/>
              </w:rPr>
            </w:pPr>
            <w:r w:rsidRPr="00805099">
              <w:rPr>
                <w:b/>
                <w:sz w:val="20"/>
                <w:szCs w:val="20"/>
              </w:rPr>
              <w:t>Дать классификацию</w:t>
            </w:r>
            <w:r w:rsidRPr="00805099">
              <w:rPr>
                <w:sz w:val="20"/>
                <w:szCs w:val="20"/>
              </w:rPr>
              <w:t xml:space="preserve"> предметов, явлений, </w:t>
            </w:r>
            <w:r w:rsidRPr="00805099">
              <w:rPr>
                <w:b/>
                <w:sz w:val="20"/>
                <w:szCs w:val="20"/>
              </w:rPr>
              <w:t xml:space="preserve">распределить </w:t>
            </w:r>
            <w:r w:rsidRPr="00805099">
              <w:rPr>
                <w:sz w:val="20"/>
                <w:szCs w:val="20"/>
              </w:rPr>
              <w:t xml:space="preserve">предметы по типам, классам, разрядам, </w:t>
            </w:r>
          </w:p>
          <w:p w:rsidR="00AF06C3" w:rsidRPr="00805099" w:rsidRDefault="00AF06C3" w:rsidP="009D3AE2">
            <w:pPr>
              <w:pStyle w:val="a4"/>
              <w:spacing w:before="0" w:beforeAutospacing="0" w:after="0" w:afterAutospacing="0"/>
              <w:ind w:left="84"/>
              <w:rPr>
                <w:sz w:val="20"/>
                <w:szCs w:val="20"/>
              </w:rPr>
            </w:pPr>
            <w:r w:rsidRPr="00805099">
              <w:rPr>
                <w:b/>
                <w:sz w:val="20"/>
                <w:szCs w:val="20"/>
              </w:rPr>
              <w:t xml:space="preserve">отнести </w:t>
            </w:r>
            <w:r w:rsidRPr="00805099">
              <w:rPr>
                <w:sz w:val="20"/>
                <w:szCs w:val="20"/>
              </w:rPr>
              <w:t xml:space="preserve"> предмет к группе, классу, разряду, типу</w:t>
            </w:r>
          </w:p>
        </w:tc>
      </w:tr>
      <w:tr w:rsidR="00AF06C3" w:rsidRPr="00A5515B" w:rsidTr="00805099">
        <w:trPr>
          <w:trHeight w:val="142"/>
        </w:trPr>
        <w:tc>
          <w:tcPr>
            <w:tcW w:w="2778" w:type="dxa"/>
          </w:tcPr>
          <w:p w:rsidR="00AF06C3" w:rsidRPr="00805099" w:rsidRDefault="00AF06C3" w:rsidP="009D3AE2">
            <w:pPr>
              <w:pStyle w:val="a4"/>
              <w:ind w:left="84"/>
              <w:jc w:val="center"/>
              <w:rPr>
                <w:b/>
                <w:sz w:val="20"/>
                <w:szCs w:val="20"/>
              </w:rPr>
            </w:pPr>
            <w:r w:rsidRPr="00805099">
              <w:rPr>
                <w:b/>
                <w:sz w:val="20"/>
                <w:szCs w:val="20"/>
              </w:rPr>
              <w:t>4. Целое и его части</w:t>
            </w:r>
          </w:p>
        </w:tc>
        <w:tc>
          <w:tcPr>
            <w:tcW w:w="4110" w:type="dxa"/>
          </w:tcPr>
          <w:p w:rsidR="00AF06C3" w:rsidRPr="00805099" w:rsidRDefault="00AF06C3" w:rsidP="009D3AE2">
            <w:pPr>
              <w:spacing w:line="276" w:lineRule="auto"/>
              <w:ind w:right="-556"/>
              <w:jc w:val="both"/>
              <w:rPr>
                <w:b/>
                <w:sz w:val="20"/>
                <w:szCs w:val="20"/>
                <w:lang w:eastAsia="en-US"/>
              </w:rPr>
            </w:pPr>
            <w:r w:rsidRPr="00805099">
              <w:rPr>
                <w:b/>
                <w:sz w:val="20"/>
                <w:szCs w:val="20"/>
                <w:lang w:eastAsia="en-US"/>
              </w:rPr>
              <w:t>Что(1)  составляет  что(4)</w:t>
            </w:r>
          </w:p>
          <w:p w:rsidR="00AF06C3" w:rsidRPr="00805099" w:rsidRDefault="00AF06C3" w:rsidP="009D3AE2">
            <w:pPr>
              <w:spacing w:line="276" w:lineRule="auto"/>
              <w:ind w:right="-556"/>
              <w:jc w:val="both"/>
              <w:rPr>
                <w:b/>
                <w:sz w:val="20"/>
                <w:szCs w:val="20"/>
                <w:lang w:eastAsia="en-US"/>
              </w:rPr>
            </w:pPr>
            <w:r w:rsidRPr="00805099">
              <w:rPr>
                <w:b/>
                <w:sz w:val="20"/>
                <w:szCs w:val="20"/>
                <w:lang w:eastAsia="en-US"/>
              </w:rPr>
              <w:t>Что(1)  включает в себя  что(4)</w:t>
            </w:r>
          </w:p>
          <w:p w:rsidR="00AF06C3" w:rsidRPr="00805099" w:rsidRDefault="00AF06C3" w:rsidP="009D3AE2">
            <w:pPr>
              <w:spacing w:line="276" w:lineRule="auto"/>
              <w:ind w:right="-556"/>
              <w:jc w:val="both"/>
              <w:rPr>
                <w:b/>
                <w:sz w:val="20"/>
                <w:szCs w:val="20"/>
                <w:lang w:eastAsia="en-US"/>
              </w:rPr>
            </w:pPr>
            <w:r w:rsidRPr="00805099">
              <w:rPr>
                <w:b/>
                <w:sz w:val="20"/>
                <w:szCs w:val="20"/>
                <w:lang w:eastAsia="en-US"/>
              </w:rPr>
              <w:t>Что(1)  состоит  из чего(4)</w:t>
            </w:r>
          </w:p>
          <w:p w:rsidR="00AF06C3" w:rsidRPr="00805099" w:rsidRDefault="00AF06C3" w:rsidP="009D3AE2">
            <w:pPr>
              <w:spacing w:line="276" w:lineRule="auto"/>
              <w:ind w:right="-556"/>
              <w:jc w:val="both"/>
              <w:rPr>
                <w:b/>
                <w:sz w:val="20"/>
                <w:szCs w:val="20"/>
                <w:lang w:eastAsia="en-US"/>
              </w:rPr>
            </w:pPr>
            <w:r w:rsidRPr="00805099">
              <w:rPr>
                <w:b/>
                <w:sz w:val="20"/>
                <w:szCs w:val="20"/>
                <w:lang w:eastAsia="en-US"/>
              </w:rPr>
              <w:t>Что(1)  входит в состав  чего(2)</w:t>
            </w:r>
          </w:p>
          <w:p w:rsidR="00AF06C3" w:rsidRPr="00805099" w:rsidRDefault="00AF06C3" w:rsidP="009D3AE2">
            <w:pPr>
              <w:spacing w:line="276" w:lineRule="auto"/>
              <w:ind w:right="-556"/>
              <w:jc w:val="both"/>
              <w:rPr>
                <w:b/>
                <w:sz w:val="20"/>
                <w:szCs w:val="20"/>
                <w:lang w:eastAsia="en-US"/>
              </w:rPr>
            </w:pPr>
            <w:r w:rsidRPr="00805099">
              <w:rPr>
                <w:b/>
                <w:sz w:val="20"/>
                <w:szCs w:val="20"/>
                <w:lang w:eastAsia="en-US"/>
              </w:rPr>
              <w:t>Что(1)  содержится  в чём(6)</w:t>
            </w:r>
          </w:p>
          <w:p w:rsidR="00AF06C3" w:rsidRPr="00805099" w:rsidRDefault="00AF06C3" w:rsidP="009D3AE2">
            <w:pPr>
              <w:spacing w:line="276" w:lineRule="auto"/>
              <w:ind w:right="-556"/>
              <w:jc w:val="both"/>
              <w:rPr>
                <w:b/>
                <w:sz w:val="20"/>
                <w:szCs w:val="20"/>
                <w:lang w:eastAsia="en-US"/>
              </w:rPr>
            </w:pPr>
            <w:r w:rsidRPr="00805099">
              <w:rPr>
                <w:b/>
                <w:sz w:val="20"/>
                <w:szCs w:val="20"/>
                <w:lang w:eastAsia="en-US"/>
              </w:rPr>
              <w:t>Что(1)  содержит  что(4)</w:t>
            </w:r>
          </w:p>
          <w:p w:rsidR="00AF06C3" w:rsidRPr="00805099" w:rsidRDefault="00AF06C3" w:rsidP="009D3AE2">
            <w:pPr>
              <w:spacing w:line="276" w:lineRule="auto"/>
              <w:ind w:right="-556"/>
              <w:jc w:val="both"/>
              <w:rPr>
                <w:b/>
                <w:sz w:val="20"/>
                <w:szCs w:val="20"/>
                <w:lang w:eastAsia="en-US"/>
              </w:rPr>
            </w:pPr>
            <w:r w:rsidRPr="00805099">
              <w:rPr>
                <w:b/>
                <w:sz w:val="20"/>
                <w:szCs w:val="20"/>
                <w:lang w:eastAsia="en-US"/>
              </w:rPr>
              <w:t xml:space="preserve">Что(1)  является составной частью чего(2) </w:t>
            </w:r>
          </w:p>
          <w:p w:rsidR="00AF06C3" w:rsidRPr="00805099" w:rsidRDefault="00AF06C3" w:rsidP="009D3AE2">
            <w:pPr>
              <w:pStyle w:val="a4"/>
              <w:spacing w:before="0" w:beforeAutospacing="0" w:after="0" w:afterAutospacing="0"/>
              <w:jc w:val="both"/>
              <w:rPr>
                <w:b/>
                <w:color w:val="000000"/>
                <w:sz w:val="20"/>
                <w:szCs w:val="20"/>
                <w:lang w:eastAsia="en-US"/>
              </w:rPr>
            </w:pPr>
            <w:r w:rsidRPr="00805099">
              <w:rPr>
                <w:b/>
                <w:color w:val="000000"/>
                <w:sz w:val="20"/>
                <w:szCs w:val="20"/>
                <w:lang w:eastAsia="en-US"/>
              </w:rPr>
              <w:t>В чем(6)  выделяют что(4)</w:t>
            </w:r>
          </w:p>
          <w:p w:rsidR="00AF06C3" w:rsidRPr="00805099" w:rsidRDefault="00AF06C3" w:rsidP="009D3AE2">
            <w:pPr>
              <w:pStyle w:val="a4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805099">
              <w:rPr>
                <w:b/>
                <w:color w:val="000000"/>
                <w:sz w:val="20"/>
                <w:szCs w:val="20"/>
                <w:lang w:eastAsia="en-US"/>
              </w:rPr>
              <w:t xml:space="preserve">Что(1)/что(1) и что(1)  взаимосвязано </w:t>
            </w:r>
          </w:p>
        </w:tc>
        <w:tc>
          <w:tcPr>
            <w:tcW w:w="2977" w:type="dxa"/>
          </w:tcPr>
          <w:p w:rsidR="00AF06C3" w:rsidRPr="00805099" w:rsidRDefault="00AF06C3" w:rsidP="009D3AE2">
            <w:pPr>
              <w:pStyle w:val="a4"/>
              <w:ind w:left="84"/>
              <w:jc w:val="center"/>
              <w:rPr>
                <w:sz w:val="20"/>
                <w:szCs w:val="20"/>
              </w:rPr>
            </w:pPr>
            <w:r w:rsidRPr="00805099">
              <w:rPr>
                <w:b/>
                <w:sz w:val="20"/>
                <w:szCs w:val="20"/>
              </w:rPr>
              <w:t>Описать состав</w:t>
            </w:r>
            <w:r w:rsidRPr="00805099">
              <w:rPr>
                <w:sz w:val="20"/>
                <w:szCs w:val="20"/>
              </w:rPr>
              <w:t xml:space="preserve">, </w:t>
            </w:r>
            <w:r w:rsidRPr="00805099">
              <w:rPr>
                <w:b/>
                <w:sz w:val="20"/>
                <w:szCs w:val="20"/>
              </w:rPr>
              <w:t>структуру</w:t>
            </w:r>
            <w:r w:rsidRPr="00805099">
              <w:rPr>
                <w:sz w:val="20"/>
                <w:szCs w:val="20"/>
              </w:rPr>
              <w:t xml:space="preserve"> или </w:t>
            </w:r>
            <w:r w:rsidRPr="00805099">
              <w:rPr>
                <w:b/>
                <w:sz w:val="20"/>
                <w:szCs w:val="20"/>
              </w:rPr>
              <w:t xml:space="preserve">строение </w:t>
            </w:r>
            <w:r w:rsidRPr="00805099">
              <w:rPr>
                <w:sz w:val="20"/>
                <w:szCs w:val="20"/>
              </w:rPr>
              <w:t>предмета, явления</w:t>
            </w:r>
          </w:p>
        </w:tc>
      </w:tr>
      <w:tr w:rsidR="00AF06C3" w:rsidRPr="00A5515B" w:rsidTr="00805099">
        <w:trPr>
          <w:trHeight w:val="142"/>
        </w:trPr>
        <w:tc>
          <w:tcPr>
            <w:tcW w:w="2778" w:type="dxa"/>
          </w:tcPr>
          <w:p w:rsidR="00AF06C3" w:rsidRPr="00805099" w:rsidRDefault="00AF06C3" w:rsidP="009D3AE2">
            <w:pPr>
              <w:pStyle w:val="a4"/>
              <w:ind w:left="84"/>
              <w:jc w:val="center"/>
              <w:rPr>
                <w:b/>
                <w:sz w:val="20"/>
                <w:szCs w:val="20"/>
              </w:rPr>
            </w:pPr>
            <w:r w:rsidRPr="00805099">
              <w:rPr>
                <w:b/>
                <w:sz w:val="20"/>
                <w:szCs w:val="20"/>
              </w:rPr>
              <w:t>5. Характер контактов</w:t>
            </w:r>
          </w:p>
        </w:tc>
        <w:tc>
          <w:tcPr>
            <w:tcW w:w="4110" w:type="dxa"/>
          </w:tcPr>
          <w:p w:rsidR="00AF06C3" w:rsidRPr="00805099" w:rsidRDefault="00AF06C3" w:rsidP="009D3AE2">
            <w:pPr>
              <w:pStyle w:val="a4"/>
              <w:spacing w:before="0" w:beforeAutospacing="0" w:after="0" w:afterAutospacing="0"/>
              <w:jc w:val="both"/>
              <w:rPr>
                <w:b/>
                <w:sz w:val="20"/>
                <w:szCs w:val="20"/>
              </w:rPr>
            </w:pPr>
            <w:r w:rsidRPr="00805099">
              <w:rPr>
                <w:b/>
                <w:sz w:val="20"/>
                <w:szCs w:val="20"/>
              </w:rPr>
              <w:t>Что(1)   влияет/воздействует  на что(4)</w:t>
            </w:r>
          </w:p>
          <w:p w:rsidR="00AF06C3" w:rsidRPr="00805099" w:rsidRDefault="00AF06C3" w:rsidP="009D3AE2">
            <w:pPr>
              <w:pStyle w:val="a4"/>
              <w:spacing w:before="0" w:beforeAutospacing="0" w:after="0" w:afterAutospacing="0"/>
              <w:jc w:val="both"/>
              <w:rPr>
                <w:b/>
                <w:sz w:val="20"/>
                <w:szCs w:val="20"/>
              </w:rPr>
            </w:pPr>
            <w:r w:rsidRPr="00805099">
              <w:rPr>
                <w:b/>
                <w:sz w:val="20"/>
                <w:szCs w:val="20"/>
              </w:rPr>
              <w:t>Что(1)   связано  с чем(5)</w:t>
            </w:r>
          </w:p>
          <w:p w:rsidR="00AF06C3" w:rsidRPr="00805099" w:rsidRDefault="00AF06C3" w:rsidP="009D3AE2">
            <w:pPr>
              <w:pStyle w:val="a4"/>
              <w:spacing w:before="0" w:beforeAutospacing="0" w:after="0" w:afterAutospacing="0"/>
              <w:jc w:val="both"/>
              <w:rPr>
                <w:b/>
                <w:sz w:val="20"/>
                <w:szCs w:val="20"/>
              </w:rPr>
            </w:pPr>
            <w:r w:rsidRPr="00805099">
              <w:rPr>
                <w:b/>
                <w:sz w:val="20"/>
                <w:szCs w:val="20"/>
              </w:rPr>
              <w:t>Что(1)   зависит  от чего(2)</w:t>
            </w:r>
          </w:p>
          <w:p w:rsidR="00AF06C3" w:rsidRPr="00805099" w:rsidRDefault="00AF06C3" w:rsidP="009D3AE2">
            <w:pPr>
              <w:pStyle w:val="a4"/>
              <w:spacing w:before="0" w:beforeAutospacing="0" w:after="0" w:afterAutospacing="0"/>
              <w:jc w:val="both"/>
              <w:rPr>
                <w:b/>
                <w:sz w:val="20"/>
                <w:szCs w:val="20"/>
              </w:rPr>
            </w:pPr>
            <w:r w:rsidRPr="00805099">
              <w:rPr>
                <w:b/>
                <w:sz w:val="20"/>
                <w:szCs w:val="20"/>
              </w:rPr>
              <w:t>Что(1)   вызвано   чем(5)</w:t>
            </w:r>
          </w:p>
          <w:p w:rsidR="00AF06C3" w:rsidRPr="00805099" w:rsidRDefault="00AF06C3" w:rsidP="009D3AE2">
            <w:pPr>
              <w:pStyle w:val="a4"/>
              <w:spacing w:before="0" w:beforeAutospacing="0" w:after="0" w:afterAutospacing="0"/>
              <w:jc w:val="both"/>
              <w:rPr>
                <w:b/>
                <w:sz w:val="20"/>
                <w:szCs w:val="20"/>
              </w:rPr>
            </w:pPr>
            <w:r w:rsidRPr="00805099">
              <w:rPr>
                <w:b/>
                <w:sz w:val="20"/>
                <w:szCs w:val="20"/>
              </w:rPr>
              <w:t>Что(1)   является  результатом  чего(2)</w:t>
            </w:r>
          </w:p>
          <w:p w:rsidR="00AF06C3" w:rsidRPr="00805099" w:rsidRDefault="00AF06C3" w:rsidP="009D3AE2">
            <w:pPr>
              <w:pStyle w:val="a4"/>
              <w:spacing w:before="0" w:beforeAutospacing="0" w:after="0" w:afterAutospacing="0"/>
              <w:jc w:val="both"/>
              <w:rPr>
                <w:b/>
                <w:sz w:val="20"/>
                <w:szCs w:val="20"/>
              </w:rPr>
            </w:pPr>
            <w:r w:rsidRPr="00805099">
              <w:rPr>
                <w:b/>
                <w:sz w:val="20"/>
                <w:szCs w:val="20"/>
              </w:rPr>
              <w:t>Что(1)   обусловлено  чем(5)</w:t>
            </w:r>
          </w:p>
          <w:p w:rsidR="00AF06C3" w:rsidRPr="00805099" w:rsidRDefault="00AF06C3" w:rsidP="009D3AE2">
            <w:pPr>
              <w:pStyle w:val="a4"/>
              <w:spacing w:before="0" w:beforeAutospacing="0" w:after="0" w:afterAutospacing="0"/>
              <w:jc w:val="both"/>
              <w:rPr>
                <w:b/>
                <w:sz w:val="20"/>
                <w:szCs w:val="20"/>
              </w:rPr>
            </w:pPr>
            <w:r w:rsidRPr="00805099">
              <w:rPr>
                <w:b/>
                <w:sz w:val="20"/>
                <w:szCs w:val="20"/>
              </w:rPr>
              <w:t>Что (1)  изменило что(4)</w:t>
            </w:r>
          </w:p>
          <w:p w:rsidR="00AF06C3" w:rsidRPr="00805099" w:rsidRDefault="00AF06C3" w:rsidP="009D3AE2">
            <w:pPr>
              <w:pStyle w:val="a4"/>
              <w:spacing w:before="0" w:beforeAutospacing="0" w:after="0" w:afterAutospacing="0"/>
              <w:jc w:val="both"/>
              <w:rPr>
                <w:b/>
                <w:sz w:val="20"/>
                <w:szCs w:val="20"/>
              </w:rPr>
            </w:pPr>
            <w:r w:rsidRPr="00805099">
              <w:rPr>
                <w:b/>
                <w:sz w:val="20"/>
                <w:szCs w:val="20"/>
              </w:rPr>
              <w:t>Что(1) приводит к чему(3)</w:t>
            </w:r>
          </w:p>
        </w:tc>
        <w:tc>
          <w:tcPr>
            <w:tcW w:w="2977" w:type="dxa"/>
          </w:tcPr>
          <w:p w:rsidR="00AF06C3" w:rsidRPr="00805099" w:rsidRDefault="00AF06C3" w:rsidP="009D3AE2">
            <w:pPr>
              <w:pStyle w:val="a4"/>
              <w:ind w:left="84"/>
              <w:jc w:val="center"/>
              <w:rPr>
                <w:sz w:val="20"/>
                <w:szCs w:val="20"/>
              </w:rPr>
            </w:pPr>
            <w:r w:rsidRPr="00805099">
              <w:rPr>
                <w:b/>
                <w:sz w:val="20"/>
                <w:szCs w:val="20"/>
              </w:rPr>
              <w:t>Показать влияние</w:t>
            </w:r>
            <w:r w:rsidRPr="00805099">
              <w:rPr>
                <w:sz w:val="20"/>
                <w:szCs w:val="20"/>
              </w:rPr>
              <w:t xml:space="preserve"> одних предметов, явлений на другие</w:t>
            </w:r>
          </w:p>
        </w:tc>
      </w:tr>
      <w:tr w:rsidR="00AF06C3" w:rsidRPr="00A5515B" w:rsidTr="00805099">
        <w:trPr>
          <w:trHeight w:val="142"/>
        </w:trPr>
        <w:tc>
          <w:tcPr>
            <w:tcW w:w="2778" w:type="dxa"/>
          </w:tcPr>
          <w:p w:rsidR="00AF06C3" w:rsidRPr="00805099" w:rsidRDefault="00AF06C3" w:rsidP="009D3AE2">
            <w:pPr>
              <w:pStyle w:val="a4"/>
              <w:ind w:left="84"/>
              <w:jc w:val="center"/>
              <w:rPr>
                <w:b/>
                <w:sz w:val="20"/>
                <w:szCs w:val="20"/>
              </w:rPr>
            </w:pPr>
            <w:r w:rsidRPr="00805099">
              <w:rPr>
                <w:b/>
                <w:sz w:val="20"/>
                <w:szCs w:val="20"/>
              </w:rPr>
              <w:t>6. Сопоставление</w:t>
            </w:r>
          </w:p>
        </w:tc>
        <w:tc>
          <w:tcPr>
            <w:tcW w:w="4110" w:type="dxa"/>
          </w:tcPr>
          <w:p w:rsidR="00AF06C3" w:rsidRPr="00805099" w:rsidRDefault="00AF06C3" w:rsidP="00D116EC">
            <w:pPr>
              <w:pStyle w:val="a4"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  <w:r w:rsidRPr="00805099">
              <w:rPr>
                <w:b/>
                <w:sz w:val="20"/>
                <w:szCs w:val="20"/>
              </w:rPr>
              <w:t xml:space="preserve">Кто(1) </w:t>
            </w:r>
            <w:r w:rsidR="00D116EC">
              <w:rPr>
                <w:b/>
                <w:sz w:val="20"/>
                <w:szCs w:val="20"/>
              </w:rPr>
              <w:t>р</w:t>
            </w:r>
            <w:r w:rsidRPr="00805099">
              <w:rPr>
                <w:b/>
                <w:sz w:val="20"/>
                <w:szCs w:val="20"/>
              </w:rPr>
              <w:t>азличает/</w:t>
            </w:r>
            <w:r w:rsidR="00D116EC">
              <w:rPr>
                <w:b/>
                <w:sz w:val="20"/>
                <w:szCs w:val="20"/>
              </w:rPr>
              <w:t xml:space="preserve"> </w:t>
            </w:r>
            <w:r w:rsidRPr="00805099">
              <w:rPr>
                <w:b/>
                <w:sz w:val="20"/>
                <w:szCs w:val="20"/>
              </w:rPr>
              <w:t>сравнивает/</w:t>
            </w:r>
            <w:r w:rsidR="00D116EC">
              <w:rPr>
                <w:b/>
                <w:sz w:val="20"/>
                <w:szCs w:val="20"/>
              </w:rPr>
              <w:t xml:space="preserve"> </w:t>
            </w:r>
            <w:r w:rsidRPr="00805099">
              <w:rPr>
                <w:b/>
                <w:sz w:val="20"/>
                <w:szCs w:val="20"/>
              </w:rPr>
              <w:t xml:space="preserve">сопоставляет </w:t>
            </w:r>
            <w:r w:rsidR="00D116EC">
              <w:rPr>
                <w:b/>
                <w:sz w:val="20"/>
                <w:szCs w:val="20"/>
              </w:rPr>
              <w:t xml:space="preserve"> что(4)</w:t>
            </w:r>
            <w:r w:rsidRPr="00805099">
              <w:rPr>
                <w:b/>
                <w:sz w:val="20"/>
                <w:szCs w:val="20"/>
              </w:rPr>
              <w:t xml:space="preserve"> и что(4)</w:t>
            </w:r>
            <w:r w:rsidR="00D116EC">
              <w:rPr>
                <w:b/>
                <w:sz w:val="20"/>
                <w:szCs w:val="20"/>
              </w:rPr>
              <w:t xml:space="preserve"> </w:t>
            </w:r>
            <w:r w:rsidRPr="00805099">
              <w:rPr>
                <w:b/>
                <w:sz w:val="20"/>
                <w:szCs w:val="20"/>
              </w:rPr>
              <w:t>/что(4) с чем(5);</w:t>
            </w:r>
          </w:p>
          <w:p w:rsidR="00AF06C3" w:rsidRPr="00805099" w:rsidRDefault="00AF06C3" w:rsidP="00D116EC">
            <w:pPr>
              <w:pStyle w:val="a4"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  <w:r w:rsidRPr="00805099">
              <w:rPr>
                <w:b/>
                <w:sz w:val="20"/>
                <w:szCs w:val="20"/>
              </w:rPr>
              <w:t>Что(1) противопоставляется  чему(3);</w:t>
            </w:r>
          </w:p>
          <w:p w:rsidR="00AF06C3" w:rsidRPr="00805099" w:rsidRDefault="00AF06C3" w:rsidP="00D116EC">
            <w:pPr>
              <w:pStyle w:val="a4"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  <w:r w:rsidRPr="00805099">
              <w:rPr>
                <w:b/>
                <w:sz w:val="20"/>
                <w:szCs w:val="20"/>
              </w:rPr>
              <w:t>Что(1) и что(1) сходно/похоже/ одинаково/ однородно/ эквивалентно/ аналогично;</w:t>
            </w:r>
          </w:p>
          <w:p w:rsidR="00AF06C3" w:rsidRPr="00805099" w:rsidRDefault="00AF06C3" w:rsidP="00D116EC">
            <w:pPr>
              <w:pStyle w:val="a4"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  <w:r w:rsidRPr="00805099">
              <w:rPr>
                <w:b/>
                <w:sz w:val="20"/>
                <w:szCs w:val="20"/>
              </w:rPr>
              <w:t>Что(1) совпадает с чем(5);</w:t>
            </w:r>
          </w:p>
          <w:p w:rsidR="00AF06C3" w:rsidRPr="00805099" w:rsidRDefault="00AF06C3" w:rsidP="00D116EC">
            <w:pPr>
              <w:pStyle w:val="a4"/>
              <w:spacing w:before="0" w:beforeAutospacing="0" w:after="0" w:afterAutospacing="0"/>
              <w:jc w:val="center"/>
              <w:rPr>
                <w:b/>
                <w:sz w:val="20"/>
                <w:szCs w:val="20"/>
              </w:rPr>
            </w:pPr>
            <w:r w:rsidRPr="00805099">
              <w:rPr>
                <w:b/>
                <w:sz w:val="20"/>
                <w:szCs w:val="20"/>
              </w:rPr>
              <w:t>Что(1) соответствует чему(3)</w:t>
            </w:r>
          </w:p>
          <w:p w:rsidR="00AF06C3" w:rsidRPr="00805099" w:rsidRDefault="00AF06C3" w:rsidP="009D3AE2">
            <w:pPr>
              <w:pStyle w:val="a4"/>
              <w:spacing w:before="0" w:beforeAutospacing="0" w:after="0" w:afterAutospacing="0"/>
              <w:ind w:left="84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:rsidR="00AF06C3" w:rsidRPr="00805099" w:rsidRDefault="00AF06C3" w:rsidP="009D3AE2">
            <w:pPr>
              <w:pStyle w:val="a4"/>
              <w:ind w:left="84"/>
              <w:jc w:val="center"/>
              <w:rPr>
                <w:sz w:val="20"/>
                <w:szCs w:val="20"/>
              </w:rPr>
            </w:pPr>
            <w:r w:rsidRPr="00805099">
              <w:rPr>
                <w:b/>
                <w:sz w:val="20"/>
                <w:szCs w:val="20"/>
              </w:rPr>
              <w:t>Показать сходство</w:t>
            </w:r>
            <w:r w:rsidRPr="00805099">
              <w:rPr>
                <w:sz w:val="20"/>
                <w:szCs w:val="20"/>
              </w:rPr>
              <w:t xml:space="preserve"> и </w:t>
            </w:r>
            <w:r w:rsidRPr="00805099">
              <w:rPr>
                <w:b/>
                <w:sz w:val="20"/>
                <w:szCs w:val="20"/>
              </w:rPr>
              <w:t>различие</w:t>
            </w:r>
            <w:r w:rsidRPr="00805099">
              <w:rPr>
                <w:sz w:val="20"/>
                <w:szCs w:val="20"/>
              </w:rPr>
              <w:t xml:space="preserve"> предметов, явлений</w:t>
            </w:r>
          </w:p>
        </w:tc>
      </w:tr>
    </w:tbl>
    <w:p w:rsidR="00F72A24" w:rsidRDefault="00F72A24" w:rsidP="00F72A24"/>
    <w:p w:rsidR="00AF06C3" w:rsidRDefault="00AF06C3" w:rsidP="00AF06C3">
      <w:pPr>
        <w:ind w:right="1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Предложения общей квалификации</w:t>
      </w:r>
    </w:p>
    <w:p w:rsidR="00AF06C3" w:rsidRDefault="00AF06C3" w:rsidP="00AF06C3">
      <w:pPr>
        <w:ind w:right="140"/>
        <w:jc w:val="both"/>
        <w:rPr>
          <w:b/>
          <w:sz w:val="28"/>
          <w:szCs w:val="28"/>
        </w:rPr>
      </w:pPr>
    </w:p>
    <w:p w:rsidR="00AF06C3" w:rsidRPr="008E2A2D" w:rsidRDefault="00AF06C3" w:rsidP="00AF06C3">
      <w:pPr>
        <w:ind w:right="140"/>
        <w:jc w:val="both"/>
        <w:rPr>
          <w:sz w:val="28"/>
          <w:szCs w:val="28"/>
        </w:rPr>
      </w:pPr>
      <w:r w:rsidRPr="008E2A2D">
        <w:rPr>
          <w:rFonts w:ascii="Arial" w:hAnsi="Arial" w:cs="Arial"/>
          <w:b/>
          <w:sz w:val="28"/>
          <w:szCs w:val="28"/>
        </w:rPr>
        <w:t>♦</w:t>
      </w:r>
      <w:r w:rsidRPr="008E2A2D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</w:t>
      </w:r>
      <w:r w:rsidRPr="008E2A2D">
        <w:rPr>
          <w:sz w:val="28"/>
          <w:szCs w:val="28"/>
        </w:rPr>
        <w:t xml:space="preserve">В предложениях </w:t>
      </w:r>
      <w:r w:rsidRPr="008E2A2D">
        <w:rPr>
          <w:b/>
          <w:sz w:val="28"/>
          <w:szCs w:val="28"/>
        </w:rPr>
        <w:t>общей квалификации</w:t>
      </w:r>
      <w:r w:rsidRPr="008E2A2D">
        <w:rPr>
          <w:sz w:val="28"/>
          <w:szCs w:val="28"/>
        </w:rPr>
        <w:t xml:space="preserve"> видовое понятие определяется через родовое понятие. Например, </w:t>
      </w:r>
      <w:r w:rsidRPr="003B29B4">
        <w:rPr>
          <w:b/>
          <w:i/>
          <w:sz w:val="28"/>
          <w:szCs w:val="28"/>
        </w:rPr>
        <w:t>Язык – это знак принадлежности его носителей к определенному социуму</w:t>
      </w:r>
      <w:r>
        <w:rPr>
          <w:b/>
          <w:i/>
          <w:sz w:val="28"/>
          <w:szCs w:val="28"/>
        </w:rPr>
        <w:t>.</w:t>
      </w:r>
      <w:r w:rsidRPr="008E2A2D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Язык </w:t>
      </w:r>
      <w:r w:rsidRPr="008E2A2D">
        <w:rPr>
          <w:i/>
          <w:sz w:val="28"/>
          <w:szCs w:val="28"/>
        </w:rPr>
        <w:t>–</w:t>
      </w:r>
      <w:r w:rsidRPr="008E2A2D">
        <w:rPr>
          <w:sz w:val="28"/>
          <w:szCs w:val="28"/>
        </w:rPr>
        <w:t xml:space="preserve"> видовое понятие, а</w:t>
      </w:r>
      <w:r>
        <w:rPr>
          <w:sz w:val="28"/>
          <w:szCs w:val="28"/>
        </w:rPr>
        <w:t xml:space="preserve"> </w:t>
      </w:r>
      <w:r w:rsidRPr="003B29B4">
        <w:rPr>
          <w:b/>
          <w:i/>
          <w:sz w:val="28"/>
          <w:szCs w:val="28"/>
        </w:rPr>
        <w:t xml:space="preserve">знак </w:t>
      </w:r>
      <w:r w:rsidRPr="008E2A2D">
        <w:rPr>
          <w:i/>
          <w:sz w:val="28"/>
          <w:szCs w:val="28"/>
        </w:rPr>
        <w:t xml:space="preserve">  </w:t>
      </w:r>
      <w:r w:rsidRPr="008E2A2D">
        <w:rPr>
          <w:sz w:val="28"/>
          <w:szCs w:val="28"/>
        </w:rPr>
        <w:t xml:space="preserve">– родовое понятие, так как </w:t>
      </w:r>
      <w:r w:rsidRPr="003B29B4">
        <w:rPr>
          <w:b/>
          <w:i/>
          <w:sz w:val="28"/>
          <w:szCs w:val="28"/>
        </w:rPr>
        <w:t>знак</w:t>
      </w:r>
      <w:r>
        <w:rPr>
          <w:b/>
          <w:i/>
          <w:sz w:val="28"/>
          <w:szCs w:val="28"/>
        </w:rPr>
        <w:t>ом</w:t>
      </w:r>
      <w:r>
        <w:rPr>
          <w:sz w:val="28"/>
          <w:szCs w:val="28"/>
        </w:rPr>
        <w:t xml:space="preserve"> являются </w:t>
      </w:r>
      <w:r w:rsidRPr="008E2A2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дорожный</w:t>
      </w:r>
      <w:r w:rsidRPr="003B29B4">
        <w:rPr>
          <w:b/>
          <w:i/>
          <w:sz w:val="28"/>
          <w:szCs w:val="28"/>
        </w:rPr>
        <w:t xml:space="preserve"> знак</w:t>
      </w:r>
      <w:r w:rsidRPr="008E2A2D">
        <w:rPr>
          <w:b/>
          <w:i/>
          <w:sz w:val="28"/>
          <w:szCs w:val="28"/>
        </w:rPr>
        <w:t>,</w:t>
      </w:r>
      <w:r w:rsidRPr="008E2A2D">
        <w:rPr>
          <w:i/>
          <w:sz w:val="28"/>
          <w:szCs w:val="28"/>
        </w:rPr>
        <w:t xml:space="preserve"> </w:t>
      </w:r>
      <w:r w:rsidRPr="008E2A2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нотный знак, </w:t>
      </w:r>
      <w:r>
        <w:rPr>
          <w:sz w:val="28"/>
          <w:szCs w:val="28"/>
        </w:rPr>
        <w:t xml:space="preserve">и </w:t>
      </w:r>
      <w:r>
        <w:rPr>
          <w:b/>
          <w:i/>
          <w:sz w:val="28"/>
          <w:szCs w:val="28"/>
        </w:rPr>
        <w:t xml:space="preserve"> воинский знак отличия</w:t>
      </w:r>
      <w:r w:rsidRPr="008E2A2D">
        <w:rPr>
          <w:i/>
          <w:sz w:val="28"/>
          <w:szCs w:val="28"/>
        </w:rPr>
        <w:t xml:space="preserve"> </w:t>
      </w:r>
      <w:r w:rsidRPr="008E2A2D">
        <w:rPr>
          <w:sz w:val="28"/>
          <w:szCs w:val="28"/>
        </w:rPr>
        <w:t xml:space="preserve">и пр. </w:t>
      </w:r>
      <w:r>
        <w:rPr>
          <w:sz w:val="28"/>
          <w:szCs w:val="28"/>
        </w:rPr>
        <w:t>Другими словами, язык – один из знаков.</w:t>
      </w:r>
    </w:p>
    <w:p w:rsidR="00AF06C3" w:rsidRDefault="00AF06C3" w:rsidP="00AF06C3">
      <w:pPr>
        <w:spacing w:line="276" w:lineRule="auto"/>
        <w:ind w:right="140"/>
        <w:jc w:val="both"/>
        <w:rPr>
          <w:color w:val="000000"/>
          <w:sz w:val="28"/>
          <w:szCs w:val="28"/>
        </w:rPr>
      </w:pPr>
      <w:r w:rsidRPr="008E2A2D">
        <w:rPr>
          <w:rFonts w:ascii="Arial" w:hAnsi="Arial" w:cs="Arial"/>
          <w:b/>
          <w:sz w:val="28"/>
          <w:szCs w:val="28"/>
        </w:rPr>
        <w:t>♦</w:t>
      </w:r>
      <w:r w:rsidRPr="008E2A2D">
        <w:rPr>
          <w:b/>
          <w:sz w:val="28"/>
          <w:szCs w:val="28"/>
        </w:rPr>
        <w:t xml:space="preserve"> </w:t>
      </w:r>
      <w:r w:rsidRPr="008E2A2D">
        <w:rPr>
          <w:color w:val="FF0000"/>
          <w:sz w:val="28"/>
          <w:szCs w:val="28"/>
        </w:rPr>
        <w:t xml:space="preserve">  </w:t>
      </w:r>
      <w:r w:rsidRPr="008E2A2D">
        <w:rPr>
          <w:b/>
          <w:sz w:val="28"/>
          <w:szCs w:val="28"/>
        </w:rPr>
        <w:t xml:space="preserve">  </w:t>
      </w:r>
      <w:r w:rsidRPr="008E2A2D">
        <w:rPr>
          <w:sz w:val="28"/>
          <w:szCs w:val="28"/>
        </w:rPr>
        <w:t xml:space="preserve">Предложения общей квалификации, построенные по модели  </w:t>
      </w:r>
      <w:r w:rsidRPr="008E2A2D">
        <w:rPr>
          <w:b/>
          <w:i/>
          <w:sz w:val="28"/>
          <w:szCs w:val="28"/>
          <w:lang w:eastAsia="en-US"/>
        </w:rPr>
        <w:t>что – это  что</w:t>
      </w:r>
      <w:r w:rsidRPr="008E2A2D">
        <w:rPr>
          <w:sz w:val="28"/>
          <w:szCs w:val="28"/>
          <w:lang w:eastAsia="en-US"/>
        </w:rPr>
        <w:t xml:space="preserve">, синонимичны предложениям, построенным по моделям  </w:t>
      </w:r>
      <w:r w:rsidRPr="008E2A2D">
        <w:rPr>
          <w:b/>
          <w:i/>
          <w:sz w:val="28"/>
          <w:szCs w:val="28"/>
          <w:lang w:eastAsia="en-US"/>
        </w:rPr>
        <w:t>что  представляет собой  что</w:t>
      </w:r>
      <w:r w:rsidRPr="008E2A2D">
        <w:rPr>
          <w:sz w:val="28"/>
          <w:szCs w:val="28"/>
          <w:lang w:eastAsia="en-US"/>
        </w:rPr>
        <w:t xml:space="preserve"> или  </w:t>
      </w:r>
      <w:r w:rsidRPr="008E2A2D">
        <w:rPr>
          <w:b/>
          <w:i/>
          <w:sz w:val="28"/>
          <w:szCs w:val="28"/>
          <w:lang w:eastAsia="en-US"/>
        </w:rPr>
        <w:t>что  является  чем.</w:t>
      </w:r>
      <w:r w:rsidRPr="008E2A2D">
        <w:rPr>
          <w:sz w:val="28"/>
          <w:szCs w:val="28"/>
          <w:lang w:eastAsia="en-US"/>
        </w:rPr>
        <w:t xml:space="preserve"> Причем, в </w:t>
      </w:r>
      <w:r w:rsidRPr="008E2A2D">
        <w:rPr>
          <w:color w:val="000000"/>
          <w:sz w:val="28"/>
          <w:szCs w:val="28"/>
        </w:rPr>
        <w:t xml:space="preserve">предложениях, построенных на основе моделей  </w:t>
      </w:r>
      <w:r w:rsidRPr="008E2A2D">
        <w:rPr>
          <w:b/>
          <w:i/>
          <w:color w:val="000000"/>
          <w:sz w:val="28"/>
          <w:szCs w:val="28"/>
        </w:rPr>
        <w:t xml:space="preserve">что является чем, что представляет собой что, </w:t>
      </w:r>
      <w:r w:rsidRPr="008E2A2D">
        <w:rPr>
          <w:color w:val="000000"/>
          <w:sz w:val="28"/>
          <w:szCs w:val="28"/>
        </w:rPr>
        <w:t xml:space="preserve">обычно выражается общая характеристика предмета, однако модель  </w:t>
      </w:r>
      <w:r w:rsidRPr="008E2A2D">
        <w:rPr>
          <w:b/>
          <w:i/>
          <w:color w:val="000000"/>
          <w:sz w:val="28"/>
          <w:szCs w:val="28"/>
        </w:rPr>
        <w:t xml:space="preserve">что представляет собой что </w:t>
      </w:r>
      <w:r w:rsidRPr="008E2A2D">
        <w:rPr>
          <w:color w:val="000000"/>
          <w:sz w:val="28"/>
          <w:szCs w:val="28"/>
        </w:rPr>
        <w:t xml:space="preserve">указывает на характеристику внешних признаков предмета:  форма, структура, внешний вид, а модель  </w:t>
      </w:r>
      <w:r w:rsidRPr="008E2A2D">
        <w:rPr>
          <w:b/>
          <w:i/>
          <w:color w:val="000000"/>
          <w:sz w:val="28"/>
          <w:szCs w:val="28"/>
        </w:rPr>
        <w:t>что является чем –</w:t>
      </w:r>
      <w:r w:rsidRPr="008E2A2D">
        <w:rPr>
          <w:color w:val="000000"/>
          <w:sz w:val="28"/>
          <w:szCs w:val="28"/>
        </w:rPr>
        <w:t xml:space="preserve"> на характеристику внутренних свойств предмета.</w:t>
      </w:r>
      <w:r w:rsidR="00521BDA">
        <w:rPr>
          <w:color w:val="000000"/>
          <w:sz w:val="28"/>
          <w:szCs w:val="28"/>
        </w:rPr>
        <w:t xml:space="preserve"> Предложения общей квалификации характеризуют предмет или явление только по ОДНОМУ ГЛАВНОМУ ПРИЗНАКУ. </w:t>
      </w:r>
    </w:p>
    <w:p w:rsidR="009C6109" w:rsidRPr="009C6109" w:rsidRDefault="00AF06C3" w:rsidP="009C6109">
      <w:pPr>
        <w:jc w:val="both"/>
        <w:rPr>
          <w:b/>
          <w:i/>
          <w:sz w:val="28"/>
          <w:szCs w:val="28"/>
        </w:rPr>
      </w:pPr>
      <w:r w:rsidRPr="008E2A2D">
        <w:rPr>
          <w:b/>
          <w:i/>
          <w:color w:val="000000"/>
          <w:sz w:val="28"/>
          <w:szCs w:val="28"/>
        </w:rPr>
        <w:t xml:space="preserve"> </w:t>
      </w:r>
      <w:r w:rsidR="00C30AD4">
        <w:rPr>
          <w:color w:val="000000"/>
          <w:sz w:val="28"/>
          <w:szCs w:val="28"/>
        </w:rPr>
        <w:t xml:space="preserve">Например: </w:t>
      </w:r>
      <w:r w:rsidR="00521BDA" w:rsidRPr="00521BDA">
        <w:rPr>
          <w:b/>
          <w:i/>
          <w:sz w:val="28"/>
          <w:szCs w:val="28"/>
        </w:rPr>
        <w:t>Штатив</w:t>
      </w:r>
      <w:r w:rsidR="00521BDA" w:rsidRPr="00521BDA">
        <w:rPr>
          <w:i/>
          <w:sz w:val="28"/>
          <w:szCs w:val="28"/>
        </w:rPr>
        <w:t xml:space="preserve"> - очень простой </w:t>
      </w:r>
      <w:r w:rsidR="00521BDA" w:rsidRPr="00521BDA">
        <w:rPr>
          <w:b/>
          <w:i/>
          <w:sz w:val="28"/>
          <w:szCs w:val="28"/>
        </w:rPr>
        <w:t>инструмент</w:t>
      </w:r>
      <w:r w:rsidR="00521BDA" w:rsidRPr="00521BDA">
        <w:rPr>
          <w:i/>
          <w:sz w:val="28"/>
          <w:szCs w:val="28"/>
        </w:rPr>
        <w:t xml:space="preserve"> геодезиста.</w:t>
      </w:r>
      <w:r w:rsidR="00521BDA" w:rsidRPr="00521BDA">
        <w:rPr>
          <w:color w:val="000000"/>
          <w:sz w:val="28"/>
          <w:szCs w:val="28"/>
        </w:rPr>
        <w:t xml:space="preserve"> </w:t>
      </w:r>
      <w:r w:rsidR="00521BDA" w:rsidRPr="009C6109">
        <w:rPr>
          <w:b/>
          <w:i/>
          <w:color w:val="000000"/>
          <w:sz w:val="28"/>
          <w:szCs w:val="28"/>
        </w:rPr>
        <w:t>Айтхожин М.А.</w:t>
      </w:r>
      <w:r w:rsidR="00521BDA">
        <w:rPr>
          <w:color w:val="000000"/>
          <w:sz w:val="28"/>
          <w:szCs w:val="28"/>
        </w:rPr>
        <w:t xml:space="preserve"> – </w:t>
      </w:r>
      <w:r w:rsidR="00521BDA" w:rsidRPr="00521BDA">
        <w:rPr>
          <w:b/>
          <w:i/>
          <w:color w:val="000000"/>
          <w:sz w:val="28"/>
          <w:szCs w:val="28"/>
        </w:rPr>
        <w:t>основатель</w:t>
      </w:r>
      <w:r w:rsidR="00521BDA" w:rsidRPr="00E92FDE">
        <w:rPr>
          <w:color w:val="000000"/>
          <w:sz w:val="28"/>
          <w:szCs w:val="28"/>
        </w:rPr>
        <w:t xml:space="preserve"> молекулярной биологии и биотехнологии в Казахстане.</w:t>
      </w:r>
      <w:r w:rsidR="009C6109" w:rsidRPr="009C6109">
        <w:rPr>
          <w:sz w:val="28"/>
          <w:szCs w:val="28"/>
        </w:rPr>
        <w:t xml:space="preserve"> </w:t>
      </w:r>
      <w:r w:rsidR="009C6109" w:rsidRPr="009C6109">
        <w:rPr>
          <w:b/>
          <w:i/>
          <w:sz w:val="28"/>
          <w:szCs w:val="28"/>
        </w:rPr>
        <w:t>Теплолечение</w:t>
      </w:r>
      <w:r w:rsidR="009C6109" w:rsidRPr="009C4B6C">
        <w:rPr>
          <w:i/>
          <w:sz w:val="28"/>
          <w:szCs w:val="28"/>
        </w:rPr>
        <w:t xml:space="preserve"> (термотерапия) </w:t>
      </w:r>
      <w:r w:rsidR="009C6109" w:rsidRPr="006870B4">
        <w:rPr>
          <w:i/>
          <w:sz w:val="28"/>
          <w:szCs w:val="28"/>
        </w:rPr>
        <w:t>является</w:t>
      </w:r>
      <w:r w:rsidR="009C6109" w:rsidRPr="009C4B6C">
        <w:rPr>
          <w:i/>
          <w:sz w:val="28"/>
          <w:szCs w:val="28"/>
        </w:rPr>
        <w:t xml:space="preserve"> весьма существенным </w:t>
      </w:r>
      <w:r w:rsidR="009C6109" w:rsidRPr="009C6109">
        <w:rPr>
          <w:b/>
          <w:i/>
          <w:sz w:val="28"/>
          <w:szCs w:val="28"/>
        </w:rPr>
        <w:t>разделом физиотерапии.</w:t>
      </w:r>
    </w:p>
    <w:p w:rsidR="00521BDA" w:rsidRDefault="006870B4" w:rsidP="00AF06C3">
      <w:pPr>
        <w:spacing w:line="276" w:lineRule="auto"/>
        <w:ind w:right="140"/>
        <w:jc w:val="both"/>
        <w:rPr>
          <w:sz w:val="28"/>
          <w:szCs w:val="28"/>
        </w:rPr>
      </w:pPr>
      <w:r w:rsidRPr="006870B4">
        <w:rPr>
          <w:b/>
          <w:sz w:val="28"/>
          <w:szCs w:val="28"/>
        </w:rPr>
        <w:t>Коммуникативная задача</w:t>
      </w:r>
      <w:r>
        <w:rPr>
          <w:sz w:val="28"/>
          <w:szCs w:val="28"/>
        </w:rPr>
        <w:t xml:space="preserve"> – дать </w:t>
      </w:r>
      <w:r w:rsidRPr="006870B4">
        <w:rPr>
          <w:b/>
          <w:sz w:val="28"/>
          <w:szCs w:val="28"/>
        </w:rPr>
        <w:t>понятие о</w:t>
      </w:r>
      <w:r>
        <w:rPr>
          <w:sz w:val="28"/>
          <w:szCs w:val="28"/>
        </w:rPr>
        <w:t xml:space="preserve"> …, охарактеризовать предмет или явление </w:t>
      </w:r>
      <w:r w:rsidRPr="006870B4">
        <w:rPr>
          <w:b/>
          <w:sz w:val="28"/>
          <w:szCs w:val="28"/>
        </w:rPr>
        <w:t>по одному главному признаку</w:t>
      </w:r>
      <w:r>
        <w:rPr>
          <w:sz w:val="28"/>
          <w:szCs w:val="28"/>
        </w:rPr>
        <w:t>.</w:t>
      </w:r>
    </w:p>
    <w:p w:rsidR="009C6109" w:rsidRDefault="009B484E" w:rsidP="00AF06C3">
      <w:pPr>
        <w:spacing w:line="276" w:lineRule="auto"/>
        <w:ind w:right="140"/>
        <w:jc w:val="both"/>
        <w:rPr>
          <w:b/>
          <w:color w:val="000000"/>
          <w:sz w:val="28"/>
          <w:szCs w:val="28"/>
        </w:rPr>
      </w:pPr>
      <w:r w:rsidRPr="009B484E">
        <w:rPr>
          <w:b/>
          <w:color w:val="000000"/>
          <w:sz w:val="28"/>
          <w:szCs w:val="28"/>
        </w:rPr>
        <w:t xml:space="preserve">Примеры: </w:t>
      </w:r>
    </w:p>
    <w:p w:rsidR="009B484E" w:rsidRPr="009F40B5" w:rsidRDefault="009B484E" w:rsidP="0043369D">
      <w:pPr>
        <w:ind w:right="-555"/>
        <w:jc w:val="both"/>
        <w:rPr>
          <w:i/>
          <w:sz w:val="28"/>
          <w:szCs w:val="28"/>
        </w:rPr>
      </w:pPr>
      <w:r w:rsidRPr="006D7076">
        <w:rPr>
          <w:i/>
          <w:color w:val="000000"/>
          <w:sz w:val="28"/>
          <w:szCs w:val="28"/>
        </w:rPr>
        <w:t xml:space="preserve">1. </w:t>
      </w:r>
      <w:r w:rsidRPr="006D7076">
        <w:rPr>
          <w:i/>
          <w:sz w:val="28"/>
          <w:szCs w:val="28"/>
        </w:rPr>
        <w:t xml:space="preserve">Солнце </w:t>
      </w:r>
      <w:r w:rsidRPr="006D7076">
        <w:rPr>
          <w:b/>
          <w:i/>
          <w:sz w:val="28"/>
          <w:szCs w:val="28"/>
        </w:rPr>
        <w:t>является</w:t>
      </w:r>
      <w:r w:rsidRPr="006D7076">
        <w:rPr>
          <w:i/>
          <w:sz w:val="28"/>
          <w:szCs w:val="28"/>
        </w:rPr>
        <w:t xml:space="preserve"> мощным источником тепловой, электромагнитной и гравитационной энергии. </w:t>
      </w:r>
      <w:r w:rsidR="00C226E5" w:rsidRPr="006D7076">
        <w:rPr>
          <w:i/>
          <w:sz w:val="28"/>
          <w:szCs w:val="28"/>
        </w:rPr>
        <w:t xml:space="preserve">2. </w:t>
      </w:r>
      <w:r w:rsidR="00C226E5" w:rsidRPr="006D7076">
        <w:rPr>
          <w:i/>
          <w:color w:val="000000" w:themeColor="text1"/>
          <w:sz w:val="28"/>
          <w:szCs w:val="28"/>
        </w:rPr>
        <w:t xml:space="preserve">Лимфа </w:t>
      </w:r>
      <w:r w:rsidR="00C226E5" w:rsidRPr="006D7076">
        <w:rPr>
          <w:b/>
          <w:i/>
          <w:color w:val="000000" w:themeColor="text1"/>
          <w:sz w:val="28"/>
          <w:szCs w:val="28"/>
        </w:rPr>
        <w:t>представляет собой</w:t>
      </w:r>
      <w:r w:rsidR="00C226E5" w:rsidRPr="006D7076">
        <w:rPr>
          <w:i/>
          <w:color w:val="000000" w:themeColor="text1"/>
          <w:sz w:val="28"/>
          <w:szCs w:val="28"/>
        </w:rPr>
        <w:t xml:space="preserve"> слегка желтоватую жидкую ткань, протекающую в лимфатических капиллярах и сосудах. 3. </w:t>
      </w:r>
      <w:r w:rsidR="0043369D" w:rsidRPr="006D7076">
        <w:rPr>
          <w:b/>
          <w:i/>
          <w:sz w:val="28"/>
          <w:szCs w:val="28"/>
        </w:rPr>
        <w:t>Гречка</w:t>
      </w:r>
      <w:r w:rsidR="0043369D" w:rsidRPr="006D7076">
        <w:rPr>
          <w:i/>
          <w:sz w:val="28"/>
          <w:szCs w:val="28"/>
        </w:rPr>
        <w:t xml:space="preserve"> – </w:t>
      </w:r>
      <w:r w:rsidR="00C226E5" w:rsidRPr="006D7076">
        <w:rPr>
          <w:i/>
          <w:sz w:val="28"/>
          <w:szCs w:val="28"/>
        </w:rPr>
        <w:t xml:space="preserve">богатый </w:t>
      </w:r>
      <w:r w:rsidR="00C226E5" w:rsidRPr="006D7076">
        <w:rPr>
          <w:b/>
          <w:i/>
          <w:sz w:val="28"/>
          <w:szCs w:val="28"/>
        </w:rPr>
        <w:t>источник</w:t>
      </w:r>
      <w:r w:rsidR="00C226E5" w:rsidRPr="006D7076">
        <w:rPr>
          <w:i/>
          <w:sz w:val="28"/>
          <w:szCs w:val="28"/>
        </w:rPr>
        <w:t xml:space="preserve"> железа. 4. Фотосфера </w:t>
      </w:r>
      <w:r w:rsidR="00C226E5" w:rsidRPr="006D7076">
        <w:rPr>
          <w:b/>
          <w:i/>
          <w:sz w:val="28"/>
          <w:szCs w:val="28"/>
        </w:rPr>
        <w:t>представляет собой</w:t>
      </w:r>
      <w:r w:rsidR="00C226E5" w:rsidRPr="006D7076">
        <w:rPr>
          <w:i/>
          <w:sz w:val="28"/>
          <w:szCs w:val="28"/>
        </w:rPr>
        <w:t xml:space="preserve"> нижний, наиболее активный светопроводящий слой атмосферы. 5. </w:t>
      </w:r>
      <w:r w:rsidR="007A57DB" w:rsidRPr="006D7076">
        <w:rPr>
          <w:i/>
          <w:sz w:val="28"/>
          <w:szCs w:val="28"/>
        </w:rPr>
        <w:t xml:space="preserve">Наиболее ярким показателем солнечной активности </w:t>
      </w:r>
      <w:r w:rsidR="007A57DB" w:rsidRPr="006D7076">
        <w:rPr>
          <w:b/>
          <w:i/>
          <w:sz w:val="28"/>
          <w:szCs w:val="28"/>
        </w:rPr>
        <w:t>является</w:t>
      </w:r>
      <w:r w:rsidR="007A57DB" w:rsidRPr="006D7076">
        <w:rPr>
          <w:i/>
          <w:sz w:val="28"/>
          <w:szCs w:val="28"/>
        </w:rPr>
        <w:t xml:space="preserve"> изменение числа темных пятен и их размеров на диске Солнца.</w:t>
      </w:r>
      <w:r w:rsidR="0043369D" w:rsidRPr="006D7076">
        <w:rPr>
          <w:i/>
          <w:sz w:val="28"/>
          <w:szCs w:val="28"/>
        </w:rPr>
        <w:t xml:space="preserve"> 6. </w:t>
      </w:r>
      <w:r w:rsidR="006D7076" w:rsidRPr="006D7076">
        <w:rPr>
          <w:i/>
          <w:sz w:val="28"/>
          <w:szCs w:val="28"/>
        </w:rPr>
        <w:t xml:space="preserve">Способностью к фотосинтезу </w:t>
      </w:r>
      <w:r w:rsidR="006D7076" w:rsidRPr="006D7076">
        <w:rPr>
          <w:b/>
          <w:i/>
          <w:sz w:val="28"/>
          <w:szCs w:val="28"/>
        </w:rPr>
        <w:t>обладают</w:t>
      </w:r>
      <w:r w:rsidR="006D7076" w:rsidRPr="006D7076">
        <w:rPr>
          <w:i/>
          <w:sz w:val="28"/>
          <w:szCs w:val="28"/>
        </w:rPr>
        <w:t xml:space="preserve"> высшие зеленые растения, водоросли и некоторые бактерии.</w:t>
      </w:r>
      <w:r w:rsidR="009F40B5">
        <w:rPr>
          <w:i/>
          <w:sz w:val="28"/>
          <w:szCs w:val="28"/>
        </w:rPr>
        <w:t>7.</w:t>
      </w:r>
      <w:r w:rsidR="009F40B5" w:rsidRPr="009F40B5">
        <w:t xml:space="preserve"> </w:t>
      </w:r>
      <w:r w:rsidR="009F40B5" w:rsidRPr="009F40B5">
        <w:rPr>
          <w:i/>
          <w:sz w:val="28"/>
          <w:szCs w:val="28"/>
        </w:rPr>
        <w:t xml:space="preserve">Источником пыли и ядовитых газов </w:t>
      </w:r>
      <w:r w:rsidR="009F40B5" w:rsidRPr="009F40B5">
        <w:rPr>
          <w:b/>
          <w:i/>
          <w:sz w:val="28"/>
          <w:szCs w:val="28"/>
        </w:rPr>
        <w:t xml:space="preserve">служат </w:t>
      </w:r>
      <w:r w:rsidR="009F40B5" w:rsidRPr="009F40B5">
        <w:rPr>
          <w:i/>
          <w:sz w:val="28"/>
          <w:szCs w:val="28"/>
        </w:rPr>
        <w:t xml:space="preserve">массовые взрывные работы.  </w:t>
      </w:r>
    </w:p>
    <w:p w:rsidR="00C226E5" w:rsidRPr="009F40B5" w:rsidRDefault="00C226E5" w:rsidP="009B484E">
      <w:pPr>
        <w:spacing w:line="276" w:lineRule="auto"/>
        <w:ind w:right="140"/>
        <w:jc w:val="both"/>
        <w:rPr>
          <w:i/>
          <w:sz w:val="28"/>
          <w:szCs w:val="28"/>
        </w:rPr>
      </w:pPr>
    </w:p>
    <w:p w:rsidR="00C226E5" w:rsidRDefault="00C226E5" w:rsidP="009B484E">
      <w:pPr>
        <w:spacing w:line="276" w:lineRule="auto"/>
        <w:ind w:right="140"/>
        <w:jc w:val="both"/>
        <w:rPr>
          <w:b/>
          <w:color w:val="000000"/>
          <w:sz w:val="28"/>
          <w:szCs w:val="28"/>
        </w:rPr>
      </w:pPr>
    </w:p>
    <w:p w:rsidR="00AF06C3" w:rsidRDefault="00AF06C3" w:rsidP="009B484E">
      <w:pPr>
        <w:spacing w:line="276" w:lineRule="auto"/>
        <w:ind w:right="140"/>
        <w:jc w:val="center"/>
        <w:rPr>
          <w:b/>
          <w:color w:val="000000"/>
          <w:sz w:val="28"/>
          <w:szCs w:val="28"/>
        </w:rPr>
      </w:pPr>
      <w:r w:rsidRPr="00AF06C3">
        <w:rPr>
          <w:b/>
          <w:color w:val="000000"/>
          <w:sz w:val="28"/>
          <w:szCs w:val="28"/>
        </w:rPr>
        <w:t xml:space="preserve">2. </w:t>
      </w:r>
      <w:r>
        <w:rPr>
          <w:b/>
          <w:color w:val="000000"/>
          <w:sz w:val="28"/>
          <w:szCs w:val="28"/>
        </w:rPr>
        <w:t>Предложения терминологической квалификации</w:t>
      </w:r>
    </w:p>
    <w:p w:rsidR="00AF06C3" w:rsidRPr="00AF06C3" w:rsidRDefault="00AF06C3" w:rsidP="00AF06C3">
      <w:pPr>
        <w:spacing w:line="276" w:lineRule="auto"/>
        <w:ind w:right="140"/>
        <w:jc w:val="center"/>
        <w:rPr>
          <w:b/>
          <w:color w:val="000000"/>
          <w:sz w:val="28"/>
          <w:szCs w:val="28"/>
        </w:rPr>
      </w:pPr>
    </w:p>
    <w:p w:rsidR="00AF06C3" w:rsidRDefault="00AF06C3" w:rsidP="006907CC">
      <w:pPr>
        <w:ind w:right="-556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В предложениях </w:t>
      </w:r>
      <w:r>
        <w:rPr>
          <w:b/>
          <w:sz w:val="28"/>
          <w:szCs w:val="28"/>
        </w:rPr>
        <w:t>терминологической квалификации</w:t>
      </w:r>
      <w:r>
        <w:rPr>
          <w:sz w:val="28"/>
          <w:szCs w:val="28"/>
        </w:rPr>
        <w:t xml:space="preserve"> подлежащее и сказуемое находятся в отношениях соответствия. Например, </w:t>
      </w:r>
      <w:r>
        <w:rPr>
          <w:b/>
          <w:i/>
          <w:sz w:val="28"/>
          <w:szCs w:val="28"/>
        </w:rPr>
        <w:t>Эксплантация – это культивирование изолированных органов и тканей</w:t>
      </w:r>
      <w:r w:rsidR="006907CC" w:rsidRPr="006907CC">
        <w:t xml:space="preserve"> </w:t>
      </w:r>
      <w:r w:rsidR="006907CC" w:rsidRPr="006907CC">
        <w:rPr>
          <w:b/>
          <w:i/>
          <w:sz w:val="28"/>
          <w:szCs w:val="28"/>
        </w:rPr>
        <w:t>вне организма</w:t>
      </w:r>
      <w:r>
        <w:rPr>
          <w:b/>
          <w:i/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того чтобы дать определение </w:t>
      </w:r>
      <w:r>
        <w:rPr>
          <w:b/>
          <w:i/>
          <w:sz w:val="28"/>
          <w:szCs w:val="28"/>
        </w:rPr>
        <w:t>эксплантации,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полностью прочитать вторую часть предложения (сказуемое с зависимыми словами). Для определения данного понятия </w:t>
      </w:r>
      <w:r>
        <w:rPr>
          <w:sz w:val="28"/>
          <w:szCs w:val="28"/>
        </w:rPr>
        <w:lastRenderedPageBreak/>
        <w:t xml:space="preserve">недостаточно следующей формулировки: </w:t>
      </w:r>
      <w:r>
        <w:rPr>
          <w:b/>
          <w:i/>
          <w:sz w:val="28"/>
          <w:szCs w:val="28"/>
        </w:rPr>
        <w:t>Эксплантация – это культивирование.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Возникает вопрос </w:t>
      </w:r>
      <w:r>
        <w:rPr>
          <w:b/>
          <w:i/>
          <w:sz w:val="28"/>
          <w:szCs w:val="28"/>
        </w:rPr>
        <w:t>чего?</w:t>
      </w:r>
      <w:r>
        <w:rPr>
          <w:i/>
          <w:sz w:val="28"/>
          <w:szCs w:val="28"/>
        </w:rPr>
        <w:t xml:space="preserve">   </w:t>
      </w:r>
      <w:r>
        <w:rPr>
          <w:sz w:val="28"/>
          <w:szCs w:val="28"/>
        </w:rPr>
        <w:t xml:space="preserve">Или </w:t>
      </w:r>
      <w:r>
        <w:rPr>
          <w:b/>
          <w:i/>
          <w:sz w:val="28"/>
          <w:szCs w:val="28"/>
        </w:rPr>
        <w:t>Эксплантация – это культивирование органов и тканей.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Каких  именно органов и тканей?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 только прочитав вторую часть предложения в полном объеме, можно понять значение данного  биологического термина.</w:t>
      </w:r>
      <w:r w:rsidR="006907CC">
        <w:rPr>
          <w:sz w:val="28"/>
          <w:szCs w:val="28"/>
        </w:rPr>
        <w:t xml:space="preserve"> Модель: что(1) – что(1). </w:t>
      </w:r>
    </w:p>
    <w:p w:rsidR="00AF06C3" w:rsidRDefault="006907CC" w:rsidP="006907CC">
      <w:pPr>
        <w:ind w:firstLine="708"/>
        <w:jc w:val="both"/>
        <w:rPr>
          <w:i/>
          <w:sz w:val="28"/>
          <w:szCs w:val="28"/>
        </w:rPr>
      </w:pPr>
      <w:r w:rsidRPr="006907CC">
        <w:rPr>
          <w:sz w:val="28"/>
          <w:szCs w:val="28"/>
        </w:rPr>
        <w:t>Предложения терминологической квалификации могут строит</w:t>
      </w:r>
      <w:r>
        <w:rPr>
          <w:sz w:val="28"/>
          <w:szCs w:val="28"/>
        </w:rPr>
        <w:t>ь</w:t>
      </w:r>
      <w:r w:rsidRPr="006907CC">
        <w:rPr>
          <w:sz w:val="28"/>
          <w:szCs w:val="28"/>
        </w:rPr>
        <w:t>ся по модели с глаголом называться</w:t>
      </w:r>
      <w:r>
        <w:rPr>
          <w:sz w:val="28"/>
          <w:szCs w:val="28"/>
        </w:rPr>
        <w:t xml:space="preserve">: </w:t>
      </w:r>
      <w:r w:rsidRPr="006907CC">
        <w:rPr>
          <w:b/>
          <w:sz w:val="28"/>
          <w:szCs w:val="28"/>
        </w:rPr>
        <w:t>что)1) называется чем(5)</w:t>
      </w:r>
      <w:r>
        <w:rPr>
          <w:sz w:val="28"/>
          <w:szCs w:val="28"/>
        </w:rPr>
        <w:t xml:space="preserve"> или</w:t>
      </w:r>
      <w:r w:rsidR="00B377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</w:t>
      </w:r>
      <w:r w:rsidRPr="006907CC">
        <w:rPr>
          <w:b/>
          <w:sz w:val="28"/>
          <w:szCs w:val="28"/>
        </w:rPr>
        <w:t>чем(5) называется что(1)</w:t>
      </w:r>
      <w:r>
        <w:rPr>
          <w:sz w:val="28"/>
          <w:szCs w:val="28"/>
        </w:rPr>
        <w:t xml:space="preserve"> и т.п.</w:t>
      </w:r>
      <w:r w:rsidRPr="006907CC">
        <w:rPr>
          <w:sz w:val="28"/>
          <w:szCs w:val="28"/>
        </w:rPr>
        <w:t xml:space="preserve"> </w:t>
      </w:r>
      <w:r w:rsidR="00B37742">
        <w:rPr>
          <w:sz w:val="28"/>
          <w:szCs w:val="28"/>
        </w:rPr>
        <w:t xml:space="preserve">В предложениях терминологической квалификации дается определение термина. Например: </w:t>
      </w:r>
      <w:r w:rsidR="00B37742">
        <w:rPr>
          <w:i/>
          <w:sz w:val="28"/>
          <w:szCs w:val="28"/>
        </w:rPr>
        <w:t xml:space="preserve">Волосом называется </w:t>
      </w:r>
      <w:r w:rsidR="00B37742" w:rsidRPr="00D16F37">
        <w:rPr>
          <w:i/>
          <w:sz w:val="28"/>
          <w:szCs w:val="28"/>
        </w:rPr>
        <w:t>роговое нитевидное образование, растущее на коже человека, млекопитающих.</w:t>
      </w:r>
      <w:r w:rsidR="00B37742">
        <w:rPr>
          <w:i/>
          <w:sz w:val="28"/>
          <w:szCs w:val="28"/>
        </w:rPr>
        <w:t xml:space="preserve"> или </w:t>
      </w:r>
      <w:r w:rsidR="00B37742" w:rsidRPr="00B37742">
        <w:rPr>
          <w:i/>
          <w:sz w:val="28"/>
          <w:szCs w:val="28"/>
        </w:rPr>
        <w:t xml:space="preserve"> </w:t>
      </w:r>
      <w:r w:rsidR="00B37742" w:rsidRPr="00180187">
        <w:rPr>
          <w:i/>
          <w:sz w:val="28"/>
          <w:szCs w:val="28"/>
        </w:rPr>
        <w:t>Геологическими называют процессы, формирующие горные по</w:t>
      </w:r>
      <w:r w:rsidR="00B37742" w:rsidRPr="00180187">
        <w:rPr>
          <w:i/>
          <w:sz w:val="28"/>
          <w:szCs w:val="28"/>
        </w:rPr>
        <w:softHyphen/>
        <w:t>роды и изменяющие строение и состав земной коры.</w:t>
      </w:r>
    </w:p>
    <w:p w:rsidR="00B37742" w:rsidRPr="00F32ED7" w:rsidRDefault="00B37742" w:rsidP="00B37742">
      <w:pPr>
        <w:ind w:firstLine="709"/>
        <w:jc w:val="both"/>
        <w:rPr>
          <w:sz w:val="28"/>
          <w:szCs w:val="28"/>
        </w:rPr>
      </w:pPr>
      <w:r w:rsidRPr="00F32ED7">
        <w:rPr>
          <w:color w:val="000000"/>
          <w:sz w:val="28"/>
          <w:szCs w:val="28"/>
        </w:rPr>
        <w:t>П</w:t>
      </w:r>
      <w:r w:rsidRPr="00F32ED7">
        <w:rPr>
          <w:sz w:val="28"/>
          <w:szCs w:val="28"/>
        </w:rPr>
        <w:t>редложения терминологической квалификации</w:t>
      </w:r>
      <w:r>
        <w:rPr>
          <w:sz w:val="28"/>
          <w:szCs w:val="28"/>
        </w:rPr>
        <w:t xml:space="preserve"> (дефиниции)</w:t>
      </w:r>
      <w:r w:rsidRPr="00F32ED7">
        <w:rPr>
          <w:sz w:val="28"/>
          <w:szCs w:val="28"/>
        </w:rPr>
        <w:t xml:space="preserve"> состоят из двух частей:</w:t>
      </w:r>
      <w:r>
        <w:rPr>
          <w:sz w:val="28"/>
          <w:szCs w:val="28"/>
        </w:rPr>
        <w:t xml:space="preserve"> 1) </w:t>
      </w:r>
      <w:r w:rsidRPr="00F32ED7">
        <w:rPr>
          <w:sz w:val="28"/>
          <w:szCs w:val="28"/>
        </w:rPr>
        <w:t>термин;</w:t>
      </w:r>
      <w:r>
        <w:rPr>
          <w:sz w:val="28"/>
          <w:szCs w:val="28"/>
        </w:rPr>
        <w:t xml:space="preserve"> 2) </w:t>
      </w:r>
      <w:r w:rsidRPr="00F32ED7">
        <w:rPr>
          <w:sz w:val="28"/>
          <w:szCs w:val="28"/>
        </w:rPr>
        <w:t>объяснительная часть.</w:t>
      </w:r>
    </w:p>
    <w:p w:rsidR="00B37742" w:rsidRPr="00F32ED7" w:rsidRDefault="00B37742" w:rsidP="00B37742">
      <w:pPr>
        <w:ind w:right="-1"/>
        <w:jc w:val="both"/>
        <w:rPr>
          <w:b/>
          <w:i/>
          <w:sz w:val="28"/>
          <w:szCs w:val="28"/>
        </w:rPr>
      </w:pPr>
      <w:r w:rsidRPr="00F32ED7">
        <w:rPr>
          <w:sz w:val="28"/>
          <w:szCs w:val="28"/>
        </w:rPr>
        <w:t xml:space="preserve">       В объяснительной части выделяются стержневое слово и определения. Стержневое слово является главным словом в объяснительной части, поскольку оно обозначает родовое</w:t>
      </w:r>
      <w:r>
        <w:rPr>
          <w:sz w:val="28"/>
          <w:szCs w:val="28"/>
        </w:rPr>
        <w:t xml:space="preserve"> понятие, например:</w:t>
      </w:r>
      <w:r w:rsidRPr="00F32ED7">
        <w:rPr>
          <w:sz w:val="28"/>
          <w:szCs w:val="28"/>
        </w:rPr>
        <w:t xml:space="preserve"> </w:t>
      </w:r>
      <w:r w:rsidRPr="00F32ED7">
        <w:rPr>
          <w:b/>
          <w:sz w:val="28"/>
          <w:szCs w:val="28"/>
        </w:rPr>
        <w:t>Лексика</w:t>
      </w:r>
      <w:r w:rsidRPr="00F32ED7">
        <w:rPr>
          <w:sz w:val="28"/>
          <w:szCs w:val="28"/>
        </w:rPr>
        <w:t xml:space="preserve"> –  </w:t>
      </w:r>
      <w:r w:rsidRPr="00F32ED7">
        <w:rPr>
          <w:i/>
          <w:sz w:val="28"/>
          <w:szCs w:val="28"/>
        </w:rPr>
        <w:t xml:space="preserve">это </w:t>
      </w:r>
      <w:r w:rsidRPr="00F32ED7">
        <w:rPr>
          <w:b/>
          <w:i/>
          <w:sz w:val="28"/>
          <w:szCs w:val="28"/>
        </w:rPr>
        <w:t xml:space="preserve">совокупность </w:t>
      </w:r>
      <w:r w:rsidRPr="00F32ED7">
        <w:rPr>
          <w:i/>
          <w:sz w:val="28"/>
          <w:szCs w:val="28"/>
        </w:rPr>
        <w:t xml:space="preserve">слов языка, его словарный </w:t>
      </w:r>
      <w:r w:rsidRPr="00F32ED7">
        <w:rPr>
          <w:b/>
          <w:i/>
          <w:sz w:val="28"/>
          <w:szCs w:val="28"/>
        </w:rPr>
        <w:t>состав</w:t>
      </w:r>
      <w:r w:rsidRPr="00F32ED7">
        <w:rPr>
          <w:i/>
          <w:sz w:val="28"/>
          <w:szCs w:val="28"/>
        </w:rPr>
        <w:t>.</w:t>
      </w:r>
      <w:r w:rsidRPr="00752F4F">
        <w:t xml:space="preserve"> </w:t>
      </w:r>
      <w:r w:rsidRPr="00F32ED7">
        <w:rPr>
          <w:b/>
          <w:sz w:val="28"/>
          <w:szCs w:val="28"/>
        </w:rPr>
        <w:t>Лексика</w:t>
      </w:r>
      <w:r w:rsidRPr="00F32ED7">
        <w:rPr>
          <w:sz w:val="28"/>
          <w:szCs w:val="28"/>
        </w:rPr>
        <w:t xml:space="preserve"> – термин, </w:t>
      </w:r>
      <w:r w:rsidRPr="007A1FA0">
        <w:rPr>
          <w:b/>
          <w:i/>
          <w:sz w:val="28"/>
          <w:szCs w:val="28"/>
        </w:rPr>
        <w:t>совокупность</w:t>
      </w:r>
      <w:r>
        <w:rPr>
          <w:sz w:val="28"/>
          <w:szCs w:val="28"/>
        </w:rPr>
        <w:t xml:space="preserve"> и </w:t>
      </w:r>
      <w:r w:rsidRPr="007A1FA0">
        <w:rPr>
          <w:b/>
          <w:i/>
          <w:sz w:val="28"/>
          <w:szCs w:val="28"/>
        </w:rPr>
        <w:t>состав</w:t>
      </w:r>
      <w:r>
        <w:rPr>
          <w:sz w:val="28"/>
          <w:szCs w:val="28"/>
        </w:rPr>
        <w:t xml:space="preserve"> – стержневые слова</w:t>
      </w:r>
      <w:r w:rsidRPr="00F32ED7">
        <w:rPr>
          <w:sz w:val="28"/>
          <w:szCs w:val="28"/>
        </w:rPr>
        <w:t>. В объяснительной части наличие стержневого слова обязательно.</w:t>
      </w:r>
    </w:p>
    <w:p w:rsidR="00B37742" w:rsidRPr="00F32ED7" w:rsidRDefault="00B37742" w:rsidP="00B37742">
      <w:pPr>
        <w:ind w:right="-1"/>
        <w:jc w:val="both"/>
        <w:rPr>
          <w:sz w:val="28"/>
          <w:szCs w:val="28"/>
        </w:rPr>
      </w:pPr>
      <w:r w:rsidRPr="00F32ED7">
        <w:rPr>
          <w:sz w:val="28"/>
          <w:szCs w:val="28"/>
        </w:rPr>
        <w:t xml:space="preserve">       Кроме стержневого слова в составе объяснительной части встречаются определения, которые делятся на </w:t>
      </w:r>
      <w:r w:rsidRPr="00F32ED7">
        <w:rPr>
          <w:b/>
          <w:sz w:val="28"/>
          <w:szCs w:val="28"/>
        </w:rPr>
        <w:t>определения справа</w:t>
      </w:r>
      <w:r w:rsidRPr="00F32ED7">
        <w:rPr>
          <w:sz w:val="28"/>
          <w:szCs w:val="28"/>
        </w:rPr>
        <w:t xml:space="preserve"> и </w:t>
      </w:r>
      <w:r w:rsidRPr="00F32ED7">
        <w:rPr>
          <w:b/>
          <w:sz w:val="28"/>
          <w:szCs w:val="28"/>
        </w:rPr>
        <w:t>определения слева,</w:t>
      </w:r>
      <w:r w:rsidRPr="00F32ED7">
        <w:rPr>
          <w:sz w:val="28"/>
          <w:szCs w:val="28"/>
        </w:rPr>
        <w:t xml:space="preserve"> в зависимости от позиции к стержневому слову. Например, в предложении</w:t>
      </w:r>
      <w:r w:rsidRPr="00B37742">
        <w:rPr>
          <w:b/>
          <w:sz w:val="28"/>
          <w:szCs w:val="28"/>
        </w:rPr>
        <w:t xml:space="preserve"> </w:t>
      </w:r>
      <w:r w:rsidRPr="00F32ED7">
        <w:rPr>
          <w:b/>
          <w:sz w:val="28"/>
          <w:szCs w:val="28"/>
        </w:rPr>
        <w:t>Лексика</w:t>
      </w:r>
      <w:r w:rsidRPr="00F32ED7">
        <w:rPr>
          <w:sz w:val="28"/>
          <w:szCs w:val="28"/>
        </w:rPr>
        <w:t xml:space="preserve"> –  </w:t>
      </w:r>
      <w:r w:rsidRPr="00F32ED7">
        <w:rPr>
          <w:i/>
          <w:sz w:val="28"/>
          <w:szCs w:val="28"/>
        </w:rPr>
        <w:t xml:space="preserve">это </w:t>
      </w:r>
      <w:r w:rsidRPr="00F32ED7">
        <w:rPr>
          <w:b/>
          <w:i/>
          <w:sz w:val="28"/>
          <w:szCs w:val="28"/>
        </w:rPr>
        <w:t xml:space="preserve">совокупность </w:t>
      </w:r>
      <w:r w:rsidRPr="00F32ED7">
        <w:rPr>
          <w:i/>
          <w:sz w:val="28"/>
          <w:szCs w:val="28"/>
        </w:rPr>
        <w:t xml:space="preserve">слов языка, его словарный </w:t>
      </w:r>
      <w:r w:rsidRPr="00F32ED7">
        <w:rPr>
          <w:b/>
          <w:i/>
          <w:sz w:val="28"/>
          <w:szCs w:val="28"/>
        </w:rPr>
        <w:t>состав</w:t>
      </w:r>
      <w:r>
        <w:rPr>
          <w:i/>
          <w:sz w:val="28"/>
          <w:szCs w:val="28"/>
        </w:rPr>
        <w:t xml:space="preserve"> </w:t>
      </w:r>
      <w:r w:rsidRPr="00F32ED7">
        <w:rPr>
          <w:sz w:val="28"/>
          <w:szCs w:val="28"/>
        </w:rPr>
        <w:t>можно выделить определения справа</w:t>
      </w:r>
      <w:r w:rsidRPr="007A1FA0">
        <w:rPr>
          <w:i/>
          <w:sz w:val="28"/>
          <w:szCs w:val="28"/>
        </w:rPr>
        <w:t xml:space="preserve"> </w:t>
      </w:r>
      <w:r w:rsidRPr="00F32ED7">
        <w:rPr>
          <w:i/>
          <w:sz w:val="28"/>
          <w:szCs w:val="28"/>
        </w:rPr>
        <w:t xml:space="preserve">слов языка, </w:t>
      </w:r>
      <w:r w:rsidRPr="00F32ED7">
        <w:rPr>
          <w:sz w:val="28"/>
          <w:szCs w:val="28"/>
        </w:rPr>
        <w:t>так как находятся справа от стержневого слова</w:t>
      </w:r>
      <w:r w:rsidRPr="007A1FA0">
        <w:rPr>
          <w:b/>
          <w:i/>
          <w:sz w:val="28"/>
          <w:szCs w:val="28"/>
        </w:rPr>
        <w:t xml:space="preserve"> </w:t>
      </w:r>
      <w:r w:rsidRPr="00F32ED7">
        <w:rPr>
          <w:b/>
          <w:i/>
          <w:sz w:val="28"/>
          <w:szCs w:val="28"/>
        </w:rPr>
        <w:t>совокупность</w:t>
      </w:r>
      <w:r w:rsidRPr="00F32ED7">
        <w:rPr>
          <w:sz w:val="28"/>
          <w:szCs w:val="28"/>
        </w:rPr>
        <w:t>,</w:t>
      </w:r>
      <w:r w:rsidRPr="00F32ED7">
        <w:rPr>
          <w:b/>
          <w:i/>
          <w:sz w:val="28"/>
          <w:szCs w:val="28"/>
        </w:rPr>
        <w:t xml:space="preserve"> </w:t>
      </w:r>
      <w:r w:rsidRPr="00F32ED7">
        <w:rPr>
          <w:sz w:val="28"/>
          <w:szCs w:val="28"/>
        </w:rPr>
        <w:t xml:space="preserve">и определения слева </w:t>
      </w:r>
      <w:r w:rsidRPr="00F32ED7">
        <w:rPr>
          <w:i/>
          <w:sz w:val="28"/>
          <w:szCs w:val="28"/>
        </w:rPr>
        <w:t>его словарный</w:t>
      </w:r>
      <w:r w:rsidRPr="00F32ED7">
        <w:rPr>
          <w:sz w:val="28"/>
          <w:szCs w:val="28"/>
        </w:rPr>
        <w:t>, поскольку находятся слева от стержневого слова</w:t>
      </w:r>
      <w:r w:rsidRPr="007A1FA0">
        <w:rPr>
          <w:b/>
          <w:i/>
          <w:sz w:val="28"/>
          <w:szCs w:val="28"/>
        </w:rPr>
        <w:t xml:space="preserve"> </w:t>
      </w:r>
      <w:r w:rsidRPr="00F32ED7">
        <w:rPr>
          <w:b/>
          <w:i/>
          <w:sz w:val="28"/>
          <w:szCs w:val="28"/>
        </w:rPr>
        <w:t>состав</w:t>
      </w:r>
      <w:r w:rsidRPr="00F32ED7">
        <w:rPr>
          <w:sz w:val="28"/>
          <w:szCs w:val="28"/>
        </w:rPr>
        <w:t xml:space="preserve">. </w:t>
      </w:r>
    </w:p>
    <w:p w:rsidR="00B37742" w:rsidRPr="00F32ED7" w:rsidRDefault="00B37742" w:rsidP="00B37742">
      <w:pPr>
        <w:ind w:right="-1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F32ED7">
        <w:rPr>
          <w:b/>
          <w:sz w:val="28"/>
          <w:szCs w:val="28"/>
        </w:rPr>
        <w:t xml:space="preserve">Определения слева: </w:t>
      </w:r>
    </w:p>
    <w:p w:rsidR="00B37742" w:rsidRPr="00F32ED7" w:rsidRDefault="00B37742" w:rsidP="00B37742">
      <w:pPr>
        <w:ind w:right="-1"/>
        <w:jc w:val="both"/>
        <w:rPr>
          <w:sz w:val="28"/>
          <w:szCs w:val="28"/>
        </w:rPr>
      </w:pPr>
      <w:r w:rsidRPr="00F32ED7">
        <w:rPr>
          <w:sz w:val="28"/>
          <w:szCs w:val="28"/>
        </w:rPr>
        <w:t xml:space="preserve">     1) имена прилагательные;</w:t>
      </w:r>
    </w:p>
    <w:p w:rsidR="00B37742" w:rsidRPr="00F32ED7" w:rsidRDefault="00B37742" w:rsidP="00B37742">
      <w:pPr>
        <w:ind w:right="-1"/>
        <w:jc w:val="both"/>
        <w:rPr>
          <w:sz w:val="28"/>
          <w:szCs w:val="28"/>
        </w:rPr>
      </w:pPr>
      <w:r w:rsidRPr="00F32ED7">
        <w:rPr>
          <w:sz w:val="28"/>
          <w:szCs w:val="28"/>
        </w:rPr>
        <w:t xml:space="preserve">     2) причастие;</w:t>
      </w:r>
    </w:p>
    <w:p w:rsidR="00B37742" w:rsidRPr="00F32ED7" w:rsidRDefault="00B37742" w:rsidP="00B37742">
      <w:pPr>
        <w:numPr>
          <w:ilvl w:val="0"/>
          <w:numId w:val="1"/>
        </w:numPr>
        <w:ind w:right="-1"/>
        <w:jc w:val="both"/>
        <w:rPr>
          <w:sz w:val="28"/>
          <w:szCs w:val="28"/>
        </w:rPr>
      </w:pPr>
      <w:r w:rsidRPr="00F32ED7">
        <w:rPr>
          <w:sz w:val="28"/>
          <w:szCs w:val="28"/>
        </w:rPr>
        <w:t>причастный оборот.</w:t>
      </w:r>
    </w:p>
    <w:p w:rsidR="00B37742" w:rsidRPr="00F32ED7" w:rsidRDefault="00B37742" w:rsidP="00B37742">
      <w:pPr>
        <w:ind w:right="-1"/>
        <w:jc w:val="both"/>
        <w:rPr>
          <w:b/>
          <w:sz w:val="28"/>
          <w:szCs w:val="28"/>
        </w:rPr>
      </w:pPr>
      <w:r w:rsidRPr="00F32ED7">
        <w:rPr>
          <w:b/>
          <w:sz w:val="28"/>
          <w:szCs w:val="28"/>
        </w:rPr>
        <w:t xml:space="preserve">Определения справа: </w:t>
      </w:r>
    </w:p>
    <w:p w:rsidR="00B37742" w:rsidRPr="00F32ED7" w:rsidRDefault="00B37742" w:rsidP="00B37742">
      <w:pPr>
        <w:ind w:right="-1"/>
        <w:jc w:val="both"/>
        <w:rPr>
          <w:color w:val="000000" w:themeColor="text1"/>
          <w:sz w:val="28"/>
          <w:szCs w:val="28"/>
        </w:rPr>
      </w:pPr>
      <w:r w:rsidRPr="00F32ED7">
        <w:rPr>
          <w:sz w:val="28"/>
          <w:szCs w:val="28"/>
        </w:rPr>
        <w:t xml:space="preserve">     </w:t>
      </w:r>
      <w:r w:rsidRPr="00F32ED7">
        <w:rPr>
          <w:color w:val="000000" w:themeColor="text1"/>
          <w:sz w:val="28"/>
          <w:szCs w:val="28"/>
        </w:rPr>
        <w:t>1) имена в родительном падеже;</w:t>
      </w:r>
    </w:p>
    <w:p w:rsidR="00B37742" w:rsidRPr="00F32ED7" w:rsidRDefault="00B37742" w:rsidP="00B37742">
      <w:pPr>
        <w:ind w:right="-1"/>
        <w:jc w:val="both"/>
        <w:rPr>
          <w:color w:val="000000" w:themeColor="text1"/>
          <w:sz w:val="28"/>
          <w:szCs w:val="28"/>
        </w:rPr>
      </w:pPr>
      <w:r w:rsidRPr="00F32ED7">
        <w:rPr>
          <w:color w:val="C0504D" w:themeColor="accent2"/>
          <w:sz w:val="28"/>
          <w:szCs w:val="28"/>
        </w:rPr>
        <w:t xml:space="preserve">     </w:t>
      </w:r>
      <w:r w:rsidRPr="00F32ED7">
        <w:rPr>
          <w:color w:val="000000" w:themeColor="text1"/>
          <w:sz w:val="28"/>
          <w:szCs w:val="28"/>
        </w:rPr>
        <w:t>2) имена в предложном падеже;</w:t>
      </w:r>
    </w:p>
    <w:p w:rsidR="00B37742" w:rsidRPr="00F32ED7" w:rsidRDefault="00B37742" w:rsidP="00B37742">
      <w:pPr>
        <w:ind w:right="-1"/>
        <w:jc w:val="both"/>
        <w:rPr>
          <w:color w:val="000000" w:themeColor="text1"/>
          <w:sz w:val="28"/>
          <w:szCs w:val="28"/>
        </w:rPr>
      </w:pPr>
      <w:r w:rsidRPr="00F32ED7">
        <w:rPr>
          <w:color w:val="C0504D" w:themeColor="accent2"/>
          <w:sz w:val="28"/>
          <w:szCs w:val="28"/>
        </w:rPr>
        <w:t xml:space="preserve">     </w:t>
      </w:r>
      <w:r w:rsidRPr="00F32ED7">
        <w:rPr>
          <w:color w:val="000000" w:themeColor="text1"/>
          <w:sz w:val="28"/>
          <w:szCs w:val="28"/>
        </w:rPr>
        <w:t>3) имена в творительном падеже;</w:t>
      </w:r>
    </w:p>
    <w:p w:rsidR="00E675FF" w:rsidRDefault="00B37742" w:rsidP="00B37742">
      <w:pPr>
        <w:ind w:right="-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4</w:t>
      </w:r>
      <w:r w:rsidR="00E675FF">
        <w:rPr>
          <w:color w:val="000000" w:themeColor="text1"/>
          <w:sz w:val="28"/>
          <w:szCs w:val="28"/>
        </w:rPr>
        <w:t>) причастный оборот.</w:t>
      </w:r>
    </w:p>
    <w:p w:rsidR="00C30AD4" w:rsidRDefault="00C30AD4" w:rsidP="00B37742">
      <w:pPr>
        <w:ind w:right="-1"/>
        <w:jc w:val="both"/>
        <w:rPr>
          <w:i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Например: </w:t>
      </w:r>
      <w:r w:rsidRPr="00C30AD4">
        <w:rPr>
          <w:b/>
          <w:i/>
          <w:sz w:val="28"/>
          <w:szCs w:val="28"/>
        </w:rPr>
        <w:t>Отношение</w:t>
      </w:r>
      <w:r w:rsidRPr="00C30AD4">
        <w:rPr>
          <w:i/>
          <w:sz w:val="28"/>
          <w:szCs w:val="28"/>
        </w:rPr>
        <w:t xml:space="preserve"> длины линии на карте к длине линии на местности называется </w:t>
      </w:r>
      <w:r w:rsidRPr="00C30AD4">
        <w:rPr>
          <w:b/>
          <w:i/>
          <w:sz w:val="28"/>
          <w:szCs w:val="28"/>
        </w:rPr>
        <w:t>масштабом</w:t>
      </w:r>
      <w:r w:rsidRPr="00C30AD4">
        <w:rPr>
          <w:i/>
          <w:sz w:val="28"/>
          <w:szCs w:val="28"/>
        </w:rPr>
        <w:t>.</w:t>
      </w:r>
    </w:p>
    <w:p w:rsidR="00C30AD4" w:rsidRPr="00C30AD4" w:rsidRDefault="00C30AD4" w:rsidP="00B37742">
      <w:pPr>
        <w:ind w:right="-1"/>
        <w:jc w:val="both"/>
        <w:rPr>
          <w:color w:val="000000" w:themeColor="text1"/>
          <w:sz w:val="28"/>
          <w:szCs w:val="28"/>
        </w:rPr>
      </w:pPr>
      <w:r w:rsidRPr="006870B4">
        <w:rPr>
          <w:b/>
          <w:sz w:val="28"/>
          <w:szCs w:val="28"/>
        </w:rPr>
        <w:t>Коммуникативная задача</w:t>
      </w:r>
      <w:r>
        <w:rPr>
          <w:sz w:val="28"/>
          <w:szCs w:val="28"/>
        </w:rPr>
        <w:t xml:space="preserve"> – дать </w:t>
      </w:r>
      <w:r w:rsidRPr="00C30AD4">
        <w:rPr>
          <w:b/>
          <w:sz w:val="28"/>
          <w:szCs w:val="28"/>
        </w:rPr>
        <w:t>определение термина</w:t>
      </w:r>
      <w:r>
        <w:rPr>
          <w:sz w:val="28"/>
          <w:szCs w:val="28"/>
        </w:rPr>
        <w:t xml:space="preserve"> «масштаб».</w:t>
      </w:r>
    </w:p>
    <w:p w:rsidR="00E675FF" w:rsidRPr="008D6970" w:rsidRDefault="00E675FF" w:rsidP="00E675FF">
      <w:pPr>
        <w:ind w:right="-555"/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Задание. </w:t>
      </w:r>
      <w:r w:rsidR="008D6970" w:rsidRPr="008D6970">
        <w:rPr>
          <w:sz w:val="28"/>
          <w:szCs w:val="28"/>
        </w:rPr>
        <w:t>Выпишите из словарей по вашей специальности ряд терминов и определений этих терминов.</w:t>
      </w:r>
    </w:p>
    <w:p w:rsidR="00E675FF" w:rsidRDefault="00C226E5" w:rsidP="00E675FF">
      <w:pPr>
        <w:ind w:right="-555"/>
        <w:jc w:val="both"/>
        <w:rPr>
          <w:b/>
          <w:sz w:val="28"/>
          <w:szCs w:val="28"/>
        </w:rPr>
      </w:pPr>
      <w:r w:rsidRPr="00C226E5">
        <w:rPr>
          <w:b/>
          <w:sz w:val="28"/>
          <w:szCs w:val="28"/>
        </w:rPr>
        <w:t xml:space="preserve">Примеры: </w:t>
      </w:r>
    </w:p>
    <w:p w:rsidR="00C226E5" w:rsidRPr="00997E39" w:rsidRDefault="00C226E5" w:rsidP="00E675FF">
      <w:pPr>
        <w:ind w:right="-555"/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>
        <w:rPr>
          <w:i/>
          <w:sz w:val="28"/>
          <w:szCs w:val="28"/>
        </w:rPr>
        <w:t xml:space="preserve">Дыхательная </w:t>
      </w:r>
      <w:r w:rsidRPr="009F40B5">
        <w:rPr>
          <w:b/>
          <w:i/>
          <w:sz w:val="28"/>
          <w:szCs w:val="28"/>
        </w:rPr>
        <w:t>система</w:t>
      </w:r>
      <w:r>
        <w:rPr>
          <w:i/>
          <w:sz w:val="28"/>
          <w:szCs w:val="28"/>
        </w:rPr>
        <w:t xml:space="preserve"> – это </w:t>
      </w:r>
      <w:r w:rsidRPr="009F40B5">
        <w:rPr>
          <w:b/>
          <w:i/>
          <w:sz w:val="28"/>
          <w:szCs w:val="28"/>
        </w:rPr>
        <w:t>совокупность</w:t>
      </w:r>
      <w:r>
        <w:rPr>
          <w:i/>
          <w:sz w:val="28"/>
          <w:szCs w:val="28"/>
        </w:rPr>
        <w:t xml:space="preserve"> органов, обеспечивающих в организме внешнее дыхание, а также ряд важных недыхательных функций.2.</w:t>
      </w:r>
      <w:r w:rsidRPr="00C226E5">
        <w:rPr>
          <w:sz w:val="28"/>
          <w:szCs w:val="28"/>
        </w:rPr>
        <w:t xml:space="preserve"> </w:t>
      </w:r>
      <w:r w:rsidRPr="00997E39">
        <w:rPr>
          <w:i/>
          <w:sz w:val="28"/>
          <w:szCs w:val="28"/>
        </w:rPr>
        <w:t xml:space="preserve">Наследственностью называется свойство организмов повторять в ряде поколений </w:t>
      </w:r>
      <w:r w:rsidRPr="00997E39">
        <w:rPr>
          <w:i/>
          <w:sz w:val="28"/>
          <w:szCs w:val="28"/>
        </w:rPr>
        <w:lastRenderedPageBreak/>
        <w:t xml:space="preserve">сходные признаки. 3. </w:t>
      </w:r>
      <w:r w:rsidR="009F40B5" w:rsidRPr="00997E39">
        <w:rPr>
          <w:i/>
          <w:sz w:val="28"/>
          <w:szCs w:val="28"/>
        </w:rPr>
        <w:t xml:space="preserve">Географическая </w:t>
      </w:r>
      <w:r w:rsidR="009F40B5" w:rsidRPr="00997E39">
        <w:rPr>
          <w:b/>
          <w:i/>
          <w:sz w:val="28"/>
          <w:szCs w:val="28"/>
        </w:rPr>
        <w:t>оболочка</w:t>
      </w:r>
      <w:r w:rsidR="009F40B5" w:rsidRPr="00997E39">
        <w:rPr>
          <w:i/>
          <w:sz w:val="28"/>
          <w:szCs w:val="28"/>
        </w:rPr>
        <w:t xml:space="preserve"> – </w:t>
      </w:r>
      <w:r w:rsidR="007A57DB" w:rsidRPr="00997E39">
        <w:rPr>
          <w:i/>
          <w:sz w:val="28"/>
          <w:szCs w:val="28"/>
        </w:rPr>
        <w:t xml:space="preserve">это </w:t>
      </w:r>
      <w:r w:rsidR="007A57DB" w:rsidRPr="00997E39">
        <w:rPr>
          <w:b/>
          <w:i/>
          <w:sz w:val="28"/>
          <w:szCs w:val="28"/>
        </w:rPr>
        <w:t>область</w:t>
      </w:r>
      <w:r w:rsidR="007A57DB" w:rsidRPr="00997E39">
        <w:rPr>
          <w:i/>
          <w:sz w:val="28"/>
          <w:szCs w:val="28"/>
        </w:rPr>
        <w:t xml:space="preserve"> взаимодействия внутрипла</w:t>
      </w:r>
      <w:r w:rsidR="009F40B5" w:rsidRPr="00997E39">
        <w:rPr>
          <w:i/>
          <w:sz w:val="28"/>
          <w:szCs w:val="28"/>
        </w:rPr>
        <w:t xml:space="preserve">нетарных эндогенных и внешних – </w:t>
      </w:r>
      <w:r w:rsidR="007A57DB" w:rsidRPr="00997E39">
        <w:rPr>
          <w:i/>
          <w:sz w:val="28"/>
          <w:szCs w:val="28"/>
        </w:rPr>
        <w:t>экзогенных и космических процессов, которые осуществляются при активном участии органического вещества.</w:t>
      </w:r>
      <w:r w:rsidR="007A57DB" w:rsidRPr="00997E39">
        <w:rPr>
          <w:i/>
        </w:rPr>
        <w:t xml:space="preserve"> </w:t>
      </w:r>
      <w:r w:rsidR="006D7076" w:rsidRPr="00997E39">
        <w:rPr>
          <w:i/>
        </w:rPr>
        <w:t xml:space="preserve">4. </w:t>
      </w:r>
      <w:r w:rsidR="006D7076" w:rsidRPr="00997E39">
        <w:rPr>
          <w:i/>
          <w:sz w:val="28"/>
          <w:szCs w:val="28"/>
        </w:rPr>
        <w:t xml:space="preserve">Излучение тепла и света </w:t>
      </w:r>
      <w:r w:rsidR="006D7076" w:rsidRPr="00997E39">
        <w:rPr>
          <w:b/>
          <w:i/>
          <w:sz w:val="28"/>
          <w:szCs w:val="28"/>
        </w:rPr>
        <w:t>называется</w:t>
      </w:r>
      <w:r w:rsidR="006D7076" w:rsidRPr="00997E39">
        <w:rPr>
          <w:i/>
          <w:sz w:val="28"/>
          <w:szCs w:val="28"/>
        </w:rPr>
        <w:t xml:space="preserve"> солнечной радиацией. </w:t>
      </w:r>
      <w:r w:rsidR="00997E39" w:rsidRPr="00997E39">
        <w:rPr>
          <w:i/>
          <w:sz w:val="28"/>
          <w:szCs w:val="28"/>
        </w:rPr>
        <w:t>5</w:t>
      </w:r>
      <w:r w:rsidR="009F40B5" w:rsidRPr="00997E39">
        <w:rPr>
          <w:i/>
          <w:sz w:val="28"/>
          <w:szCs w:val="28"/>
        </w:rPr>
        <w:t xml:space="preserve">. </w:t>
      </w:r>
      <w:r w:rsidR="00997E39" w:rsidRPr="00997E39">
        <w:rPr>
          <w:i/>
          <w:sz w:val="28"/>
          <w:szCs w:val="28"/>
        </w:rPr>
        <w:t xml:space="preserve">Клеточным циклом </w:t>
      </w:r>
      <w:r w:rsidR="00997E39" w:rsidRPr="00997E39">
        <w:rPr>
          <w:b/>
          <w:i/>
          <w:sz w:val="28"/>
          <w:szCs w:val="28"/>
        </w:rPr>
        <w:t>называется</w:t>
      </w:r>
      <w:r w:rsidR="00997E39" w:rsidRPr="00997E39">
        <w:rPr>
          <w:i/>
          <w:sz w:val="28"/>
          <w:szCs w:val="28"/>
        </w:rPr>
        <w:t xml:space="preserve">  последовательность событий в клетке между ее образованием и делением ее на дочерние клетки, который имеет 3 стадии: интерфазу, митоз, цитокинез</w:t>
      </w:r>
      <w:r w:rsidR="000D136B">
        <w:rPr>
          <w:i/>
          <w:sz w:val="28"/>
          <w:szCs w:val="28"/>
        </w:rPr>
        <w:t>. 6.</w:t>
      </w:r>
      <w:r w:rsidR="00997E39" w:rsidRPr="00997E39">
        <w:rPr>
          <w:i/>
          <w:sz w:val="28"/>
          <w:szCs w:val="28"/>
        </w:rPr>
        <w:t xml:space="preserve">Сточными водами </w:t>
      </w:r>
      <w:r w:rsidR="00997E39" w:rsidRPr="00997E39">
        <w:rPr>
          <w:b/>
          <w:i/>
          <w:sz w:val="28"/>
          <w:szCs w:val="28"/>
        </w:rPr>
        <w:t>называются</w:t>
      </w:r>
      <w:r w:rsidR="00997E39" w:rsidRPr="00997E39">
        <w:rPr>
          <w:i/>
          <w:sz w:val="28"/>
          <w:szCs w:val="28"/>
        </w:rPr>
        <w:t xml:space="preserve"> воды, загрязнённые отходами с промышленного или сельскохозяйственного производства и бытовыми отходами.</w:t>
      </w:r>
    </w:p>
    <w:p w:rsidR="007A57DB" w:rsidRPr="00C226E5" w:rsidRDefault="007A57DB" w:rsidP="00E675FF">
      <w:pPr>
        <w:ind w:right="-555"/>
        <w:jc w:val="both"/>
        <w:rPr>
          <w:b/>
          <w:sz w:val="28"/>
          <w:szCs w:val="28"/>
        </w:rPr>
      </w:pPr>
    </w:p>
    <w:p w:rsidR="008D17C8" w:rsidRDefault="00E675FF" w:rsidP="008D17C8">
      <w:pPr>
        <w:jc w:val="center"/>
        <w:rPr>
          <w:b/>
          <w:sz w:val="28"/>
          <w:szCs w:val="28"/>
        </w:rPr>
      </w:pPr>
      <w:r w:rsidRPr="008D17C8">
        <w:rPr>
          <w:sz w:val="28"/>
          <w:szCs w:val="28"/>
        </w:rPr>
        <w:tab/>
      </w:r>
      <w:r w:rsidR="0053164D" w:rsidRPr="0053164D">
        <w:rPr>
          <w:b/>
          <w:sz w:val="28"/>
          <w:szCs w:val="28"/>
        </w:rPr>
        <w:t>3.</w:t>
      </w:r>
      <w:r w:rsidR="0053164D">
        <w:rPr>
          <w:sz w:val="28"/>
          <w:szCs w:val="28"/>
        </w:rPr>
        <w:t xml:space="preserve"> </w:t>
      </w:r>
      <w:r w:rsidR="008D17C8">
        <w:rPr>
          <w:b/>
          <w:sz w:val="28"/>
          <w:szCs w:val="28"/>
        </w:rPr>
        <w:t>Предложения классификации</w:t>
      </w:r>
    </w:p>
    <w:p w:rsidR="008D17C8" w:rsidRDefault="008D17C8" w:rsidP="008D17C8">
      <w:pPr>
        <w:jc w:val="both"/>
        <w:rPr>
          <w:sz w:val="28"/>
          <w:szCs w:val="28"/>
        </w:rPr>
      </w:pPr>
    </w:p>
    <w:p w:rsidR="008D17C8" w:rsidRDefault="008D17C8" w:rsidP="008D17C8">
      <w:pPr>
        <w:ind w:right="-555"/>
        <w:jc w:val="both"/>
        <w:rPr>
          <w:sz w:val="28"/>
          <w:szCs w:val="28"/>
        </w:rPr>
      </w:pPr>
      <w:r w:rsidRPr="00F240A7">
        <w:rPr>
          <w:rFonts w:ascii="Arial" w:hAnsi="Arial" w:cs="Arial"/>
          <w:b/>
          <w:color w:val="000000"/>
          <w:sz w:val="28"/>
          <w:szCs w:val="28"/>
        </w:rPr>
        <w:t>♦</w:t>
      </w:r>
      <w:r w:rsidRPr="00F240A7">
        <w:rPr>
          <w:b/>
          <w:color w:val="000000"/>
          <w:sz w:val="28"/>
          <w:szCs w:val="28"/>
        </w:rPr>
        <w:t xml:space="preserve"> </w:t>
      </w:r>
      <w:r w:rsidRPr="00F240A7">
        <w:rPr>
          <w:sz w:val="28"/>
          <w:szCs w:val="28"/>
        </w:rPr>
        <w:t>В предложениях классификации однородные предметы, явления или понятия распределяются по классам, типам, разрядам, группам, видам и пр. Например:</w:t>
      </w:r>
    </w:p>
    <w:p w:rsidR="008D17C8" w:rsidRPr="00E04EFA" w:rsidRDefault="008D17C8" w:rsidP="008D17C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По положению и функции мышцы плеча делятся на передние и задние.</w:t>
      </w:r>
      <w:r w:rsidRPr="00E04EFA">
        <w:rPr>
          <w:b/>
          <w:i/>
          <w:sz w:val="28"/>
          <w:szCs w:val="28"/>
        </w:rPr>
        <w:t>.</w:t>
      </w:r>
    </w:p>
    <w:p w:rsidR="008D17C8" w:rsidRPr="00F240A7" w:rsidRDefault="008D17C8" w:rsidP="008D17C8">
      <w:pPr>
        <w:ind w:right="-1"/>
        <w:jc w:val="both"/>
        <w:rPr>
          <w:sz w:val="28"/>
          <w:szCs w:val="28"/>
        </w:rPr>
      </w:pPr>
      <w:r w:rsidRPr="00F240A7">
        <w:rPr>
          <w:sz w:val="28"/>
          <w:szCs w:val="28"/>
        </w:rPr>
        <w:t xml:space="preserve">В данном предложении можно выделить 3 компонента: </w:t>
      </w:r>
    </w:p>
    <w:p w:rsidR="008D17C8" w:rsidRPr="00F240A7" w:rsidRDefault="008D17C8" w:rsidP="008D17C8">
      <w:pPr>
        <w:ind w:right="-1" w:firstLine="708"/>
        <w:jc w:val="both"/>
        <w:rPr>
          <w:sz w:val="28"/>
          <w:szCs w:val="28"/>
        </w:rPr>
      </w:pPr>
      <w:r w:rsidRPr="00F240A7">
        <w:rPr>
          <w:sz w:val="28"/>
          <w:szCs w:val="28"/>
        </w:rPr>
        <w:t>1. критерий деления (основание классификации);</w:t>
      </w:r>
    </w:p>
    <w:p w:rsidR="008D17C8" w:rsidRPr="00F240A7" w:rsidRDefault="008D17C8" w:rsidP="008D17C8">
      <w:pPr>
        <w:ind w:right="-1" w:firstLine="708"/>
        <w:jc w:val="both"/>
        <w:rPr>
          <w:sz w:val="28"/>
          <w:szCs w:val="28"/>
        </w:rPr>
      </w:pPr>
      <w:r w:rsidRPr="00F240A7">
        <w:rPr>
          <w:sz w:val="28"/>
          <w:szCs w:val="28"/>
        </w:rPr>
        <w:t>2. родовое понятие;</w:t>
      </w:r>
    </w:p>
    <w:p w:rsidR="008D17C8" w:rsidRDefault="008D17C8" w:rsidP="008D17C8">
      <w:pPr>
        <w:ind w:right="-1"/>
        <w:rPr>
          <w:i/>
          <w:sz w:val="28"/>
          <w:szCs w:val="28"/>
        </w:rPr>
      </w:pPr>
      <w:r w:rsidRPr="00F240A7">
        <w:rPr>
          <w:sz w:val="28"/>
          <w:szCs w:val="28"/>
        </w:rPr>
        <w:t xml:space="preserve">           3. видовые понятия.</w:t>
      </w:r>
      <w:r>
        <w:rPr>
          <w:i/>
          <w:sz w:val="28"/>
          <w:szCs w:val="28"/>
        </w:rPr>
        <w:t xml:space="preserve">  </w:t>
      </w:r>
    </w:p>
    <w:p w:rsidR="008D17C8" w:rsidRPr="00F240A7" w:rsidRDefault="008D17C8" w:rsidP="008D17C8">
      <w:pPr>
        <w:ind w:right="-1"/>
        <w:rPr>
          <w:i/>
          <w:sz w:val="28"/>
          <w:szCs w:val="28"/>
        </w:rPr>
      </w:pPr>
      <w:r w:rsidRPr="00F240A7">
        <w:rPr>
          <w:i/>
          <w:sz w:val="28"/>
          <w:szCs w:val="28"/>
        </w:rPr>
        <w:t xml:space="preserve">        </w:t>
      </w:r>
    </w:p>
    <w:p w:rsidR="008D17C8" w:rsidRDefault="008D17C8" w:rsidP="008D17C8">
      <w:pPr>
        <w:ind w:right="-1"/>
        <w:jc w:val="both"/>
        <w:rPr>
          <w:b/>
          <w:i/>
          <w:sz w:val="28"/>
          <w:szCs w:val="28"/>
          <w:bdr w:val="single" w:sz="4" w:space="0" w:color="auto" w:frame="1"/>
        </w:rPr>
      </w:pPr>
      <w:r w:rsidRPr="00C02F0B">
        <w:rPr>
          <w:b/>
          <w:i/>
          <w:sz w:val="28"/>
          <w:szCs w:val="28"/>
        </w:rPr>
        <w:t xml:space="preserve">1) </w:t>
      </w:r>
      <w:r w:rsidRPr="00C02F0B">
        <w:rPr>
          <w:b/>
          <w:i/>
          <w:sz w:val="28"/>
          <w:szCs w:val="28"/>
          <w:bdr w:val="single" w:sz="4" w:space="0" w:color="auto" w:frame="1"/>
        </w:rPr>
        <w:t xml:space="preserve">По </w:t>
      </w:r>
      <w:r>
        <w:rPr>
          <w:b/>
          <w:i/>
          <w:sz w:val="28"/>
          <w:szCs w:val="28"/>
          <w:bdr w:val="single" w:sz="4" w:space="0" w:color="auto" w:frame="1"/>
        </w:rPr>
        <w:t>положен</w:t>
      </w:r>
      <w:r w:rsidR="00A84B24">
        <w:rPr>
          <w:b/>
          <w:i/>
          <w:sz w:val="28"/>
          <w:szCs w:val="28"/>
          <w:bdr w:val="single" w:sz="4" w:space="0" w:color="auto" w:frame="1"/>
        </w:rPr>
        <w:t>ию и функци</w:t>
      </w:r>
      <w:r w:rsidRPr="00C02F0B">
        <w:rPr>
          <w:b/>
          <w:i/>
          <w:sz w:val="28"/>
          <w:szCs w:val="28"/>
          <w:bdr w:val="single" w:sz="4" w:space="0" w:color="auto" w:frame="1"/>
        </w:rPr>
        <w:t xml:space="preserve">и </w:t>
      </w:r>
    </w:p>
    <w:p w:rsidR="008D17C8" w:rsidRPr="00C02F0B" w:rsidRDefault="008D17C8" w:rsidP="008D17C8">
      <w:pPr>
        <w:ind w:right="-1"/>
        <w:jc w:val="both"/>
        <w:rPr>
          <w:b/>
          <w:sz w:val="28"/>
          <w:szCs w:val="28"/>
        </w:rPr>
      </w:pPr>
      <w:r w:rsidRPr="00C02F0B">
        <w:rPr>
          <w:b/>
          <w:i/>
          <w:sz w:val="28"/>
          <w:szCs w:val="28"/>
        </w:rPr>
        <w:t xml:space="preserve"> </w:t>
      </w:r>
      <w:r w:rsidRPr="00C02F0B">
        <w:rPr>
          <w:b/>
          <w:sz w:val="28"/>
          <w:szCs w:val="28"/>
        </w:rPr>
        <w:t xml:space="preserve">     </w:t>
      </w:r>
    </w:p>
    <w:p w:rsidR="008D17C8" w:rsidRDefault="008D17C8" w:rsidP="008D17C8">
      <w:pPr>
        <w:ind w:right="-1"/>
        <w:jc w:val="both"/>
        <w:rPr>
          <w:b/>
          <w:i/>
          <w:sz w:val="28"/>
          <w:szCs w:val="28"/>
          <w:bdr w:val="single" w:sz="4" w:space="0" w:color="auto" w:frame="1"/>
        </w:rPr>
      </w:pPr>
      <w:r w:rsidRPr="00C02F0B">
        <w:rPr>
          <w:b/>
          <w:sz w:val="28"/>
          <w:szCs w:val="28"/>
        </w:rPr>
        <w:t xml:space="preserve">                                                                 2)  </w:t>
      </w:r>
      <w:r w:rsidR="00A84B24">
        <w:rPr>
          <w:b/>
          <w:i/>
          <w:sz w:val="28"/>
          <w:szCs w:val="28"/>
          <w:bdr w:val="single" w:sz="4" w:space="0" w:color="auto" w:frame="1"/>
        </w:rPr>
        <w:t xml:space="preserve">мышцы плеча </w:t>
      </w:r>
    </w:p>
    <w:p w:rsidR="008D17C8" w:rsidRPr="00C02F0B" w:rsidRDefault="008D17C8" w:rsidP="008D17C8">
      <w:pPr>
        <w:ind w:right="-1"/>
        <w:jc w:val="both"/>
        <w:rPr>
          <w:b/>
          <w:i/>
          <w:sz w:val="28"/>
          <w:szCs w:val="28"/>
          <w:bdr w:val="single" w:sz="4" w:space="0" w:color="auto" w:frame="1"/>
        </w:rPr>
      </w:pPr>
    </w:p>
    <w:p w:rsidR="008D17C8" w:rsidRPr="00C02F0B" w:rsidRDefault="008D17C8" w:rsidP="008D17C8">
      <w:pPr>
        <w:ind w:right="-1"/>
        <w:jc w:val="both"/>
        <w:rPr>
          <w:b/>
          <w:sz w:val="28"/>
          <w:szCs w:val="28"/>
        </w:rPr>
      </w:pPr>
      <w:r w:rsidRPr="00C02F0B">
        <w:rPr>
          <w:b/>
          <w:sz w:val="28"/>
          <w:szCs w:val="28"/>
        </w:rPr>
        <w:t xml:space="preserve">                                                                                       3) </w:t>
      </w:r>
      <w:r w:rsidR="00A84B24">
        <w:rPr>
          <w:b/>
          <w:i/>
          <w:sz w:val="28"/>
          <w:szCs w:val="28"/>
          <w:bdr w:val="single" w:sz="4" w:space="0" w:color="auto" w:frame="1"/>
        </w:rPr>
        <w:t xml:space="preserve">передние </w:t>
      </w:r>
      <w:r w:rsidRPr="00C02F0B">
        <w:rPr>
          <w:b/>
          <w:i/>
          <w:sz w:val="28"/>
          <w:szCs w:val="28"/>
          <w:bdr w:val="single" w:sz="4" w:space="0" w:color="auto" w:frame="1"/>
        </w:rPr>
        <w:t xml:space="preserve"> и несвободные  </w:t>
      </w:r>
    </w:p>
    <w:p w:rsidR="008D17C8" w:rsidRPr="00C02F0B" w:rsidRDefault="008D17C8" w:rsidP="008D17C8">
      <w:pPr>
        <w:ind w:right="-1" w:firstLine="708"/>
        <w:jc w:val="both"/>
        <w:rPr>
          <w:b/>
          <w:i/>
          <w:sz w:val="28"/>
          <w:szCs w:val="28"/>
        </w:rPr>
      </w:pPr>
    </w:p>
    <w:p w:rsidR="008D17C8" w:rsidRPr="00F240A7" w:rsidRDefault="008D17C8" w:rsidP="008D17C8">
      <w:pPr>
        <w:ind w:right="-1"/>
        <w:jc w:val="both"/>
        <w:rPr>
          <w:sz w:val="28"/>
          <w:szCs w:val="28"/>
        </w:rPr>
      </w:pPr>
      <w:r w:rsidRPr="00F240A7">
        <w:rPr>
          <w:b/>
          <w:i/>
          <w:sz w:val="28"/>
          <w:szCs w:val="28"/>
        </w:rPr>
        <w:t xml:space="preserve"> </w:t>
      </w:r>
      <w:r w:rsidRPr="00F240A7">
        <w:rPr>
          <w:rFonts w:ascii="Arial" w:hAnsi="Arial" w:cs="Arial"/>
          <w:b/>
          <w:color w:val="000000"/>
          <w:sz w:val="28"/>
          <w:szCs w:val="28"/>
        </w:rPr>
        <w:t>♦</w:t>
      </w:r>
      <w:r w:rsidRPr="00F240A7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 </w:t>
      </w:r>
      <w:r w:rsidRPr="00F240A7">
        <w:rPr>
          <w:sz w:val="28"/>
          <w:szCs w:val="28"/>
        </w:rPr>
        <w:t>В предложениях классификации  критерий де</w:t>
      </w:r>
      <w:r>
        <w:rPr>
          <w:sz w:val="28"/>
          <w:szCs w:val="28"/>
        </w:rPr>
        <w:t>ления оформляется с помощью трех</w:t>
      </w:r>
      <w:r w:rsidRPr="00F240A7">
        <w:rPr>
          <w:sz w:val="28"/>
          <w:szCs w:val="28"/>
        </w:rPr>
        <w:t xml:space="preserve"> способов:</w:t>
      </w:r>
    </w:p>
    <w:p w:rsidR="008D17C8" w:rsidRPr="00F240A7" w:rsidRDefault="008D17C8" w:rsidP="008D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jc w:val="both"/>
        <w:rPr>
          <w:sz w:val="28"/>
          <w:szCs w:val="28"/>
        </w:rPr>
      </w:pPr>
      <w:r w:rsidRPr="00F240A7">
        <w:rPr>
          <w:sz w:val="28"/>
          <w:szCs w:val="28"/>
        </w:rPr>
        <w:t xml:space="preserve">1) </w:t>
      </w:r>
      <w:r w:rsidRPr="00F240A7">
        <w:rPr>
          <w:b/>
          <w:i/>
          <w:sz w:val="28"/>
          <w:szCs w:val="28"/>
        </w:rPr>
        <w:t>В зависимости от</w:t>
      </w:r>
      <w:r w:rsidRPr="00F240A7">
        <w:rPr>
          <w:sz w:val="28"/>
          <w:szCs w:val="28"/>
        </w:rPr>
        <w:t xml:space="preserve"> + критерий деления в родительном падеже;</w:t>
      </w:r>
    </w:p>
    <w:p w:rsidR="008D17C8" w:rsidRDefault="008D17C8" w:rsidP="008D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jc w:val="both"/>
        <w:rPr>
          <w:sz w:val="28"/>
          <w:szCs w:val="28"/>
        </w:rPr>
      </w:pPr>
      <w:r w:rsidRPr="00F240A7">
        <w:rPr>
          <w:sz w:val="28"/>
          <w:szCs w:val="28"/>
        </w:rPr>
        <w:t xml:space="preserve">2) </w:t>
      </w:r>
      <w:r w:rsidRPr="00F240A7">
        <w:rPr>
          <w:b/>
          <w:i/>
          <w:sz w:val="28"/>
          <w:szCs w:val="28"/>
        </w:rPr>
        <w:t>По +</w:t>
      </w:r>
      <w:r w:rsidRPr="00F240A7">
        <w:rPr>
          <w:sz w:val="28"/>
          <w:szCs w:val="28"/>
        </w:rPr>
        <w:t xml:space="preserve"> крит</w:t>
      </w:r>
      <w:r>
        <w:rPr>
          <w:sz w:val="28"/>
          <w:szCs w:val="28"/>
        </w:rPr>
        <w:t>ерий деления в дательном падеже;</w:t>
      </w:r>
    </w:p>
    <w:p w:rsidR="008D17C8" w:rsidRPr="00F240A7" w:rsidRDefault="008D17C8" w:rsidP="008D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Pr="005E6336">
        <w:rPr>
          <w:b/>
          <w:i/>
          <w:color w:val="000000"/>
          <w:sz w:val="28"/>
          <w:szCs w:val="28"/>
        </w:rPr>
        <w:t xml:space="preserve"> </w:t>
      </w:r>
      <w:r w:rsidRPr="0072007C">
        <w:rPr>
          <w:b/>
          <w:i/>
          <w:color w:val="000000"/>
          <w:sz w:val="28"/>
          <w:szCs w:val="28"/>
        </w:rPr>
        <w:t>С точки зрения</w:t>
      </w:r>
      <w:r>
        <w:rPr>
          <w:color w:val="000000"/>
          <w:sz w:val="28"/>
          <w:szCs w:val="28"/>
        </w:rPr>
        <w:t xml:space="preserve"> + критерий деления в родительном падеже.</w:t>
      </w:r>
    </w:p>
    <w:p w:rsidR="008D17C8" w:rsidRPr="00F240A7" w:rsidRDefault="008D17C8" w:rsidP="008D17C8">
      <w:pPr>
        <w:ind w:right="-1" w:firstLine="708"/>
        <w:jc w:val="both"/>
        <w:rPr>
          <w:sz w:val="28"/>
          <w:szCs w:val="28"/>
        </w:rPr>
      </w:pPr>
    </w:p>
    <w:p w:rsidR="008D17C8" w:rsidRPr="00F240A7" w:rsidRDefault="008D17C8" w:rsidP="008D17C8">
      <w:pPr>
        <w:ind w:right="-1" w:firstLine="708"/>
        <w:jc w:val="both"/>
        <w:rPr>
          <w:sz w:val="28"/>
          <w:szCs w:val="28"/>
        </w:rPr>
      </w:pPr>
      <w:r w:rsidRPr="00F240A7">
        <w:rPr>
          <w:sz w:val="28"/>
          <w:szCs w:val="28"/>
        </w:rPr>
        <w:t>Таким образом, предложения классификации строится по следующей формуле:</w:t>
      </w:r>
    </w:p>
    <w:p w:rsidR="008D17C8" w:rsidRPr="00F240A7" w:rsidRDefault="008D17C8" w:rsidP="008D17C8">
      <w:pPr>
        <w:ind w:right="-1"/>
        <w:jc w:val="both"/>
        <w:rPr>
          <w:sz w:val="28"/>
          <w:szCs w:val="28"/>
        </w:rPr>
      </w:pPr>
      <w:r w:rsidRPr="00F240A7">
        <w:rPr>
          <w:sz w:val="28"/>
          <w:szCs w:val="28"/>
        </w:rPr>
        <w:t>1)</w:t>
      </w:r>
    </w:p>
    <w:p w:rsidR="008D17C8" w:rsidRPr="00F240A7" w:rsidRDefault="008D17C8" w:rsidP="008D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-1"/>
        <w:jc w:val="both"/>
        <w:rPr>
          <w:b/>
          <w:i/>
          <w:sz w:val="28"/>
          <w:szCs w:val="28"/>
        </w:rPr>
      </w:pPr>
      <w:r w:rsidRPr="00F240A7">
        <w:rPr>
          <w:b/>
          <w:i/>
          <w:sz w:val="28"/>
          <w:szCs w:val="28"/>
        </w:rPr>
        <w:t xml:space="preserve">В зависимости от </w:t>
      </w:r>
      <w:r w:rsidRPr="00F240A7">
        <w:rPr>
          <w:color w:val="000000"/>
          <w:sz w:val="28"/>
          <w:szCs w:val="28"/>
        </w:rPr>
        <w:t>+ критерий деления</w:t>
      </w:r>
    </w:p>
    <w:p w:rsidR="008D17C8" w:rsidRDefault="008D17C8" w:rsidP="008D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-1"/>
        <w:jc w:val="both"/>
        <w:rPr>
          <w:color w:val="000000"/>
          <w:sz w:val="28"/>
          <w:szCs w:val="28"/>
        </w:rPr>
      </w:pPr>
      <w:r w:rsidRPr="00F240A7">
        <w:rPr>
          <w:b/>
          <w:i/>
          <w:sz w:val="28"/>
          <w:szCs w:val="28"/>
        </w:rPr>
        <w:t xml:space="preserve">По </w:t>
      </w:r>
      <w:r w:rsidRPr="00F240A7">
        <w:rPr>
          <w:color w:val="000000"/>
          <w:sz w:val="28"/>
          <w:szCs w:val="28"/>
        </w:rPr>
        <w:t>+</w:t>
      </w:r>
      <w:r w:rsidRPr="00F240A7">
        <w:rPr>
          <w:b/>
          <w:i/>
          <w:sz w:val="28"/>
          <w:szCs w:val="28"/>
        </w:rPr>
        <w:t xml:space="preserve"> </w:t>
      </w:r>
      <w:r w:rsidRPr="00F240A7">
        <w:rPr>
          <w:color w:val="000000"/>
          <w:sz w:val="28"/>
          <w:szCs w:val="28"/>
        </w:rPr>
        <w:t xml:space="preserve">    критерий деления  </w:t>
      </w:r>
    </w:p>
    <w:p w:rsidR="008D17C8" w:rsidRPr="00F240A7" w:rsidRDefault="008D17C8" w:rsidP="008D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-1"/>
        <w:jc w:val="both"/>
        <w:rPr>
          <w:color w:val="000000"/>
          <w:sz w:val="28"/>
          <w:szCs w:val="28"/>
        </w:rPr>
      </w:pPr>
      <w:r w:rsidRPr="0072007C">
        <w:rPr>
          <w:b/>
          <w:i/>
          <w:color w:val="000000"/>
          <w:sz w:val="28"/>
          <w:szCs w:val="28"/>
        </w:rPr>
        <w:t>С точки зрения</w:t>
      </w:r>
      <w:r>
        <w:rPr>
          <w:color w:val="000000"/>
          <w:sz w:val="28"/>
          <w:szCs w:val="28"/>
        </w:rPr>
        <w:t xml:space="preserve"> + критерий деления</w:t>
      </w:r>
      <w:r w:rsidRPr="00F240A7">
        <w:rPr>
          <w:color w:val="000000"/>
          <w:sz w:val="28"/>
          <w:szCs w:val="28"/>
        </w:rPr>
        <w:t xml:space="preserve">                    </w:t>
      </w:r>
    </w:p>
    <w:p w:rsidR="008D17C8" w:rsidRPr="00F240A7" w:rsidRDefault="008D17C8" w:rsidP="008D17C8">
      <w:pPr>
        <w:ind w:right="-1"/>
        <w:jc w:val="both"/>
        <w:rPr>
          <w:color w:val="000000"/>
          <w:sz w:val="28"/>
          <w:szCs w:val="28"/>
        </w:rPr>
      </w:pPr>
      <w:r w:rsidRPr="00F240A7">
        <w:rPr>
          <w:color w:val="000000"/>
          <w:sz w:val="28"/>
          <w:szCs w:val="28"/>
        </w:rPr>
        <w:t xml:space="preserve">                                                   2)</w:t>
      </w:r>
    </w:p>
    <w:p w:rsidR="008D17C8" w:rsidRPr="00F240A7" w:rsidRDefault="008D17C8" w:rsidP="008D17C8">
      <w:pPr>
        <w:ind w:right="-1"/>
        <w:jc w:val="both"/>
        <w:rPr>
          <w:color w:val="000000"/>
          <w:sz w:val="28"/>
          <w:szCs w:val="28"/>
        </w:rPr>
      </w:pPr>
      <w:r w:rsidRPr="00F240A7">
        <w:rPr>
          <w:color w:val="000000"/>
          <w:sz w:val="28"/>
          <w:szCs w:val="28"/>
        </w:rPr>
        <w:t xml:space="preserve">                                                   </w:t>
      </w:r>
      <w:r w:rsidRPr="00F240A7">
        <w:rPr>
          <w:color w:val="000000"/>
          <w:sz w:val="28"/>
          <w:szCs w:val="28"/>
          <w:bdr w:val="single" w:sz="4" w:space="0" w:color="auto" w:frame="1"/>
        </w:rPr>
        <w:t>родовое понятие</w:t>
      </w:r>
    </w:p>
    <w:p w:rsidR="008D17C8" w:rsidRPr="00F240A7" w:rsidRDefault="008D17C8" w:rsidP="008D17C8">
      <w:pPr>
        <w:ind w:right="-1"/>
        <w:jc w:val="both"/>
        <w:rPr>
          <w:color w:val="000000"/>
          <w:sz w:val="28"/>
          <w:szCs w:val="28"/>
        </w:rPr>
      </w:pPr>
      <w:r w:rsidRPr="00F240A7">
        <w:rPr>
          <w:color w:val="000000"/>
          <w:sz w:val="28"/>
          <w:szCs w:val="28"/>
        </w:rPr>
        <w:t xml:space="preserve">                                                                        3) </w:t>
      </w:r>
    </w:p>
    <w:p w:rsidR="008D17C8" w:rsidRPr="00F240A7" w:rsidRDefault="008D17C8" w:rsidP="008D17C8">
      <w:pPr>
        <w:ind w:right="-1"/>
        <w:jc w:val="both"/>
        <w:rPr>
          <w:color w:val="000000"/>
          <w:sz w:val="28"/>
          <w:szCs w:val="28"/>
        </w:rPr>
      </w:pPr>
      <w:r w:rsidRPr="00F240A7">
        <w:rPr>
          <w:color w:val="000000"/>
          <w:sz w:val="28"/>
          <w:szCs w:val="28"/>
        </w:rPr>
        <w:t xml:space="preserve">                                                                        </w:t>
      </w:r>
      <w:r w:rsidRPr="00F240A7">
        <w:rPr>
          <w:color w:val="000000"/>
          <w:sz w:val="28"/>
          <w:szCs w:val="28"/>
          <w:bdr w:val="single" w:sz="4" w:space="0" w:color="auto" w:frame="1"/>
        </w:rPr>
        <w:t>глагол-связка + на</w:t>
      </w:r>
    </w:p>
    <w:p w:rsidR="008D17C8" w:rsidRPr="00F240A7" w:rsidRDefault="008D17C8" w:rsidP="008D17C8">
      <w:pPr>
        <w:ind w:right="-1"/>
        <w:jc w:val="both"/>
        <w:rPr>
          <w:color w:val="000000"/>
          <w:sz w:val="28"/>
          <w:szCs w:val="28"/>
        </w:rPr>
      </w:pPr>
      <w:r w:rsidRPr="00F240A7">
        <w:rPr>
          <w:color w:val="000000"/>
          <w:sz w:val="28"/>
          <w:szCs w:val="28"/>
        </w:rPr>
        <w:t xml:space="preserve">                                                                                                    4) </w:t>
      </w:r>
    </w:p>
    <w:p w:rsidR="00A84B24" w:rsidRDefault="008D17C8" w:rsidP="008D17C8">
      <w:pPr>
        <w:tabs>
          <w:tab w:val="center" w:pos="4819"/>
        </w:tabs>
        <w:rPr>
          <w:sz w:val="28"/>
          <w:szCs w:val="28"/>
        </w:rPr>
      </w:pPr>
      <w:r w:rsidRPr="00F240A7">
        <w:rPr>
          <w:color w:val="000000"/>
          <w:sz w:val="28"/>
          <w:szCs w:val="28"/>
        </w:rPr>
        <w:t xml:space="preserve">                                                                                                    </w:t>
      </w:r>
      <w:r w:rsidRPr="00F240A7">
        <w:rPr>
          <w:color w:val="000000"/>
          <w:sz w:val="28"/>
          <w:szCs w:val="28"/>
          <w:bdr w:val="single" w:sz="4" w:space="0" w:color="auto" w:frame="1"/>
        </w:rPr>
        <w:t>видовые понятия</w:t>
      </w:r>
    </w:p>
    <w:p w:rsidR="00A84B24" w:rsidRPr="00A84B24" w:rsidRDefault="00A84B24" w:rsidP="00A84B24">
      <w:pPr>
        <w:rPr>
          <w:sz w:val="28"/>
          <w:szCs w:val="28"/>
        </w:rPr>
      </w:pPr>
    </w:p>
    <w:p w:rsidR="00A84B24" w:rsidRPr="00A84B24" w:rsidRDefault="00A84B24" w:rsidP="00A84B24">
      <w:pPr>
        <w:ind w:right="-555" w:firstLine="708"/>
        <w:jc w:val="both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>Например:</w:t>
      </w:r>
      <w:r w:rsidRPr="00A84B24">
        <w:rPr>
          <w:sz w:val="28"/>
          <w:szCs w:val="28"/>
        </w:rPr>
        <w:t xml:space="preserve"> </w:t>
      </w:r>
      <w:r w:rsidRPr="00A84B24">
        <w:rPr>
          <w:b/>
          <w:i/>
          <w:sz w:val="28"/>
          <w:szCs w:val="28"/>
        </w:rPr>
        <w:t>В зависимости от</w:t>
      </w:r>
      <w:r w:rsidRPr="00A84B24">
        <w:rPr>
          <w:i/>
          <w:sz w:val="28"/>
          <w:szCs w:val="28"/>
        </w:rPr>
        <w:t xml:space="preserve"> </w:t>
      </w:r>
      <w:r w:rsidRPr="00A84B24">
        <w:rPr>
          <w:b/>
          <w:i/>
          <w:sz w:val="28"/>
          <w:szCs w:val="28"/>
        </w:rPr>
        <w:t>формы существования</w:t>
      </w:r>
      <w:r w:rsidRPr="00A84B24">
        <w:rPr>
          <w:i/>
          <w:sz w:val="28"/>
          <w:szCs w:val="28"/>
        </w:rPr>
        <w:t xml:space="preserve"> вирусы подразделяются на покоящиеся и репродуцирующиеся.</w:t>
      </w:r>
      <w:r>
        <w:rPr>
          <w:sz w:val="28"/>
          <w:szCs w:val="28"/>
        </w:rPr>
        <w:t xml:space="preserve"> </w:t>
      </w:r>
      <w:r w:rsidRPr="00A84B24">
        <w:rPr>
          <w:b/>
          <w:i/>
          <w:sz w:val="28"/>
          <w:szCs w:val="28"/>
        </w:rPr>
        <w:t>По</w:t>
      </w:r>
      <w:r w:rsidRPr="00A84B24">
        <w:rPr>
          <w:i/>
          <w:sz w:val="28"/>
          <w:szCs w:val="28"/>
        </w:rPr>
        <w:t xml:space="preserve"> </w:t>
      </w:r>
      <w:r w:rsidRPr="00A84B24">
        <w:rPr>
          <w:b/>
          <w:i/>
          <w:sz w:val="28"/>
          <w:szCs w:val="28"/>
        </w:rPr>
        <w:t>строению клеточной стенки</w:t>
      </w:r>
      <w:r w:rsidRPr="00A84B24">
        <w:rPr>
          <w:i/>
          <w:sz w:val="28"/>
          <w:szCs w:val="28"/>
        </w:rPr>
        <w:t xml:space="preserve"> бактерии делятся на грамположительные и грамотрицательные виды. </w:t>
      </w:r>
      <w:r w:rsidRPr="00A84B24">
        <w:rPr>
          <w:b/>
          <w:i/>
          <w:sz w:val="28"/>
          <w:szCs w:val="28"/>
        </w:rPr>
        <w:t>С точки зрения физиологии</w:t>
      </w:r>
      <w:r w:rsidRPr="00A84B24">
        <w:rPr>
          <w:i/>
          <w:sz w:val="28"/>
          <w:szCs w:val="28"/>
        </w:rPr>
        <w:t xml:space="preserve"> чувствительность кожи подразделяется на болевую, тактильную, холодовую, тепловую.</w:t>
      </w:r>
    </w:p>
    <w:p w:rsidR="006870B4" w:rsidRDefault="00C30AD4" w:rsidP="00A84B24">
      <w:pPr>
        <w:rPr>
          <w:sz w:val="28"/>
          <w:szCs w:val="28"/>
        </w:rPr>
      </w:pPr>
      <w:r w:rsidRPr="006870B4">
        <w:rPr>
          <w:b/>
          <w:sz w:val="28"/>
          <w:szCs w:val="28"/>
        </w:rPr>
        <w:t>Коммуникативная задача</w:t>
      </w:r>
      <w:r>
        <w:rPr>
          <w:sz w:val="28"/>
          <w:szCs w:val="28"/>
        </w:rPr>
        <w:t xml:space="preserve"> – дать </w:t>
      </w:r>
      <w:r w:rsidRPr="006870B4">
        <w:rPr>
          <w:b/>
          <w:sz w:val="28"/>
          <w:szCs w:val="28"/>
        </w:rPr>
        <w:t>классификацию</w:t>
      </w:r>
      <w:r>
        <w:rPr>
          <w:sz w:val="28"/>
          <w:szCs w:val="28"/>
        </w:rPr>
        <w:t xml:space="preserve"> вирусов; бактерий и видов чувствительности кожи.</w:t>
      </w:r>
    </w:p>
    <w:p w:rsidR="00997E39" w:rsidRDefault="00997E39" w:rsidP="00A84B24">
      <w:pPr>
        <w:rPr>
          <w:b/>
          <w:sz w:val="28"/>
          <w:szCs w:val="28"/>
        </w:rPr>
      </w:pPr>
      <w:r w:rsidRPr="00997E39">
        <w:rPr>
          <w:b/>
          <w:sz w:val="28"/>
          <w:szCs w:val="28"/>
        </w:rPr>
        <w:t>Примеры:</w:t>
      </w:r>
    </w:p>
    <w:p w:rsidR="00EC166B" w:rsidRPr="00EC166B" w:rsidRDefault="005E23AE" w:rsidP="00EC166B">
      <w:pPr>
        <w:ind w:firstLine="708"/>
        <w:jc w:val="both"/>
        <w:rPr>
          <w:i/>
          <w:sz w:val="28"/>
          <w:szCs w:val="28"/>
        </w:rPr>
      </w:pPr>
      <w:r w:rsidRPr="005E23AE">
        <w:rPr>
          <w:i/>
          <w:sz w:val="28"/>
          <w:szCs w:val="28"/>
        </w:rPr>
        <w:t xml:space="preserve">1. </w:t>
      </w:r>
      <w:r w:rsidRPr="005E23AE">
        <w:rPr>
          <w:b/>
          <w:i/>
          <w:sz w:val="28"/>
          <w:szCs w:val="28"/>
        </w:rPr>
        <w:t>Существует</w:t>
      </w:r>
      <w:r w:rsidRPr="005E23AE">
        <w:rPr>
          <w:i/>
          <w:sz w:val="28"/>
          <w:szCs w:val="28"/>
        </w:rPr>
        <w:t xml:space="preserve"> </w:t>
      </w:r>
      <w:r w:rsidRPr="005E23AE">
        <w:rPr>
          <w:b/>
          <w:i/>
          <w:sz w:val="28"/>
          <w:szCs w:val="28"/>
        </w:rPr>
        <w:t>множество типов</w:t>
      </w:r>
      <w:r w:rsidRPr="005E23AE">
        <w:rPr>
          <w:i/>
          <w:sz w:val="28"/>
          <w:szCs w:val="28"/>
        </w:rPr>
        <w:t xml:space="preserve"> рельефа: холмисто-западинный рельеф ледникового происхождения, долинно-балочный эрозионно-денудационного происхождения и др. </w:t>
      </w:r>
      <w:r>
        <w:rPr>
          <w:i/>
          <w:sz w:val="28"/>
          <w:szCs w:val="28"/>
        </w:rPr>
        <w:t xml:space="preserve">2. </w:t>
      </w:r>
      <w:r w:rsidRPr="005E23AE">
        <w:rPr>
          <w:i/>
          <w:sz w:val="28"/>
          <w:szCs w:val="28"/>
        </w:rPr>
        <w:t xml:space="preserve">Сейчас существует более 200 теорий старения, которые </w:t>
      </w:r>
      <w:r w:rsidRPr="005E23AE">
        <w:rPr>
          <w:b/>
          <w:i/>
          <w:sz w:val="28"/>
          <w:szCs w:val="28"/>
        </w:rPr>
        <w:t>классифицируются по двум группам:</w:t>
      </w:r>
      <w:r w:rsidRPr="005E23AE">
        <w:rPr>
          <w:i/>
          <w:sz w:val="28"/>
          <w:szCs w:val="28"/>
        </w:rPr>
        <w:t xml:space="preserve"> негенетические и генетические теории старения.</w:t>
      </w:r>
      <w:r>
        <w:rPr>
          <w:i/>
          <w:sz w:val="28"/>
          <w:szCs w:val="28"/>
        </w:rPr>
        <w:t>3</w:t>
      </w:r>
      <w:r w:rsidRPr="005E23AE">
        <w:rPr>
          <w:i/>
          <w:sz w:val="28"/>
          <w:szCs w:val="28"/>
        </w:rPr>
        <w:t xml:space="preserve">. Кровеносные сосуды </w:t>
      </w:r>
      <w:r w:rsidRPr="005E23AE">
        <w:rPr>
          <w:b/>
          <w:i/>
          <w:sz w:val="28"/>
          <w:szCs w:val="28"/>
        </w:rPr>
        <w:t>классифицируются</w:t>
      </w:r>
      <w:r w:rsidRPr="005E23AE">
        <w:rPr>
          <w:i/>
          <w:sz w:val="28"/>
          <w:szCs w:val="28"/>
        </w:rPr>
        <w:t xml:space="preserve"> в зависимости от их строения и функции.</w:t>
      </w:r>
      <w:r w:rsidR="00EC166B">
        <w:rPr>
          <w:i/>
          <w:sz w:val="28"/>
          <w:szCs w:val="28"/>
        </w:rPr>
        <w:t xml:space="preserve">4. </w:t>
      </w:r>
      <w:r w:rsidR="00EC166B" w:rsidRPr="00EC166B">
        <w:rPr>
          <w:i/>
          <w:sz w:val="28"/>
          <w:szCs w:val="28"/>
        </w:rPr>
        <w:t xml:space="preserve">Антропогенное воздействие на климат </w:t>
      </w:r>
      <w:r w:rsidR="00EC166B" w:rsidRPr="00EC166B">
        <w:rPr>
          <w:b/>
          <w:i/>
          <w:sz w:val="28"/>
          <w:szCs w:val="28"/>
        </w:rPr>
        <w:t>может быть преднамеренным</w:t>
      </w:r>
      <w:r w:rsidR="00EC166B" w:rsidRPr="00EC166B">
        <w:rPr>
          <w:i/>
          <w:sz w:val="28"/>
          <w:szCs w:val="28"/>
        </w:rPr>
        <w:t xml:space="preserve">, то есть сознательно совершаемым, и </w:t>
      </w:r>
      <w:r w:rsidR="00EC166B" w:rsidRPr="00EC166B">
        <w:rPr>
          <w:b/>
          <w:i/>
          <w:sz w:val="28"/>
          <w:szCs w:val="28"/>
        </w:rPr>
        <w:t>непреднамеренным</w:t>
      </w:r>
      <w:r w:rsidR="00EC166B" w:rsidRPr="00EC166B">
        <w:rPr>
          <w:i/>
          <w:sz w:val="28"/>
          <w:szCs w:val="28"/>
        </w:rPr>
        <w:t xml:space="preserve">, то есть непроизвольным, связанным с человеческой деятельностью, преследующей совсем иные цели. </w:t>
      </w:r>
      <w:r w:rsidR="00EC166B">
        <w:rPr>
          <w:i/>
          <w:sz w:val="28"/>
          <w:szCs w:val="28"/>
        </w:rPr>
        <w:t>5</w:t>
      </w:r>
      <w:r w:rsidR="00EC166B" w:rsidRPr="00EC166B">
        <w:rPr>
          <w:sz w:val="28"/>
          <w:szCs w:val="28"/>
        </w:rPr>
        <w:t xml:space="preserve">. </w:t>
      </w:r>
      <w:r w:rsidR="00EC166B" w:rsidRPr="00EC166B">
        <w:rPr>
          <w:i/>
          <w:sz w:val="28"/>
          <w:szCs w:val="28"/>
        </w:rPr>
        <w:t xml:space="preserve">Адаптации у человека </w:t>
      </w:r>
      <w:r w:rsidR="00EC166B" w:rsidRPr="00EC166B">
        <w:rPr>
          <w:b/>
          <w:i/>
          <w:sz w:val="28"/>
          <w:szCs w:val="28"/>
        </w:rPr>
        <w:t>проявляются в двух формах</w:t>
      </w:r>
      <w:r w:rsidR="00EC166B" w:rsidRPr="00EC166B">
        <w:rPr>
          <w:i/>
          <w:sz w:val="28"/>
          <w:szCs w:val="28"/>
        </w:rPr>
        <w:t>: неспецифической и специфической.</w:t>
      </w:r>
      <w:r w:rsidR="00EC166B">
        <w:rPr>
          <w:i/>
          <w:sz w:val="28"/>
          <w:szCs w:val="28"/>
        </w:rPr>
        <w:t xml:space="preserve">6. </w:t>
      </w:r>
      <w:r w:rsidR="00EC166B" w:rsidRPr="00EC166B">
        <w:rPr>
          <w:b/>
          <w:i/>
          <w:sz w:val="28"/>
          <w:szCs w:val="28"/>
        </w:rPr>
        <w:t>Выделяют два главных типа</w:t>
      </w:r>
      <w:r w:rsidR="00EC166B" w:rsidRPr="00EC166B">
        <w:rPr>
          <w:i/>
          <w:sz w:val="28"/>
          <w:szCs w:val="28"/>
        </w:rPr>
        <w:t xml:space="preserve"> ледников: горные и материковые.</w:t>
      </w:r>
    </w:p>
    <w:p w:rsidR="005E23AE" w:rsidRPr="00EC166B" w:rsidRDefault="005E23AE" w:rsidP="005E23AE">
      <w:pPr>
        <w:jc w:val="both"/>
        <w:rPr>
          <w:i/>
          <w:sz w:val="28"/>
          <w:szCs w:val="28"/>
        </w:rPr>
      </w:pPr>
    </w:p>
    <w:p w:rsidR="005E23AE" w:rsidRPr="005E23AE" w:rsidRDefault="005E23AE" w:rsidP="00A84B24">
      <w:pPr>
        <w:rPr>
          <w:i/>
          <w:sz w:val="28"/>
          <w:szCs w:val="28"/>
        </w:rPr>
      </w:pPr>
    </w:p>
    <w:p w:rsidR="00997E39" w:rsidRPr="00997E39" w:rsidRDefault="00997E39" w:rsidP="00A84B24">
      <w:pPr>
        <w:rPr>
          <w:sz w:val="28"/>
          <w:szCs w:val="28"/>
        </w:rPr>
      </w:pPr>
    </w:p>
    <w:p w:rsidR="0053164D" w:rsidRDefault="0053164D" w:rsidP="005316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Предложения со значением «целое и его части».</w:t>
      </w:r>
    </w:p>
    <w:p w:rsidR="0053164D" w:rsidRDefault="0053164D" w:rsidP="0053164D">
      <w:pPr>
        <w:ind w:right="-1"/>
        <w:jc w:val="both"/>
        <w:rPr>
          <w:sz w:val="28"/>
          <w:szCs w:val="28"/>
        </w:rPr>
      </w:pPr>
    </w:p>
    <w:p w:rsidR="0053164D" w:rsidRPr="00C02F0B" w:rsidRDefault="0053164D" w:rsidP="0053164D">
      <w:pPr>
        <w:ind w:right="140"/>
        <w:jc w:val="both"/>
        <w:rPr>
          <w:color w:val="000000"/>
          <w:sz w:val="28"/>
          <w:szCs w:val="28"/>
        </w:rPr>
      </w:pPr>
      <w:r w:rsidRPr="00C02F0B">
        <w:rPr>
          <w:rFonts w:ascii="Arial" w:hAnsi="Arial" w:cs="Arial"/>
          <w:b/>
          <w:color w:val="000000"/>
          <w:sz w:val="28"/>
          <w:szCs w:val="28"/>
        </w:rPr>
        <w:t>♦</w:t>
      </w:r>
      <w:r w:rsidRPr="00C02F0B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 </w:t>
      </w:r>
      <w:r w:rsidRPr="00C02F0B">
        <w:rPr>
          <w:color w:val="000000"/>
          <w:sz w:val="28"/>
          <w:szCs w:val="28"/>
        </w:rPr>
        <w:t xml:space="preserve">Предложения, выражающие  характеристику состава, структуры предмета или явления (от целого к частям, от частей к целому), состоят из 3 компонентов: </w:t>
      </w:r>
    </w:p>
    <w:p w:rsidR="0053164D" w:rsidRPr="00C02F0B" w:rsidRDefault="0053164D" w:rsidP="0053164D">
      <w:pPr>
        <w:ind w:right="-555" w:firstLine="708"/>
        <w:jc w:val="both"/>
        <w:rPr>
          <w:color w:val="000000"/>
          <w:sz w:val="28"/>
          <w:szCs w:val="28"/>
        </w:rPr>
      </w:pPr>
    </w:p>
    <w:p w:rsidR="0053164D" w:rsidRPr="00C02F0B" w:rsidRDefault="0053164D" w:rsidP="0053164D">
      <w:pPr>
        <w:ind w:right="-555" w:firstLine="708"/>
        <w:jc w:val="both"/>
        <w:rPr>
          <w:color w:val="000000"/>
          <w:sz w:val="28"/>
          <w:szCs w:val="28"/>
        </w:rPr>
      </w:pPr>
      <w:r w:rsidRPr="00C02F0B">
        <w:rPr>
          <w:color w:val="000000"/>
          <w:sz w:val="28"/>
          <w:szCs w:val="28"/>
        </w:rPr>
        <w:t xml:space="preserve">1) </w:t>
      </w:r>
      <w:r w:rsidRPr="00C02F0B">
        <w:rPr>
          <w:color w:val="000000"/>
          <w:sz w:val="28"/>
          <w:szCs w:val="28"/>
          <w:bdr w:val="single" w:sz="4" w:space="0" w:color="auto" w:frame="1"/>
        </w:rPr>
        <w:t>название целого</w:t>
      </w:r>
      <w:r w:rsidRPr="00C02F0B">
        <w:rPr>
          <w:color w:val="000000"/>
          <w:sz w:val="28"/>
          <w:szCs w:val="28"/>
        </w:rPr>
        <w:t xml:space="preserve"> </w:t>
      </w:r>
    </w:p>
    <w:p w:rsidR="0053164D" w:rsidRPr="00C02F0B" w:rsidRDefault="0053164D" w:rsidP="0053164D">
      <w:pPr>
        <w:ind w:right="-555" w:firstLine="708"/>
        <w:jc w:val="both"/>
        <w:rPr>
          <w:color w:val="000000"/>
          <w:sz w:val="28"/>
          <w:szCs w:val="28"/>
        </w:rPr>
      </w:pPr>
      <w:r w:rsidRPr="00C02F0B">
        <w:rPr>
          <w:color w:val="000000"/>
          <w:sz w:val="28"/>
          <w:szCs w:val="28"/>
        </w:rPr>
        <w:t xml:space="preserve">                            2) </w:t>
      </w:r>
      <w:r w:rsidRPr="00C02F0B">
        <w:rPr>
          <w:color w:val="000000"/>
          <w:sz w:val="28"/>
          <w:szCs w:val="28"/>
          <w:bdr w:val="single" w:sz="4" w:space="0" w:color="auto" w:frame="1"/>
        </w:rPr>
        <w:t>глагол-связка</w:t>
      </w:r>
      <w:r w:rsidRPr="00C02F0B">
        <w:rPr>
          <w:color w:val="000000"/>
          <w:sz w:val="28"/>
          <w:szCs w:val="28"/>
        </w:rPr>
        <w:t xml:space="preserve"> </w:t>
      </w:r>
    </w:p>
    <w:p w:rsidR="0053164D" w:rsidRPr="00C02F0B" w:rsidRDefault="0053164D" w:rsidP="0053164D">
      <w:pPr>
        <w:ind w:right="-555" w:firstLine="708"/>
        <w:jc w:val="both"/>
        <w:rPr>
          <w:color w:val="000000"/>
          <w:sz w:val="28"/>
          <w:szCs w:val="28"/>
        </w:rPr>
      </w:pPr>
      <w:r w:rsidRPr="00C02F0B">
        <w:rPr>
          <w:color w:val="000000"/>
          <w:sz w:val="28"/>
          <w:szCs w:val="28"/>
        </w:rPr>
        <w:t xml:space="preserve">                                                    3) </w:t>
      </w:r>
      <w:r w:rsidRPr="00C02F0B">
        <w:rPr>
          <w:color w:val="000000"/>
          <w:sz w:val="28"/>
          <w:szCs w:val="28"/>
          <w:bdr w:val="single" w:sz="4" w:space="0" w:color="auto" w:frame="1"/>
        </w:rPr>
        <w:t>перечисление его частей</w:t>
      </w:r>
      <w:r w:rsidRPr="00C02F0B">
        <w:rPr>
          <w:color w:val="000000"/>
          <w:sz w:val="28"/>
          <w:szCs w:val="28"/>
        </w:rPr>
        <w:t xml:space="preserve"> </w:t>
      </w:r>
    </w:p>
    <w:p w:rsidR="0053164D" w:rsidRPr="00C02F0B" w:rsidRDefault="0053164D" w:rsidP="0053164D">
      <w:pPr>
        <w:ind w:right="-555" w:firstLine="708"/>
        <w:jc w:val="both"/>
        <w:rPr>
          <w:color w:val="000000"/>
          <w:sz w:val="28"/>
          <w:szCs w:val="28"/>
        </w:rPr>
      </w:pPr>
      <w:r w:rsidRPr="00C02F0B">
        <w:rPr>
          <w:color w:val="000000"/>
          <w:sz w:val="28"/>
          <w:szCs w:val="28"/>
        </w:rPr>
        <w:t xml:space="preserve">                                        </w:t>
      </w:r>
    </w:p>
    <w:p w:rsidR="0053164D" w:rsidRPr="00C02F0B" w:rsidRDefault="0053164D" w:rsidP="0053164D">
      <w:pPr>
        <w:ind w:right="-555" w:firstLine="708"/>
        <w:jc w:val="both"/>
        <w:rPr>
          <w:color w:val="000000"/>
          <w:sz w:val="28"/>
          <w:szCs w:val="28"/>
        </w:rPr>
      </w:pPr>
      <w:r w:rsidRPr="00C02F0B">
        <w:rPr>
          <w:color w:val="000000"/>
          <w:sz w:val="28"/>
          <w:szCs w:val="28"/>
        </w:rPr>
        <w:t xml:space="preserve">  или </w:t>
      </w:r>
    </w:p>
    <w:p w:rsidR="0053164D" w:rsidRPr="00C02F0B" w:rsidRDefault="0053164D" w:rsidP="0053164D">
      <w:pPr>
        <w:ind w:right="-555" w:firstLine="708"/>
        <w:jc w:val="both"/>
        <w:rPr>
          <w:color w:val="000000"/>
          <w:sz w:val="28"/>
          <w:szCs w:val="28"/>
        </w:rPr>
      </w:pPr>
    </w:p>
    <w:p w:rsidR="0053164D" w:rsidRPr="00C02F0B" w:rsidRDefault="0053164D" w:rsidP="0053164D">
      <w:pPr>
        <w:ind w:right="-555"/>
        <w:jc w:val="both"/>
        <w:rPr>
          <w:color w:val="000000"/>
          <w:sz w:val="28"/>
          <w:szCs w:val="28"/>
        </w:rPr>
      </w:pPr>
      <w:r w:rsidRPr="00C02F0B">
        <w:rPr>
          <w:color w:val="000000"/>
          <w:sz w:val="28"/>
          <w:szCs w:val="28"/>
        </w:rPr>
        <w:t xml:space="preserve">1) </w:t>
      </w:r>
      <w:r w:rsidRPr="00C02F0B">
        <w:rPr>
          <w:color w:val="000000"/>
          <w:sz w:val="28"/>
          <w:szCs w:val="28"/>
          <w:bdr w:val="single" w:sz="4" w:space="0" w:color="auto" w:frame="1"/>
        </w:rPr>
        <w:t>перечисление частей</w:t>
      </w:r>
      <w:r w:rsidRPr="00C02F0B">
        <w:rPr>
          <w:color w:val="000000"/>
          <w:sz w:val="28"/>
          <w:szCs w:val="28"/>
        </w:rPr>
        <w:t xml:space="preserve"> </w:t>
      </w:r>
    </w:p>
    <w:p w:rsidR="0053164D" w:rsidRPr="00C02F0B" w:rsidRDefault="0053164D" w:rsidP="0053164D">
      <w:pPr>
        <w:ind w:right="-555"/>
        <w:jc w:val="both"/>
        <w:rPr>
          <w:color w:val="000000"/>
          <w:sz w:val="28"/>
          <w:szCs w:val="28"/>
        </w:rPr>
      </w:pPr>
      <w:r w:rsidRPr="00C02F0B">
        <w:rPr>
          <w:color w:val="000000"/>
          <w:sz w:val="28"/>
          <w:szCs w:val="28"/>
        </w:rPr>
        <w:t xml:space="preserve">                                     2) </w:t>
      </w:r>
      <w:r w:rsidRPr="00C02F0B">
        <w:rPr>
          <w:color w:val="000000"/>
          <w:sz w:val="28"/>
          <w:szCs w:val="28"/>
          <w:bdr w:val="single" w:sz="4" w:space="0" w:color="auto" w:frame="1"/>
        </w:rPr>
        <w:t>глагол-связка</w:t>
      </w:r>
      <w:r w:rsidRPr="00C02F0B">
        <w:rPr>
          <w:color w:val="000000"/>
          <w:sz w:val="28"/>
          <w:szCs w:val="28"/>
        </w:rPr>
        <w:t xml:space="preserve"> </w:t>
      </w:r>
    </w:p>
    <w:p w:rsidR="0053164D" w:rsidRPr="00C02F0B" w:rsidRDefault="0053164D" w:rsidP="0053164D">
      <w:pPr>
        <w:ind w:right="-555"/>
        <w:jc w:val="both"/>
        <w:rPr>
          <w:color w:val="000000"/>
          <w:sz w:val="28"/>
          <w:szCs w:val="28"/>
        </w:rPr>
      </w:pPr>
      <w:r w:rsidRPr="00C02F0B">
        <w:rPr>
          <w:color w:val="000000"/>
          <w:sz w:val="28"/>
          <w:szCs w:val="28"/>
        </w:rPr>
        <w:t xml:space="preserve">                                                             3) </w:t>
      </w:r>
      <w:r w:rsidRPr="00C02F0B">
        <w:rPr>
          <w:color w:val="000000"/>
          <w:sz w:val="28"/>
          <w:szCs w:val="28"/>
          <w:bdr w:val="single" w:sz="4" w:space="0" w:color="auto" w:frame="1"/>
        </w:rPr>
        <w:t>название целого</w:t>
      </w:r>
      <w:r w:rsidRPr="00C02F0B">
        <w:rPr>
          <w:color w:val="000000"/>
          <w:sz w:val="28"/>
          <w:szCs w:val="28"/>
        </w:rPr>
        <w:t xml:space="preserve"> </w:t>
      </w:r>
    </w:p>
    <w:p w:rsidR="0053164D" w:rsidRPr="00FE5068" w:rsidRDefault="0053164D" w:rsidP="0053164D">
      <w:pPr>
        <w:ind w:right="-555"/>
        <w:jc w:val="both"/>
        <w:rPr>
          <w:color w:val="000000"/>
        </w:rPr>
      </w:pPr>
    </w:p>
    <w:p w:rsidR="0053164D" w:rsidRPr="003B5B58" w:rsidRDefault="0053164D" w:rsidP="0053164D">
      <w:pPr>
        <w:ind w:right="140"/>
        <w:jc w:val="both"/>
        <w:rPr>
          <w:b/>
          <w:i/>
          <w:sz w:val="28"/>
          <w:szCs w:val="28"/>
        </w:rPr>
      </w:pPr>
      <w:r w:rsidRPr="003B5B58">
        <w:rPr>
          <w:color w:val="000000"/>
          <w:sz w:val="28"/>
          <w:szCs w:val="28"/>
        </w:rPr>
        <w:t>Например</w:t>
      </w:r>
      <w:r w:rsidRPr="003B5B58">
        <w:rPr>
          <w:sz w:val="28"/>
          <w:szCs w:val="28"/>
        </w:rPr>
        <w:t>:</w:t>
      </w:r>
      <w:r w:rsidRPr="00FE5068">
        <w:t xml:space="preserve"> </w:t>
      </w:r>
      <w:r w:rsidRPr="003B5B58">
        <w:rPr>
          <w:b/>
          <w:i/>
          <w:sz w:val="28"/>
          <w:szCs w:val="28"/>
        </w:rPr>
        <w:t>Лексика русского языка состоит не только из исконно русских слов, но и из слов, заимствованных из других языков.</w:t>
      </w:r>
    </w:p>
    <w:p w:rsidR="0053164D" w:rsidRPr="003B5B58" w:rsidRDefault="0053164D" w:rsidP="0053164D">
      <w:pPr>
        <w:ind w:right="140"/>
        <w:jc w:val="both"/>
        <w:rPr>
          <w:color w:val="000000"/>
          <w:sz w:val="28"/>
          <w:szCs w:val="28"/>
        </w:rPr>
      </w:pPr>
      <w:r w:rsidRPr="003B5B58">
        <w:rPr>
          <w:color w:val="000000"/>
          <w:sz w:val="28"/>
          <w:szCs w:val="28"/>
        </w:rPr>
        <w:t>В структуре предложения выделяются 3 компонента:</w:t>
      </w:r>
    </w:p>
    <w:p w:rsidR="0053164D" w:rsidRPr="003B5B58" w:rsidRDefault="0053164D" w:rsidP="0053164D">
      <w:pPr>
        <w:numPr>
          <w:ilvl w:val="0"/>
          <w:numId w:val="2"/>
        </w:numPr>
        <w:ind w:right="140"/>
        <w:jc w:val="both"/>
        <w:rPr>
          <w:b/>
          <w:i/>
          <w:color w:val="000000"/>
          <w:sz w:val="28"/>
          <w:szCs w:val="28"/>
        </w:rPr>
      </w:pPr>
      <w:r w:rsidRPr="003B5B58">
        <w:rPr>
          <w:b/>
          <w:i/>
          <w:sz w:val="28"/>
          <w:szCs w:val="28"/>
        </w:rPr>
        <w:t xml:space="preserve">Лексика русского языка </w:t>
      </w:r>
    </w:p>
    <w:p w:rsidR="0053164D" w:rsidRPr="003B5B58" w:rsidRDefault="0053164D" w:rsidP="0053164D">
      <w:pPr>
        <w:ind w:left="708" w:right="140"/>
        <w:jc w:val="both"/>
        <w:rPr>
          <w:b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                           </w:t>
      </w:r>
      <w:r w:rsidRPr="003B5B58">
        <w:rPr>
          <w:b/>
          <w:i/>
          <w:color w:val="000000"/>
          <w:sz w:val="28"/>
          <w:szCs w:val="28"/>
        </w:rPr>
        <w:t xml:space="preserve">2)  состоит из </w:t>
      </w:r>
    </w:p>
    <w:p w:rsidR="0053164D" w:rsidRDefault="0053164D" w:rsidP="0053164D">
      <w:pPr>
        <w:ind w:left="708" w:right="140"/>
        <w:jc w:val="both"/>
        <w:rPr>
          <w:b/>
          <w:i/>
          <w:color w:val="000000"/>
          <w:sz w:val="28"/>
          <w:szCs w:val="28"/>
        </w:rPr>
      </w:pPr>
      <w:r w:rsidRPr="003B5B58">
        <w:rPr>
          <w:b/>
          <w:i/>
          <w:color w:val="000000"/>
          <w:sz w:val="28"/>
          <w:szCs w:val="28"/>
        </w:rPr>
        <w:t xml:space="preserve">                               </w:t>
      </w:r>
      <w:r>
        <w:rPr>
          <w:b/>
          <w:i/>
          <w:color w:val="000000"/>
          <w:sz w:val="28"/>
          <w:szCs w:val="28"/>
        </w:rPr>
        <w:t xml:space="preserve">              </w:t>
      </w:r>
      <w:r w:rsidRPr="003B5B58">
        <w:rPr>
          <w:b/>
          <w:i/>
          <w:color w:val="000000"/>
          <w:sz w:val="28"/>
          <w:szCs w:val="28"/>
        </w:rPr>
        <w:t>3</w:t>
      </w:r>
      <w:r>
        <w:rPr>
          <w:b/>
          <w:i/>
          <w:color w:val="000000"/>
          <w:sz w:val="28"/>
          <w:szCs w:val="28"/>
        </w:rPr>
        <w:t>)исконно русских слов и слов,</w:t>
      </w:r>
    </w:p>
    <w:p w:rsidR="0053164D" w:rsidRPr="003B5B58" w:rsidRDefault="0053164D" w:rsidP="0053164D">
      <w:pPr>
        <w:ind w:left="708" w:right="140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                                               заимствованных из других языков.</w:t>
      </w:r>
      <w:r w:rsidRPr="003B5B58">
        <w:rPr>
          <w:b/>
          <w:i/>
          <w:color w:val="000000"/>
          <w:sz w:val="28"/>
          <w:szCs w:val="28"/>
        </w:rPr>
        <w:t xml:space="preserve"> </w:t>
      </w:r>
    </w:p>
    <w:p w:rsidR="0053164D" w:rsidRPr="003B5B58" w:rsidRDefault="0053164D" w:rsidP="0053164D">
      <w:pPr>
        <w:jc w:val="both"/>
        <w:rPr>
          <w:sz w:val="28"/>
          <w:szCs w:val="28"/>
        </w:rPr>
      </w:pPr>
    </w:p>
    <w:p w:rsidR="0053164D" w:rsidRDefault="0053164D" w:rsidP="0053164D">
      <w:pPr>
        <w:jc w:val="both"/>
        <w:rPr>
          <w:b/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3B5B58">
        <w:rPr>
          <w:sz w:val="28"/>
          <w:szCs w:val="28"/>
        </w:rPr>
        <w:t xml:space="preserve">© </w:t>
      </w:r>
      <w:r w:rsidRPr="003B5B58">
        <w:rPr>
          <w:b/>
          <w:color w:val="000000"/>
          <w:sz w:val="28"/>
          <w:szCs w:val="28"/>
        </w:rPr>
        <w:t xml:space="preserve">Обратите внимание! </w:t>
      </w:r>
    </w:p>
    <w:p w:rsidR="0053164D" w:rsidRDefault="0053164D" w:rsidP="0053164D">
      <w:pPr>
        <w:jc w:val="both"/>
        <w:rPr>
          <w:b/>
          <w:color w:val="000000"/>
          <w:sz w:val="28"/>
          <w:szCs w:val="28"/>
        </w:rPr>
      </w:pPr>
    </w:p>
    <w:p w:rsidR="0053164D" w:rsidRDefault="0053164D" w:rsidP="0053164D">
      <w:pPr>
        <w:ind w:right="28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 w:rsidRPr="003B5B58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звание целого обозначается существительным в ЕДИНСТВЕННОМ  </w:t>
      </w:r>
    </w:p>
    <w:p w:rsidR="0053164D" w:rsidRPr="003B5B58" w:rsidRDefault="0053164D" w:rsidP="0053164D">
      <w:pPr>
        <w:ind w:right="282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числе. </w:t>
      </w:r>
    </w:p>
    <w:p w:rsidR="0053164D" w:rsidRPr="001D1159" w:rsidRDefault="0053164D" w:rsidP="001D1159">
      <w:pPr>
        <w:ind w:right="282"/>
        <w:jc w:val="both"/>
        <w:rPr>
          <w:i/>
          <w:color w:val="C0504D" w:themeColor="accent2"/>
          <w:sz w:val="28"/>
          <w:szCs w:val="28"/>
          <w:lang w:eastAsia="en-US"/>
        </w:rPr>
      </w:pPr>
      <w:r>
        <w:rPr>
          <w:sz w:val="28"/>
          <w:szCs w:val="28"/>
        </w:rPr>
        <w:t xml:space="preserve">• </w:t>
      </w:r>
      <w:r w:rsidRPr="006870B4">
        <w:rPr>
          <w:b/>
          <w:sz w:val="28"/>
          <w:szCs w:val="28"/>
        </w:rPr>
        <w:t>Коммуникативная задача</w:t>
      </w:r>
      <w:r>
        <w:rPr>
          <w:sz w:val="28"/>
          <w:szCs w:val="28"/>
        </w:rPr>
        <w:t xml:space="preserve"> предложений со значением «целое и его части»  –   показать </w:t>
      </w:r>
      <w:r w:rsidRPr="0053164D">
        <w:rPr>
          <w:b/>
          <w:i/>
          <w:sz w:val="28"/>
          <w:szCs w:val="28"/>
        </w:rPr>
        <w:t>структуру</w:t>
      </w:r>
      <w:r w:rsidRPr="0053164D">
        <w:rPr>
          <w:b/>
          <w:sz w:val="28"/>
          <w:szCs w:val="28"/>
        </w:rPr>
        <w:t xml:space="preserve">, </w:t>
      </w:r>
      <w:r w:rsidRPr="0053164D">
        <w:rPr>
          <w:b/>
          <w:i/>
          <w:sz w:val="28"/>
          <w:szCs w:val="28"/>
        </w:rPr>
        <w:t>состав</w:t>
      </w:r>
      <w:r w:rsidRPr="0053164D">
        <w:rPr>
          <w:b/>
          <w:sz w:val="28"/>
          <w:szCs w:val="28"/>
        </w:rPr>
        <w:t xml:space="preserve"> или </w:t>
      </w:r>
      <w:r w:rsidRPr="0053164D">
        <w:rPr>
          <w:b/>
          <w:i/>
          <w:sz w:val="28"/>
          <w:szCs w:val="28"/>
        </w:rPr>
        <w:t>строение</w:t>
      </w:r>
      <w:r>
        <w:rPr>
          <w:sz w:val="28"/>
          <w:szCs w:val="28"/>
        </w:rPr>
        <w:t xml:space="preserve"> предмета, явления.</w:t>
      </w:r>
      <w:r w:rsidR="006870B4">
        <w:rPr>
          <w:sz w:val="28"/>
          <w:szCs w:val="28"/>
        </w:rPr>
        <w:t xml:space="preserve"> </w:t>
      </w:r>
      <w:r w:rsidR="001D11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Например: </w:t>
      </w:r>
      <w:r w:rsidRPr="0053164D">
        <w:rPr>
          <w:i/>
          <w:color w:val="000000"/>
          <w:sz w:val="28"/>
          <w:szCs w:val="28"/>
          <w:lang w:eastAsia="en-US"/>
        </w:rPr>
        <w:t>Процесс фотосинтеза</w:t>
      </w:r>
      <w:r w:rsidR="001D1159">
        <w:rPr>
          <w:i/>
          <w:color w:val="000000"/>
          <w:sz w:val="28"/>
          <w:szCs w:val="28"/>
          <w:lang w:eastAsia="en-US"/>
        </w:rPr>
        <w:t xml:space="preserve"> </w:t>
      </w:r>
      <w:r>
        <w:rPr>
          <w:i/>
          <w:color w:val="000000"/>
          <w:sz w:val="28"/>
          <w:szCs w:val="28"/>
          <w:lang w:eastAsia="en-US"/>
        </w:rPr>
        <w:t xml:space="preserve">состоит </w:t>
      </w:r>
      <w:r w:rsidR="001D1159">
        <w:rPr>
          <w:i/>
          <w:color w:val="000000"/>
          <w:sz w:val="28"/>
          <w:szCs w:val="28"/>
          <w:lang w:eastAsia="en-US"/>
        </w:rPr>
        <w:t xml:space="preserve">из </w:t>
      </w:r>
      <w:r w:rsidR="001D1159">
        <w:rPr>
          <w:color w:val="000000"/>
          <w:lang w:eastAsia="en-US"/>
        </w:rPr>
        <w:t xml:space="preserve"> </w:t>
      </w:r>
      <w:r w:rsidR="001D1159" w:rsidRPr="001D1159">
        <w:rPr>
          <w:b/>
          <w:i/>
          <w:color w:val="000000"/>
          <w:sz w:val="28"/>
          <w:szCs w:val="28"/>
          <w:lang w:eastAsia="en-US"/>
        </w:rPr>
        <w:t>2 этапов:</w:t>
      </w:r>
      <w:r w:rsidR="001D1159" w:rsidRPr="001D1159">
        <w:rPr>
          <w:i/>
          <w:color w:val="000000"/>
          <w:sz w:val="28"/>
          <w:szCs w:val="28"/>
          <w:lang w:eastAsia="en-US"/>
        </w:rPr>
        <w:t xml:space="preserve"> световой</w:t>
      </w:r>
      <w:r w:rsidR="001D1159">
        <w:rPr>
          <w:i/>
          <w:color w:val="000000"/>
          <w:sz w:val="28"/>
          <w:szCs w:val="28"/>
          <w:lang w:eastAsia="en-US"/>
        </w:rPr>
        <w:t xml:space="preserve"> </w:t>
      </w:r>
      <w:r w:rsidR="001D1159" w:rsidRPr="001D1159">
        <w:rPr>
          <w:i/>
          <w:color w:val="000000"/>
          <w:sz w:val="28"/>
          <w:szCs w:val="28"/>
          <w:lang w:eastAsia="en-US"/>
        </w:rPr>
        <w:t>(фотохимический) и темновой (метаболический)</w:t>
      </w:r>
      <w:r w:rsidR="001D1159">
        <w:rPr>
          <w:i/>
          <w:color w:val="000000"/>
          <w:sz w:val="28"/>
          <w:szCs w:val="28"/>
          <w:lang w:eastAsia="en-US"/>
        </w:rPr>
        <w:t>.</w:t>
      </w:r>
    </w:p>
    <w:p w:rsidR="0053164D" w:rsidRDefault="001D1159" w:rsidP="001D1159">
      <w:pPr>
        <w:rPr>
          <w:sz w:val="28"/>
          <w:szCs w:val="28"/>
        </w:rPr>
      </w:pPr>
      <w:r w:rsidRPr="001D1159">
        <w:rPr>
          <w:b/>
          <w:sz w:val="28"/>
          <w:szCs w:val="28"/>
        </w:rPr>
        <w:t>Целое</w:t>
      </w:r>
      <w:r>
        <w:rPr>
          <w:sz w:val="28"/>
          <w:szCs w:val="28"/>
        </w:rPr>
        <w:t xml:space="preserve"> – процесс фотосинтеза. </w:t>
      </w:r>
      <w:r w:rsidRPr="001D1159">
        <w:rPr>
          <w:b/>
          <w:sz w:val="28"/>
          <w:szCs w:val="28"/>
        </w:rPr>
        <w:t>Части</w:t>
      </w:r>
      <w:r>
        <w:rPr>
          <w:sz w:val="28"/>
          <w:szCs w:val="28"/>
        </w:rPr>
        <w:t xml:space="preserve"> – 2 этапа: световой и темновой.</w:t>
      </w:r>
    </w:p>
    <w:p w:rsidR="00C30AD4" w:rsidRDefault="00C30AD4" w:rsidP="001D1159">
      <w:pPr>
        <w:rPr>
          <w:sz w:val="28"/>
          <w:szCs w:val="28"/>
        </w:rPr>
      </w:pPr>
      <w:r>
        <w:rPr>
          <w:sz w:val="28"/>
          <w:szCs w:val="28"/>
        </w:rPr>
        <w:t xml:space="preserve">Коммуникативная задача показать </w:t>
      </w:r>
      <w:r w:rsidRPr="00C30AD4">
        <w:rPr>
          <w:i/>
          <w:sz w:val="28"/>
          <w:szCs w:val="28"/>
        </w:rPr>
        <w:t>этапы (состав)</w:t>
      </w:r>
      <w:r>
        <w:rPr>
          <w:sz w:val="28"/>
          <w:szCs w:val="28"/>
        </w:rPr>
        <w:t xml:space="preserve"> процесса фотосинтеза.</w:t>
      </w:r>
    </w:p>
    <w:p w:rsidR="009B484E" w:rsidRDefault="009B484E" w:rsidP="00EC3313">
      <w:pPr>
        <w:rPr>
          <w:b/>
          <w:sz w:val="28"/>
          <w:szCs w:val="28"/>
        </w:rPr>
      </w:pPr>
    </w:p>
    <w:p w:rsidR="00EE5E3D" w:rsidRDefault="00EE5E3D" w:rsidP="00EC3313">
      <w:pPr>
        <w:rPr>
          <w:sz w:val="28"/>
          <w:szCs w:val="28"/>
        </w:rPr>
      </w:pPr>
      <w:r w:rsidRPr="00EE5E3D">
        <w:rPr>
          <w:b/>
          <w:sz w:val="28"/>
          <w:szCs w:val="28"/>
        </w:rPr>
        <w:t>Примеры</w:t>
      </w:r>
      <w:r>
        <w:rPr>
          <w:sz w:val="28"/>
          <w:szCs w:val="28"/>
        </w:rPr>
        <w:t xml:space="preserve"> предложений со значением «целое и его части»:</w:t>
      </w:r>
    </w:p>
    <w:p w:rsidR="009B484E" w:rsidRDefault="009B484E" w:rsidP="00EC3313">
      <w:pPr>
        <w:rPr>
          <w:sz w:val="28"/>
          <w:szCs w:val="28"/>
        </w:rPr>
      </w:pPr>
    </w:p>
    <w:p w:rsidR="005E23AE" w:rsidRPr="005E23AE" w:rsidRDefault="00EE5E3D" w:rsidP="005E23AE">
      <w:pPr>
        <w:jc w:val="both"/>
        <w:rPr>
          <w:i/>
          <w:sz w:val="28"/>
          <w:szCs w:val="28"/>
        </w:rPr>
      </w:pPr>
      <w:r w:rsidRPr="009B484E">
        <w:rPr>
          <w:i/>
          <w:sz w:val="28"/>
          <w:szCs w:val="28"/>
        </w:rPr>
        <w:t xml:space="preserve">1.  </w:t>
      </w:r>
      <w:r w:rsidRPr="009B484E">
        <w:rPr>
          <w:i/>
          <w:color w:val="000000"/>
          <w:sz w:val="28"/>
          <w:szCs w:val="28"/>
        </w:rPr>
        <w:t xml:space="preserve">Ионы натрия, калия, кальция, магния, хлора и ряд других ионов </w:t>
      </w:r>
      <w:r w:rsidRPr="009B484E">
        <w:rPr>
          <w:b/>
          <w:i/>
          <w:color w:val="000000"/>
          <w:sz w:val="28"/>
          <w:szCs w:val="28"/>
        </w:rPr>
        <w:t>входят в состав</w:t>
      </w:r>
      <w:r w:rsidRPr="009B484E">
        <w:rPr>
          <w:i/>
          <w:color w:val="000000"/>
          <w:sz w:val="28"/>
          <w:szCs w:val="28"/>
        </w:rPr>
        <w:t xml:space="preserve"> плазмы крови. 2. Чай </w:t>
      </w:r>
      <w:r w:rsidRPr="009B484E">
        <w:rPr>
          <w:b/>
          <w:i/>
          <w:color w:val="000000"/>
          <w:sz w:val="28"/>
          <w:szCs w:val="28"/>
        </w:rPr>
        <w:t>содержит</w:t>
      </w:r>
      <w:r w:rsidRPr="009B484E">
        <w:rPr>
          <w:i/>
          <w:color w:val="000000"/>
          <w:sz w:val="28"/>
          <w:szCs w:val="28"/>
        </w:rPr>
        <w:t xml:space="preserve">  растворимые (</w:t>
      </w:r>
      <w:r w:rsidRPr="009B484E">
        <w:rPr>
          <w:i/>
          <w:sz w:val="28"/>
          <w:szCs w:val="28"/>
          <w:lang w:eastAsia="en-US"/>
        </w:rPr>
        <w:t xml:space="preserve">витамины, белки, эфирные масла, пигменты, аминокислоты, дубильные вещества, алкалоиды) и нерастворимые (ферменты, углеводы и пектины) вещества. 3. </w:t>
      </w:r>
      <w:r w:rsidRPr="009B484E">
        <w:rPr>
          <w:i/>
          <w:sz w:val="28"/>
          <w:szCs w:val="28"/>
        </w:rPr>
        <w:t xml:space="preserve">Географическая оболочка </w:t>
      </w:r>
      <w:r w:rsidRPr="009B484E">
        <w:rPr>
          <w:b/>
          <w:i/>
          <w:sz w:val="28"/>
          <w:szCs w:val="28"/>
        </w:rPr>
        <w:t>состоит из</w:t>
      </w:r>
      <w:r w:rsidRPr="009B484E">
        <w:rPr>
          <w:i/>
          <w:sz w:val="28"/>
          <w:szCs w:val="28"/>
        </w:rPr>
        <w:t xml:space="preserve"> верхней части литосф</w:t>
      </w:r>
      <w:r w:rsidR="009B484E" w:rsidRPr="009B484E">
        <w:rPr>
          <w:i/>
          <w:sz w:val="28"/>
          <w:szCs w:val="28"/>
        </w:rPr>
        <w:t>еры (4-5 км), нижней части атмо</w:t>
      </w:r>
      <w:r w:rsidRPr="009B484E">
        <w:rPr>
          <w:i/>
          <w:sz w:val="28"/>
          <w:szCs w:val="28"/>
        </w:rPr>
        <w:t xml:space="preserve">сферы (20-25 км), всей гидросферы и биосферы. 4. </w:t>
      </w:r>
      <w:r w:rsidR="00EC3313" w:rsidRPr="009B484E">
        <w:rPr>
          <w:i/>
          <w:sz w:val="28"/>
          <w:szCs w:val="28"/>
        </w:rPr>
        <w:t xml:space="preserve">Во внутреннем строении Земли </w:t>
      </w:r>
      <w:r w:rsidR="00EC3313" w:rsidRPr="009B484E">
        <w:rPr>
          <w:b/>
          <w:i/>
          <w:sz w:val="28"/>
          <w:szCs w:val="28"/>
        </w:rPr>
        <w:t>выделяют</w:t>
      </w:r>
      <w:r w:rsidR="00EC3313" w:rsidRPr="009B484E">
        <w:rPr>
          <w:i/>
          <w:sz w:val="28"/>
          <w:szCs w:val="28"/>
        </w:rPr>
        <w:t xml:space="preserve"> ряд твердых оболочек и одну жидкую – внешнее ядро. 5. Метеорологические станции страны </w:t>
      </w:r>
      <w:r w:rsidR="00EC3313" w:rsidRPr="009B484E">
        <w:rPr>
          <w:b/>
          <w:i/>
          <w:sz w:val="28"/>
          <w:szCs w:val="28"/>
        </w:rPr>
        <w:t>составляют</w:t>
      </w:r>
      <w:r w:rsidR="00EC3313" w:rsidRPr="009B484E">
        <w:rPr>
          <w:i/>
          <w:sz w:val="28"/>
          <w:szCs w:val="28"/>
        </w:rPr>
        <w:t xml:space="preserve"> метеорологическую сеть. 6. </w:t>
      </w:r>
      <w:r w:rsidR="00EC3313" w:rsidRPr="009B484E">
        <w:rPr>
          <w:i/>
          <w:color w:val="000000" w:themeColor="text1"/>
          <w:sz w:val="28"/>
          <w:szCs w:val="28"/>
        </w:rPr>
        <w:t xml:space="preserve">Наружный слуховой проход </w:t>
      </w:r>
      <w:r w:rsidR="00EC3313" w:rsidRPr="009B484E">
        <w:rPr>
          <w:b/>
          <w:i/>
          <w:color w:val="000000" w:themeColor="text1"/>
          <w:sz w:val="28"/>
          <w:szCs w:val="28"/>
        </w:rPr>
        <w:t>образован</w:t>
      </w:r>
      <w:r w:rsidR="00EC3313" w:rsidRPr="009B484E">
        <w:rPr>
          <w:i/>
          <w:color w:val="000000" w:themeColor="text1"/>
          <w:sz w:val="28"/>
          <w:szCs w:val="28"/>
        </w:rPr>
        <w:t xml:space="preserve"> хрящом, являющимся продолжением эластического хряща раковины, и костной частью.</w:t>
      </w:r>
      <w:r w:rsidR="009B484E" w:rsidRPr="009B484E">
        <w:rPr>
          <w:i/>
          <w:color w:val="000000" w:themeColor="text1"/>
          <w:sz w:val="28"/>
          <w:szCs w:val="28"/>
        </w:rPr>
        <w:t xml:space="preserve"> 7. </w:t>
      </w:r>
      <w:r w:rsidR="009B484E" w:rsidRPr="009B484E">
        <w:rPr>
          <w:i/>
          <w:sz w:val="28"/>
          <w:szCs w:val="28"/>
        </w:rPr>
        <w:t xml:space="preserve">Исследование верхних слоев суши и вод </w:t>
      </w:r>
      <w:r w:rsidR="009B484E" w:rsidRPr="009B484E">
        <w:rPr>
          <w:b/>
          <w:i/>
          <w:sz w:val="28"/>
          <w:szCs w:val="28"/>
        </w:rPr>
        <w:t>входит</w:t>
      </w:r>
      <w:r w:rsidR="009B484E" w:rsidRPr="009B484E">
        <w:rPr>
          <w:i/>
          <w:sz w:val="28"/>
          <w:szCs w:val="28"/>
        </w:rPr>
        <w:t xml:space="preserve"> в область метеорологии.  8. Солнечная система </w:t>
      </w:r>
      <w:r w:rsidR="009B484E" w:rsidRPr="009B484E">
        <w:rPr>
          <w:b/>
          <w:i/>
          <w:sz w:val="28"/>
          <w:szCs w:val="28"/>
        </w:rPr>
        <w:t>включает</w:t>
      </w:r>
      <w:r w:rsidR="009B484E" w:rsidRPr="009B484E">
        <w:rPr>
          <w:i/>
          <w:sz w:val="28"/>
          <w:szCs w:val="28"/>
        </w:rPr>
        <w:t xml:space="preserve"> девять крупных планет, которые со своими 57 спутниками обращаются вокруг массивной звезды по эллиптическим орбитам.</w:t>
      </w:r>
      <w:r w:rsidR="009F40B5">
        <w:rPr>
          <w:i/>
          <w:sz w:val="28"/>
          <w:szCs w:val="28"/>
        </w:rPr>
        <w:t xml:space="preserve">9. Выбросы в </w:t>
      </w:r>
      <w:r w:rsidR="009F40B5" w:rsidRPr="009F40B5">
        <w:rPr>
          <w:i/>
          <w:sz w:val="28"/>
          <w:szCs w:val="28"/>
        </w:rPr>
        <w:t xml:space="preserve">атмосферу </w:t>
      </w:r>
      <w:r w:rsidR="009F40B5" w:rsidRPr="009F40B5">
        <w:rPr>
          <w:b/>
          <w:i/>
          <w:sz w:val="28"/>
          <w:szCs w:val="28"/>
        </w:rPr>
        <w:t>включают</w:t>
      </w:r>
      <w:r w:rsidR="009F40B5" w:rsidRPr="009F40B5">
        <w:rPr>
          <w:i/>
          <w:sz w:val="28"/>
          <w:szCs w:val="28"/>
        </w:rPr>
        <w:t xml:space="preserve"> двуокись серы, окислы азота, окись углерода, различные летучие органические соединения, летучие фракции золы и др.</w:t>
      </w:r>
      <w:r w:rsidR="005E23AE">
        <w:rPr>
          <w:i/>
          <w:sz w:val="28"/>
          <w:szCs w:val="28"/>
        </w:rPr>
        <w:t xml:space="preserve">10. </w:t>
      </w:r>
      <w:r w:rsidR="005E23AE" w:rsidRPr="005E23AE">
        <w:rPr>
          <w:i/>
          <w:sz w:val="28"/>
          <w:szCs w:val="28"/>
        </w:rPr>
        <w:t xml:space="preserve">Территорию Казахстана </w:t>
      </w:r>
      <w:r w:rsidR="005E23AE" w:rsidRPr="005E23AE">
        <w:rPr>
          <w:b/>
          <w:i/>
          <w:sz w:val="28"/>
          <w:szCs w:val="28"/>
        </w:rPr>
        <w:t>можно разделить</w:t>
      </w:r>
      <w:r w:rsidR="005E23AE" w:rsidRPr="005E23AE">
        <w:rPr>
          <w:i/>
          <w:sz w:val="28"/>
          <w:szCs w:val="28"/>
        </w:rPr>
        <w:t xml:space="preserve"> на 9 крупных природных территорий: Восточно-Европейская равнина; Северо-Казахстанская равнина; Туранская равнина; Сарыарка; Урал; Алтай; Саур-Тарбагатай; Жунгарский Алатау; Тянь-Шань.</w:t>
      </w:r>
    </w:p>
    <w:p w:rsidR="009B484E" w:rsidRPr="009F40B5" w:rsidRDefault="009B484E" w:rsidP="009B484E">
      <w:pPr>
        <w:pStyle w:val="a4"/>
        <w:spacing w:before="0" w:beforeAutospacing="0" w:after="0" w:afterAutospacing="0"/>
        <w:jc w:val="both"/>
        <w:rPr>
          <w:i/>
          <w:sz w:val="28"/>
          <w:szCs w:val="28"/>
        </w:rPr>
      </w:pPr>
    </w:p>
    <w:p w:rsidR="00EC3313" w:rsidRPr="009B484E" w:rsidRDefault="00EC3313" w:rsidP="009B484E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:rsidR="006870B4" w:rsidRDefault="006870B4" w:rsidP="006870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5. Предложения со значением «х</w:t>
      </w:r>
      <w:r w:rsidRPr="00020E16">
        <w:rPr>
          <w:b/>
          <w:sz w:val="28"/>
          <w:szCs w:val="28"/>
        </w:rPr>
        <w:t>арактер контактов</w:t>
      </w:r>
      <w:r>
        <w:rPr>
          <w:b/>
          <w:sz w:val="28"/>
          <w:szCs w:val="28"/>
        </w:rPr>
        <w:t>»</w:t>
      </w:r>
    </w:p>
    <w:p w:rsidR="00B148CE" w:rsidRDefault="00B148CE" w:rsidP="006870B4">
      <w:pPr>
        <w:jc w:val="center"/>
        <w:rPr>
          <w:b/>
          <w:sz w:val="28"/>
          <w:szCs w:val="28"/>
        </w:rPr>
      </w:pPr>
    </w:p>
    <w:p w:rsidR="00106FC9" w:rsidRDefault="00B148CE" w:rsidP="00B148CE">
      <w:pPr>
        <w:ind w:right="-555" w:firstLine="708"/>
        <w:jc w:val="both"/>
        <w:rPr>
          <w:rStyle w:val="c2"/>
          <w:sz w:val="28"/>
          <w:szCs w:val="28"/>
        </w:rPr>
      </w:pPr>
      <w:r w:rsidRPr="00C02F0B">
        <w:rPr>
          <w:color w:val="000000"/>
          <w:sz w:val="28"/>
          <w:szCs w:val="28"/>
        </w:rPr>
        <w:t>Предложения</w:t>
      </w:r>
      <w:r>
        <w:rPr>
          <w:color w:val="000000"/>
          <w:sz w:val="28"/>
          <w:szCs w:val="28"/>
        </w:rPr>
        <w:t xml:space="preserve"> со значение «характер контактов» могут выражать различные взаимоотношения между предметами: </w:t>
      </w:r>
      <w:r w:rsidRPr="00B148CE">
        <w:rPr>
          <w:i/>
          <w:color w:val="000000"/>
          <w:sz w:val="28"/>
          <w:szCs w:val="28"/>
        </w:rPr>
        <w:t>связь, влияние, воздействие, зависимость</w:t>
      </w:r>
      <w:r>
        <w:rPr>
          <w:i/>
          <w:color w:val="000000"/>
          <w:sz w:val="28"/>
          <w:szCs w:val="28"/>
        </w:rPr>
        <w:t>, обусловленность</w:t>
      </w:r>
      <w:r>
        <w:rPr>
          <w:color w:val="000000"/>
          <w:sz w:val="28"/>
          <w:szCs w:val="28"/>
        </w:rPr>
        <w:t xml:space="preserve"> и т.п. Причем отношения между предметами могут носить как равноправный, так и подчинительный характер. Например: </w:t>
      </w:r>
      <w:r w:rsidRPr="00C762BE">
        <w:rPr>
          <w:b/>
          <w:i/>
          <w:sz w:val="28"/>
          <w:szCs w:val="28"/>
        </w:rPr>
        <w:t xml:space="preserve">Эволюция языка тесно связана с историей и культурой народа. </w:t>
      </w:r>
      <w:r>
        <w:rPr>
          <w:sz w:val="28"/>
          <w:szCs w:val="28"/>
        </w:rPr>
        <w:t xml:space="preserve">Понятия </w:t>
      </w:r>
      <w:r w:rsidRPr="00C762BE">
        <w:rPr>
          <w:b/>
          <w:i/>
          <w:sz w:val="28"/>
          <w:szCs w:val="28"/>
        </w:rPr>
        <w:t xml:space="preserve">Эволюция языка  </w:t>
      </w:r>
      <w:r>
        <w:rPr>
          <w:sz w:val="28"/>
          <w:szCs w:val="28"/>
        </w:rPr>
        <w:t xml:space="preserve">и </w:t>
      </w:r>
      <w:r w:rsidRPr="00C762BE">
        <w:rPr>
          <w:b/>
          <w:i/>
          <w:sz w:val="28"/>
          <w:szCs w:val="28"/>
        </w:rPr>
        <w:t xml:space="preserve">   </w:t>
      </w:r>
      <w:r>
        <w:rPr>
          <w:b/>
          <w:i/>
          <w:sz w:val="28"/>
          <w:szCs w:val="28"/>
        </w:rPr>
        <w:t>история и культура</w:t>
      </w:r>
      <w:r w:rsidRPr="00C762BE">
        <w:rPr>
          <w:b/>
          <w:i/>
          <w:sz w:val="28"/>
          <w:szCs w:val="28"/>
        </w:rPr>
        <w:t xml:space="preserve"> народа</w:t>
      </w:r>
      <w:r>
        <w:rPr>
          <w:sz w:val="28"/>
          <w:szCs w:val="28"/>
        </w:rPr>
        <w:t xml:space="preserve"> находятся в равноправных отношениях. Оба понятия являются субъектами отношений.</w:t>
      </w:r>
      <w:r w:rsidRPr="00C762BE">
        <w:rPr>
          <w:b/>
          <w:i/>
          <w:sz w:val="28"/>
          <w:szCs w:val="28"/>
        </w:rPr>
        <w:t xml:space="preserve">   </w:t>
      </w:r>
      <w:r w:rsidRPr="00B148CE">
        <w:rPr>
          <w:b/>
          <w:i/>
          <w:color w:val="000000" w:themeColor="text1"/>
          <w:sz w:val="28"/>
          <w:szCs w:val="28"/>
        </w:rPr>
        <w:t>Биологический возраст в большой степени зависит от условий среды и образа жизни.</w:t>
      </w:r>
      <w:r w:rsidRPr="00C762BE">
        <w:rPr>
          <w:rStyle w:val="c2"/>
          <w:b/>
          <w:i/>
          <w:sz w:val="28"/>
          <w:szCs w:val="28"/>
        </w:rPr>
        <w:t xml:space="preserve">  </w:t>
      </w:r>
      <w:r w:rsidRPr="00C762BE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Понятия</w:t>
      </w:r>
      <w:r w:rsidRPr="00B148CE">
        <w:rPr>
          <w:b/>
          <w:i/>
          <w:color w:val="000000" w:themeColor="text1"/>
          <w:sz w:val="28"/>
          <w:szCs w:val="28"/>
        </w:rPr>
        <w:t xml:space="preserve"> </w:t>
      </w:r>
      <w:r>
        <w:rPr>
          <w:b/>
          <w:i/>
          <w:color w:val="000000" w:themeColor="text1"/>
          <w:sz w:val="28"/>
          <w:szCs w:val="28"/>
        </w:rPr>
        <w:t>условия среды и образ</w:t>
      </w:r>
      <w:r w:rsidRPr="00B148CE">
        <w:rPr>
          <w:b/>
          <w:i/>
          <w:color w:val="000000" w:themeColor="text1"/>
          <w:sz w:val="28"/>
          <w:szCs w:val="28"/>
        </w:rPr>
        <w:t xml:space="preserve"> жизни</w:t>
      </w:r>
      <w:r>
        <w:rPr>
          <w:sz w:val="28"/>
          <w:szCs w:val="28"/>
        </w:rPr>
        <w:t xml:space="preserve"> являются </w:t>
      </w:r>
      <w:r>
        <w:rPr>
          <w:rStyle w:val="c2"/>
          <w:sz w:val="28"/>
          <w:szCs w:val="28"/>
        </w:rPr>
        <w:lastRenderedPageBreak/>
        <w:t xml:space="preserve">субъектом влияния, а понятие </w:t>
      </w:r>
      <w:r w:rsidRPr="00B148CE">
        <w:rPr>
          <w:rStyle w:val="c2"/>
          <w:b/>
          <w:i/>
          <w:sz w:val="28"/>
          <w:szCs w:val="28"/>
        </w:rPr>
        <w:t>б</w:t>
      </w:r>
      <w:r w:rsidRPr="00B148CE">
        <w:rPr>
          <w:b/>
          <w:i/>
          <w:color w:val="000000" w:themeColor="text1"/>
          <w:sz w:val="28"/>
          <w:szCs w:val="28"/>
        </w:rPr>
        <w:t>иологический возраст</w:t>
      </w:r>
      <w:r w:rsidRPr="00C762BE">
        <w:rPr>
          <w:b/>
          <w:i/>
          <w:sz w:val="28"/>
          <w:szCs w:val="28"/>
        </w:rPr>
        <w:t xml:space="preserve"> </w:t>
      </w:r>
      <w:r>
        <w:rPr>
          <w:rStyle w:val="c2"/>
          <w:b/>
          <w:i/>
          <w:sz w:val="28"/>
          <w:szCs w:val="28"/>
        </w:rPr>
        <w:t xml:space="preserve">– </w:t>
      </w:r>
      <w:r w:rsidRPr="00A727CE">
        <w:rPr>
          <w:rStyle w:val="c2"/>
          <w:sz w:val="28"/>
          <w:szCs w:val="28"/>
        </w:rPr>
        <w:t>объектом</w:t>
      </w:r>
      <w:r>
        <w:rPr>
          <w:rStyle w:val="c2"/>
          <w:sz w:val="28"/>
          <w:szCs w:val="28"/>
        </w:rPr>
        <w:t xml:space="preserve"> влияния, т.е. отношения между этими понятиями носят неравноправный характер.</w:t>
      </w:r>
    </w:p>
    <w:p w:rsidR="00B148CE" w:rsidRDefault="00106FC9" w:rsidP="00B148CE">
      <w:pPr>
        <w:ind w:right="-555" w:firstLine="708"/>
        <w:jc w:val="both"/>
        <w:rPr>
          <w:b/>
          <w:i/>
          <w:sz w:val="28"/>
          <w:szCs w:val="28"/>
        </w:rPr>
      </w:pPr>
      <w:r w:rsidRPr="00106FC9">
        <w:rPr>
          <w:rStyle w:val="c2"/>
          <w:b/>
          <w:sz w:val="28"/>
          <w:szCs w:val="28"/>
        </w:rPr>
        <w:t>Коммуникативная задача</w:t>
      </w:r>
      <w:r>
        <w:rPr>
          <w:rStyle w:val="c2"/>
          <w:sz w:val="28"/>
          <w:szCs w:val="28"/>
        </w:rPr>
        <w:t xml:space="preserve"> предложений со значением «характер контактов» – показать различные способы </w:t>
      </w:r>
      <w:r w:rsidRPr="00106FC9">
        <w:rPr>
          <w:rStyle w:val="c2"/>
          <w:b/>
          <w:sz w:val="28"/>
          <w:szCs w:val="28"/>
        </w:rPr>
        <w:t>взаимодействия</w:t>
      </w:r>
      <w:r>
        <w:rPr>
          <w:rStyle w:val="c2"/>
          <w:sz w:val="28"/>
          <w:szCs w:val="28"/>
        </w:rPr>
        <w:t xml:space="preserve"> предметов и явлений. </w:t>
      </w:r>
      <w:r w:rsidR="00B148CE" w:rsidRPr="00C762BE">
        <w:rPr>
          <w:b/>
          <w:i/>
          <w:sz w:val="28"/>
          <w:szCs w:val="28"/>
        </w:rPr>
        <w:t xml:space="preserve"> </w:t>
      </w:r>
    </w:p>
    <w:p w:rsidR="00B148CE" w:rsidRDefault="00B148CE" w:rsidP="00B148CE">
      <w:pPr>
        <w:ind w:right="-555" w:firstLine="708"/>
        <w:jc w:val="both"/>
        <w:rPr>
          <w:b/>
          <w:i/>
          <w:sz w:val="28"/>
          <w:szCs w:val="28"/>
        </w:rPr>
      </w:pPr>
    </w:p>
    <w:p w:rsidR="00B148CE" w:rsidRDefault="00106FC9" w:rsidP="00B148CE">
      <w:pP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</w:t>
      </w:r>
      <w:r w:rsidR="00B148CE" w:rsidRPr="00E76AAD">
        <w:rPr>
          <w:b/>
          <w:color w:val="000000"/>
          <w:sz w:val="28"/>
          <w:szCs w:val="28"/>
        </w:rPr>
        <w:t>.</w:t>
      </w:r>
      <w:r w:rsidR="00B148CE">
        <w:rPr>
          <w:b/>
          <w:color w:val="000000"/>
          <w:sz w:val="28"/>
          <w:szCs w:val="28"/>
        </w:rPr>
        <w:t xml:space="preserve">  </w:t>
      </w:r>
      <w:r w:rsidR="00B148CE">
        <w:rPr>
          <w:color w:val="000000"/>
          <w:sz w:val="28"/>
          <w:szCs w:val="28"/>
        </w:rPr>
        <w:t>Прочитайте предложения и определите модель, по которой они построены. Установите характер отношений между предметами, явлениями или понятиями в предложении.</w:t>
      </w:r>
    </w:p>
    <w:p w:rsidR="002F1A4B" w:rsidRPr="009F40B5" w:rsidRDefault="000C4DE5" w:rsidP="002F1A4B">
      <w:pPr>
        <w:ind w:firstLine="708"/>
        <w:jc w:val="both"/>
        <w:rPr>
          <w:i/>
          <w:sz w:val="28"/>
          <w:szCs w:val="28"/>
        </w:rPr>
      </w:pPr>
      <w:r w:rsidRPr="009B484E">
        <w:rPr>
          <w:i/>
          <w:color w:val="000000" w:themeColor="text1"/>
          <w:sz w:val="28"/>
          <w:szCs w:val="28"/>
        </w:rPr>
        <w:t xml:space="preserve">1. </w:t>
      </w:r>
      <w:r w:rsidR="00B148CE" w:rsidRPr="009B484E">
        <w:rPr>
          <w:i/>
          <w:color w:val="000000" w:themeColor="text1"/>
          <w:sz w:val="28"/>
          <w:szCs w:val="28"/>
        </w:rPr>
        <w:t xml:space="preserve">Корень имбиря </w:t>
      </w:r>
      <w:r w:rsidR="00B148CE" w:rsidRPr="009F40B5">
        <w:rPr>
          <w:b/>
          <w:i/>
          <w:color w:val="000000" w:themeColor="text1"/>
          <w:sz w:val="28"/>
          <w:szCs w:val="28"/>
        </w:rPr>
        <w:t>влияет</w:t>
      </w:r>
      <w:r w:rsidR="00B148CE" w:rsidRPr="009B484E">
        <w:rPr>
          <w:i/>
          <w:color w:val="000000" w:themeColor="text1"/>
          <w:sz w:val="28"/>
          <w:szCs w:val="28"/>
        </w:rPr>
        <w:t xml:space="preserve"> на  состояние сосудов при атеросклерозе, полезен при нарушении холестеринового и жирового обмена.</w:t>
      </w:r>
      <w:r w:rsidR="00B148CE" w:rsidRPr="009B484E">
        <w:rPr>
          <w:b/>
          <w:i/>
          <w:sz w:val="28"/>
          <w:szCs w:val="28"/>
        </w:rPr>
        <w:t xml:space="preserve"> </w:t>
      </w:r>
      <w:r w:rsidRPr="009B484E">
        <w:rPr>
          <w:i/>
          <w:sz w:val="28"/>
          <w:szCs w:val="28"/>
        </w:rPr>
        <w:t xml:space="preserve">2. На Земле приливы и отливы </w:t>
      </w:r>
      <w:r w:rsidRPr="009F40B5">
        <w:rPr>
          <w:b/>
          <w:i/>
          <w:sz w:val="28"/>
          <w:szCs w:val="28"/>
        </w:rPr>
        <w:t>происходят под воздействием</w:t>
      </w:r>
      <w:r w:rsidRPr="009B484E">
        <w:rPr>
          <w:i/>
          <w:sz w:val="28"/>
          <w:szCs w:val="28"/>
        </w:rPr>
        <w:t xml:space="preserve"> взаимного притяжения планеты и обращающегося вокруг нее спутника – Луны.</w:t>
      </w:r>
      <w:r w:rsidR="00B148CE" w:rsidRPr="009B484E">
        <w:rPr>
          <w:b/>
          <w:i/>
          <w:sz w:val="28"/>
          <w:szCs w:val="28"/>
        </w:rPr>
        <w:t xml:space="preserve"> </w:t>
      </w:r>
      <w:r w:rsidRPr="009B484E">
        <w:rPr>
          <w:i/>
          <w:sz w:val="28"/>
          <w:szCs w:val="28"/>
        </w:rPr>
        <w:t xml:space="preserve">3. Любое проявление жизни на нашей планете </w:t>
      </w:r>
      <w:r w:rsidRPr="009F40B5">
        <w:rPr>
          <w:b/>
          <w:i/>
          <w:sz w:val="28"/>
          <w:szCs w:val="28"/>
        </w:rPr>
        <w:t>связано</w:t>
      </w:r>
      <w:r w:rsidRPr="009B484E">
        <w:rPr>
          <w:i/>
          <w:sz w:val="28"/>
          <w:szCs w:val="28"/>
        </w:rPr>
        <w:t xml:space="preserve"> с потреблением химической энергии.</w:t>
      </w:r>
      <w:r w:rsidR="002F1A4B" w:rsidRPr="009B484E">
        <w:rPr>
          <w:i/>
          <w:sz w:val="28"/>
          <w:szCs w:val="28"/>
        </w:rPr>
        <w:t xml:space="preserve"> 4. </w:t>
      </w:r>
      <w:r w:rsidR="002F1A4B" w:rsidRPr="009F40B5">
        <w:rPr>
          <w:b/>
          <w:i/>
          <w:sz w:val="28"/>
          <w:szCs w:val="28"/>
        </w:rPr>
        <w:t>Последствиями</w:t>
      </w:r>
      <w:r w:rsidR="002F1A4B" w:rsidRPr="009B484E">
        <w:rPr>
          <w:i/>
          <w:sz w:val="28"/>
          <w:szCs w:val="28"/>
        </w:rPr>
        <w:t xml:space="preserve"> </w:t>
      </w:r>
      <w:r w:rsidR="002F1A4B" w:rsidRPr="009F40B5">
        <w:rPr>
          <w:b/>
          <w:i/>
          <w:sz w:val="28"/>
          <w:szCs w:val="28"/>
        </w:rPr>
        <w:t>антропогенного воздействия на атмосферу являются</w:t>
      </w:r>
      <w:r w:rsidR="002F1A4B" w:rsidRPr="009B484E">
        <w:rPr>
          <w:i/>
          <w:sz w:val="28"/>
          <w:szCs w:val="28"/>
        </w:rPr>
        <w:t xml:space="preserve"> изменения климата, которые имеют разные масштабы. 5. Озоновый слой, поглощая ультрафиолетовое излучение Солнца, </w:t>
      </w:r>
      <w:r w:rsidR="002F1A4B" w:rsidRPr="009F40B5">
        <w:rPr>
          <w:b/>
          <w:i/>
          <w:sz w:val="28"/>
          <w:szCs w:val="28"/>
        </w:rPr>
        <w:t>повышает</w:t>
      </w:r>
      <w:r w:rsidR="002F1A4B" w:rsidRPr="009B484E">
        <w:rPr>
          <w:i/>
          <w:sz w:val="28"/>
          <w:szCs w:val="28"/>
        </w:rPr>
        <w:t xml:space="preserve"> температуру в стратосфере и мезосфере на высотах 20–50 км и понижает температуру в приземном слое. 6. Нарастание экологического кризиса во взаимоотношениях природы и общества </w:t>
      </w:r>
      <w:r w:rsidR="002F1A4B" w:rsidRPr="009F40B5">
        <w:rPr>
          <w:b/>
          <w:i/>
          <w:sz w:val="28"/>
          <w:szCs w:val="28"/>
        </w:rPr>
        <w:t>связывают</w:t>
      </w:r>
      <w:r w:rsidR="002F1A4B" w:rsidRPr="009B484E">
        <w:rPr>
          <w:i/>
          <w:sz w:val="28"/>
          <w:szCs w:val="28"/>
        </w:rPr>
        <w:t xml:space="preserve"> с научно-технической революцией. 7. Загрязнение атмосферы оксидами серы и азота </w:t>
      </w:r>
      <w:r w:rsidR="002F1A4B" w:rsidRPr="009F40B5">
        <w:rPr>
          <w:b/>
          <w:i/>
          <w:sz w:val="28"/>
          <w:szCs w:val="28"/>
        </w:rPr>
        <w:t>приводит</w:t>
      </w:r>
      <w:r w:rsidR="002F1A4B" w:rsidRPr="009B484E">
        <w:rPr>
          <w:i/>
          <w:sz w:val="28"/>
          <w:szCs w:val="28"/>
        </w:rPr>
        <w:t xml:space="preserve"> к появлению кислотных дождей, вызывающих деградацию пресноводных и наземных экосистем в местах их выпадения.</w:t>
      </w:r>
      <w:r w:rsidR="005D0411" w:rsidRPr="009B484E">
        <w:rPr>
          <w:i/>
          <w:sz w:val="28"/>
          <w:szCs w:val="28"/>
        </w:rPr>
        <w:t xml:space="preserve"> </w:t>
      </w:r>
      <w:r w:rsidR="00A50FAB" w:rsidRPr="009B484E">
        <w:rPr>
          <w:i/>
          <w:sz w:val="28"/>
          <w:szCs w:val="28"/>
        </w:rPr>
        <w:t xml:space="preserve">8. </w:t>
      </w:r>
      <w:r w:rsidR="005D0411" w:rsidRPr="009B484E">
        <w:rPr>
          <w:i/>
          <w:sz w:val="28"/>
          <w:szCs w:val="28"/>
        </w:rPr>
        <w:t xml:space="preserve">Отсутствие растительности в засушливых местах </w:t>
      </w:r>
      <w:r w:rsidR="005D0411" w:rsidRPr="009F40B5">
        <w:rPr>
          <w:b/>
          <w:i/>
          <w:sz w:val="28"/>
          <w:szCs w:val="28"/>
        </w:rPr>
        <w:t>способствует</w:t>
      </w:r>
      <w:r w:rsidR="005D0411" w:rsidRPr="009B484E">
        <w:rPr>
          <w:i/>
          <w:sz w:val="28"/>
          <w:szCs w:val="28"/>
        </w:rPr>
        <w:t xml:space="preserve"> подъёму в атмосферу больших масс пыли, поглощающих значительную часть солнечной энергии.</w:t>
      </w:r>
      <w:r w:rsidR="00A50FAB" w:rsidRPr="009B484E">
        <w:rPr>
          <w:i/>
        </w:rPr>
        <w:t xml:space="preserve"> 9. </w:t>
      </w:r>
      <w:r w:rsidR="00A50FAB" w:rsidRPr="009B484E">
        <w:rPr>
          <w:i/>
          <w:sz w:val="28"/>
          <w:szCs w:val="28"/>
        </w:rPr>
        <w:t xml:space="preserve">Процессы горообразования </w:t>
      </w:r>
      <w:r w:rsidR="00A50FAB" w:rsidRPr="009F40B5">
        <w:rPr>
          <w:b/>
          <w:i/>
          <w:sz w:val="28"/>
          <w:szCs w:val="28"/>
        </w:rPr>
        <w:t>обусловлены</w:t>
      </w:r>
      <w:r w:rsidR="00A50FAB" w:rsidRPr="009B484E">
        <w:rPr>
          <w:i/>
          <w:sz w:val="28"/>
          <w:szCs w:val="28"/>
        </w:rPr>
        <w:t xml:space="preserve"> конвергенцией литосферных плит.</w:t>
      </w:r>
      <w:r w:rsidR="009F40B5">
        <w:rPr>
          <w:i/>
          <w:sz w:val="28"/>
          <w:szCs w:val="28"/>
        </w:rPr>
        <w:t xml:space="preserve">10. </w:t>
      </w:r>
      <w:r w:rsidR="009F40B5" w:rsidRPr="009F40B5">
        <w:rPr>
          <w:i/>
          <w:sz w:val="28"/>
          <w:szCs w:val="28"/>
        </w:rPr>
        <w:t xml:space="preserve">Интенсивные вырубки лесов в некоторых районах Земли </w:t>
      </w:r>
      <w:r w:rsidR="009F40B5" w:rsidRPr="009F40B5">
        <w:rPr>
          <w:b/>
          <w:i/>
          <w:sz w:val="28"/>
          <w:szCs w:val="28"/>
        </w:rPr>
        <w:t>привели к</w:t>
      </w:r>
      <w:r w:rsidR="009F40B5" w:rsidRPr="009F40B5">
        <w:rPr>
          <w:i/>
          <w:sz w:val="28"/>
          <w:szCs w:val="28"/>
        </w:rPr>
        <w:t xml:space="preserve"> эрозии и дефляции, исчезновению почвы и превращению зелёных массивов в пустыню.</w:t>
      </w:r>
    </w:p>
    <w:p w:rsidR="0040158A" w:rsidRDefault="0040158A" w:rsidP="002F1A4B">
      <w:pPr>
        <w:ind w:firstLine="708"/>
        <w:jc w:val="both"/>
        <w:rPr>
          <w:sz w:val="28"/>
          <w:szCs w:val="28"/>
        </w:rPr>
      </w:pPr>
    </w:p>
    <w:p w:rsidR="0040158A" w:rsidRDefault="0040158A" w:rsidP="0040158A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6. Предложения со значением «Сопоставление»</w:t>
      </w:r>
    </w:p>
    <w:p w:rsidR="0040158A" w:rsidRDefault="0040158A" w:rsidP="0040158A">
      <w:pPr>
        <w:ind w:firstLine="708"/>
        <w:jc w:val="center"/>
        <w:rPr>
          <w:b/>
          <w:sz w:val="28"/>
          <w:szCs w:val="28"/>
        </w:rPr>
      </w:pPr>
    </w:p>
    <w:p w:rsidR="00B148CE" w:rsidRPr="00EC166B" w:rsidRDefault="0040158A" w:rsidP="00B44D9D">
      <w:pPr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При сопоставлении предметов, явлений, понятий должны быть </w:t>
      </w:r>
      <w:r w:rsidRPr="00D116EC">
        <w:rPr>
          <w:b/>
          <w:sz w:val="28"/>
          <w:szCs w:val="28"/>
        </w:rPr>
        <w:t>объекты</w:t>
      </w:r>
      <w:r>
        <w:rPr>
          <w:sz w:val="28"/>
          <w:szCs w:val="28"/>
        </w:rPr>
        <w:t xml:space="preserve"> сопоставления, </w:t>
      </w:r>
      <w:r w:rsidRPr="00D116EC">
        <w:rPr>
          <w:b/>
          <w:sz w:val="28"/>
          <w:szCs w:val="28"/>
        </w:rPr>
        <w:t>факт</w:t>
      </w:r>
      <w:r>
        <w:rPr>
          <w:sz w:val="28"/>
          <w:szCs w:val="28"/>
        </w:rPr>
        <w:t xml:space="preserve"> сопоставления и </w:t>
      </w:r>
      <w:r w:rsidRPr="00D116EC">
        <w:rPr>
          <w:b/>
          <w:sz w:val="28"/>
          <w:szCs w:val="28"/>
        </w:rPr>
        <w:t>критерии</w:t>
      </w:r>
      <w:r>
        <w:rPr>
          <w:sz w:val="28"/>
          <w:szCs w:val="28"/>
        </w:rPr>
        <w:t xml:space="preserve"> сопоставления. Критерии сопоставления могут быть выраженными (эксплицитными), а могут быть скрытыми (имплицитными). Например: </w:t>
      </w:r>
      <w:r w:rsidRPr="00156B44">
        <w:rPr>
          <w:i/>
          <w:sz w:val="28"/>
          <w:szCs w:val="28"/>
        </w:rPr>
        <w:t>Автор</w:t>
      </w:r>
      <w:r w:rsidRPr="00F87E9F">
        <w:rPr>
          <w:b/>
          <w:i/>
          <w:sz w:val="28"/>
          <w:szCs w:val="28"/>
        </w:rPr>
        <w:t xml:space="preserve"> противопоставляет </w:t>
      </w:r>
      <w:r w:rsidRPr="00156B44">
        <w:rPr>
          <w:i/>
          <w:sz w:val="28"/>
          <w:szCs w:val="28"/>
        </w:rPr>
        <w:t>разговорный стиль всем другим стилям речи по его устной форме существования.</w:t>
      </w:r>
      <w:r>
        <w:rPr>
          <w:b/>
          <w:i/>
          <w:sz w:val="28"/>
          <w:szCs w:val="28"/>
        </w:rPr>
        <w:t xml:space="preserve"> </w:t>
      </w:r>
      <w:r w:rsidRPr="00F87E9F">
        <w:rPr>
          <w:sz w:val="28"/>
          <w:szCs w:val="28"/>
        </w:rPr>
        <w:t>В</w:t>
      </w:r>
      <w:r>
        <w:rPr>
          <w:sz w:val="28"/>
          <w:szCs w:val="28"/>
        </w:rPr>
        <w:t xml:space="preserve"> предложении названы объекты сопоставления – </w:t>
      </w:r>
      <w:r w:rsidRPr="00F87E9F">
        <w:rPr>
          <w:b/>
          <w:i/>
          <w:sz w:val="28"/>
          <w:szCs w:val="28"/>
        </w:rPr>
        <w:t>разговорный стиль</w:t>
      </w:r>
      <w:r>
        <w:rPr>
          <w:sz w:val="28"/>
          <w:szCs w:val="28"/>
        </w:rPr>
        <w:t xml:space="preserve"> и  </w:t>
      </w:r>
      <w:r>
        <w:rPr>
          <w:b/>
          <w:i/>
          <w:sz w:val="28"/>
          <w:szCs w:val="28"/>
        </w:rPr>
        <w:t>все другие стили</w:t>
      </w:r>
      <w:r w:rsidRPr="00F87E9F">
        <w:rPr>
          <w:b/>
          <w:i/>
          <w:sz w:val="28"/>
          <w:szCs w:val="28"/>
        </w:rPr>
        <w:t xml:space="preserve"> речи</w:t>
      </w:r>
      <w:r w:rsidRPr="00F43335">
        <w:rPr>
          <w:sz w:val="28"/>
          <w:szCs w:val="28"/>
        </w:rPr>
        <w:t>,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критерий сопоставления – </w:t>
      </w:r>
      <w:r w:rsidRPr="00F87E9F">
        <w:rPr>
          <w:b/>
          <w:i/>
          <w:sz w:val="28"/>
          <w:szCs w:val="28"/>
        </w:rPr>
        <w:t>по его устной форме существования</w:t>
      </w:r>
      <w:r>
        <w:rPr>
          <w:sz w:val="28"/>
          <w:szCs w:val="28"/>
        </w:rPr>
        <w:t xml:space="preserve">, сам факт сопоставления – </w:t>
      </w:r>
      <w:r w:rsidRPr="00156B44">
        <w:rPr>
          <w:i/>
          <w:sz w:val="28"/>
          <w:szCs w:val="28"/>
        </w:rPr>
        <w:t>Автор</w:t>
      </w:r>
      <w:r w:rsidRPr="00F87E9F">
        <w:rPr>
          <w:b/>
          <w:i/>
          <w:sz w:val="28"/>
          <w:szCs w:val="28"/>
        </w:rPr>
        <w:t xml:space="preserve"> противопоставляет</w:t>
      </w:r>
      <w:r w:rsidRPr="00F43335">
        <w:rPr>
          <w:sz w:val="28"/>
          <w:szCs w:val="28"/>
        </w:rPr>
        <w:t>.</w:t>
      </w:r>
      <w:r>
        <w:rPr>
          <w:b/>
          <w:i/>
          <w:sz w:val="28"/>
          <w:szCs w:val="28"/>
        </w:rPr>
        <w:t xml:space="preserve"> </w:t>
      </w:r>
      <w:r w:rsidRPr="00D03891">
        <w:rPr>
          <w:sz w:val="28"/>
          <w:szCs w:val="28"/>
        </w:rPr>
        <w:t>Или</w:t>
      </w:r>
      <w:r>
        <w:rPr>
          <w:sz w:val="28"/>
          <w:szCs w:val="28"/>
        </w:rPr>
        <w:t xml:space="preserve"> –  </w:t>
      </w:r>
      <w:r w:rsidRPr="00D03891">
        <w:rPr>
          <w:b/>
          <w:i/>
          <w:sz w:val="28"/>
          <w:szCs w:val="28"/>
        </w:rPr>
        <w:t xml:space="preserve">Артикуляция звука [т] и артикуляция </w:t>
      </w:r>
      <w:r>
        <w:rPr>
          <w:b/>
          <w:i/>
          <w:sz w:val="28"/>
          <w:szCs w:val="28"/>
        </w:rPr>
        <w:t xml:space="preserve">звука </w:t>
      </w:r>
      <w:r w:rsidRPr="00D03891">
        <w:rPr>
          <w:b/>
          <w:i/>
          <w:sz w:val="28"/>
          <w:szCs w:val="28"/>
        </w:rPr>
        <w:t>[д] сходны.</w:t>
      </w:r>
      <w:r>
        <w:rPr>
          <w:sz w:val="28"/>
          <w:szCs w:val="28"/>
        </w:rPr>
        <w:t xml:space="preserve"> Объекты сопоставления – </w:t>
      </w:r>
      <w:r>
        <w:rPr>
          <w:b/>
          <w:i/>
          <w:sz w:val="28"/>
          <w:szCs w:val="28"/>
        </w:rPr>
        <w:t>а</w:t>
      </w:r>
      <w:r w:rsidRPr="00D03891">
        <w:rPr>
          <w:b/>
          <w:i/>
          <w:sz w:val="28"/>
          <w:szCs w:val="28"/>
        </w:rPr>
        <w:t>ртикуляция звука [т]</w:t>
      </w:r>
      <w:r>
        <w:rPr>
          <w:sz w:val="28"/>
          <w:szCs w:val="28"/>
        </w:rPr>
        <w:t xml:space="preserve"> и </w:t>
      </w:r>
      <w:r w:rsidRPr="00D03891">
        <w:rPr>
          <w:b/>
          <w:i/>
          <w:sz w:val="28"/>
          <w:szCs w:val="28"/>
        </w:rPr>
        <w:t xml:space="preserve">артикуляция </w:t>
      </w:r>
      <w:r>
        <w:rPr>
          <w:b/>
          <w:i/>
          <w:sz w:val="28"/>
          <w:szCs w:val="28"/>
        </w:rPr>
        <w:t xml:space="preserve">звука </w:t>
      </w:r>
      <w:r w:rsidRPr="00D03891">
        <w:rPr>
          <w:b/>
          <w:i/>
          <w:sz w:val="28"/>
          <w:szCs w:val="28"/>
        </w:rPr>
        <w:t>[д]</w:t>
      </w:r>
      <w:r>
        <w:rPr>
          <w:sz w:val="28"/>
          <w:szCs w:val="28"/>
        </w:rPr>
        <w:t xml:space="preserve">, критерий сопоставления формально отсутствует, факт сопоставления – </w:t>
      </w:r>
      <w:r w:rsidRPr="00D03891">
        <w:rPr>
          <w:b/>
          <w:i/>
          <w:sz w:val="28"/>
          <w:szCs w:val="28"/>
        </w:rPr>
        <w:t>сходны</w:t>
      </w:r>
      <w:r>
        <w:rPr>
          <w:sz w:val="28"/>
          <w:szCs w:val="28"/>
        </w:rPr>
        <w:t xml:space="preserve">. Трансформируем предложение по другой модели, но с таким же смысловым содержанием – </w:t>
      </w:r>
      <w:r>
        <w:rPr>
          <w:b/>
          <w:i/>
          <w:sz w:val="28"/>
          <w:szCs w:val="28"/>
        </w:rPr>
        <w:t>Звуки</w:t>
      </w:r>
      <w:r w:rsidRPr="00D03891">
        <w:rPr>
          <w:b/>
          <w:i/>
          <w:sz w:val="28"/>
          <w:szCs w:val="28"/>
        </w:rPr>
        <w:t xml:space="preserve"> [т] и [д] сход</w:t>
      </w:r>
      <w:r>
        <w:rPr>
          <w:b/>
          <w:i/>
          <w:sz w:val="28"/>
          <w:szCs w:val="28"/>
        </w:rPr>
        <w:t xml:space="preserve">ны по </w:t>
      </w:r>
      <w:r>
        <w:rPr>
          <w:sz w:val="28"/>
          <w:szCs w:val="28"/>
        </w:rPr>
        <w:t xml:space="preserve"> </w:t>
      </w:r>
      <w:r w:rsidRPr="00D03891">
        <w:rPr>
          <w:b/>
          <w:i/>
          <w:sz w:val="28"/>
          <w:szCs w:val="28"/>
        </w:rPr>
        <w:t>артикуляци</w:t>
      </w:r>
      <w:r>
        <w:rPr>
          <w:b/>
          <w:i/>
          <w:sz w:val="28"/>
          <w:szCs w:val="28"/>
        </w:rPr>
        <w:t>и.</w:t>
      </w:r>
      <w:r>
        <w:rPr>
          <w:sz w:val="28"/>
          <w:szCs w:val="28"/>
        </w:rPr>
        <w:t xml:space="preserve"> – Объекты сопоставления – </w:t>
      </w:r>
      <w:r>
        <w:rPr>
          <w:b/>
          <w:i/>
          <w:sz w:val="28"/>
          <w:szCs w:val="28"/>
        </w:rPr>
        <w:t>звуки</w:t>
      </w:r>
      <w:r w:rsidRPr="00D03891">
        <w:rPr>
          <w:b/>
          <w:i/>
          <w:sz w:val="28"/>
          <w:szCs w:val="28"/>
        </w:rPr>
        <w:t xml:space="preserve"> [т] и [д]</w:t>
      </w:r>
      <w:r>
        <w:rPr>
          <w:sz w:val="28"/>
          <w:szCs w:val="28"/>
        </w:rPr>
        <w:t xml:space="preserve">, факт сопоставления – </w:t>
      </w:r>
      <w:r w:rsidRPr="00D03891">
        <w:rPr>
          <w:b/>
          <w:i/>
          <w:sz w:val="28"/>
          <w:szCs w:val="28"/>
        </w:rPr>
        <w:t>сход</w:t>
      </w:r>
      <w:r>
        <w:rPr>
          <w:b/>
          <w:i/>
          <w:sz w:val="28"/>
          <w:szCs w:val="28"/>
        </w:rPr>
        <w:t>ны</w:t>
      </w:r>
      <w:r>
        <w:rPr>
          <w:sz w:val="28"/>
          <w:szCs w:val="28"/>
        </w:rPr>
        <w:t xml:space="preserve">, критерий сопоставления – </w:t>
      </w:r>
      <w:r>
        <w:rPr>
          <w:b/>
          <w:i/>
          <w:sz w:val="28"/>
          <w:szCs w:val="28"/>
        </w:rPr>
        <w:t xml:space="preserve">по </w:t>
      </w:r>
      <w:r>
        <w:rPr>
          <w:sz w:val="28"/>
          <w:szCs w:val="28"/>
        </w:rPr>
        <w:t xml:space="preserve"> </w:t>
      </w:r>
      <w:r w:rsidRPr="00D03891">
        <w:rPr>
          <w:b/>
          <w:i/>
          <w:sz w:val="28"/>
          <w:szCs w:val="28"/>
        </w:rPr>
        <w:t>артикуляци</w:t>
      </w:r>
      <w:r>
        <w:rPr>
          <w:b/>
          <w:i/>
          <w:sz w:val="28"/>
          <w:szCs w:val="28"/>
        </w:rPr>
        <w:t>и</w:t>
      </w:r>
      <w:r>
        <w:rPr>
          <w:sz w:val="28"/>
          <w:szCs w:val="28"/>
        </w:rPr>
        <w:t xml:space="preserve">. </w:t>
      </w:r>
      <w:bookmarkStart w:id="0" w:name="_GoBack"/>
      <w:bookmarkEnd w:id="0"/>
    </w:p>
    <w:sectPr w:rsidR="00B148CE" w:rsidRPr="00EC166B" w:rsidSect="00F72A2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3FB" w:rsidRDefault="00B913FB" w:rsidP="008D6970">
      <w:r>
        <w:separator/>
      </w:r>
    </w:p>
  </w:endnote>
  <w:endnote w:type="continuationSeparator" w:id="0">
    <w:p w:rsidR="00B913FB" w:rsidRDefault="00B913FB" w:rsidP="008D6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Kz Times New Roman">
    <w:altName w:val="Times New Roman"/>
    <w:charset w:val="CC"/>
    <w:family w:val="roman"/>
    <w:pitch w:val="variable"/>
    <w:sig w:usb0="00000000" w:usb1="4000387A" w:usb2="0000002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3FB" w:rsidRDefault="00B913FB" w:rsidP="008D6970">
      <w:r>
        <w:separator/>
      </w:r>
    </w:p>
  </w:footnote>
  <w:footnote w:type="continuationSeparator" w:id="0">
    <w:p w:rsidR="00B913FB" w:rsidRDefault="00B913FB" w:rsidP="008D6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07152E"/>
    <w:multiLevelType w:val="hybridMultilevel"/>
    <w:tmpl w:val="479469FE"/>
    <w:lvl w:ilvl="0" w:tplc="9B18673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4F722B"/>
    <w:multiLevelType w:val="hybridMultilevel"/>
    <w:tmpl w:val="00586C16"/>
    <w:lvl w:ilvl="0" w:tplc="C85E4C56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2A24"/>
    <w:rsid w:val="000C4DE5"/>
    <w:rsid w:val="000D136B"/>
    <w:rsid w:val="00106FC9"/>
    <w:rsid w:val="00156B44"/>
    <w:rsid w:val="00163B1C"/>
    <w:rsid w:val="001C2618"/>
    <w:rsid w:val="001D1159"/>
    <w:rsid w:val="002B71BE"/>
    <w:rsid w:val="002F1A4B"/>
    <w:rsid w:val="0040158A"/>
    <w:rsid w:val="00421A28"/>
    <w:rsid w:val="0043369D"/>
    <w:rsid w:val="00441CE7"/>
    <w:rsid w:val="004725F8"/>
    <w:rsid w:val="004C4631"/>
    <w:rsid w:val="00521BDA"/>
    <w:rsid w:val="00527074"/>
    <w:rsid w:val="0053164D"/>
    <w:rsid w:val="00532CD4"/>
    <w:rsid w:val="00596650"/>
    <w:rsid w:val="005D0411"/>
    <w:rsid w:val="005E23AE"/>
    <w:rsid w:val="006540E1"/>
    <w:rsid w:val="006870B4"/>
    <w:rsid w:val="006907CC"/>
    <w:rsid w:val="00697485"/>
    <w:rsid w:val="006D7076"/>
    <w:rsid w:val="006E2A43"/>
    <w:rsid w:val="007A57DB"/>
    <w:rsid w:val="007C246F"/>
    <w:rsid w:val="00805099"/>
    <w:rsid w:val="00870EA2"/>
    <w:rsid w:val="008D17C8"/>
    <w:rsid w:val="008D5C1D"/>
    <w:rsid w:val="008D6970"/>
    <w:rsid w:val="00942E1A"/>
    <w:rsid w:val="00997E39"/>
    <w:rsid w:val="009B484E"/>
    <w:rsid w:val="009C6109"/>
    <w:rsid w:val="009F40B5"/>
    <w:rsid w:val="00A50FAB"/>
    <w:rsid w:val="00A84B24"/>
    <w:rsid w:val="00AB2FCB"/>
    <w:rsid w:val="00AF06C3"/>
    <w:rsid w:val="00B148CE"/>
    <w:rsid w:val="00B37742"/>
    <w:rsid w:val="00B44D9D"/>
    <w:rsid w:val="00B913FB"/>
    <w:rsid w:val="00C226E5"/>
    <w:rsid w:val="00C30AD4"/>
    <w:rsid w:val="00CA0333"/>
    <w:rsid w:val="00D116EC"/>
    <w:rsid w:val="00DB7482"/>
    <w:rsid w:val="00E675FF"/>
    <w:rsid w:val="00E84001"/>
    <w:rsid w:val="00EC166B"/>
    <w:rsid w:val="00EC3313"/>
    <w:rsid w:val="00ED5B0E"/>
    <w:rsid w:val="00EE5E3D"/>
    <w:rsid w:val="00F72A24"/>
    <w:rsid w:val="00FB5C6F"/>
    <w:rsid w:val="00FD70F8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E52BBD-51BE-479F-9F66-54213959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A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A2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A0333"/>
    <w:pPr>
      <w:spacing w:before="100" w:beforeAutospacing="1" w:after="100" w:afterAutospacing="1"/>
    </w:pPr>
  </w:style>
  <w:style w:type="character" w:customStyle="1" w:styleId="c2">
    <w:name w:val="c2"/>
    <w:basedOn w:val="a0"/>
    <w:rsid w:val="00B148CE"/>
  </w:style>
  <w:style w:type="paragraph" w:styleId="a5">
    <w:name w:val="header"/>
    <w:basedOn w:val="a"/>
    <w:link w:val="a6"/>
    <w:uiPriority w:val="99"/>
    <w:semiHidden/>
    <w:unhideWhenUsed/>
    <w:rsid w:val="008D69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D69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8D69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D697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C0342A-A679-47CD-AACA-49243E302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8</Pages>
  <Words>2859</Words>
  <Characters>16301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Windows User</cp:lastModifiedBy>
  <cp:revision>18</cp:revision>
  <dcterms:created xsi:type="dcterms:W3CDTF">2020-09-26T05:59:00Z</dcterms:created>
  <dcterms:modified xsi:type="dcterms:W3CDTF">2021-09-29T13:05:00Z</dcterms:modified>
</cp:coreProperties>
</file>