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4144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2168">
        <w:rPr>
          <w:rFonts w:ascii="Times New Roman" w:hAnsi="Times New Roman" w:cs="Times New Roman"/>
          <w:sz w:val="28"/>
          <w:szCs w:val="28"/>
        </w:rPr>
        <w:t>БЕЛОРУССКИЙ ГОСУДАРСТВЕ</w:t>
      </w:r>
      <w:r>
        <w:rPr>
          <w:rFonts w:ascii="Times New Roman" w:hAnsi="Times New Roman" w:cs="Times New Roman"/>
          <w:sz w:val="28"/>
          <w:szCs w:val="28"/>
        </w:rPr>
        <w:t>ННЫЙ ТЕХНОЛОГИЧЕСКИЙ УНИВЕРСИТЕТ»</w:t>
      </w:r>
    </w:p>
    <w:p w14:paraId="5DCEAAEA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FAB59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D5518" w14:textId="77777777" w:rsidR="00191CDA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163270" w14:textId="77777777" w:rsidR="00191CDA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9DFC8" w14:textId="77777777" w:rsidR="00191CDA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AE77A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F1BC6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EA2168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0BD9365A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EA2168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2706CFBF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C9CF1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FD9920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836B8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87FF5E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CA0C6" w14:textId="77777777" w:rsidR="00191CDA" w:rsidRPr="00842F10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B15AD2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890ADC9" w14:textId="77777777" w:rsidR="00191CDA" w:rsidRPr="00842F10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1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Дизайн пользовательских интерфейсов</w:t>
      </w:r>
      <w:r w:rsidRPr="00842F10">
        <w:rPr>
          <w:rFonts w:ascii="Times New Roman" w:hAnsi="Times New Roman" w:cs="Times New Roman"/>
          <w:b/>
          <w:sz w:val="28"/>
          <w:szCs w:val="28"/>
        </w:rPr>
        <w:t>»</w:t>
      </w:r>
    </w:p>
    <w:p w14:paraId="7167DA66" w14:textId="77777777" w:rsidR="00191CDA" w:rsidRPr="00191CDA" w:rsidRDefault="00191CDA" w:rsidP="00191CD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F10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 w:rsidRPr="00191CDA">
        <w:rPr>
          <w:rFonts w:ascii="Times New Roman" w:hAnsi="Times New Roman" w:cs="Times New Roman"/>
          <w:b/>
          <w:bCs/>
          <w:sz w:val="28"/>
          <w:szCs w:val="28"/>
        </w:rPr>
        <w:t xml:space="preserve">Анализ целевой аудитории. Написание User Story, составление Use Case и использование методологии </w:t>
      </w:r>
      <w:r w:rsidRPr="00191CDA">
        <w:rPr>
          <w:rFonts w:ascii="Times New Roman" w:hAnsi="Times New Roman" w:cs="Times New Roman"/>
          <w:b/>
          <w:bCs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83267DA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6E626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7EC03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60F60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8A479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AA48D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792F6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DA3C2" w14:textId="77777777" w:rsidR="00191CDA" w:rsidRPr="000D41AC" w:rsidRDefault="00191CDA" w:rsidP="00191CDA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05E032C1" w14:textId="77777777" w:rsidR="00191CDA" w:rsidRPr="000D41AC" w:rsidRDefault="00191CDA" w:rsidP="00191CDA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0507D176" w14:textId="77777777" w:rsidR="00191CDA" w:rsidRPr="000D41AC" w:rsidRDefault="00191CDA" w:rsidP="00191CDA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17FB49F3" w14:textId="77777777" w:rsidR="00191CDA" w:rsidRPr="000D41AC" w:rsidRDefault="00191CDA" w:rsidP="00191CDA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D41A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Хартанович А. А.</w:t>
      </w:r>
    </w:p>
    <w:p w14:paraId="1E50BDF4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408D8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23F9B8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FEAF9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63837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73CB7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1352A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14952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6D06B" w14:textId="77777777" w:rsidR="00191CDA" w:rsidRPr="00EA2168" w:rsidRDefault="00191CDA" w:rsidP="0019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655A3" w14:textId="77777777" w:rsidR="00191CDA" w:rsidRPr="00EA2168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Минск</w:t>
      </w:r>
    </w:p>
    <w:p w14:paraId="05A033F9" w14:textId="77777777" w:rsidR="00191CDA" w:rsidRDefault="00191CDA" w:rsidP="00191C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DF67E31" w14:textId="77777777" w:rsidR="00393096" w:rsidRPr="00393096" w:rsidRDefault="00C669BE" w:rsidP="003930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393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393096" w:rsidRPr="00393096">
        <w:rPr>
          <w:rFonts w:ascii="Times New Roman" w:hAnsi="Times New Roman" w:cs="Times New Roman"/>
          <w:b/>
          <w:bCs/>
          <w:sz w:val="28"/>
          <w:szCs w:val="28"/>
        </w:rPr>
        <w:t>нализ целевой аудитории</w:t>
      </w:r>
    </w:p>
    <w:p w14:paraId="24541A7C" w14:textId="77777777" w:rsidR="00393096" w:rsidRPr="00852055" w:rsidRDefault="00393096" w:rsidP="0026139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2055"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Функционал продукта:</w:t>
      </w:r>
    </w:p>
    <w:p w14:paraId="4988C41D" w14:textId="77777777" w:rsidR="00393096" w:rsidRPr="00393096" w:rsidRDefault="00393096" w:rsidP="0026139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Просмотр каталога кондитерских изделий с удобными фильтрами и категориями</w:t>
      </w:r>
      <w:r w:rsidR="006408C5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ED867CD" w14:textId="77777777" w:rsidR="00393096" w:rsidRPr="00393096" w:rsidRDefault="006408C5" w:rsidP="0026139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Конструктор тортов</w:t>
      </w:r>
      <w:r w:rsidR="00393096" w:rsidRPr="00393096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F12E016" w14:textId="77777777" w:rsidR="00393096" w:rsidRPr="00393096" w:rsidRDefault="00393096" w:rsidP="0026139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Возможность заказа товара с выбором количества, размера и других параметров.</w:t>
      </w:r>
    </w:p>
    <w:p w14:paraId="422BAA2C" w14:textId="77777777" w:rsidR="00393096" w:rsidRPr="00393096" w:rsidRDefault="00393096" w:rsidP="0026139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Онлайн-консультация с кондитером для уточнения деталей заказа.</w:t>
      </w:r>
    </w:p>
    <w:p w14:paraId="202C2F54" w14:textId="77777777" w:rsidR="00393096" w:rsidRPr="00393096" w:rsidRDefault="00393096" w:rsidP="0026139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Удобная система оплаты и доставки с возможностью выбора времени и адреса доставки.</w:t>
      </w:r>
    </w:p>
    <w:p w14:paraId="5A207F15" w14:textId="77777777" w:rsidR="00393096" w:rsidRPr="00393096" w:rsidRDefault="00393096" w:rsidP="0026139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Преимущества для пользователей:</w:t>
      </w:r>
    </w:p>
    <w:p w14:paraId="2BB8331B" w14:textId="77777777" w:rsidR="00393096" w:rsidRPr="00393096" w:rsidRDefault="00393096" w:rsidP="0026139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Удобный и быстрый поиск кондитерских изделий.</w:t>
      </w:r>
    </w:p>
    <w:p w14:paraId="548D4A8E" w14:textId="77777777" w:rsidR="00393096" w:rsidRPr="00393096" w:rsidRDefault="00393096" w:rsidP="0026139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Возможность заказать уникальное изделие по своему дизайну.</w:t>
      </w:r>
    </w:p>
    <w:p w14:paraId="4B7208D2" w14:textId="77777777" w:rsidR="00393096" w:rsidRPr="00393096" w:rsidRDefault="00393096" w:rsidP="0026139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Возможность получить профессиональную консультацию от кондитера.</w:t>
      </w:r>
    </w:p>
    <w:p w14:paraId="70C934F5" w14:textId="77777777" w:rsidR="00393096" w:rsidRPr="00393096" w:rsidRDefault="00393096" w:rsidP="0026139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93096">
        <w:rPr>
          <w:rFonts w:ascii="Times New Roman" w:hAnsi="Times New Roman" w:cs="Times New Roman"/>
          <w:sz w:val="28"/>
          <w:szCs w:val="28"/>
          <w:lang w:val="ru-BY"/>
        </w:rPr>
        <w:t>Удобная и безопасная оплата и доставка с возможностью отслеживания заказа.</w:t>
      </w:r>
    </w:p>
    <w:p w14:paraId="72017E95" w14:textId="77777777" w:rsidR="00393096" w:rsidRDefault="00852055" w:rsidP="0026139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5">
        <w:rPr>
          <w:rFonts w:ascii="Times New Roman" w:hAnsi="Times New Roman" w:cs="Times New Roman"/>
          <w:b/>
          <w:bCs/>
          <w:sz w:val="28"/>
          <w:szCs w:val="28"/>
        </w:rPr>
        <w:t>Список людей, у которых есть потребность в преимуществах</w:t>
      </w:r>
    </w:p>
    <w:p w14:paraId="3E620367" w14:textId="77777777" w:rsidR="007D7215" w:rsidRPr="007D7215" w:rsidRDefault="007D7215" w:rsidP="0026139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D7215">
        <w:rPr>
          <w:rFonts w:ascii="Times New Roman" w:hAnsi="Times New Roman" w:cs="Times New Roman"/>
          <w:sz w:val="28"/>
          <w:szCs w:val="28"/>
          <w:lang w:val="ru-BY"/>
        </w:rPr>
        <w:t>Организаторы мероприятий (свадьбы, дни рождения, корпоративы).</w:t>
      </w:r>
    </w:p>
    <w:p w14:paraId="51296833" w14:textId="77777777" w:rsidR="007D7215" w:rsidRPr="007D7215" w:rsidRDefault="00CA0DDA" w:rsidP="0026139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Люди</w:t>
      </w:r>
      <w:r w:rsidR="007D7215" w:rsidRPr="007D7215">
        <w:rPr>
          <w:rFonts w:ascii="Times New Roman" w:hAnsi="Times New Roman" w:cs="Times New Roman"/>
          <w:sz w:val="28"/>
          <w:szCs w:val="28"/>
          <w:lang w:val="ru-BY"/>
        </w:rPr>
        <w:t>, которые хотят заказать торт для праздника.</w:t>
      </w:r>
    </w:p>
    <w:p w14:paraId="3C8F47F1" w14:textId="77777777" w:rsidR="007D7215" w:rsidRPr="007D7215" w:rsidRDefault="007D7215" w:rsidP="0026139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D7215">
        <w:rPr>
          <w:rFonts w:ascii="Times New Roman" w:hAnsi="Times New Roman" w:cs="Times New Roman"/>
          <w:sz w:val="28"/>
          <w:szCs w:val="28"/>
          <w:lang w:val="ru-BY"/>
        </w:rPr>
        <w:t xml:space="preserve">Люди, соблюдающие диету, </w:t>
      </w:r>
      <w:r>
        <w:rPr>
          <w:rFonts w:ascii="Times New Roman" w:hAnsi="Times New Roman" w:cs="Times New Roman"/>
          <w:sz w:val="28"/>
          <w:szCs w:val="28"/>
          <w:lang w:val="ru-BY"/>
        </w:rPr>
        <w:t>которые ищут</w:t>
      </w:r>
      <w:r w:rsidRPr="007D7215">
        <w:rPr>
          <w:rFonts w:ascii="Times New Roman" w:hAnsi="Times New Roman" w:cs="Times New Roman"/>
          <w:sz w:val="28"/>
          <w:szCs w:val="28"/>
          <w:lang w:val="ru-BY"/>
        </w:rPr>
        <w:t xml:space="preserve"> специальные десерты.</w:t>
      </w:r>
    </w:p>
    <w:p w14:paraId="5FC7B31A" w14:textId="77777777" w:rsidR="007D7215" w:rsidRPr="007D7215" w:rsidRDefault="007D7215" w:rsidP="0026139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D7215">
        <w:rPr>
          <w:rFonts w:ascii="Times New Roman" w:hAnsi="Times New Roman" w:cs="Times New Roman"/>
          <w:sz w:val="28"/>
          <w:szCs w:val="28"/>
          <w:lang w:val="ru-BY"/>
        </w:rPr>
        <w:t>Ценители уникальных изделий, желающие заказать торт по индивидуальному дизайну.</w:t>
      </w:r>
    </w:p>
    <w:p w14:paraId="0B2EE263" w14:textId="77777777" w:rsidR="007D7215" w:rsidRPr="007D7215" w:rsidRDefault="00F34FB7" w:rsidP="0026139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Л</w:t>
      </w:r>
      <w:r w:rsidR="007D7215" w:rsidRPr="007D7215">
        <w:rPr>
          <w:rFonts w:ascii="Times New Roman" w:hAnsi="Times New Roman" w:cs="Times New Roman"/>
          <w:sz w:val="28"/>
          <w:szCs w:val="28"/>
          <w:lang w:val="ru-BY"/>
        </w:rPr>
        <w:t>юди, которые ценят удобство онлайн-заказа и доставки.</w:t>
      </w:r>
    </w:p>
    <w:p w14:paraId="20AF9FB2" w14:textId="7194B01C" w:rsidR="00852055" w:rsidRPr="0026139B" w:rsidRDefault="007D7215" w:rsidP="0026139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D7215">
        <w:rPr>
          <w:rFonts w:ascii="Times New Roman" w:hAnsi="Times New Roman" w:cs="Times New Roman"/>
          <w:sz w:val="28"/>
          <w:szCs w:val="28"/>
          <w:lang w:val="ru-BY"/>
        </w:rPr>
        <w:t>Сладкоежки, которые хотят попробовать новые десерты</w:t>
      </w:r>
      <w:r w:rsidR="00D97B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C8E3E31" w14:textId="77777777" w:rsidR="0026139B" w:rsidRPr="0026139B" w:rsidRDefault="0026139B" w:rsidP="0026139B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6139B">
        <w:rPr>
          <w:rFonts w:ascii="Times New Roman" w:hAnsi="Times New Roman" w:cs="Times New Roman"/>
          <w:b/>
          <w:bCs/>
          <w:sz w:val="28"/>
          <w:szCs w:val="28"/>
          <w:lang w:val="ru-BY"/>
        </w:rPr>
        <w:t>Общие факторы целевой аудитории для кондитерской:</w:t>
      </w:r>
    </w:p>
    <w:p w14:paraId="47F49F10" w14:textId="4813E738" w:rsidR="0026139B" w:rsidRPr="0026139B" w:rsidRDefault="0026139B" w:rsidP="0026139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6139B">
        <w:rPr>
          <w:rFonts w:ascii="Times New Roman" w:hAnsi="Times New Roman" w:cs="Times New Roman"/>
          <w:sz w:val="28"/>
          <w:szCs w:val="28"/>
          <w:lang w:val="ru-BY"/>
        </w:rPr>
        <w:t>Возраст: 18–</w:t>
      </w:r>
      <w:r w:rsidR="003C4ACD">
        <w:rPr>
          <w:rFonts w:ascii="Times New Roman" w:hAnsi="Times New Roman" w:cs="Times New Roman"/>
          <w:sz w:val="28"/>
          <w:szCs w:val="28"/>
          <w:lang w:val="ru-BY"/>
        </w:rPr>
        <w:t>50</w:t>
      </w:r>
      <w:r w:rsidRPr="0026139B">
        <w:rPr>
          <w:rFonts w:ascii="Times New Roman" w:hAnsi="Times New Roman" w:cs="Times New Roman"/>
          <w:sz w:val="28"/>
          <w:szCs w:val="28"/>
          <w:lang w:val="ru-BY"/>
        </w:rPr>
        <w:t xml:space="preserve"> лет.</w:t>
      </w:r>
    </w:p>
    <w:p w14:paraId="0E870AAC" w14:textId="77777777" w:rsidR="0026139B" w:rsidRPr="0026139B" w:rsidRDefault="0026139B" w:rsidP="0026139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6139B">
        <w:rPr>
          <w:rFonts w:ascii="Times New Roman" w:hAnsi="Times New Roman" w:cs="Times New Roman"/>
          <w:sz w:val="28"/>
          <w:szCs w:val="28"/>
          <w:lang w:val="ru-BY"/>
        </w:rPr>
        <w:t xml:space="preserve">Пол: </w:t>
      </w:r>
      <w:r>
        <w:rPr>
          <w:rFonts w:ascii="Times New Roman" w:hAnsi="Times New Roman" w:cs="Times New Roman"/>
          <w:sz w:val="28"/>
          <w:szCs w:val="28"/>
          <w:lang w:val="ru-BY"/>
        </w:rPr>
        <w:t>М</w:t>
      </w:r>
      <w:r w:rsidRPr="0026139B">
        <w:rPr>
          <w:rFonts w:ascii="Times New Roman" w:hAnsi="Times New Roman" w:cs="Times New Roman"/>
          <w:sz w:val="28"/>
          <w:szCs w:val="28"/>
          <w:lang w:val="ru-BY"/>
        </w:rPr>
        <w:t>ужчины и женщины (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не </w:t>
      </w:r>
      <w:r w:rsidRPr="0026139B">
        <w:rPr>
          <w:rFonts w:ascii="Times New Roman" w:hAnsi="Times New Roman" w:cs="Times New Roman"/>
          <w:sz w:val="28"/>
          <w:szCs w:val="28"/>
          <w:lang w:val="ru-BY"/>
        </w:rPr>
        <w:t>равномерное распределение, так как сладости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из кондитерской более</w:t>
      </w:r>
      <w:r w:rsidRPr="0026139B">
        <w:rPr>
          <w:rFonts w:ascii="Times New Roman" w:hAnsi="Times New Roman" w:cs="Times New Roman"/>
          <w:sz w:val="28"/>
          <w:szCs w:val="28"/>
          <w:lang w:val="ru-BY"/>
        </w:rPr>
        <w:t xml:space="preserve"> популярны у </w:t>
      </w:r>
      <w:r>
        <w:rPr>
          <w:rFonts w:ascii="Times New Roman" w:hAnsi="Times New Roman" w:cs="Times New Roman"/>
          <w:sz w:val="28"/>
          <w:szCs w:val="28"/>
          <w:lang w:val="ru-BY"/>
        </w:rPr>
        <w:t>женщин</w:t>
      </w:r>
      <w:r w:rsidRPr="0026139B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6DB12480" w14:textId="77777777" w:rsidR="0026139B" w:rsidRPr="0026139B" w:rsidRDefault="0026139B" w:rsidP="0026139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6139B">
        <w:rPr>
          <w:rFonts w:ascii="Times New Roman" w:hAnsi="Times New Roman" w:cs="Times New Roman"/>
          <w:sz w:val="28"/>
          <w:szCs w:val="28"/>
          <w:lang w:val="ru-BY"/>
        </w:rPr>
        <w:t>Месторасположение: Городские жители, особенно из крупных городов.</w:t>
      </w:r>
    </w:p>
    <w:p w14:paraId="3FD22F4C" w14:textId="77777777" w:rsidR="0026139B" w:rsidRPr="0026139B" w:rsidRDefault="0026139B" w:rsidP="0026139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6139B">
        <w:rPr>
          <w:rFonts w:ascii="Times New Roman" w:hAnsi="Times New Roman" w:cs="Times New Roman"/>
          <w:sz w:val="28"/>
          <w:szCs w:val="28"/>
          <w:lang w:val="ru-BY"/>
        </w:rPr>
        <w:t>Уровень доходов: Средний и выше среднего</w:t>
      </w:r>
      <w:r w:rsidR="008146AA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D6D468E" w14:textId="77777777" w:rsidR="0026139B" w:rsidRPr="0026139B" w:rsidRDefault="0026139B" w:rsidP="0026139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6139B">
        <w:rPr>
          <w:rFonts w:ascii="Times New Roman" w:hAnsi="Times New Roman" w:cs="Times New Roman"/>
          <w:sz w:val="28"/>
          <w:szCs w:val="28"/>
          <w:lang w:val="ru-BY"/>
        </w:rPr>
        <w:t>Семейное положение: не имеет значения, так как десерты востребованы для разных жизненных ситуаций.</w:t>
      </w:r>
    </w:p>
    <w:p w14:paraId="6438AE85" w14:textId="77777777" w:rsidR="0026139B" w:rsidRPr="0026139B" w:rsidRDefault="0026139B" w:rsidP="00315E1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6139B">
        <w:rPr>
          <w:rFonts w:ascii="Times New Roman" w:hAnsi="Times New Roman" w:cs="Times New Roman"/>
          <w:sz w:val="28"/>
          <w:szCs w:val="28"/>
          <w:lang w:val="ru-BY"/>
        </w:rPr>
        <w:t>Род занятий:</w:t>
      </w:r>
      <w:r w:rsidR="00315E18">
        <w:rPr>
          <w:rFonts w:ascii="Times New Roman" w:hAnsi="Times New Roman" w:cs="Times New Roman"/>
          <w:sz w:val="28"/>
          <w:szCs w:val="28"/>
          <w:lang w:val="ru-BY"/>
        </w:rPr>
        <w:t xml:space="preserve"> различные</w:t>
      </w:r>
      <w:r w:rsidRPr="0026139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D8C04BF" w14:textId="77777777" w:rsidR="00315E18" w:rsidRDefault="00315E18" w:rsidP="0026139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Психография пользователей</w:t>
      </w:r>
    </w:p>
    <w:p w14:paraId="2F9F0AD3" w14:textId="77777777" w:rsidR="009E46CF" w:rsidRDefault="00315E18" w:rsidP="009E46CF">
      <w:pPr>
        <w:pStyle w:val="a7"/>
        <w:numPr>
          <w:ilvl w:val="0"/>
          <w:numId w:val="9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6CF">
        <w:rPr>
          <w:rFonts w:ascii="Times New Roman" w:hAnsi="Times New Roman" w:cs="Times New Roman"/>
          <w:sz w:val="28"/>
          <w:szCs w:val="28"/>
        </w:rPr>
        <w:t>Интересы: Искусство и дизайн, мода, гастрономия, посещение мероприятий, стиль.</w:t>
      </w:r>
      <w:r w:rsidR="009E46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F08D0" w14:textId="77777777" w:rsidR="009E46CF" w:rsidRDefault="00315E18" w:rsidP="009E46CF">
      <w:pPr>
        <w:pStyle w:val="a7"/>
        <w:numPr>
          <w:ilvl w:val="0"/>
          <w:numId w:val="9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6CF">
        <w:rPr>
          <w:rFonts w:ascii="Times New Roman" w:hAnsi="Times New Roman" w:cs="Times New Roman"/>
          <w:sz w:val="28"/>
          <w:szCs w:val="28"/>
        </w:rPr>
        <w:t>Хобби: </w:t>
      </w:r>
      <w:r w:rsidR="00FB7C6E" w:rsidRPr="009E46CF">
        <w:rPr>
          <w:rFonts w:ascii="Times New Roman" w:hAnsi="Times New Roman" w:cs="Times New Roman"/>
          <w:sz w:val="28"/>
          <w:szCs w:val="28"/>
        </w:rPr>
        <w:t>С</w:t>
      </w:r>
      <w:r w:rsidRPr="009E46CF">
        <w:rPr>
          <w:rFonts w:ascii="Times New Roman" w:hAnsi="Times New Roman" w:cs="Times New Roman"/>
          <w:sz w:val="28"/>
          <w:szCs w:val="28"/>
        </w:rPr>
        <w:t>оздание контента для соцсетей (фото и видео), участие в кулинарных мастер-классах, коллекционирование уникальных рецептов.</w:t>
      </w:r>
    </w:p>
    <w:p w14:paraId="55B1C3F7" w14:textId="77777777" w:rsidR="00315E18" w:rsidRPr="009E46CF" w:rsidRDefault="00315E18" w:rsidP="009E46CF">
      <w:pPr>
        <w:pStyle w:val="a7"/>
        <w:numPr>
          <w:ilvl w:val="0"/>
          <w:numId w:val="9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6CF">
        <w:rPr>
          <w:rFonts w:ascii="Times New Roman" w:hAnsi="Times New Roman" w:cs="Times New Roman"/>
          <w:sz w:val="28"/>
          <w:szCs w:val="28"/>
        </w:rPr>
        <w:lastRenderedPageBreak/>
        <w:t>Образ жизни: Современный, ориентированный на комфорт и персонализацию, стремление к эстетике в повседневной жизни, любовь к нестандартным решениям.</w:t>
      </w:r>
    </w:p>
    <w:p w14:paraId="1FB7C19C" w14:textId="77777777" w:rsidR="007B4BBC" w:rsidRPr="007B4BBC" w:rsidRDefault="00315E18" w:rsidP="007B4BBC">
      <w:pPr>
        <w:pStyle w:val="a7"/>
        <w:numPr>
          <w:ilvl w:val="0"/>
          <w:numId w:val="9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6CF">
        <w:rPr>
          <w:rFonts w:ascii="Times New Roman" w:hAnsi="Times New Roman" w:cs="Times New Roman"/>
          <w:sz w:val="28"/>
          <w:szCs w:val="28"/>
        </w:rPr>
        <w:t>Поведение:</w:t>
      </w:r>
      <w:r w:rsidR="008D32C6">
        <w:rPr>
          <w:rFonts w:ascii="Times New Roman" w:hAnsi="Times New Roman" w:cs="Times New Roman"/>
          <w:sz w:val="28"/>
          <w:szCs w:val="28"/>
        </w:rPr>
        <w:t xml:space="preserve"> </w:t>
      </w:r>
      <w:r w:rsidRPr="009E46CF">
        <w:rPr>
          <w:rFonts w:ascii="Times New Roman" w:hAnsi="Times New Roman" w:cs="Times New Roman"/>
          <w:sz w:val="28"/>
          <w:szCs w:val="28"/>
        </w:rPr>
        <w:t>Часто заказывают услуги онлайн, активно взаимодействуют с брендами через соцсети, доверяют рекомендациям и отзывам, ценят качественный сервис и индивидуальный подход.</w:t>
      </w:r>
    </w:p>
    <w:p w14:paraId="678B4035" w14:textId="77777777" w:rsidR="00315E18" w:rsidRPr="007B4BBC" w:rsidRDefault="007B4BBC" w:rsidP="009E46CF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4BBC">
        <w:rPr>
          <w:rFonts w:ascii="Times New Roman" w:hAnsi="Times New Roman" w:cs="Times New Roman"/>
          <w:b/>
          <w:bCs/>
          <w:sz w:val="28"/>
          <w:szCs w:val="28"/>
        </w:rPr>
        <w:t>Сегментация целевой аудитории</w:t>
      </w:r>
    </w:p>
    <w:p w14:paraId="642B167B" w14:textId="77777777" w:rsidR="00641113" w:rsidRPr="00641113" w:rsidRDefault="00641113" w:rsidP="00641113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Организаторы мероприятий</w:t>
      </w:r>
    </w:p>
    <w:p w14:paraId="640A55BB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Степень вхождения в предметную область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Люди, которые регулярно занимаются организацией праздников (свадьбы, дни рождения, корпоративы). Они знакомы с процессом заказа услуг, но ищут удобные и надежные решения.</w:t>
      </w:r>
    </w:p>
    <w:p w14:paraId="7B87DA18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Опыт взаимодействия с интерфейсами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Используют как десктопные, так и мобильные версии сайта. Важна простота навигации и возможность быстро сравнить варианты.</w:t>
      </w:r>
    </w:p>
    <w:p w14:paraId="25C6D1E4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Контекст использования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Планируют заказы заранее, чаще в вечернее время или выходные. Используют сайт дома или на работе.</w:t>
      </w:r>
    </w:p>
    <w:p w14:paraId="576EE561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Основная задача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Найти уникальные и качественные кондитерские изделия, которые станут украшением мероприятия.</w:t>
      </w:r>
    </w:p>
    <w:p w14:paraId="54629400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 и проблемы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Желание сэкономить время на поиск и заказ, получить индивидуальный подход и гарантию качества.</w:t>
      </w:r>
    </w:p>
    <w:p w14:paraId="64D4B511" w14:textId="77777777" w:rsidR="00641113" w:rsidRPr="00641113" w:rsidRDefault="00641113" w:rsidP="00641113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Любители праздничных десертов</w:t>
      </w:r>
    </w:p>
    <w:p w14:paraId="4F332AB0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Степень вхождения в предметную область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Люди, которые заказывают торты и десерты для личных праздников. Могут быть неопытными в выборе, но хотят сделать праздник особенным.</w:t>
      </w:r>
    </w:p>
    <w:p w14:paraId="78F96FC9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Опыт взаимодействия с интерфейсами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Чаще используют мобильные устройства для быстрого поиска и заказа. Важна интуитивность и возможность увидеть фото готовых изделий.</w:t>
      </w:r>
    </w:p>
    <w:p w14:paraId="144267A9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Контекст использования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Используют сайт в вечернее время или перед праздниками. Чаще дома или в дороге.</w:t>
      </w:r>
    </w:p>
    <w:p w14:paraId="528F78C3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Основная задача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Найти вкусный и красивый торт, который понравится гостям.</w:t>
      </w:r>
    </w:p>
    <w:p w14:paraId="6518BDC9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 и проблемы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Желание получить качественный продукт без переплат, а также избежать сложностей с доставкой и оформлением заказа.</w:t>
      </w:r>
    </w:p>
    <w:p w14:paraId="0135A5E9" w14:textId="77777777" w:rsidR="00641113" w:rsidRPr="00641113" w:rsidRDefault="00641113" w:rsidP="00641113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Приверженцы здорового образа жизни</w:t>
      </w:r>
    </w:p>
    <w:p w14:paraId="022A7F9D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Степень вхождения в предметную область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Люди, которые следят за питанием и ищут полезные десерты. Могут быть знакомы с диетическими продуктами, но не всегда знают, где их заказать.</w:t>
      </w:r>
    </w:p>
    <w:p w14:paraId="336E64B5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Опыт взаимодействия с интерфейсами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Активно используют мобильные приложения и сайты для поиска полезной информации. Важны фильтры по составу и калорийности.</w:t>
      </w:r>
    </w:p>
    <w:p w14:paraId="2D1A3B59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Контекст использования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Используют сайт в любое время, часто в процессе планирования рациона.</w:t>
      </w:r>
    </w:p>
    <w:p w14:paraId="62638A60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Основная задача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Найти десерты, которые соответствуют их диетическим требованиям.</w:t>
      </w:r>
    </w:p>
    <w:p w14:paraId="1FC0808C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 и проблемы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Желание наслаждаться сладостями без вреда для здоровья, а также избежать сложностей с поиском подходящих вариантов.</w:t>
      </w:r>
    </w:p>
    <w:p w14:paraId="371039CD" w14:textId="77777777" w:rsidR="00641113" w:rsidRPr="00641113" w:rsidRDefault="00641113" w:rsidP="00641113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Ценители уникальных изделий</w:t>
      </w:r>
    </w:p>
    <w:p w14:paraId="04863722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Степень вхождения в предметную область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Люди, которые ценят индивидуальный подход и эксклюзивные решения. Могут быть опытными в заказе индивидуальных изделий.</w:t>
      </w:r>
    </w:p>
    <w:p w14:paraId="2BFDB5AC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Опыт взаимодействия с интерфейсами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Используют как десктопные, так и мобильные версии. Важна возможность детально настроить заказ и увидеть визуализацию.</w:t>
      </w:r>
    </w:p>
    <w:p w14:paraId="3F2F424E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Контекст использования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Используют сайт в любое время, часто в процессе обдумывания дизайна.</w:t>
      </w:r>
    </w:p>
    <w:p w14:paraId="130F745E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Основная задача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Создать уникальный торт или десерт, который отражает их вкус и предпочтения.</w:t>
      </w:r>
    </w:p>
    <w:p w14:paraId="52EFFF4E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 и проблемы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Желание получить именно то, что они задумали, а также избежать недопонимания с исполнителем.</w:t>
      </w:r>
    </w:p>
    <w:p w14:paraId="5C224646" w14:textId="77777777" w:rsidR="00641113" w:rsidRPr="00641113" w:rsidRDefault="00641113" w:rsidP="00641113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Занятые люди</w:t>
      </w:r>
    </w:p>
    <w:p w14:paraId="29EEDDB2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Степень вхождения в предметную область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Люди с плотным графиком, которые ценят удобство и скорость. Могут быть неопытными в заказе десертов, но хотят решить задачу быстро.</w:t>
      </w:r>
    </w:p>
    <w:p w14:paraId="4BBBCF94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Опыт взаимодействия с интерфейсами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Предпочитают мобильные приложения или сайты с минимальным количеством шагов для заказа.</w:t>
      </w:r>
    </w:p>
    <w:p w14:paraId="7F173967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 xml:space="preserve">Контекст использования: 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Используют сайт в любое время, часто в перерывах между делами.</w:t>
      </w:r>
    </w:p>
    <w:p w14:paraId="3902200D" w14:textId="77777777" w:rsidR="00641113" w:rsidRPr="00641113" w:rsidRDefault="00641113" w:rsidP="00641113">
      <w:pPr>
        <w:spacing w:before="240"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Основная задача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Быстро заказать десерт с доставкой в удобное время.</w:t>
      </w:r>
    </w:p>
    <w:p w14:paraId="21946179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Желания и проблемы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Желание сэкономить время и получить качественный продукт без лишних усилий.</w:t>
      </w:r>
    </w:p>
    <w:p w14:paraId="546C3520" w14:textId="77777777" w:rsidR="00641113" w:rsidRPr="00641113" w:rsidRDefault="00641113" w:rsidP="00641113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Сладкоежки-экспериментаторы</w:t>
      </w:r>
    </w:p>
    <w:p w14:paraId="563EE21E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Степень вхождения в предметную область: 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Любители сладостей, которые постоянно ищут новые вкусы и необычные десерты. Могут быть знакомы с различными кондитерскими.</w:t>
      </w:r>
    </w:p>
    <w:p w14:paraId="45757C67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Опыт взаимодействия с интерфейсами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: Активно используют соцсети и мобильные приложения для поиска новинок. Важны рекомендации и отзывы.</w:t>
      </w:r>
    </w:p>
    <w:p w14:paraId="47325DA6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Контекст использования: 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Используют сайт в любое время, часто вдохновляясь фотографиями и описаниями.</w:t>
      </w:r>
    </w:p>
    <w:p w14:paraId="723F8829" w14:textId="77777777" w:rsidR="00641113" w:rsidRPr="00641113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Основная задача: 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Найти что-то новое и необычное, чтобы порадовать себя или друзей.</w:t>
      </w:r>
    </w:p>
    <w:p w14:paraId="0A578B74" w14:textId="77777777" w:rsidR="00315E18" w:rsidRDefault="00641113" w:rsidP="00641113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41113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Желания и проблемы: </w:t>
      </w:r>
      <w:r w:rsidRPr="00641113">
        <w:rPr>
          <w:rFonts w:ascii="Times New Roman" w:hAnsi="Times New Roman" w:cs="Times New Roman"/>
          <w:sz w:val="28"/>
          <w:szCs w:val="28"/>
          <w:lang w:val="ru-BY"/>
        </w:rPr>
        <w:t>Желание открывать для себя новые вкусы, а также избежать разочарования от некачественного продукта.</w:t>
      </w:r>
    </w:p>
    <w:p w14:paraId="5B8D8CAC" w14:textId="77777777" w:rsidR="009262C6" w:rsidRPr="009262C6" w:rsidRDefault="009262C6" w:rsidP="009262C6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sectPr w:rsidR="009262C6" w:rsidRPr="0092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A3AF0"/>
    <w:multiLevelType w:val="hybridMultilevel"/>
    <w:tmpl w:val="2B0841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70B2"/>
    <w:multiLevelType w:val="multilevel"/>
    <w:tmpl w:val="5E0A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F47D0"/>
    <w:multiLevelType w:val="multilevel"/>
    <w:tmpl w:val="967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9377B"/>
    <w:multiLevelType w:val="multilevel"/>
    <w:tmpl w:val="4C7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37FE6"/>
    <w:multiLevelType w:val="multilevel"/>
    <w:tmpl w:val="967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927FF"/>
    <w:multiLevelType w:val="multilevel"/>
    <w:tmpl w:val="DE3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A62A1"/>
    <w:multiLevelType w:val="multilevel"/>
    <w:tmpl w:val="0F4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8635A"/>
    <w:multiLevelType w:val="multilevel"/>
    <w:tmpl w:val="A37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4470"/>
    <w:multiLevelType w:val="hybridMultilevel"/>
    <w:tmpl w:val="0C5A33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659668">
    <w:abstractNumId w:val="8"/>
  </w:num>
  <w:num w:numId="2" w16cid:durableId="1993752174">
    <w:abstractNumId w:val="7"/>
  </w:num>
  <w:num w:numId="3" w16cid:durableId="1768771474">
    <w:abstractNumId w:val="3"/>
  </w:num>
  <w:num w:numId="4" w16cid:durableId="1606185394">
    <w:abstractNumId w:val="0"/>
  </w:num>
  <w:num w:numId="5" w16cid:durableId="1842576527">
    <w:abstractNumId w:val="1"/>
  </w:num>
  <w:num w:numId="6" w16cid:durableId="622153138">
    <w:abstractNumId w:val="5"/>
  </w:num>
  <w:num w:numId="7" w16cid:durableId="1011644592">
    <w:abstractNumId w:val="2"/>
  </w:num>
  <w:num w:numId="8" w16cid:durableId="487138460">
    <w:abstractNumId w:val="6"/>
  </w:num>
  <w:num w:numId="9" w16cid:durableId="480970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2E"/>
    <w:rsid w:val="000157C9"/>
    <w:rsid w:val="00191CDA"/>
    <w:rsid w:val="0026139B"/>
    <w:rsid w:val="002A7DC4"/>
    <w:rsid w:val="00315E18"/>
    <w:rsid w:val="00350519"/>
    <w:rsid w:val="00393096"/>
    <w:rsid w:val="003C4ACD"/>
    <w:rsid w:val="004C5397"/>
    <w:rsid w:val="005D1736"/>
    <w:rsid w:val="006408C5"/>
    <w:rsid w:val="00641113"/>
    <w:rsid w:val="006426EB"/>
    <w:rsid w:val="007752DD"/>
    <w:rsid w:val="007B4BBC"/>
    <w:rsid w:val="007D7215"/>
    <w:rsid w:val="008146AA"/>
    <w:rsid w:val="00852055"/>
    <w:rsid w:val="008625C3"/>
    <w:rsid w:val="008D32C6"/>
    <w:rsid w:val="009262C6"/>
    <w:rsid w:val="009E46CF"/>
    <w:rsid w:val="00A87539"/>
    <w:rsid w:val="00C669BE"/>
    <w:rsid w:val="00C715B4"/>
    <w:rsid w:val="00C9342E"/>
    <w:rsid w:val="00CA0DDA"/>
    <w:rsid w:val="00CF6445"/>
    <w:rsid w:val="00D97BAA"/>
    <w:rsid w:val="00E57AC6"/>
    <w:rsid w:val="00F34FB7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0894"/>
  <w15:chartTrackingRefBased/>
  <w15:docId w15:val="{FC3BF488-B4D0-4CD3-89D1-BEFD7054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BB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9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3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34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34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34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34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34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34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34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34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34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3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34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34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1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18</cp:revision>
  <dcterms:created xsi:type="dcterms:W3CDTF">2025-03-23T11:04:00Z</dcterms:created>
  <dcterms:modified xsi:type="dcterms:W3CDTF">2025-04-07T14:29:00Z</dcterms:modified>
</cp:coreProperties>
</file>