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5B7" w:rsidRDefault="00410A0C" w:rsidP="00410A0C">
      <w:pPr>
        <w:pStyle w:val="Header1"/>
      </w:pPr>
      <w:r>
        <w:t>Thu thập và phân tích an ninh mạng’</w:t>
      </w:r>
    </w:p>
    <w:p w:rsidR="00410A0C" w:rsidRDefault="00410A0C" w:rsidP="00410A0C">
      <w:pPr>
        <w:pStyle w:val="Heading1"/>
        <w:jc w:val="left"/>
      </w:pPr>
    </w:p>
    <w:p w:rsidR="00410A0C" w:rsidRDefault="00410A0C" w:rsidP="00410A0C">
      <w:pPr>
        <w:pStyle w:val="Heading1"/>
        <w:jc w:val="left"/>
      </w:pPr>
    </w:p>
    <w:p w:rsidR="00410A0C" w:rsidRDefault="00410A0C" w:rsidP="00410A0C">
      <w:pPr>
        <w:ind w:firstLine="0"/>
      </w:pPr>
      <w:r>
        <w:t xml:space="preserve">Binary: </w:t>
      </w:r>
      <w:r>
        <w:rPr>
          <w:noProof/>
          <w:lang w:val="vi-VN"/>
        </w:rPr>
        <w:drawing>
          <wp:inline distT="0" distB="0" distL="0" distR="0" wp14:anchorId="0EA18B1C" wp14:editId="6662779A">
            <wp:extent cx="4752975" cy="671513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71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410A0C" w:rsidRDefault="00410A0C" w:rsidP="00410A0C">
      <w:r>
        <w:rPr>
          <w:noProof/>
          <w:lang w:val="vi-VN"/>
        </w:rPr>
        <w:drawing>
          <wp:inline distT="0" distB="0" distL="0" distR="0" wp14:anchorId="51DC1C94" wp14:editId="52F5A389">
            <wp:extent cx="5731510" cy="1293876"/>
            <wp:effectExtent l="0" t="0" r="2540" b="1905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3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410A0C" w:rsidRDefault="00410A0C" w:rsidP="00410A0C">
      <w:pPr>
        <w:ind w:firstLine="0"/>
      </w:pPr>
      <w:r w:rsidRPr="00410A0C">
        <w:t>Hexadecimal (Base-16)</w:t>
      </w:r>
      <w:r>
        <w:t xml:space="preserve">: 4 bit 2^4 = 16 </w:t>
      </w:r>
    </w:p>
    <w:p w:rsidR="00410A0C" w:rsidRDefault="00410A0C" w:rsidP="00410A0C">
      <w:pPr>
        <w:ind w:firstLine="0"/>
        <w:jc w:val="center"/>
      </w:pPr>
      <w:r>
        <w:rPr>
          <w:noProof/>
          <w:lang w:val="vi-VN"/>
        </w:rPr>
        <w:drawing>
          <wp:inline distT="0" distB="0" distL="0" distR="0" wp14:anchorId="3D1D34E7">
            <wp:extent cx="3792220" cy="320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320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A0C" w:rsidRDefault="00410A0C" w:rsidP="00410A0C">
      <w:pPr>
        <w:ind w:firstLine="0"/>
      </w:pPr>
      <w:r w:rsidRPr="00410A0C">
        <w:lastRenderedPageBreak/>
        <w:t>Hexadecimal (Base-64)</w:t>
      </w:r>
      <w:r>
        <w:t xml:space="preserve">  </w:t>
      </w:r>
      <w:r>
        <w:rPr>
          <w:noProof/>
          <w:lang w:val="vi-VN"/>
        </w:rPr>
        <w:drawing>
          <wp:inline distT="0" distB="0" distL="0" distR="0" wp14:anchorId="4840A927">
            <wp:extent cx="2682240" cy="21336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0A0C" w:rsidRDefault="00410A0C" w:rsidP="00410A0C">
      <w:pPr>
        <w:ind w:firstLine="0"/>
        <w:jc w:val="center"/>
      </w:pPr>
      <w:r>
        <w:rPr>
          <w:noProof/>
          <w:lang w:val="vi-VN"/>
        </w:rPr>
        <w:drawing>
          <wp:inline distT="0" distB="0" distL="0" distR="0" wp14:anchorId="3BE68FC9" wp14:editId="1726E498">
            <wp:extent cx="3807690" cy="2266950"/>
            <wp:effectExtent l="0" t="0" r="2540" b="0"/>
            <wp:docPr id="3074" name="Picture 2" descr="cryptography-base64-hexadeci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cryptography-base64-hexadecim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690" cy="226695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410A0C" w:rsidRDefault="00410A0C" w:rsidP="00410A0C">
      <w:pPr>
        <w:ind w:firstLine="0"/>
        <w:jc w:val="left"/>
      </w:pPr>
      <w:proofErr w:type="spellStart"/>
      <w:r>
        <w:t>Lấy</w:t>
      </w:r>
      <w:proofErr w:type="spellEnd"/>
      <w:r>
        <w:t xml:space="preserve"> 6 bit 2^6 = 64 </w:t>
      </w:r>
    </w:p>
    <w:p w:rsidR="00410A0C" w:rsidRPr="002F3D02" w:rsidRDefault="002F3D02" w:rsidP="00410A0C">
      <w:pPr>
        <w:rPr>
          <w:b/>
        </w:rPr>
      </w:pPr>
      <w:proofErr w:type="spellStart"/>
      <w:r w:rsidRPr="002F3D02">
        <w:rPr>
          <w:b/>
        </w:rPr>
        <w:t>Bài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tập</w:t>
      </w:r>
      <w:proofErr w:type="spellEnd"/>
      <w:r w:rsidRPr="002F3D02">
        <w:rPr>
          <w:b/>
        </w:rPr>
        <w:t xml:space="preserve">: </w:t>
      </w:r>
      <w:proofErr w:type="spellStart"/>
      <w:r w:rsidR="006F6748" w:rsidRPr="002F3D02">
        <w:rPr>
          <w:b/>
        </w:rPr>
        <w:t>Đổi</w:t>
      </w:r>
      <w:proofErr w:type="spellEnd"/>
      <w:r w:rsidR="006F6748" w:rsidRPr="002F3D02">
        <w:rPr>
          <w:b/>
        </w:rPr>
        <w:t xml:space="preserve"> </w:t>
      </w:r>
      <w:proofErr w:type="spellStart"/>
      <w:r w:rsidR="006F6748" w:rsidRPr="002F3D02">
        <w:rPr>
          <w:b/>
        </w:rPr>
        <w:t>tên</w:t>
      </w:r>
      <w:proofErr w:type="spellEnd"/>
      <w:r w:rsidR="006F6748" w:rsidRPr="002F3D02">
        <w:rPr>
          <w:b/>
        </w:rPr>
        <w:t xml:space="preserve"> SV (</w:t>
      </w:r>
      <w:proofErr w:type="spellStart"/>
      <w:proofErr w:type="gramStart"/>
      <w:r w:rsidR="006F6748" w:rsidRPr="002F3D02">
        <w:rPr>
          <w:b/>
        </w:rPr>
        <w:t>theo</w:t>
      </w:r>
      <w:proofErr w:type="spellEnd"/>
      <w:proofErr w:type="gramEnd"/>
      <w:r w:rsidR="006F6748" w:rsidRPr="002F3D02">
        <w:rPr>
          <w:b/>
        </w:rPr>
        <w:t xml:space="preserve"> </w:t>
      </w:r>
      <w:proofErr w:type="spellStart"/>
      <w:r w:rsidR="006F6748" w:rsidRPr="002F3D02">
        <w:rPr>
          <w:b/>
        </w:rPr>
        <w:t>mã</w:t>
      </w:r>
      <w:proofErr w:type="spellEnd"/>
      <w:r w:rsidR="006F6748" w:rsidRPr="002F3D02">
        <w:rPr>
          <w:b/>
        </w:rPr>
        <w:t xml:space="preserve"> ASCII) sang Base-64 </w:t>
      </w:r>
    </w:p>
    <w:p w:rsidR="006F6748" w:rsidRPr="002F3D02" w:rsidRDefault="006F6748" w:rsidP="00410A0C">
      <w:pPr>
        <w:rPr>
          <w:b/>
        </w:rPr>
      </w:pPr>
      <w:r w:rsidRPr="002F3D02">
        <w:rPr>
          <w:b/>
        </w:rPr>
        <w:t xml:space="preserve">PHUC = [80, 72, 85, 67] </w:t>
      </w:r>
    </w:p>
    <w:p w:rsidR="006F6748" w:rsidRPr="002F3D02" w:rsidRDefault="006F6748" w:rsidP="00410A0C">
      <w:pPr>
        <w:rPr>
          <w:b/>
        </w:rPr>
      </w:pPr>
      <w:proofErr w:type="spellStart"/>
      <w:r w:rsidRPr="002F3D02">
        <w:rPr>
          <w:b/>
        </w:rPr>
        <w:t>Mảng</w:t>
      </w:r>
      <w:proofErr w:type="spellEnd"/>
      <w:r w:rsidRPr="002F3D02">
        <w:rPr>
          <w:b/>
        </w:rPr>
        <w:t xml:space="preserve"> [80, 72, 85, 67] </w:t>
      </w:r>
      <w:r w:rsidRPr="002F3D02">
        <w:rPr>
          <w:rFonts w:hint="eastAsia"/>
          <w:b/>
        </w:rPr>
        <w:t>→</w:t>
      </w:r>
      <w:r w:rsidRPr="002F3D02">
        <w:rPr>
          <w:b/>
        </w:rPr>
        <w:t xml:space="preserve"> </w:t>
      </w:r>
      <w:proofErr w:type="spellStart"/>
      <w:r w:rsidRPr="002F3D02">
        <w:rPr>
          <w:b/>
        </w:rPr>
        <w:t>Chuỗi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nhị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phân</w:t>
      </w:r>
      <w:proofErr w:type="spellEnd"/>
      <w:r w:rsidRPr="002F3D02">
        <w:rPr>
          <w:b/>
        </w:rPr>
        <w:t>: 010100</w:t>
      </w:r>
      <w:r w:rsidR="002F3D02" w:rsidRPr="002F3D02">
        <w:rPr>
          <w:b/>
        </w:rPr>
        <w:t>|</w:t>
      </w:r>
      <w:r w:rsidRPr="002F3D02">
        <w:rPr>
          <w:b/>
        </w:rPr>
        <w:t>00 0100</w:t>
      </w:r>
      <w:r w:rsidR="002F3D02" w:rsidRPr="002F3D02">
        <w:rPr>
          <w:b/>
        </w:rPr>
        <w:t>|</w:t>
      </w:r>
      <w:r w:rsidRPr="002F3D02">
        <w:rPr>
          <w:b/>
        </w:rPr>
        <w:t>1000 01</w:t>
      </w:r>
      <w:r w:rsidR="002F3D02" w:rsidRPr="002F3D02">
        <w:rPr>
          <w:b/>
        </w:rPr>
        <w:t>|</w:t>
      </w:r>
      <w:r w:rsidRPr="002F3D02">
        <w:rPr>
          <w:b/>
        </w:rPr>
        <w:t>010101</w:t>
      </w:r>
      <w:r w:rsidR="002F3D02" w:rsidRPr="002F3D02">
        <w:rPr>
          <w:b/>
        </w:rPr>
        <w:t>|</w:t>
      </w:r>
      <w:r w:rsidRPr="002F3D02">
        <w:rPr>
          <w:b/>
        </w:rPr>
        <w:t xml:space="preserve"> 010000</w:t>
      </w:r>
      <w:r w:rsidR="002F3D02" w:rsidRPr="002F3D02">
        <w:rPr>
          <w:b/>
        </w:rPr>
        <w:t>|</w:t>
      </w:r>
      <w:r w:rsidRPr="002F3D02">
        <w:rPr>
          <w:b/>
        </w:rPr>
        <w:t>11.</w:t>
      </w:r>
    </w:p>
    <w:p w:rsidR="006F6748" w:rsidRPr="002F3D02" w:rsidRDefault="006F6748" w:rsidP="00410A0C">
      <w:pPr>
        <w:rPr>
          <w:b/>
        </w:rPr>
      </w:pPr>
      <w:proofErr w:type="gramStart"/>
      <w:r w:rsidRPr="002F3D02">
        <w:rPr>
          <w:b/>
        </w:rPr>
        <w:t xml:space="preserve">Chia </w:t>
      </w:r>
      <w:proofErr w:type="spellStart"/>
      <w:r w:rsidRPr="002F3D02">
        <w:rPr>
          <w:b/>
        </w:rPr>
        <w:t>nhóm</w:t>
      </w:r>
      <w:proofErr w:type="spellEnd"/>
      <w:r w:rsidRPr="002F3D02">
        <w:rPr>
          <w:b/>
        </w:rPr>
        <w:t xml:space="preserve"> 6 bit: </w:t>
      </w:r>
      <w:r w:rsidRPr="002F3D02">
        <w:rPr>
          <w:rStyle w:val="HTMLCode"/>
          <w:rFonts w:eastAsiaTheme="minorEastAsia"/>
          <w:b/>
        </w:rPr>
        <w:t>010100</w:t>
      </w:r>
      <w:r w:rsidRPr="002F3D02">
        <w:rPr>
          <w:b/>
        </w:rPr>
        <w:t xml:space="preserve">, </w:t>
      </w:r>
      <w:r w:rsidRPr="002F3D02">
        <w:rPr>
          <w:rStyle w:val="HTMLCode"/>
          <w:rFonts w:eastAsiaTheme="minorEastAsia"/>
          <w:b/>
        </w:rPr>
        <w:t>000100</w:t>
      </w:r>
      <w:r w:rsidRPr="002F3D02">
        <w:rPr>
          <w:b/>
        </w:rPr>
        <w:t xml:space="preserve">, </w:t>
      </w:r>
      <w:r w:rsidRPr="002F3D02">
        <w:rPr>
          <w:rStyle w:val="HTMLCode"/>
          <w:rFonts w:eastAsiaTheme="minorEastAsia"/>
          <w:b/>
        </w:rPr>
        <w:t>100001</w:t>
      </w:r>
      <w:r w:rsidRPr="002F3D02">
        <w:rPr>
          <w:b/>
        </w:rPr>
        <w:t xml:space="preserve">, </w:t>
      </w:r>
      <w:r w:rsidRPr="002F3D02">
        <w:rPr>
          <w:rStyle w:val="HTMLCode"/>
          <w:rFonts w:eastAsiaTheme="minorEastAsia"/>
          <w:b/>
        </w:rPr>
        <w:t>010101</w:t>
      </w:r>
      <w:r w:rsidRPr="002F3D02">
        <w:rPr>
          <w:b/>
        </w:rPr>
        <w:t xml:space="preserve">, </w:t>
      </w:r>
      <w:r w:rsidRPr="002F3D02">
        <w:rPr>
          <w:rStyle w:val="HTMLCode"/>
          <w:rFonts w:eastAsiaTheme="minorEastAsia"/>
          <w:b/>
        </w:rPr>
        <w:t>010000</w:t>
      </w:r>
      <w:r w:rsidRPr="002F3D02">
        <w:rPr>
          <w:b/>
        </w:rPr>
        <w:t xml:space="preserve">, </w:t>
      </w:r>
      <w:r w:rsidRPr="002F3D02">
        <w:rPr>
          <w:rStyle w:val="HTMLCode"/>
          <w:rFonts w:eastAsiaTheme="minorEastAsia"/>
          <w:b/>
        </w:rPr>
        <w:t>110000</w:t>
      </w:r>
      <w:r w:rsidRPr="002F3D02">
        <w:rPr>
          <w:b/>
        </w:rPr>
        <w:t>.</w:t>
      </w:r>
      <w:proofErr w:type="gramEnd"/>
      <w:r w:rsidRPr="002F3D02">
        <w:rPr>
          <w:b/>
        </w:rPr>
        <w:t xml:space="preserve">  = [20, 4, 33, 21, 16, 48</w:t>
      </w:r>
      <w:proofErr w:type="gramStart"/>
      <w:r w:rsidRPr="002F3D02">
        <w:rPr>
          <w:b/>
        </w:rPr>
        <w:t xml:space="preserve">]  </w:t>
      </w:r>
      <w:r w:rsidR="002F3D02" w:rsidRPr="002F3D02">
        <w:rPr>
          <w:b/>
        </w:rPr>
        <w:t>=</w:t>
      </w:r>
      <w:proofErr w:type="gramEnd"/>
      <w:r w:rsidR="002F3D02" w:rsidRPr="002F3D02">
        <w:rPr>
          <w:b/>
        </w:rPr>
        <w:t xml:space="preserve"> [U, E, h, V, Q, w]</w:t>
      </w:r>
    </w:p>
    <w:p w:rsidR="002F3D02" w:rsidRPr="002F3D02" w:rsidRDefault="002F3D02" w:rsidP="002F3D02">
      <w:pPr>
        <w:rPr>
          <w:b/>
        </w:rPr>
      </w:pPr>
      <w:r w:rsidRPr="002F3D02">
        <w:rPr>
          <w:b/>
        </w:rPr>
        <w:t xml:space="preserve">[11] == </w:t>
      </w:r>
      <w:proofErr w:type="spellStart"/>
      <w:r w:rsidRPr="002F3D02">
        <w:rPr>
          <w:b/>
        </w:rPr>
        <w:t>chèn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thêm</w:t>
      </w:r>
      <w:proofErr w:type="spellEnd"/>
      <w:r w:rsidRPr="002F3D02">
        <w:rPr>
          <w:b/>
        </w:rPr>
        <w:t xml:space="preserve"> padding == </w:t>
      </w:r>
      <w:proofErr w:type="spellStart"/>
      <w:r w:rsidRPr="002F3D02">
        <w:rPr>
          <w:b/>
        </w:rPr>
        <w:t>để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cho</w:t>
      </w:r>
      <w:proofErr w:type="spellEnd"/>
      <w:r w:rsidRPr="002F3D02">
        <w:rPr>
          <w:b/>
        </w:rPr>
        <w:t xml:space="preserve"> </w:t>
      </w:r>
      <w:proofErr w:type="spellStart"/>
      <w:r w:rsidRPr="002F3D02">
        <w:rPr>
          <w:b/>
        </w:rPr>
        <w:t>đủ</w:t>
      </w:r>
      <w:proofErr w:type="spellEnd"/>
      <w:r w:rsidRPr="002F3D02">
        <w:rPr>
          <w:b/>
        </w:rPr>
        <w:t xml:space="preserve"> bit</w:t>
      </w:r>
    </w:p>
    <w:p w:rsidR="006F6748" w:rsidRDefault="002F3D02" w:rsidP="002F3D02">
      <w:pPr>
        <w:ind w:firstLine="0"/>
        <w:rPr>
          <w:b/>
        </w:rPr>
      </w:pPr>
      <w:r w:rsidRPr="002F3D02">
        <w:rPr>
          <w:b/>
        </w:rPr>
        <w:t xml:space="preserve"> =&gt; [PHUC] = [</w:t>
      </w:r>
      <w:proofErr w:type="spellStart"/>
      <w:r w:rsidRPr="002F3D02">
        <w:rPr>
          <w:b/>
        </w:rPr>
        <w:t>UEhVQw</w:t>
      </w:r>
      <w:proofErr w:type="spellEnd"/>
      <w:r w:rsidRPr="002F3D02">
        <w:rPr>
          <w:b/>
        </w:rPr>
        <w:t>==]</w:t>
      </w:r>
    </w:p>
    <w:p w:rsidR="002F3D02" w:rsidRDefault="002F3D02" w:rsidP="002F3D02">
      <w:pPr>
        <w:ind w:firstLine="0"/>
      </w:pPr>
      <w:r w:rsidRPr="002F3D02">
        <w:t>Character encoding schema</w:t>
      </w:r>
    </w:p>
    <w:p w:rsidR="002F3D02" w:rsidRDefault="002F3D02" w:rsidP="00795048">
      <w:pPr>
        <w:pStyle w:val="ListParagraph"/>
        <w:numPr>
          <w:ilvl w:val="0"/>
          <w:numId w:val="14"/>
        </w:numPr>
      </w:pPr>
      <w:r w:rsidRPr="002F3D02">
        <w:t>ASCII</w:t>
      </w:r>
      <w:r>
        <w:t xml:space="preserve"> </w:t>
      </w:r>
    </w:p>
    <w:p w:rsidR="00795048" w:rsidRDefault="00795048" w:rsidP="00795048">
      <w:pPr>
        <w:ind w:left="360" w:firstLine="0"/>
      </w:pP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khác</w:t>
      </w:r>
      <w:proofErr w:type="spellEnd"/>
    </w:p>
    <w:p w:rsidR="002F3D02" w:rsidRDefault="002F3D02" w:rsidP="002F3D02">
      <w:pPr>
        <w:ind w:firstLine="0"/>
        <w:jc w:val="center"/>
      </w:pPr>
      <w:r>
        <w:rPr>
          <w:noProof/>
          <w:lang w:val="vi-VN"/>
        </w:rPr>
        <w:lastRenderedPageBreak/>
        <w:drawing>
          <wp:inline distT="0" distB="0" distL="0" distR="0" wp14:anchorId="2957903C" wp14:editId="37039872">
            <wp:extent cx="4533900" cy="3782371"/>
            <wp:effectExtent l="0" t="0" r="0" b="889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54" cy="378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A4F32" w:rsidRPr="00795048" w:rsidRDefault="00757050" w:rsidP="00795048">
      <w:pPr>
        <w:numPr>
          <w:ilvl w:val="0"/>
          <w:numId w:val="13"/>
        </w:numPr>
        <w:rPr>
          <w:lang w:val="vi-VN"/>
        </w:rPr>
      </w:pPr>
      <w:r w:rsidRPr="00795048">
        <w:t>Unicode: UTF-8, UTF-16, and UTF-32</w:t>
      </w:r>
    </w:p>
    <w:p w:rsidR="00795048" w:rsidRPr="00795048" w:rsidRDefault="00795048" w:rsidP="00795048">
      <w:pPr>
        <w:ind w:left="720" w:firstLine="0"/>
        <w:rPr>
          <w:lang w:val="vi-VN"/>
        </w:rPr>
      </w:pPr>
      <w:r w:rsidRPr="00795048">
        <w:rPr>
          <w:lang w:val="vi-VN"/>
        </w:rPr>
        <w:t xml:space="preserve">Mới và có thể chuyển được nhiều kí tự, ngôn ngữ khác nhau </w:t>
      </w:r>
    </w:p>
    <w:p w:rsidR="00795048" w:rsidRDefault="00795048" w:rsidP="00795048">
      <w:pPr>
        <w:ind w:left="720" w:firstLine="0"/>
      </w:pPr>
      <w:r>
        <w:rPr>
          <w:noProof/>
          <w:lang w:val="vi-VN"/>
        </w:rPr>
        <w:drawing>
          <wp:inline distT="0" distB="0" distL="0" distR="0" wp14:anchorId="0B6E4F28" wp14:editId="1E99EF04">
            <wp:extent cx="4866551" cy="2025650"/>
            <wp:effectExtent l="0" t="0" r="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395" cy="202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795048" w:rsidRDefault="00795048" w:rsidP="00795048">
      <w:pPr>
        <w:ind w:left="720" w:firstLine="0"/>
      </w:pPr>
      <w:r w:rsidRPr="00795048">
        <w:t>UTF-8</w:t>
      </w:r>
      <w:r>
        <w:t xml:space="preserve">: </w:t>
      </w:r>
    </w:p>
    <w:p w:rsidR="00795048" w:rsidRDefault="00795048" w:rsidP="00795048">
      <w:pPr>
        <w:ind w:left="720" w:firstLine="0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bytes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 bytes </w:t>
      </w:r>
      <w:proofErr w:type="spellStart"/>
      <w:r>
        <w:t>nếu</w:t>
      </w:r>
      <w:proofErr w:type="spellEnd"/>
      <w:r>
        <w:t xml:space="preserve">: </w:t>
      </w:r>
    </w:p>
    <w:p w:rsidR="00795048" w:rsidRDefault="00795048" w:rsidP="00795048">
      <w:pPr>
        <w:ind w:left="720" w:firstLine="0"/>
      </w:pPr>
      <w:r>
        <w:rPr>
          <w:noProof/>
          <w:lang w:val="vi-VN"/>
        </w:rPr>
        <w:drawing>
          <wp:inline distT="0" distB="0" distL="0" distR="0" wp14:anchorId="00EE2167" wp14:editId="4A7A9DD9">
            <wp:extent cx="4502150" cy="1208921"/>
            <wp:effectExtent l="0" t="0" r="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733" cy="120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795048" w:rsidRPr="00795048" w:rsidRDefault="00795048" w:rsidP="00795048">
      <w:pPr>
        <w:ind w:left="720" w:firstLine="0"/>
      </w:pPr>
      <w:r>
        <w:rPr>
          <w:noProof/>
          <w:lang w:val="vi-VN"/>
        </w:rPr>
        <w:lastRenderedPageBreak/>
        <w:drawing>
          <wp:inline distT="0" distB="0" distL="0" distR="0" wp14:anchorId="351FCB3B" wp14:editId="4F08541C">
            <wp:extent cx="5440928" cy="936104"/>
            <wp:effectExtent l="0" t="0" r="7620" b="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928" cy="9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:rsidR="002F3D02" w:rsidRPr="00795048" w:rsidRDefault="002F3D02" w:rsidP="002F3D02">
      <w:pPr>
        <w:ind w:firstLine="0"/>
        <w:rPr>
          <w:lang w:val="vi-VN"/>
        </w:rPr>
      </w:pPr>
    </w:p>
    <w:p w:rsidR="005A4F32" w:rsidRPr="00795048" w:rsidRDefault="00795048" w:rsidP="00795048">
      <w:pPr>
        <w:ind w:left="360" w:firstLine="0"/>
        <w:rPr>
          <w:b/>
          <w:lang w:val="vi-VN"/>
        </w:rPr>
      </w:pPr>
      <w:r w:rsidRPr="00795048">
        <w:rPr>
          <w:b/>
          <w:lang w:val="vi-VN"/>
        </w:rPr>
        <w:t xml:space="preserve">Bài tập: </w:t>
      </w:r>
      <w:r w:rsidR="00757050" w:rsidRPr="00795048">
        <w:rPr>
          <w:b/>
          <w:lang w:val="vi-VN"/>
        </w:rPr>
        <w:t>Biểu diễn tên hoặc họ sv = tiếng Việt (có dấu) bằng mã UTF-8</w:t>
      </w:r>
    </w:p>
    <w:p w:rsidR="005A4F32" w:rsidRPr="00795048" w:rsidRDefault="00757050" w:rsidP="00795048">
      <w:pPr>
        <w:ind w:left="1080" w:firstLine="0"/>
        <w:rPr>
          <w:b/>
          <w:lang w:val="vi-VN"/>
        </w:rPr>
      </w:pPr>
      <w:r w:rsidRPr="00795048">
        <w:rPr>
          <w:b/>
          <w:lang w:val="vi-VN"/>
        </w:rPr>
        <w:t>Tìm mã Unicode tương ứng của các ký tự tạo nên tên/họ (bao gồm cả dấu)</w:t>
      </w:r>
    </w:p>
    <w:p w:rsidR="002F3D02" w:rsidRPr="00795048" w:rsidRDefault="002F3D02" w:rsidP="002F3D02">
      <w:pPr>
        <w:ind w:firstLine="0"/>
        <w:rPr>
          <w:b/>
          <w:lang w:val="vi-VN"/>
        </w:rPr>
      </w:pPr>
    </w:p>
    <w:p w:rsidR="006F6748" w:rsidRDefault="0028292C" w:rsidP="00410A0C">
      <w:proofErr w:type="spellStart"/>
      <w:r>
        <w:t>Phúc</w:t>
      </w:r>
      <w:proofErr w:type="spellEnd"/>
      <w:r>
        <w:t xml:space="preserve">         Unicode                 UTF-8</w:t>
      </w:r>
    </w:p>
    <w:p w:rsidR="0028292C" w:rsidRDefault="0028292C" w:rsidP="0028292C">
      <w:pPr>
        <w:ind w:left="720"/>
      </w:pPr>
      <w:r>
        <w:t xml:space="preserve">P = U + 0050 = 0x50 </w:t>
      </w:r>
    </w:p>
    <w:p w:rsidR="0028292C" w:rsidRDefault="0028292C" w:rsidP="0028292C">
      <w:pPr>
        <w:ind w:left="720"/>
      </w:pPr>
      <w:r>
        <w:t>h = U + 0068 = 0x68</w:t>
      </w:r>
    </w:p>
    <w:p w:rsidR="0028292C" w:rsidRDefault="0028292C" w:rsidP="0028292C">
      <w:pPr>
        <w:ind w:left="720"/>
      </w:pPr>
      <w:r>
        <w:t xml:space="preserve">ú = u = U+00FA = 0xC3, 0xBA </w:t>
      </w:r>
    </w:p>
    <w:p w:rsidR="0028292C" w:rsidRDefault="0028292C" w:rsidP="0028292C">
      <w:pPr>
        <w:ind w:left="720"/>
      </w:pPr>
      <w:r>
        <w:t>c = U + 0063 = 0x63</w:t>
      </w:r>
    </w:p>
    <w:p w:rsidR="0028292C" w:rsidRPr="0028292C" w:rsidRDefault="0028292C" w:rsidP="0028292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sz w:val="24"/>
          <w:szCs w:val="24"/>
          <w:lang w:val="vi-VN"/>
        </w:rPr>
      </w:pPr>
      <w:r w:rsidRPr="0028292C">
        <w:rPr>
          <w:rFonts w:eastAsia="Times New Roman"/>
          <w:sz w:val="24"/>
          <w:szCs w:val="24"/>
          <w:lang w:val="vi-VN"/>
        </w:rPr>
        <w:t xml:space="preserve">Tên </w:t>
      </w:r>
      <w:r w:rsidRPr="0028292C">
        <w:rPr>
          <w:rFonts w:eastAsia="Times New Roman"/>
          <w:b/>
          <w:bCs/>
          <w:sz w:val="24"/>
          <w:szCs w:val="24"/>
          <w:lang w:val="vi-VN"/>
        </w:rPr>
        <w:t>"Phúc"</w:t>
      </w:r>
      <w:r w:rsidRPr="0028292C">
        <w:rPr>
          <w:rFonts w:eastAsia="Times New Roman"/>
          <w:sz w:val="24"/>
          <w:szCs w:val="24"/>
          <w:lang w:val="vi-VN"/>
        </w:rPr>
        <w:t xml:space="preserve"> được biểu diễn như sau:</w:t>
      </w:r>
    </w:p>
    <w:p w:rsidR="0028292C" w:rsidRPr="0028292C" w:rsidRDefault="0028292C" w:rsidP="0028292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28292C">
        <w:rPr>
          <w:rFonts w:eastAsia="Times New Roman"/>
          <w:b/>
          <w:bCs/>
          <w:sz w:val="24"/>
          <w:szCs w:val="24"/>
          <w:lang w:val="vi-VN"/>
        </w:rPr>
        <w:t>Unicode</w:t>
      </w:r>
      <w:r w:rsidRPr="0028292C">
        <w:rPr>
          <w:rFonts w:eastAsia="Times New Roman"/>
          <w:sz w:val="24"/>
          <w:szCs w:val="24"/>
          <w:lang w:val="vi-VN"/>
        </w:rPr>
        <w:t>: U+0050 U+0068 U+00FA U+0063</w:t>
      </w:r>
    </w:p>
    <w:p w:rsidR="0028292C" w:rsidRPr="0028292C" w:rsidRDefault="0028292C" w:rsidP="0028292C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val="vi-VN"/>
        </w:rPr>
      </w:pPr>
      <w:r w:rsidRPr="0028292C">
        <w:rPr>
          <w:rFonts w:eastAsia="Times New Roman"/>
          <w:b/>
          <w:bCs/>
          <w:sz w:val="24"/>
          <w:szCs w:val="24"/>
          <w:lang w:val="vi-VN"/>
        </w:rPr>
        <w:t>UTF-8</w:t>
      </w:r>
      <w:r w:rsidRPr="0028292C">
        <w:rPr>
          <w:rFonts w:eastAsia="Times New Roman"/>
          <w:sz w:val="24"/>
          <w:szCs w:val="24"/>
          <w:lang w:val="vi-VN"/>
        </w:rPr>
        <w:t>: 0x50 0x68 0xC3 0xBA 0x63</w:t>
      </w:r>
    </w:p>
    <w:p w:rsidR="0028292C" w:rsidRDefault="008B36B7" w:rsidP="00410A0C">
      <w:hyperlink r:id="rId16" w:history="1">
        <w:r w:rsidR="00243299" w:rsidRPr="00243299">
          <w:rPr>
            <w:color w:val="0000FF"/>
            <w:u w:val="single"/>
          </w:rPr>
          <w:t>Complete Character List for UTF-8</w:t>
        </w:r>
      </w:hyperlink>
      <w:r w:rsidR="00243299">
        <w:t xml:space="preserve"> </w:t>
      </w:r>
    </w:p>
    <w:p w:rsidR="00AF297E" w:rsidRDefault="00AF297E" w:rsidP="00410A0C">
      <w:pPr>
        <w:rPr>
          <w:b/>
        </w:rPr>
      </w:pPr>
      <w:r w:rsidRPr="00AF297E">
        <w:rPr>
          <w:b/>
        </w:rPr>
        <w:t>Little- and Big-</w:t>
      </w:r>
      <w:proofErr w:type="spellStart"/>
      <w:r w:rsidRPr="00AF297E">
        <w:rPr>
          <w:b/>
        </w:rPr>
        <w:t>Endianness</w:t>
      </w:r>
      <w:proofErr w:type="spellEnd"/>
      <w:r>
        <w:rPr>
          <w:b/>
        </w:rPr>
        <w:t xml:space="preserve"> </w:t>
      </w:r>
    </w:p>
    <w:p w:rsidR="00AF297E" w:rsidRDefault="00AF297E" w:rsidP="00410A0C">
      <w:pPr>
        <w:rPr>
          <w:b/>
        </w:rPr>
      </w:pPr>
      <w:r>
        <w:rPr>
          <w:noProof/>
          <w:lang w:val="vi-VN"/>
        </w:rPr>
        <w:drawing>
          <wp:inline distT="0" distB="0" distL="0" distR="0" wp14:anchorId="632A78CB" wp14:editId="282E70F4">
            <wp:extent cx="3975100" cy="1987550"/>
            <wp:effectExtent l="0" t="0" r="0" b="0"/>
            <wp:docPr id="3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undefin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744" cy="1988872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</w:p>
    <w:p w:rsidR="00AF297E" w:rsidRDefault="00757050" w:rsidP="00410A0C">
      <w:r w:rsidRPr="00757050">
        <w:t xml:space="preserve">CÓ 2 </w:t>
      </w:r>
      <w:proofErr w:type="spellStart"/>
      <w:proofErr w:type="gramStart"/>
      <w:r w:rsidRPr="00757050">
        <w:t>cách</w:t>
      </w:r>
      <w:proofErr w:type="spellEnd"/>
      <w:r w:rsidRPr="00757050">
        <w:t xml:space="preserve"> </w:t>
      </w:r>
      <w:r>
        <w:t xml:space="preserve"> </w:t>
      </w:r>
      <w:proofErr w:type="spellStart"/>
      <w:r>
        <w:t>số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:rsidR="0098694D" w:rsidRDefault="0098694D" w:rsidP="00410A0C"/>
    <w:p w:rsidR="00757050" w:rsidRPr="00757050" w:rsidRDefault="00757050" w:rsidP="00410A0C"/>
    <w:p w:rsidR="00243299" w:rsidRDefault="0098694D" w:rsidP="00410A0C">
      <w:r>
        <w:t xml:space="preserve">RAM ROM </w:t>
      </w:r>
    </w:p>
    <w:p w:rsidR="0098694D" w:rsidRDefault="0098694D" w:rsidP="00410A0C"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–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:rsidR="0098694D" w:rsidRPr="0098694D" w:rsidRDefault="0098694D" w:rsidP="00410A0C">
      <w:bookmarkStart w:id="0" w:name="_GoBack"/>
      <w:bookmarkEnd w:id="0"/>
    </w:p>
    <w:sectPr w:rsidR="0098694D" w:rsidRPr="009869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72833"/>
    <w:multiLevelType w:val="hybridMultilevel"/>
    <w:tmpl w:val="B6F6B1CC"/>
    <w:lvl w:ilvl="0" w:tplc="80FCB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C85CD8">
      <w:start w:val="29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B6F9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8D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DE1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4C40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8EF5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56FF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960D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B57376D"/>
    <w:multiLevelType w:val="multilevel"/>
    <w:tmpl w:val="00B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4">
    <w:nsid w:val="4E944232"/>
    <w:multiLevelType w:val="hybridMultilevel"/>
    <w:tmpl w:val="7B62EA04"/>
    <w:lvl w:ilvl="0" w:tplc="4BF678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9E4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44C0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A253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12F0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A69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B60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566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700D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6590142B"/>
    <w:multiLevelType w:val="hybridMultilevel"/>
    <w:tmpl w:val="AE5C72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2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4"/>
  </w:num>
  <w:num w:numId="14">
    <w:abstractNumId w:val="5"/>
  </w:num>
  <w:num w:numId="15">
    <w:abstractNumId w:val="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A0C"/>
    <w:rsid w:val="00143FC8"/>
    <w:rsid w:val="00232344"/>
    <w:rsid w:val="00243299"/>
    <w:rsid w:val="0028292C"/>
    <w:rsid w:val="002F3D02"/>
    <w:rsid w:val="00354CC9"/>
    <w:rsid w:val="003A78DB"/>
    <w:rsid w:val="003E5CE5"/>
    <w:rsid w:val="00410A0C"/>
    <w:rsid w:val="004C281F"/>
    <w:rsid w:val="005A4F32"/>
    <w:rsid w:val="006103C2"/>
    <w:rsid w:val="006F6748"/>
    <w:rsid w:val="00757050"/>
    <w:rsid w:val="00795048"/>
    <w:rsid w:val="007C471C"/>
    <w:rsid w:val="008A41FE"/>
    <w:rsid w:val="008B36B7"/>
    <w:rsid w:val="0098694D"/>
    <w:rsid w:val="00AC6C49"/>
    <w:rsid w:val="00AF297E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6F674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6F67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9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47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8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252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www.fileformat.info/info/charset/UTF-8/list.ht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2F646-C42C-495A-BC87-3A90713C0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2025-01-15T02:48:00Z</dcterms:created>
  <dcterms:modified xsi:type="dcterms:W3CDTF">2025-02-19T02:38:00Z</dcterms:modified>
</cp:coreProperties>
</file>