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990212174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218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C45911" w:themeFill="accent2" w:themeFillShade="BF"/>
              </w:tcPr>
              <w:p w:rsidR="0035218B" w:rsidRDefault="0035218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4ACFC2A154F448F9ACBB13804D07EE9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C45911" w:themeFill="accent2" w:themeFillShade="BF"/>
                    <w:vAlign w:val="bottom"/>
                  </w:tcPr>
                  <w:p w:rsidR="0035218B" w:rsidRDefault="0035218B" w:rsidP="0035218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35218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218B" w:rsidRDefault="0035218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B7B7B" w:themeColor="accent3" w:themeShade="BF"/>
                  </w:rPr>
                  <w:alias w:val="Company"/>
                  <w:id w:val="15676123"/>
                  <w:placeholder>
                    <w:docPart w:val="CA98A75481DE49C29FA9A0489E72F54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35218B" w:rsidRDefault="0035218B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>ITEVO, LLC</w:t>
                    </w:r>
                  </w:p>
                </w:sdtContent>
              </w:sdt>
              <w:p w:rsidR="0035218B" w:rsidRDefault="0035218B">
                <w:pPr>
                  <w:pStyle w:val="NoSpacing"/>
                  <w:rPr>
                    <w:color w:val="7B7B7B" w:themeColor="accent3" w:themeShade="BF"/>
                  </w:rPr>
                </w:pPr>
              </w:p>
              <w:sdt>
                <w:sdtPr>
                  <w:rPr>
                    <w:color w:val="7B7B7B" w:themeColor="accent3" w:themeShade="BF"/>
                  </w:rPr>
                  <w:alias w:val="Author"/>
                  <w:id w:val="15676130"/>
                  <w:placeholder>
                    <w:docPart w:val="780328CA1EC24BDF9E098BF7091D73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5218B" w:rsidRDefault="0035218B">
                    <w:pPr>
                      <w:pStyle w:val="NoSpacing"/>
                      <w:rPr>
                        <w:color w:val="7B7B7B" w:themeColor="accent3" w:themeShade="BF"/>
                      </w:rPr>
                    </w:pPr>
                    <w:r>
                      <w:rPr>
                        <w:color w:val="7B7B7B" w:themeColor="accent3" w:themeShade="BF"/>
                      </w:rPr>
                      <w:t>By Tanes Kanchanawanchai</w:t>
                    </w:r>
                  </w:p>
                </w:sdtContent>
              </w:sdt>
              <w:p w:rsidR="0035218B" w:rsidRDefault="0035218B">
                <w:pPr>
                  <w:pStyle w:val="NoSpacing"/>
                  <w:rPr>
                    <w:color w:val="7B7B7B" w:themeColor="accent3" w:themeShade="BF"/>
                  </w:rPr>
                </w:pPr>
              </w:p>
            </w:tc>
          </w:tr>
        </w:tbl>
        <w:p w:rsidR="0035218B" w:rsidRDefault="0035218B"/>
        <w:p w:rsidR="0035218B" w:rsidRDefault="003521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5218B">
            <w:tc>
              <w:tcPr>
                <w:tcW w:w="0" w:type="auto"/>
              </w:tcPr>
              <w:p w:rsidR="00AA21F1" w:rsidRDefault="0035218B" w:rsidP="0035218B">
                <w:pPr>
                  <w:pStyle w:val="Title"/>
                </w:pPr>
                <w:r>
                  <w:t>P</w:t>
                </w:r>
                <w:r w:rsidR="00AA21F1">
                  <w:t>OSb</w:t>
                </w:r>
                <w:r>
                  <w:t xml:space="preserve">ravo </w:t>
                </w:r>
                <w:r w:rsidR="00AA21F1">
                  <w:t xml:space="preserve">Point of Sale System </w:t>
                </w:r>
              </w:p>
              <w:p w:rsidR="0035218B" w:rsidRDefault="0035218B" w:rsidP="0035218B">
                <w:pPr>
                  <w:pStyle w:val="Title"/>
                </w:pPr>
                <w:r>
                  <w:t>Developer Guide</w:t>
                </w:r>
              </w:p>
              <w:p w:rsidR="0035218B" w:rsidRDefault="0035218B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</w:p>
            </w:tc>
          </w:tr>
          <w:tr w:rsidR="0035218B">
            <w:sdt>
              <w:sdtPr>
                <w:rPr>
                  <w:color w:val="808080" w:themeColor="background1" w:themeShade="80"/>
                </w:rPr>
                <w:alias w:val="Abstract"/>
                <w:id w:val="15676143"/>
                <w:placeholder>
                  <w:docPart w:val="E33EF4149411440D9C77ABCE2304F807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35218B" w:rsidRDefault="00DC731F" w:rsidP="0035218B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The guideline to develop POS</w:t>
                    </w:r>
                    <w:r w:rsidR="0035218B">
                      <w:rPr>
                        <w:color w:val="808080" w:themeColor="background1" w:themeShade="80"/>
                      </w:rPr>
                      <w:t>bravo and documentations.</w:t>
                    </w:r>
                  </w:p>
                </w:tc>
              </w:sdtContent>
            </w:sdt>
          </w:tr>
        </w:tbl>
        <w:p w:rsidR="0035218B" w:rsidRDefault="0035218B"/>
        <w:p w:rsidR="0035218B" w:rsidRDefault="0035218B">
          <w:r>
            <w:br w:type="page"/>
          </w:r>
        </w:p>
      </w:sdtContent>
    </w:sdt>
    <w:p w:rsidR="002F66FC" w:rsidRDefault="002F66FC" w:rsidP="0035218B"/>
    <w:p w:rsidR="002F66FC" w:rsidRDefault="002F66FC">
      <w:r>
        <w:br w:type="page"/>
      </w:r>
    </w:p>
    <w:p w:rsidR="002F66FC" w:rsidRPr="002F66FC" w:rsidRDefault="0024372F" w:rsidP="002F66FC">
      <w:pPr>
        <w:pStyle w:val="Heading1"/>
      </w:pPr>
      <w:r>
        <w:lastRenderedPageBreak/>
        <w:t>Source Code Repository</w:t>
      </w:r>
    </w:p>
    <w:p w:rsidR="002F66FC" w:rsidRDefault="002F66FC">
      <w:r>
        <w:t>The latest source code can be found from.</w:t>
      </w:r>
    </w:p>
    <w:p w:rsidR="002F66FC" w:rsidRDefault="002F66FC" w:rsidP="002F66FC">
      <w:pPr>
        <w:ind w:left="360" w:firstLine="0"/>
      </w:pPr>
    </w:p>
    <w:p w:rsidR="002F66FC" w:rsidRDefault="0035632B" w:rsidP="002F66FC">
      <w:pPr>
        <w:ind w:left="360" w:firstLine="0"/>
      </w:pPr>
      <w:hyperlink r:id="rId7" w:history="1">
        <w:r w:rsidR="002F66FC" w:rsidRPr="0001364B">
          <w:rPr>
            <w:rStyle w:val="Hyperlink"/>
          </w:rPr>
          <w:t>https://github.com/csc201/FinalProject.git</w:t>
        </w:r>
      </w:hyperlink>
      <w:r w:rsidR="002F66FC">
        <w:t xml:space="preserve"> (public repository for education purpose only)</w:t>
      </w:r>
    </w:p>
    <w:p w:rsidR="002F66FC" w:rsidRDefault="002F66FC" w:rsidP="002F66FC">
      <w:pPr>
        <w:ind w:left="360" w:firstLine="0"/>
      </w:pPr>
    </w:p>
    <w:p w:rsidR="002F66FC" w:rsidRDefault="0035632B" w:rsidP="002F66FC">
      <w:pPr>
        <w:ind w:left="360" w:firstLine="0"/>
      </w:pPr>
      <w:hyperlink r:id="rId8" w:history="1">
        <w:r w:rsidR="002F66FC" w:rsidRPr="0001364B">
          <w:rPr>
            <w:rStyle w:val="Hyperlink"/>
          </w:rPr>
          <w:t>https://posquick@bitbucket.org/posquick/posbravo.git</w:t>
        </w:r>
      </w:hyperlink>
      <w:r w:rsidR="002F66FC">
        <w:t xml:space="preserve"> (private repository need to get permission </w:t>
      </w:r>
      <w:r w:rsidR="00830DBC">
        <w:t>and license</w:t>
      </w:r>
      <w:r w:rsidR="002F66FC">
        <w:t xml:space="preserve"> from </w:t>
      </w:r>
      <w:r w:rsidR="00B574A1">
        <w:t>ITEVO, LLC</w:t>
      </w:r>
      <w:r w:rsidR="002F66FC">
        <w:t>)</w:t>
      </w:r>
    </w:p>
    <w:p w:rsidR="00456EBA" w:rsidRDefault="00456EBA" w:rsidP="002F66FC">
      <w:pPr>
        <w:ind w:left="360" w:firstLine="0"/>
      </w:pPr>
    </w:p>
    <w:p w:rsidR="00456EBA" w:rsidRDefault="00456EBA" w:rsidP="002F66FC">
      <w:pPr>
        <w:ind w:left="360" w:firstLine="0"/>
      </w:pPr>
      <w:r>
        <w:t>Instructions on how to download and get the development environment setup can be found under readme.txt and youtube VDO (search by Tanes Kanchanawanchai keyword</w:t>
      </w:r>
      <w:r w:rsidR="00CC4CA9">
        <w:t xml:space="preserve"> and look for Git, B</w:t>
      </w:r>
      <w:r w:rsidR="007E7AFD">
        <w:t>itbucket, and E</w:t>
      </w:r>
      <w:r w:rsidR="00B46AB7">
        <w:t>clipse</w:t>
      </w:r>
      <w:r w:rsidR="003A7BB6">
        <w:t xml:space="preserve"> setup</w:t>
      </w:r>
      <w:r>
        <w:t>).</w:t>
      </w:r>
    </w:p>
    <w:p w:rsidR="002F66FC" w:rsidRDefault="00B711FD" w:rsidP="0024372F">
      <w:pPr>
        <w:pStyle w:val="Heading1"/>
      </w:pPr>
      <w:r>
        <w:t>GUI Guide</w:t>
      </w:r>
    </w:p>
    <w:p w:rsidR="00C2133A" w:rsidRDefault="00C2133A"/>
    <w:p w:rsidR="00C2133A" w:rsidRPr="00C2133A" w:rsidRDefault="00C2133A" w:rsidP="00C2133A">
      <w:pPr>
        <w:pStyle w:val="Heading2"/>
      </w:pPr>
      <w:r w:rsidRPr="00C2133A">
        <w:t>SystemInit JFrame</w:t>
      </w:r>
      <w:r>
        <w:t xml:space="preserve"> (SystemInit.java)</w:t>
      </w:r>
    </w:p>
    <w:p w:rsidR="002F66FC" w:rsidRDefault="002F66FC">
      <w:r>
        <w:t xml:space="preserve">First, </w:t>
      </w:r>
      <w:r w:rsidR="0024372F">
        <w:t>to run</w:t>
      </w:r>
      <w:r>
        <w:t xml:space="preserve"> the program start the program form S</w:t>
      </w:r>
      <w:r w:rsidR="0024372F">
        <w:t>ystemInit.java</w:t>
      </w:r>
      <w:r>
        <w:t>.</w:t>
      </w:r>
    </w:p>
    <w:p w:rsidR="00C2133A" w:rsidRDefault="002F66FC">
      <w:r>
        <w:t xml:space="preserve">SystemInit is a JFrame </w:t>
      </w:r>
      <w:r w:rsidR="007E7AFD">
        <w:t>with</w:t>
      </w:r>
      <w:r>
        <w:t xml:space="preserve"> the following JPanels</w:t>
      </w:r>
      <w:r w:rsidR="00C2133A">
        <w:t xml:space="preserve"> and JComponents</w:t>
      </w:r>
      <w:r>
        <w:t xml:space="preserve"> (See  Figure1: SystemInit JFrame) </w:t>
      </w:r>
      <w:r w:rsidR="00C2133A">
        <w:t xml:space="preserve"> </w:t>
      </w:r>
    </w:p>
    <w:p w:rsidR="002F66FC" w:rsidRDefault="002F66FC">
      <w:r>
        <w:t>added.</w:t>
      </w:r>
    </w:p>
    <w:p w:rsidR="002F66FC" w:rsidRDefault="002F66FC"/>
    <w:p w:rsidR="002F66FC" w:rsidRDefault="00A96C54" w:rsidP="002F66FC">
      <w:pPr>
        <w:keepNext/>
      </w:pPr>
      <w:r>
        <w:rPr>
          <w:noProof/>
        </w:rPr>
        <w:drawing>
          <wp:inline distT="0" distB="0" distL="0" distR="0" wp14:anchorId="0609BA8C" wp14:editId="3E463AF1">
            <wp:extent cx="594360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88" w:rsidRDefault="002F66FC" w:rsidP="002F66FC">
      <w:pPr>
        <w:pStyle w:val="Caption"/>
      </w:pPr>
      <w:r>
        <w:t xml:space="preserve">Figure </w:t>
      </w:r>
      <w:r w:rsidR="0035632B">
        <w:fldChar w:fldCharType="begin"/>
      </w:r>
      <w:r w:rsidR="0035632B">
        <w:instrText xml:space="preserve"> SEQ Figure \* ARABIC </w:instrText>
      </w:r>
      <w:r w:rsidR="0035632B">
        <w:fldChar w:fldCharType="separate"/>
      </w:r>
      <w:r w:rsidR="00710EA4">
        <w:rPr>
          <w:noProof/>
        </w:rPr>
        <w:t>1</w:t>
      </w:r>
      <w:r w:rsidR="0035632B">
        <w:rPr>
          <w:noProof/>
        </w:rPr>
        <w:fldChar w:fldCharType="end"/>
      </w:r>
      <w:r>
        <w:t xml:space="preserve"> SystemInit JFrame</w:t>
      </w:r>
    </w:p>
    <w:p w:rsidR="00A96C54" w:rsidRDefault="00A96C54" w:rsidP="0035218B"/>
    <w:p w:rsidR="00C2133A" w:rsidRDefault="00C2133A" w:rsidP="0035218B"/>
    <w:p w:rsidR="00C2133A" w:rsidRDefault="00C2133A" w:rsidP="0035218B"/>
    <w:p w:rsidR="00C2133A" w:rsidRDefault="00C2133A" w:rsidP="0035218B"/>
    <w:p w:rsidR="00C2133A" w:rsidRDefault="00C2133A" w:rsidP="0035218B"/>
    <w:p w:rsidR="00C2133A" w:rsidRDefault="00C2133A" w:rsidP="0035218B"/>
    <w:p w:rsidR="00C2133A" w:rsidRDefault="00C2133A" w:rsidP="00C2133A">
      <w:pPr>
        <w:pStyle w:val="Heading2"/>
      </w:pPr>
      <w:r>
        <w:t>Keypad Panel (Keypad.java)</w:t>
      </w:r>
    </w:p>
    <w:p w:rsidR="002F66FC" w:rsidRDefault="002F66FC" w:rsidP="0035218B">
      <w:r>
        <w:t>Next,</w:t>
      </w:r>
      <w:r w:rsidR="007E7AFD">
        <w:t xml:space="preserve"> Keypad</w:t>
      </w:r>
      <w:r w:rsidR="00B711FD">
        <w:t>.</w:t>
      </w:r>
      <w:r w:rsidR="007E7AFD">
        <w:t>java is the second class to read after SystemInit.java.</w:t>
      </w:r>
    </w:p>
    <w:p w:rsidR="007E7AFD" w:rsidRDefault="007E7AFD" w:rsidP="0035218B">
      <w:r>
        <w:t>Keypad is a JPanel</w:t>
      </w:r>
      <w:r w:rsidRPr="007E7AFD">
        <w:t xml:space="preserve"> </w:t>
      </w:r>
      <w:r>
        <w:t xml:space="preserve">with the following JPanels </w:t>
      </w:r>
      <w:r w:rsidR="00C2133A">
        <w:t xml:space="preserve">and JComponents </w:t>
      </w:r>
      <w:r>
        <w:t>(See  Figure2: Keypad Panel)  added.</w:t>
      </w:r>
    </w:p>
    <w:p w:rsidR="00710EA4" w:rsidRDefault="00A96C54" w:rsidP="00710EA4">
      <w:pPr>
        <w:keepNext/>
      </w:pPr>
      <w:r>
        <w:rPr>
          <w:noProof/>
        </w:rPr>
        <w:drawing>
          <wp:inline distT="0" distB="0" distL="0" distR="0" wp14:anchorId="66D5FCF8" wp14:editId="3A56B5FF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54" w:rsidRDefault="00710EA4" w:rsidP="00710EA4">
      <w:pPr>
        <w:pStyle w:val="Caption"/>
      </w:pPr>
      <w:r>
        <w:t xml:space="preserve">Figure </w:t>
      </w:r>
      <w:r w:rsidR="0035632B">
        <w:fldChar w:fldCharType="begin"/>
      </w:r>
      <w:r w:rsidR="0035632B">
        <w:instrText xml:space="preserve"> SEQ Figure \* ARABIC </w:instrText>
      </w:r>
      <w:r w:rsidR="0035632B">
        <w:fldChar w:fldCharType="separate"/>
      </w:r>
      <w:r>
        <w:rPr>
          <w:noProof/>
        </w:rPr>
        <w:t>2</w:t>
      </w:r>
      <w:r w:rsidR="0035632B">
        <w:rPr>
          <w:noProof/>
        </w:rPr>
        <w:fldChar w:fldCharType="end"/>
      </w:r>
      <w:r>
        <w:t xml:space="preserve"> Keypad Panel</w:t>
      </w:r>
    </w:p>
    <w:p w:rsidR="00B711FD" w:rsidRDefault="00B711FD" w:rsidP="0035218B"/>
    <w:p w:rsidR="00C2133A" w:rsidRDefault="00C2133A" w:rsidP="00B711FD"/>
    <w:p w:rsidR="00C2133A" w:rsidRDefault="00C2133A" w:rsidP="00C2133A">
      <w:pPr>
        <w:pStyle w:val="Heading2"/>
      </w:pPr>
      <w:r>
        <w:t>TransactionGUI Panel (TransactionGUI.java)</w:t>
      </w:r>
    </w:p>
    <w:p w:rsidR="00B711FD" w:rsidRDefault="00B711FD" w:rsidP="00B711FD">
      <w:r>
        <w:t xml:space="preserve">Next, </w:t>
      </w:r>
      <w:r w:rsidR="00C2133A">
        <w:t>TransactionGUI.</w:t>
      </w:r>
      <w:r>
        <w:t xml:space="preserve">java </w:t>
      </w:r>
      <w:r w:rsidR="00C2133A">
        <w:t>is the third class to read after KeyPad</w:t>
      </w:r>
      <w:r>
        <w:t>.java.</w:t>
      </w:r>
    </w:p>
    <w:p w:rsidR="00C2133A" w:rsidRDefault="00C2133A" w:rsidP="00B711FD">
      <w:r>
        <w:t>TransactionGUI</w:t>
      </w:r>
      <w:r w:rsidR="00B711FD">
        <w:t xml:space="preserve"> is a JPanel</w:t>
      </w:r>
      <w:r w:rsidR="00B711FD" w:rsidRPr="007E7AFD">
        <w:t xml:space="preserve"> </w:t>
      </w:r>
      <w:r w:rsidR="00B711FD">
        <w:t>with the following JPanels</w:t>
      </w:r>
      <w:r>
        <w:t xml:space="preserve"> and JComponents</w:t>
      </w:r>
      <w:r w:rsidR="00B711FD">
        <w:t xml:space="preserve"> (See  Figure</w:t>
      </w:r>
      <w:r>
        <w:t>3:</w:t>
      </w:r>
    </w:p>
    <w:p w:rsidR="00B711FD" w:rsidRDefault="00C2133A" w:rsidP="00B711FD">
      <w:r>
        <w:t>TransactionGUI</w:t>
      </w:r>
      <w:r w:rsidR="00B711FD">
        <w:t xml:space="preserve"> Panel)  added.</w:t>
      </w:r>
    </w:p>
    <w:p w:rsidR="00B711FD" w:rsidRPr="0035218B" w:rsidRDefault="00B711FD" w:rsidP="0035218B"/>
    <w:sectPr w:rsidR="00B711FD" w:rsidRPr="0035218B" w:rsidSect="003521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8B"/>
    <w:rsid w:val="001C481C"/>
    <w:rsid w:val="0024372F"/>
    <w:rsid w:val="002F66FC"/>
    <w:rsid w:val="0035218B"/>
    <w:rsid w:val="0035632B"/>
    <w:rsid w:val="003A7BB6"/>
    <w:rsid w:val="00456EBA"/>
    <w:rsid w:val="006B19F6"/>
    <w:rsid w:val="00710EA4"/>
    <w:rsid w:val="007E7AFD"/>
    <w:rsid w:val="00830DBC"/>
    <w:rsid w:val="00A96C54"/>
    <w:rsid w:val="00AA21F1"/>
    <w:rsid w:val="00B46AB7"/>
    <w:rsid w:val="00B574A1"/>
    <w:rsid w:val="00B711FD"/>
    <w:rsid w:val="00C2133A"/>
    <w:rsid w:val="00CC4CA9"/>
    <w:rsid w:val="00DC731F"/>
    <w:rsid w:val="00E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1F"/>
  </w:style>
  <w:style w:type="paragraph" w:styleId="Heading1">
    <w:name w:val="heading 1"/>
    <w:basedOn w:val="Normal"/>
    <w:next w:val="Normal"/>
    <w:link w:val="Heading1Char"/>
    <w:uiPriority w:val="9"/>
    <w:qFormat/>
    <w:rsid w:val="00DC731F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1F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1F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1F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1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1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1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1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1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C731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C731F"/>
  </w:style>
  <w:style w:type="paragraph" w:styleId="BalloonText">
    <w:name w:val="Balloon Text"/>
    <w:basedOn w:val="Normal"/>
    <w:link w:val="BalloonTextChar"/>
    <w:uiPriority w:val="99"/>
    <w:semiHidden/>
    <w:unhideWhenUsed/>
    <w:rsid w:val="0035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31F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C731F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DC731F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31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1F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1F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1F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731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1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31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C731F"/>
    <w:rPr>
      <w:b/>
      <w:bCs/>
      <w:spacing w:val="0"/>
    </w:rPr>
  </w:style>
  <w:style w:type="character" w:styleId="Emphasis">
    <w:name w:val="Emphasis"/>
    <w:uiPriority w:val="20"/>
    <w:qFormat/>
    <w:rsid w:val="00DC731F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C73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1F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1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DC73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C731F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DC731F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DC731F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DC731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31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F66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1F"/>
  </w:style>
  <w:style w:type="paragraph" w:styleId="Heading1">
    <w:name w:val="heading 1"/>
    <w:basedOn w:val="Normal"/>
    <w:next w:val="Normal"/>
    <w:link w:val="Heading1Char"/>
    <w:uiPriority w:val="9"/>
    <w:qFormat/>
    <w:rsid w:val="00DC731F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1F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31F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31F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31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31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31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31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31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C731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C731F"/>
  </w:style>
  <w:style w:type="paragraph" w:styleId="BalloonText">
    <w:name w:val="Balloon Text"/>
    <w:basedOn w:val="Normal"/>
    <w:link w:val="BalloonTextChar"/>
    <w:uiPriority w:val="99"/>
    <w:semiHidden/>
    <w:unhideWhenUsed/>
    <w:rsid w:val="003521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731F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C731F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DC731F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731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31F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31F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31F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31F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31F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731F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31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731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C731F"/>
    <w:rPr>
      <w:b/>
      <w:bCs/>
      <w:spacing w:val="0"/>
    </w:rPr>
  </w:style>
  <w:style w:type="character" w:styleId="Emphasis">
    <w:name w:val="Emphasis"/>
    <w:uiPriority w:val="20"/>
    <w:qFormat/>
    <w:rsid w:val="00DC731F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DC73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C731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31F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31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DC73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C731F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DC731F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DC731F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DC731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31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F6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quick@bitbucket.org/posquick/posbravo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sc201/FinalProject.git" TargetMode="Externa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CFC2A154F448F9ACBB13804D07E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682CC-9DB3-48A2-BB71-B69C12859387}"/>
      </w:docPartPr>
      <w:docPartBody>
        <w:p w:rsidR="00FB246C" w:rsidRDefault="00223AAA" w:rsidP="00223AAA">
          <w:pPr>
            <w:pStyle w:val="4ACFC2A154F448F9ACBB13804D07EE9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CA98A75481DE49C29FA9A0489E72F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B6D7-7DA9-407B-B19F-D2E792BF71BA}"/>
      </w:docPartPr>
      <w:docPartBody>
        <w:p w:rsidR="00FB246C" w:rsidRDefault="00223AAA" w:rsidP="00223AAA">
          <w:pPr>
            <w:pStyle w:val="CA98A75481DE49C29FA9A0489E72F546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780328CA1EC24BDF9E098BF7091D7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15019-EFD9-4A15-8E34-41279B3F206D}"/>
      </w:docPartPr>
      <w:docPartBody>
        <w:p w:rsidR="00FB246C" w:rsidRDefault="00223AAA" w:rsidP="00223AAA">
          <w:pPr>
            <w:pStyle w:val="780328CA1EC24BDF9E098BF7091D73BD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AA"/>
    <w:rsid w:val="00053D95"/>
    <w:rsid w:val="00223AAA"/>
    <w:rsid w:val="00F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FC2A154F448F9ACBB13804D07EE99">
    <w:name w:val="4ACFC2A154F448F9ACBB13804D07EE99"/>
    <w:rsid w:val="00223AAA"/>
  </w:style>
  <w:style w:type="paragraph" w:customStyle="1" w:styleId="CA98A75481DE49C29FA9A0489E72F546">
    <w:name w:val="CA98A75481DE49C29FA9A0489E72F546"/>
    <w:rsid w:val="00223AAA"/>
  </w:style>
  <w:style w:type="paragraph" w:customStyle="1" w:styleId="780328CA1EC24BDF9E098BF7091D73BD">
    <w:name w:val="780328CA1EC24BDF9E098BF7091D73BD"/>
    <w:rsid w:val="00223AAA"/>
  </w:style>
  <w:style w:type="paragraph" w:customStyle="1" w:styleId="3BD415C9B2534BD78AC3F673D03A55D1">
    <w:name w:val="3BD415C9B2534BD78AC3F673D03A55D1"/>
    <w:rsid w:val="00223AAA"/>
  </w:style>
  <w:style w:type="paragraph" w:customStyle="1" w:styleId="E33EF4149411440D9C77ABCE2304F807">
    <w:name w:val="E33EF4149411440D9C77ABCE2304F807"/>
    <w:rsid w:val="00223A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CFC2A154F448F9ACBB13804D07EE99">
    <w:name w:val="4ACFC2A154F448F9ACBB13804D07EE99"/>
    <w:rsid w:val="00223AAA"/>
  </w:style>
  <w:style w:type="paragraph" w:customStyle="1" w:styleId="CA98A75481DE49C29FA9A0489E72F546">
    <w:name w:val="CA98A75481DE49C29FA9A0489E72F546"/>
    <w:rsid w:val="00223AAA"/>
  </w:style>
  <w:style w:type="paragraph" w:customStyle="1" w:styleId="780328CA1EC24BDF9E098BF7091D73BD">
    <w:name w:val="780328CA1EC24BDF9E098BF7091D73BD"/>
    <w:rsid w:val="00223AAA"/>
  </w:style>
  <w:style w:type="paragraph" w:customStyle="1" w:styleId="3BD415C9B2534BD78AC3F673D03A55D1">
    <w:name w:val="3BD415C9B2534BD78AC3F673D03A55D1"/>
    <w:rsid w:val="00223AAA"/>
  </w:style>
  <w:style w:type="paragraph" w:customStyle="1" w:styleId="E33EF4149411440D9C77ABCE2304F807">
    <w:name w:val="E33EF4149411440D9C77ABCE2304F807"/>
    <w:rsid w:val="00223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The guideline to develop POSbravo and documentations.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D2EE5-867E-42BB-81C3-D1F8E885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Posbravo Developer Guide</vt:lpstr>
    </vt:vector>
  </TitlesOfParts>
  <Company>ITEVO, LLC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Posbravo Developer Guide</dc:title>
  <dc:creator>By Tanes Kanchanawanchai</dc:creator>
  <cp:lastModifiedBy>anuser</cp:lastModifiedBy>
  <cp:revision>2</cp:revision>
  <dcterms:created xsi:type="dcterms:W3CDTF">2014-06-16T15:29:00Z</dcterms:created>
  <dcterms:modified xsi:type="dcterms:W3CDTF">2014-06-16T15:29:00Z</dcterms:modified>
</cp:coreProperties>
</file>