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1436688</wp:posOffset>
                </wp:positionV>
                <wp:extent cx="6848475" cy="2327275"/>
                <wp:effectExtent b="0" l="0" r="0" t="0"/>
                <wp:wrapSquare wrapText="bothSides" distB="0" distT="0" distL="114300" distR="114300"/>
                <wp:docPr id="206264236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26525" y="2621125"/>
                          <a:ext cx="6838950" cy="231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ffe599"/>
                                <w:sz w:val="72"/>
                                <w:vertAlign w:val="baseline"/>
                              </w:rPr>
                              <w:t xml:space="preserve">Permintaan, Penawaran, dan Harga Pasar 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1436688</wp:posOffset>
                </wp:positionV>
                <wp:extent cx="6848475" cy="2327275"/>
                <wp:effectExtent b="0" l="0" r="0" t="0"/>
                <wp:wrapSquare wrapText="bothSides" distB="0" distT="0" distL="114300" distR="114300"/>
                <wp:docPr id="206264236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8475" cy="2327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color w:val="ffffff"/>
          <w:sz w:val="44"/>
          <w:szCs w:val="4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557842" cy="10686987"/>
            <wp:effectExtent b="0" l="0" r="0" t="0"/>
            <wp:wrapNone/>
            <wp:docPr id="206264236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842" cy="10686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192722</wp:posOffset>
                </wp:positionV>
                <wp:extent cx="5741670" cy="796290"/>
                <wp:effectExtent b="0" l="0" r="0" t="0"/>
                <wp:wrapSquare wrapText="bothSides" distB="0" distT="0" distL="114300" distR="114300"/>
                <wp:docPr id="206264236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928" y="3386618"/>
                          <a:ext cx="5732145" cy="78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Ekonomi &amp; IPS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192722</wp:posOffset>
                </wp:positionV>
                <wp:extent cx="5741670" cy="796290"/>
                <wp:effectExtent b="0" l="0" r="0" t="0"/>
                <wp:wrapSquare wrapText="bothSides" distB="0" distT="0" distL="114300" distR="114300"/>
                <wp:docPr id="206264236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670" cy="796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PENGERTIAN PERMINTAAN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Permintaan adalah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jumlah barang dan jasa yang ingin atau mampu dibeli oleh konsumen pada tingkat harga dalam periode waktu tertentu.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Konsumen adalah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pelaku ekonomi yang menggunakan atau mengonsumsi barang dan jasa.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Budi ingin membeli laptop seharga Rp7 juta pada April 2026. Artinya, Budi sebagai konsumen melakukan permintaan terhadap laptop pada harga dan waktu tersebut.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HUKUM DAN KURVA PERMINTAAN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Hukum permintaan berbunyi: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“Jika harga suatu barang/jasa naik, maka jumlah barang/jasa yang diminta oleh konsumen akan turun. Ceteris Paribus.”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sebaliknya,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“Jika harga suatu barang/jasa turun, maka jumlah barang/jasa yang diminta oleh konsumen akan naik. Ceteris Paribus.”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Ceteris paribus artinya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faktor selain harga (seperti selera, pendapatan, dll) dianggap tetap, sehingga hukum permintaan menjelaskan bahwa jumlah yang diminta hanya dipengaruhi oleh harga.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Hukum permintaan menunjukkan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bahwa harga dan jumlah barang/jasa yang diminta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memiliki hubungan negatif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(berlawanan arah).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Kurva permintaan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disimbolkan oleh (D) yang artinya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Berikut adalah kurva permintaan: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01380" cy="2103750"/>
            <wp:effectExtent b="0" l="0" r="0" t="0"/>
            <wp:docPr id="206264236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1380" cy="210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Penjelasan kurva: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Sumbu vertikal (P/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menunjukkan harga barang/jasa.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Sumbu horizontal (Q/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menunjukkan jumlah barang yang diminta.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Kurva permintaan (D) berbentuk menurun dari kiri atas ke kanan bawah, yang berarti harga dan jumlah yang diminta memiliki hubungan negatif.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Perpindahan dari titik A ke B menunjukkan pergerakan sepanjang kurva permintaan, yang terjadi karena perubahan harga.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Saat harga laptop turun dari Rp7 Juta menjadi Rp5 Juta, jumlah laptop yang diminta meningkat dari 30 unit menjadi 35 unit.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Hal ini sesuai dengan hukum permintaan: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“Jika harga suatu barang/jasa turun, maka jumlah barang/jasa yang diminta oleh konsumen akan naik. Ceteris Paribus.”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JENIS-JENIS PERMINTAAN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Berdasarkan daya beli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Permintaan absolut: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permintaan terhadap barang/jasa tanpa kemampuan membeli.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Budi ingin membeli laptop seharga 7 juta, tetapi hanya memiliki uang 3 juta.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Permintaan potensial: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permintaan terhadap barang/jasa, ada kemampuan membeli, tapi belum ada transaksi pembelian.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Budi ingin membeli laptop Rp7 juta dan sudah punya uang, tetapi menunda pembeliannya karena ada keperluan lain.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Permintaan efektif: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permintaan terhadap barang/jasa, ada kemampuan membeli, dan sudah ada transaksi pembelian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Contoh: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Budi baru saja membeli laptop seharga Rp7 juta.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Berdasarkan jumlah konsumen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Permintaan individual: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Permintaan yang berasal dari satu individu, tergantung pada kemampuan masing-masing.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Budi membeli 1 laptop.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Permintaan pasar: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Permintaan yang berasal dari seluruh konsumen (gabungan individu) di pasar.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total permintaan laptop di Indonesia tahun 2026 adalah 5.000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FAKTOR YANG MEMENGARUHI PERMINTAAN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7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Harga barang komplementer: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Barang komplementer adalah barang yang saling melengkapi, sehingga jika harga salah satu naik, permintaan barang pasangannya turun.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Harga software atau aksesoris laptop naik, maka permintaan laptop bisa turun.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Harga barang substitusi: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Barang substitusi adalah barang yang saling menggantikan, sehingga jika harga suatu barang naik, permintaan barang penggantinya meningkat.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Harga tablet naik, maka permintaan laptop bisa naik.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Pendapatan: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Semakin tinggi pendapatan, semakin besar daya beli sehingga permintaan meningkat.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Gaji naik, maka pembelian laptop meningkat.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Distribusi pendapatan: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Perbedaan pembagian pendapatan memengaruhi pola permintaan masyarakat.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Banyak orang berpenghasilan tinggi, maka permintaan laptop premium meningkat.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Selera masyarakat: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Perubahan selera atau tren dapat meningkatkan atau menurunkan permintaan.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Tren kerja online, maka permintaan laptop meningkat.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Jumlah penduduk: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Semakin banyak penduduk, semakin besar permintaan barang dan jasa.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Jumlah pelajar bertambah, maka permintaan laptop meningkat.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Ekspektasi masa depan: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Perkiraan harga di masa depan memengaruhi keputusan membeli saat ini.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Harga laptop diprediksi naik, maka orang membeli laptop sekarang.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PENGERTIAN PENAWARAN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Penawaran adalah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jumlah barang atau jasa yang ingin atau mampu ditawarkan oleh produsen kepada konsumen pada harga dan waktu tertentu.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Produsen adalah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pelaku ekonomi yang menjual atau menyediakan barang atau jasa.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Sebuah toko komputer menyediakan 10 unit laptop dengan harga Rp7 juta per unit pada bulan April 2026. Artinya, toko tersebut sebagai produsen melakukan penawaran laptop pada harga dan waktu tertentu.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HUKUM DAN KURVA PENAWARAN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Hukum penawaran berbunyi: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“Jika harga suatu barang/jasa naik, maka jumlah barang/jasa yang ditawarkan oleh produsen akan meningkat. Ceteris paribus.”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sebaliknya,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“Jika harga suatu barang/jasa turun, maka jumlah barang/jasa yang ditawarkan oleh produsen akan menurun. Ceteris paribus.”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Ceteris paribus artinya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faktor selain harga (seperti biaya produksi, teknologi, dll) dianggap tetap, sehingga hukum penawaran menjelaskan bahwa jumlah yang ditawarkan hanya dipengaruhi oleh harga.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Hukum penawaran menunjukkan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bahwa harga dan jumlah barang/jasa yang ditawarkan memiliki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hubungan positif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(searah).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Kurva penawaran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disimbolkan oleh (S) yang artinya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Berikut adalah kurva penawaran: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97438" cy="2267903"/>
            <wp:effectExtent b="0" l="0" r="0" t="0"/>
            <wp:docPr id="206264236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7438" cy="2267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Penjelasan kurva: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Sumbu vertikal (P/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menunjukkan harga barang/jasa.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Sumbu horizontal (Q/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menunjukkan jumlah barang yang ditawarkan.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Kurva penawaran (S) berbentuk menaik dari kiri bawah ke kanan atas, yang berarti harga dan jumlah yang ditawarkan memiliki hubungan positif.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Perpindahan dari titik A ke B menunjukkan pergerakan sepanjang kurva penawaran, yang terjadi karena perubahan harga.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Saat harga laptop turun dari Rp7 juta menjadi Rp5 juta, jumlah laptop yang ditawarkan menurun dari 25 unit menjadi 20 unit.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Hal ini sesuai dengan hukum penawaran: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“Jika harga suatu barang/jasa turun, maka jumlah barang/jasa yang ditawarkan oleh produsen akan menurun. Ceteris paribus.”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JENIS-JENIS PENAWARAN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Berdasarkan jumlah produsen: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Penawaran individual: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Jumlah barang atau jasa yang ditawarkan oleh satu produsen saja pada tingkat harga dan waktu tertentu.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Satu toko komputer menawarkan 10 unit laptop dengan harga Rp7 juta per unit.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Penawaran pasar: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Jumlah seluruh barang atau jasa yang ditawarkan oleh semua produsen di pasar (gabungan penawaran individual).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Semua toko komputer di Indonesia menawarkan total 4.000 unit laptop dengan harga Rp7 juta per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FAKTOR YANG MEMENGARUHI PENAWARAN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Biaya produksi: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biaya meningkat maka produsen cenderung mengurangi produksi, begitu pun sebaliknya.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Harga bahan baku laptop naik, maka jumlah laptop yang ditawarkan menurun.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Teknologi: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Teknologi yang lebih canggih membuat produksi lebih cepat dan murah, sehingga penawaran meningkat.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Mesin otomatis membuat produksi laptop lebih banyak, maka penawaran laptop meningkat.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Tujuan perusahaan: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Tujuan perusahaan, terutama untuk memperoleh laba, memengaruhi jumlah produksi yang ditawarkan.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Perusahaan ingin untung besar, maka penawaran laptop ditingkatkan.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Harga barang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produsen bisa mengganti produksi ke barang lain yang lebih menguntungkan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harga tablet naik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maka penawaran laptop turun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karena tablet lebih menguntungkan bagi produsen.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Perkiraan harga di masa depan: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produsen memperkirakan harga akan naik, mereka bisa menahan barang untuk dijual nanti.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Harga laptop diprediksi naik, maka produsen menunda penawaran sekarang.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Pajak: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Pajak meningkatkan biaya produksi sehingga dapat menurunkan penawaran.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Pajak impor komponen laptop naik, maka penawaran laptop menurun.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Subsidi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Subsidi dari pemerintah menurunkan biaya produksi sehingga penawaran meningkat.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Pemerintah memberi subsidi industri elektronik, maka penawaran laptop meningkat.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Faktor nonekonomi: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Faktor seperti bencana alam atau kebijakan pemerintah dapat memengaruhi produksi.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Banjir mengganggu pabrik laptop, maka penawaran menurun.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58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593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77248" cy="10713821"/>
            <wp:effectExtent b="0" l="0" r="0" t="0"/>
            <wp:wrapNone/>
            <wp:docPr id="206264237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7248" cy="107138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pgSz w:h="16838" w:w="11906" w:orient="portrait"/>
      <w:pgMar w:bottom="567" w:top="567" w:left="567" w:right="567" w:header="709" w:footer="709"/>
      <w:pgNumType w:start="0"/>
      <w:cols w:equalWidth="0" w:num="2">
        <w:col w:space="567" w:w="5102.499999999999"/>
        <w:col w:space="0" w:w="5102.499999999999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33298" cy="141040"/>
          <wp:effectExtent b="0" l="0" r="0" t="0"/>
          <wp:wrapNone/>
          <wp:docPr id="20626423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33298" cy="1410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1.15pt;height:376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page">
            <wp:posOffset>133985</wp:posOffset>
          </wp:positionV>
          <wp:extent cx="7029450" cy="266349"/>
          <wp:effectExtent b="0" l="0" r="0" t="0"/>
          <wp:wrapNone/>
          <wp:docPr id="206264237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29450" cy="2663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1.15pt;height:376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5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1.15pt;height:376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7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lowerLetter"/>
      <w:lvlText w:val="%1."/>
      <w:lvlJc w:val="left"/>
      <w:pPr>
        <w:ind w:left="717" w:hanging="360"/>
      </w:pPr>
      <w:rPr/>
    </w:lvl>
    <w:lvl w:ilvl="1">
      <w:start w:val="1"/>
      <w:numFmt w:val="lowerLetter"/>
      <w:lvlText w:val="%2."/>
      <w:lvlJc w:val="left"/>
      <w:pPr>
        <w:ind w:left="1437" w:hanging="360"/>
      </w:pPr>
      <w:rPr/>
    </w:lvl>
    <w:lvl w:ilvl="2">
      <w:start w:val="1"/>
      <w:numFmt w:val="lowerRoman"/>
      <w:lvlText w:val="%3."/>
      <w:lvlJc w:val="right"/>
      <w:pPr>
        <w:ind w:left="2157" w:hanging="180"/>
      </w:pPr>
      <w:rPr/>
    </w:lvl>
    <w:lvl w:ilvl="3">
      <w:start w:val="1"/>
      <w:numFmt w:val="decimal"/>
      <w:lvlText w:val="%4."/>
      <w:lvlJc w:val="left"/>
      <w:pPr>
        <w:ind w:left="2877" w:hanging="360"/>
      </w:pPr>
      <w:rPr/>
    </w:lvl>
    <w:lvl w:ilvl="4">
      <w:start w:val="1"/>
      <w:numFmt w:val="lowerLetter"/>
      <w:lvlText w:val="%5."/>
      <w:lvlJc w:val="left"/>
      <w:pPr>
        <w:ind w:left="3597" w:hanging="360"/>
      </w:pPr>
      <w:rPr/>
    </w:lvl>
    <w:lvl w:ilvl="5">
      <w:start w:val="1"/>
      <w:numFmt w:val="lowerRoman"/>
      <w:lvlText w:val="%6."/>
      <w:lvlJc w:val="right"/>
      <w:pPr>
        <w:ind w:left="4317" w:hanging="180"/>
      </w:pPr>
      <w:rPr/>
    </w:lvl>
    <w:lvl w:ilvl="6">
      <w:start w:val="1"/>
      <w:numFmt w:val="decimal"/>
      <w:lvlText w:val="%7."/>
      <w:lvlJc w:val="left"/>
      <w:pPr>
        <w:ind w:left="5037" w:hanging="360"/>
      </w:pPr>
      <w:rPr/>
    </w:lvl>
    <w:lvl w:ilvl="7">
      <w:start w:val="1"/>
      <w:numFmt w:val="lowerLetter"/>
      <w:lvlText w:val="%8."/>
      <w:lvlJc w:val="left"/>
      <w:pPr>
        <w:ind w:left="5757" w:hanging="360"/>
      </w:pPr>
      <w:rPr/>
    </w:lvl>
    <w:lvl w:ilvl="8">
      <w:start w:val="1"/>
      <w:numFmt w:val="lowerRoman"/>
      <w:lvlText w:val="%9."/>
      <w:lvlJc w:val="right"/>
      <w:pPr>
        <w:ind w:left="6477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7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lowerLetter"/>
      <w:lvlText w:val="%1."/>
      <w:lvlJc w:val="left"/>
      <w:pPr>
        <w:ind w:left="717" w:hanging="360"/>
      </w:pPr>
      <w:rPr>
        <w:b w:val="1"/>
        <w:bCs w:val="1"/>
        <w:i w:val="0"/>
        <w:iCs w:val="0"/>
      </w:rPr>
    </w:lvl>
    <w:lvl w:ilvl="1">
      <w:start w:val="1"/>
      <w:numFmt w:val="lowerLetter"/>
      <w:lvlText w:val="%2."/>
      <w:lvlJc w:val="left"/>
      <w:pPr>
        <w:ind w:left="1437" w:hanging="360"/>
      </w:pPr>
      <w:rPr/>
    </w:lvl>
    <w:lvl w:ilvl="2">
      <w:start w:val="1"/>
      <w:numFmt w:val="lowerRoman"/>
      <w:lvlText w:val="%3."/>
      <w:lvlJc w:val="right"/>
      <w:pPr>
        <w:ind w:left="2157" w:hanging="180"/>
      </w:pPr>
      <w:rPr/>
    </w:lvl>
    <w:lvl w:ilvl="3">
      <w:start w:val="1"/>
      <w:numFmt w:val="decimal"/>
      <w:lvlText w:val="%4."/>
      <w:lvlJc w:val="left"/>
      <w:pPr>
        <w:ind w:left="2877" w:hanging="360"/>
      </w:pPr>
      <w:rPr/>
    </w:lvl>
    <w:lvl w:ilvl="4">
      <w:start w:val="1"/>
      <w:numFmt w:val="lowerLetter"/>
      <w:lvlText w:val="%5."/>
      <w:lvlJc w:val="left"/>
      <w:pPr>
        <w:ind w:left="3597" w:hanging="360"/>
      </w:pPr>
      <w:rPr/>
    </w:lvl>
    <w:lvl w:ilvl="5">
      <w:start w:val="1"/>
      <w:numFmt w:val="lowerRoman"/>
      <w:lvlText w:val="%6."/>
      <w:lvlJc w:val="right"/>
      <w:pPr>
        <w:ind w:left="4317" w:hanging="180"/>
      </w:pPr>
      <w:rPr/>
    </w:lvl>
    <w:lvl w:ilvl="6">
      <w:start w:val="1"/>
      <w:numFmt w:val="decimal"/>
      <w:lvlText w:val="%7."/>
      <w:lvlJc w:val="left"/>
      <w:pPr>
        <w:ind w:left="5037" w:hanging="360"/>
      </w:pPr>
      <w:rPr/>
    </w:lvl>
    <w:lvl w:ilvl="7">
      <w:start w:val="1"/>
      <w:numFmt w:val="lowerLetter"/>
      <w:lvlText w:val="%8."/>
      <w:lvlJc w:val="left"/>
      <w:pPr>
        <w:ind w:left="5757" w:hanging="360"/>
      </w:pPr>
      <w:rPr/>
    </w:lvl>
    <w:lvl w:ilvl="8">
      <w:start w:val="1"/>
      <w:numFmt w:val="lowerRoman"/>
      <w:lvlText w:val="%9."/>
      <w:lvlJc w:val="right"/>
      <w:pPr>
        <w:ind w:left="647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9467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9467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9467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9467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9467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9467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9467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9467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9467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9467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9467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9467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9467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9467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9467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9467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9467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9467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9467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467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9467F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9467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9467F"/>
  </w:style>
  <w:style w:type="paragraph" w:styleId="Footer">
    <w:name w:val="footer"/>
    <w:basedOn w:val="Normal"/>
    <w:link w:val="FooterChar"/>
    <w:uiPriority w:val="99"/>
    <w:unhideWhenUsed w:val="1"/>
    <w:rsid w:val="0099467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9467F"/>
  </w:style>
  <w:style w:type="paragraph" w:styleId="NoSpacing">
    <w:name w:val="No Spacing"/>
    <w:link w:val="NoSpacingChar"/>
    <w:uiPriority w:val="1"/>
    <w:qFormat w:val="1"/>
    <w:rsid w:val="00723A32"/>
    <w:pPr>
      <w:spacing w:after="0" w:line="240" w:lineRule="auto"/>
    </w:pPr>
    <w:rPr>
      <w:kern w:val="0"/>
      <w:sz w:val="22"/>
      <w:szCs w:val="22"/>
      <w:lang w:eastAsia="en-US"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723A32"/>
    <w:rPr>
      <w:kern w:val="0"/>
      <w:sz w:val="22"/>
      <w:szCs w:val="22"/>
      <w:lang w:eastAsia="en-US"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/d9PBip/MtURIogLMhzVt6zKVA==">CgMxLjA4AHIhMXM2clktUTdYazhHVFpCdzRMOXFwQXNkLVc3MWRiRTc1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2026-03-15T16:29:00Z</dcterms:created>
  <dc:creator>heri saktian</dc:creator>
</cp:coreProperties>
</file>