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E22" w14:textId="63CB382C" w:rsidR="00870930" w:rsidRPr="008A30EC" w:rsidRDefault="000E73E8" w:rsidP="00A43AD9">
      <w:pPr>
        <w:jc w:val="center"/>
        <w:rPr>
          <w:b/>
          <w:bCs/>
          <w:sz w:val="32"/>
          <w:szCs w:val="32"/>
        </w:rPr>
      </w:pPr>
      <w:r w:rsidRPr="008A30EC">
        <w:rPr>
          <w:b/>
          <w:bCs/>
          <w:sz w:val="32"/>
          <w:szCs w:val="32"/>
        </w:rPr>
        <w:t>Chapter 1</w:t>
      </w:r>
    </w:p>
    <w:p w14:paraId="0636E361" w14:textId="3ECD8EA6" w:rsidR="000E73E8" w:rsidRPr="008A30EC" w:rsidRDefault="000E73E8" w:rsidP="00A43AD9">
      <w:pPr>
        <w:rPr>
          <w:b/>
          <w:bCs/>
          <w:sz w:val="32"/>
          <w:szCs w:val="32"/>
        </w:rPr>
      </w:pPr>
      <w:r w:rsidRPr="008A30EC">
        <w:rPr>
          <w:b/>
          <w:bCs/>
          <w:sz w:val="32"/>
          <w:szCs w:val="32"/>
        </w:rPr>
        <w:t>Background</w:t>
      </w:r>
    </w:p>
    <w:p w14:paraId="6EE63C5C" w14:textId="1E10D554" w:rsidR="000E73E8" w:rsidRPr="00B81068" w:rsidRDefault="001B6A68" w:rsidP="004771F9">
      <w:pPr>
        <w:jc w:val="both"/>
        <w:rPr>
          <w:sz w:val="24"/>
          <w:szCs w:val="24"/>
        </w:rPr>
      </w:pPr>
      <w:r w:rsidRPr="00B81068">
        <w:rPr>
          <w:sz w:val="24"/>
          <w:szCs w:val="24"/>
        </w:rPr>
        <w:t>In the last few decades, the world has seen a radical shift in the way that autonomous systems are utilised in the manufacturing industry.  As factories and warehouses begin to become more reliant on robots performing repetitive tasks, there has been an upsurge in the number of other industries looking to enhance their everyday operations through the implementation of autonomous systems.  Thanks to recent robotic developments in the areas of portability, safety, and ease of use, this new generation of collaborative robots ha</w:t>
      </w:r>
      <w:r w:rsidR="008B100A" w:rsidRPr="00B81068">
        <w:rPr>
          <w:sz w:val="24"/>
          <w:szCs w:val="24"/>
        </w:rPr>
        <w:t>s</w:t>
      </w:r>
      <w:r w:rsidRPr="00B81068">
        <w:rPr>
          <w:sz w:val="24"/>
          <w:szCs w:val="24"/>
        </w:rPr>
        <w:t xml:space="preserve"> been designed to work </w:t>
      </w:r>
      <w:r w:rsidR="008B100A" w:rsidRPr="00B81068">
        <w:rPr>
          <w:sz w:val="24"/>
          <w:szCs w:val="24"/>
        </w:rPr>
        <w:t>alongside humans in the workplace.  Collaborative robots have continued to push the bounds of what was previously seen as work that could only be performed by a human worker.</w:t>
      </w:r>
    </w:p>
    <w:p w14:paraId="06D4C898" w14:textId="56594224" w:rsidR="008B100A" w:rsidRDefault="008B100A" w:rsidP="004771F9">
      <w:pPr>
        <w:jc w:val="both"/>
        <w:rPr>
          <w:sz w:val="24"/>
          <w:szCs w:val="24"/>
        </w:rPr>
      </w:pPr>
      <w:r w:rsidRPr="00B81068">
        <w:rPr>
          <w:sz w:val="24"/>
          <w:szCs w:val="24"/>
        </w:rPr>
        <w:t>The use of robots in a lab environment is not a foreign concept, although now they are being considered for use in</w:t>
      </w:r>
      <w:r w:rsidR="002A34AD" w:rsidRPr="00B81068">
        <w:rPr>
          <w:sz w:val="24"/>
          <w:szCs w:val="24"/>
        </w:rPr>
        <w:t xml:space="preserve"> liquid handling and data collection roles.  It is believed that collaborative robots have reached a level of technological advancement that they are able to overcome the challenges faced by typical robots of rigid movements and being less adaptable to changing conditions.</w:t>
      </w:r>
    </w:p>
    <w:p w14:paraId="394B5205" w14:textId="12734370" w:rsidR="00495594" w:rsidRPr="00B81068" w:rsidRDefault="00495594" w:rsidP="004771F9">
      <w:pPr>
        <w:jc w:val="both"/>
        <w:rPr>
          <w:sz w:val="24"/>
          <w:szCs w:val="24"/>
        </w:rPr>
      </w:pPr>
      <w:r>
        <w:rPr>
          <w:sz w:val="24"/>
          <w:szCs w:val="24"/>
        </w:rPr>
        <w:t xml:space="preserve">Likewise, the often-random nature of liquid makes it a difficult subject to integrate with autonomous data acquisition systems.  There is often a large variability between different kinds of liquid each with their own mass, density, volume and viscosity, meaning that a system would have to account for all of these factors to accurate estimate its physical properties.  Any system that </w:t>
      </w:r>
      <w:r w:rsidR="00812F66">
        <w:rPr>
          <w:sz w:val="24"/>
          <w:szCs w:val="24"/>
        </w:rPr>
        <w:t>can</w:t>
      </w:r>
      <w:r>
        <w:rPr>
          <w:sz w:val="24"/>
          <w:szCs w:val="24"/>
        </w:rPr>
        <w:t xml:space="preserve"> accomplish this task </w:t>
      </w:r>
      <w:r w:rsidR="00812F66">
        <w:rPr>
          <w:sz w:val="24"/>
          <w:szCs w:val="24"/>
        </w:rPr>
        <w:t>and be added to a lab would effectively help automate research and provide a cost-benefit to the organisations that utilise it.</w:t>
      </w:r>
    </w:p>
    <w:p w14:paraId="5A8AB4EB" w14:textId="5E797B08" w:rsidR="00601D1B" w:rsidRPr="00B81068" w:rsidRDefault="00601D1B" w:rsidP="004771F9">
      <w:pPr>
        <w:jc w:val="both"/>
        <w:rPr>
          <w:sz w:val="24"/>
          <w:szCs w:val="24"/>
        </w:rPr>
      </w:pPr>
      <w:r w:rsidRPr="00B81068">
        <w:rPr>
          <w:sz w:val="24"/>
          <w:szCs w:val="24"/>
        </w:rPr>
        <w:t>In recent years there have been many attempts at developing a system that could perform these tasks to an acceptable degree.</w:t>
      </w:r>
      <w:r w:rsidR="00871D95" w:rsidRPr="00B81068">
        <w:rPr>
          <w:sz w:val="24"/>
          <w:szCs w:val="24"/>
        </w:rPr>
        <w:t xml:space="preserve">  Methods such as the use of a camera to measure the changing height of a poured liquid, as </w:t>
      </w:r>
      <w:r w:rsidR="00C47DF7" w:rsidRPr="00B81068">
        <w:rPr>
          <w:sz w:val="24"/>
          <w:szCs w:val="24"/>
        </w:rPr>
        <w:t>presented</w:t>
      </w:r>
      <w:r w:rsidR="00871D95" w:rsidRPr="00B81068">
        <w:rPr>
          <w:sz w:val="24"/>
          <w:szCs w:val="24"/>
        </w:rPr>
        <w:t xml:space="preserve"> in </w:t>
      </w:r>
      <w:r w:rsidR="00871D95" w:rsidRPr="00B81068">
        <w:rPr>
          <w:color w:val="FF0000"/>
          <w:sz w:val="24"/>
          <w:szCs w:val="24"/>
        </w:rPr>
        <w:t xml:space="preserve">(Do &amp; Burgard, 2018) </w:t>
      </w:r>
      <w:r w:rsidR="00871D95" w:rsidRPr="00B81068">
        <w:rPr>
          <w:sz w:val="24"/>
          <w:szCs w:val="24"/>
        </w:rPr>
        <w:t xml:space="preserve">and </w:t>
      </w:r>
      <w:r w:rsidR="00871D95" w:rsidRPr="00B81068">
        <w:rPr>
          <w:color w:val="FF0000"/>
          <w:sz w:val="24"/>
          <w:szCs w:val="24"/>
        </w:rPr>
        <w:t>(Schenck &amp; Fox, 2016)</w:t>
      </w:r>
      <w:r w:rsidR="00C47DF7" w:rsidRPr="00B81068">
        <w:rPr>
          <w:sz w:val="24"/>
          <w:szCs w:val="24"/>
        </w:rPr>
        <w:t xml:space="preserve">, found that there were shortcomings with the use of transparent liquids such as oil.  These methods were also susceptible to inaccurate data from their video data.  Another intuitive method found was presented in </w:t>
      </w:r>
      <w:r w:rsidR="00C47DF7" w:rsidRPr="00B81068">
        <w:rPr>
          <w:color w:val="FF0000"/>
          <w:sz w:val="24"/>
          <w:szCs w:val="24"/>
        </w:rPr>
        <w:t xml:space="preserve">(Liang, et al., 2020) </w:t>
      </w:r>
      <w:r w:rsidR="00C47DF7" w:rsidRPr="00B81068">
        <w:rPr>
          <w:sz w:val="24"/>
          <w:szCs w:val="24"/>
        </w:rPr>
        <w:t>and featured acquisition of liquid data based upon audio feedback of the pouring liquid.  Like the previous methods this too was considered unsuitable due to erroneous data from the audio sensors and its incompatibility with highly viscous fluid.</w:t>
      </w:r>
    </w:p>
    <w:p w14:paraId="31938D16" w14:textId="7E4417D7" w:rsidR="00CB6D15" w:rsidRPr="00B81068" w:rsidRDefault="005636D9" w:rsidP="00B81068">
      <w:pPr>
        <w:jc w:val="both"/>
        <w:rPr>
          <w:sz w:val="24"/>
          <w:szCs w:val="24"/>
        </w:rPr>
      </w:pPr>
      <w:r w:rsidRPr="00B81068">
        <w:rPr>
          <w:sz w:val="24"/>
          <w:szCs w:val="24"/>
        </w:rPr>
        <w:t xml:space="preserve">The inspiration for this project was based upon the work presented in </w:t>
      </w:r>
      <w:r w:rsidRPr="00B81068">
        <w:rPr>
          <w:color w:val="FF0000"/>
          <w:sz w:val="24"/>
          <w:szCs w:val="24"/>
        </w:rPr>
        <w:t>(Matl, et al., 2019)</w:t>
      </w:r>
      <w:r w:rsidRPr="00B81068">
        <w:rPr>
          <w:sz w:val="24"/>
          <w:szCs w:val="24"/>
        </w:rPr>
        <w:t>.  The method used in this paper was the use of a robotic arm with an accurate force/torque sensor.  Based upon mechanical movements made by the arm and data readings for the mass and torque, it would be possible to accurately measure the properties of a liquid within a container such as mass, volume and viscosity.</w:t>
      </w:r>
      <w:r w:rsidR="002A583F" w:rsidRPr="00B81068">
        <w:rPr>
          <w:sz w:val="24"/>
          <w:szCs w:val="24"/>
        </w:rPr>
        <w:t xml:space="preserve">  This method contained significant advantages over other papers such as having a wide range of liquids that could be accurately measured, regardless of viscosities or volume.  Whereas other methods were centred around pouring of a liquid, this method was capable of </w:t>
      </w:r>
      <w:r w:rsidR="002A583F" w:rsidRPr="00B81068">
        <w:rPr>
          <w:sz w:val="24"/>
          <w:szCs w:val="24"/>
        </w:rPr>
        <w:lastRenderedPageBreak/>
        <w:t>measuring a liquid within an enclosed container</w:t>
      </w:r>
      <w:r w:rsidR="008A30EC" w:rsidRPr="00B81068">
        <w:rPr>
          <w:sz w:val="24"/>
          <w:szCs w:val="24"/>
        </w:rPr>
        <w:t>.  This project explores the use of this system design for the goal of autonomously measuring the physical properties of a liquid.</w:t>
      </w:r>
    </w:p>
    <w:p w14:paraId="64C2BFD1" w14:textId="77777777" w:rsidR="00CB6D15" w:rsidRDefault="00CB6D15"/>
    <w:p w14:paraId="55937B25" w14:textId="27B4A5DA" w:rsidR="008A30EC" w:rsidRDefault="008A30EC">
      <w:pPr>
        <w:rPr>
          <w:b/>
          <w:bCs/>
          <w:sz w:val="32"/>
          <w:szCs w:val="32"/>
        </w:rPr>
      </w:pPr>
      <w:r>
        <w:rPr>
          <w:b/>
          <w:bCs/>
          <w:sz w:val="32"/>
          <w:szCs w:val="32"/>
        </w:rPr>
        <w:t>Research Objectives</w:t>
      </w:r>
    </w:p>
    <w:p w14:paraId="584B6D91" w14:textId="1E459A62" w:rsidR="008A30EC" w:rsidRPr="00B81068" w:rsidRDefault="008A30EC">
      <w:pPr>
        <w:rPr>
          <w:sz w:val="24"/>
          <w:szCs w:val="24"/>
        </w:rPr>
      </w:pPr>
      <w:r w:rsidRPr="00B81068">
        <w:rPr>
          <w:sz w:val="24"/>
          <w:szCs w:val="24"/>
        </w:rPr>
        <w:t xml:space="preserve">The aim of this project is to develop a system that is capable of measuring the properties of a liquid </w:t>
      </w:r>
      <w:r w:rsidR="00CB6D15" w:rsidRPr="00B81068">
        <w:rPr>
          <w:sz w:val="24"/>
          <w:szCs w:val="24"/>
        </w:rPr>
        <w:t>through mechanical manipulation and data gathering via a robotic platform and mathematical models.</w:t>
      </w:r>
    </w:p>
    <w:p w14:paraId="6F4052D4" w14:textId="399CE76D" w:rsidR="00CB6D15" w:rsidRPr="00B81068" w:rsidRDefault="00CB6D15">
      <w:pPr>
        <w:rPr>
          <w:sz w:val="24"/>
          <w:szCs w:val="24"/>
        </w:rPr>
      </w:pPr>
      <w:r w:rsidRPr="00B81068">
        <w:rPr>
          <w:sz w:val="24"/>
          <w:szCs w:val="24"/>
        </w:rPr>
        <w:t>Specific objectives:</w:t>
      </w:r>
    </w:p>
    <w:p w14:paraId="53670575" w14:textId="11D47CD5" w:rsidR="00CB6D15" w:rsidRPr="00B81068" w:rsidRDefault="00CB6D15" w:rsidP="00CB6D15">
      <w:pPr>
        <w:pStyle w:val="ListParagraph"/>
        <w:numPr>
          <w:ilvl w:val="0"/>
          <w:numId w:val="1"/>
        </w:numPr>
        <w:rPr>
          <w:sz w:val="24"/>
          <w:szCs w:val="24"/>
        </w:rPr>
      </w:pPr>
      <w:r w:rsidRPr="00B81068">
        <w:rPr>
          <w:sz w:val="24"/>
          <w:szCs w:val="24"/>
        </w:rPr>
        <w:t xml:space="preserve">Utilise the approach presented in </w:t>
      </w:r>
      <w:r w:rsidRPr="00B81068">
        <w:rPr>
          <w:color w:val="FF0000"/>
          <w:sz w:val="24"/>
          <w:szCs w:val="24"/>
        </w:rPr>
        <w:t>(Matl, et al., 2019)</w:t>
      </w:r>
      <w:r w:rsidRPr="00B81068">
        <w:rPr>
          <w:sz w:val="24"/>
          <w:szCs w:val="24"/>
        </w:rPr>
        <w:t>.</w:t>
      </w:r>
    </w:p>
    <w:p w14:paraId="1FC5AEE5" w14:textId="307F4315" w:rsidR="00CB6D15" w:rsidRPr="00B81068" w:rsidRDefault="00CB6D15" w:rsidP="00CB6D15">
      <w:pPr>
        <w:pStyle w:val="ListParagraph"/>
        <w:numPr>
          <w:ilvl w:val="0"/>
          <w:numId w:val="1"/>
        </w:numPr>
        <w:rPr>
          <w:sz w:val="24"/>
          <w:szCs w:val="24"/>
        </w:rPr>
      </w:pPr>
      <w:r w:rsidRPr="00B81068">
        <w:rPr>
          <w:sz w:val="24"/>
          <w:szCs w:val="24"/>
        </w:rPr>
        <w:t>Combine the above approach with a real autonomous system.</w:t>
      </w:r>
    </w:p>
    <w:p w14:paraId="7B8D98E1" w14:textId="16452E2B" w:rsidR="00CB6D15" w:rsidRPr="00B81068" w:rsidRDefault="00CB6D15" w:rsidP="00CB6D15">
      <w:pPr>
        <w:pStyle w:val="ListParagraph"/>
        <w:numPr>
          <w:ilvl w:val="0"/>
          <w:numId w:val="1"/>
        </w:numPr>
        <w:rPr>
          <w:sz w:val="24"/>
          <w:szCs w:val="24"/>
        </w:rPr>
      </w:pPr>
      <w:r w:rsidRPr="00B81068">
        <w:rPr>
          <w:sz w:val="24"/>
          <w:szCs w:val="24"/>
        </w:rPr>
        <w:t xml:space="preserve">Demonstrate the validity of this system as a solution to collecting </w:t>
      </w:r>
      <w:r w:rsidR="00F331B2" w:rsidRPr="00B81068">
        <w:rPr>
          <w:sz w:val="24"/>
          <w:szCs w:val="24"/>
        </w:rPr>
        <w:t>physical properties of liquid samples.</w:t>
      </w:r>
    </w:p>
    <w:p w14:paraId="7708E762" w14:textId="77777777" w:rsidR="00F331B2" w:rsidRDefault="00F331B2" w:rsidP="00F331B2">
      <w:pPr>
        <w:pStyle w:val="ListParagraph"/>
      </w:pPr>
    </w:p>
    <w:p w14:paraId="448B0A48" w14:textId="2BA18A8C" w:rsidR="00F331B2" w:rsidRDefault="00F331B2" w:rsidP="00F331B2">
      <w:pPr>
        <w:rPr>
          <w:b/>
          <w:bCs/>
          <w:sz w:val="32"/>
          <w:szCs w:val="32"/>
        </w:rPr>
      </w:pPr>
      <w:r w:rsidRPr="00F331B2">
        <w:rPr>
          <w:b/>
          <w:bCs/>
          <w:sz w:val="32"/>
          <w:szCs w:val="32"/>
        </w:rPr>
        <w:t>Report Organisation</w:t>
      </w:r>
    </w:p>
    <w:p w14:paraId="6F4CDEB8" w14:textId="47BCBE37" w:rsidR="00F331B2" w:rsidRPr="00B81068" w:rsidRDefault="00F331B2" w:rsidP="00F331B2">
      <w:pPr>
        <w:rPr>
          <w:sz w:val="24"/>
          <w:szCs w:val="24"/>
        </w:rPr>
      </w:pPr>
      <w:r w:rsidRPr="00B81068">
        <w:rPr>
          <w:sz w:val="24"/>
          <w:szCs w:val="24"/>
        </w:rPr>
        <w:t>This report is organised as follows:</w:t>
      </w:r>
    </w:p>
    <w:p w14:paraId="2EDA26BD" w14:textId="3948731D" w:rsidR="00F331B2" w:rsidRPr="00B81068" w:rsidRDefault="00F331B2" w:rsidP="00F331B2">
      <w:pPr>
        <w:pStyle w:val="ListParagraph"/>
        <w:numPr>
          <w:ilvl w:val="0"/>
          <w:numId w:val="1"/>
        </w:numPr>
        <w:rPr>
          <w:sz w:val="24"/>
          <w:szCs w:val="24"/>
        </w:rPr>
      </w:pPr>
      <w:r w:rsidRPr="00B81068">
        <w:rPr>
          <w:sz w:val="24"/>
          <w:szCs w:val="24"/>
        </w:rPr>
        <w:t>Chapter 2 explores previous work that has been used to influence the project.</w:t>
      </w:r>
      <w:r w:rsidRPr="00B81068">
        <w:rPr>
          <w:sz w:val="24"/>
          <w:szCs w:val="24"/>
        </w:rPr>
        <w:br/>
      </w:r>
    </w:p>
    <w:p w14:paraId="7ECF8660" w14:textId="0F074BD0" w:rsidR="00F331B2" w:rsidRPr="00B81068" w:rsidRDefault="00F331B2" w:rsidP="00F331B2">
      <w:pPr>
        <w:pStyle w:val="ListParagraph"/>
        <w:numPr>
          <w:ilvl w:val="0"/>
          <w:numId w:val="1"/>
        </w:numPr>
        <w:rPr>
          <w:sz w:val="24"/>
          <w:szCs w:val="24"/>
        </w:rPr>
      </w:pPr>
      <w:r w:rsidRPr="00B81068">
        <w:rPr>
          <w:sz w:val="24"/>
          <w:szCs w:val="24"/>
        </w:rPr>
        <w:t>Chapter 3 details the project approach and discusses the implementation of the chosen method</w:t>
      </w:r>
      <w:r w:rsidR="00876533" w:rsidRPr="00B81068">
        <w:rPr>
          <w:sz w:val="24"/>
          <w:szCs w:val="24"/>
        </w:rPr>
        <w:t>.</w:t>
      </w:r>
      <w:r w:rsidR="00876533" w:rsidRPr="00B81068">
        <w:rPr>
          <w:sz w:val="24"/>
          <w:szCs w:val="24"/>
        </w:rPr>
        <w:br/>
      </w:r>
    </w:p>
    <w:p w14:paraId="165A66FC" w14:textId="25F42815" w:rsidR="00876533" w:rsidRPr="00B81068" w:rsidRDefault="00876533" w:rsidP="00F331B2">
      <w:pPr>
        <w:pStyle w:val="ListParagraph"/>
        <w:numPr>
          <w:ilvl w:val="0"/>
          <w:numId w:val="1"/>
        </w:numPr>
        <w:rPr>
          <w:sz w:val="24"/>
          <w:szCs w:val="24"/>
        </w:rPr>
      </w:pPr>
      <w:r w:rsidRPr="00B81068">
        <w:rPr>
          <w:sz w:val="24"/>
          <w:szCs w:val="24"/>
        </w:rPr>
        <w:t>Chapter 4 presents the experimentation process and the project results gathered.</w:t>
      </w:r>
      <w:r w:rsidRPr="00B81068">
        <w:rPr>
          <w:sz w:val="24"/>
          <w:szCs w:val="24"/>
        </w:rPr>
        <w:br/>
      </w:r>
    </w:p>
    <w:p w14:paraId="376BD527" w14:textId="22B265FA" w:rsidR="00876533" w:rsidRPr="00B81068" w:rsidRDefault="00876533" w:rsidP="00F331B2">
      <w:pPr>
        <w:pStyle w:val="ListParagraph"/>
        <w:numPr>
          <w:ilvl w:val="0"/>
          <w:numId w:val="1"/>
        </w:numPr>
        <w:rPr>
          <w:sz w:val="24"/>
          <w:szCs w:val="24"/>
        </w:rPr>
      </w:pPr>
      <w:r w:rsidRPr="00B81068">
        <w:rPr>
          <w:sz w:val="24"/>
          <w:szCs w:val="24"/>
        </w:rPr>
        <w:t>Chapter 5 discusses the results and suggests project changes and potential future work that can be performed.</w:t>
      </w:r>
      <w:r w:rsidRPr="00B81068">
        <w:rPr>
          <w:sz w:val="24"/>
          <w:szCs w:val="24"/>
        </w:rPr>
        <w:br/>
      </w:r>
    </w:p>
    <w:p w14:paraId="19C3714A" w14:textId="63A38EBB" w:rsidR="00876533" w:rsidRDefault="00876533" w:rsidP="00F331B2">
      <w:pPr>
        <w:pStyle w:val="ListParagraph"/>
        <w:numPr>
          <w:ilvl w:val="0"/>
          <w:numId w:val="1"/>
        </w:numPr>
        <w:rPr>
          <w:sz w:val="24"/>
          <w:szCs w:val="24"/>
        </w:rPr>
      </w:pPr>
      <w:r w:rsidRPr="00B81068">
        <w:rPr>
          <w:sz w:val="24"/>
          <w:szCs w:val="24"/>
        </w:rPr>
        <w:t>Chapter 6 is the conclusion</w:t>
      </w:r>
      <w:r w:rsidR="00D32D9A">
        <w:rPr>
          <w:sz w:val="24"/>
          <w:szCs w:val="24"/>
        </w:rPr>
        <w:t>s</w:t>
      </w:r>
      <w:r w:rsidRPr="00B81068">
        <w:rPr>
          <w:sz w:val="24"/>
          <w:szCs w:val="24"/>
        </w:rPr>
        <w:t xml:space="preserve"> that were drawn from this research project.</w:t>
      </w:r>
    </w:p>
    <w:p w14:paraId="09FD7B2D" w14:textId="02E39A76" w:rsidR="000E5878" w:rsidRDefault="000E5878" w:rsidP="000E5878">
      <w:pPr>
        <w:ind w:left="360"/>
        <w:rPr>
          <w:sz w:val="24"/>
          <w:szCs w:val="24"/>
        </w:rPr>
      </w:pPr>
    </w:p>
    <w:p w14:paraId="70A94E92" w14:textId="2A382F9A" w:rsidR="000E5878" w:rsidRDefault="000E5878" w:rsidP="000E5878">
      <w:pPr>
        <w:ind w:left="360"/>
        <w:rPr>
          <w:sz w:val="24"/>
          <w:szCs w:val="24"/>
        </w:rPr>
      </w:pPr>
    </w:p>
    <w:p w14:paraId="4886FB64" w14:textId="7D66FA00" w:rsidR="000E5878" w:rsidRDefault="000E5878" w:rsidP="000E5878">
      <w:pPr>
        <w:ind w:left="360"/>
        <w:rPr>
          <w:sz w:val="24"/>
          <w:szCs w:val="24"/>
        </w:rPr>
      </w:pPr>
    </w:p>
    <w:p w14:paraId="7291C78F" w14:textId="5DA1B900" w:rsidR="000E5878" w:rsidRDefault="000E5878" w:rsidP="000E5878">
      <w:pPr>
        <w:ind w:left="360"/>
        <w:rPr>
          <w:sz w:val="24"/>
          <w:szCs w:val="24"/>
        </w:rPr>
      </w:pPr>
    </w:p>
    <w:p w14:paraId="20431F2D" w14:textId="4A0FC395" w:rsidR="000E5878" w:rsidRDefault="000E5878" w:rsidP="000E5878">
      <w:pPr>
        <w:ind w:left="360"/>
        <w:rPr>
          <w:sz w:val="24"/>
          <w:szCs w:val="24"/>
        </w:rPr>
      </w:pPr>
    </w:p>
    <w:p w14:paraId="59CF1AD9" w14:textId="7945CA00" w:rsidR="000E5878" w:rsidRDefault="000E5878" w:rsidP="000E5878">
      <w:pPr>
        <w:ind w:left="360"/>
        <w:rPr>
          <w:sz w:val="24"/>
          <w:szCs w:val="24"/>
        </w:rPr>
      </w:pPr>
    </w:p>
    <w:p w14:paraId="42AC3CBE" w14:textId="77777777" w:rsidR="007B5071" w:rsidRDefault="007B5071" w:rsidP="00AC11AB">
      <w:pPr>
        <w:rPr>
          <w:sz w:val="24"/>
          <w:szCs w:val="24"/>
        </w:rPr>
      </w:pPr>
    </w:p>
    <w:p w14:paraId="12B4E8E6" w14:textId="4E8D8FBA" w:rsidR="000E5878" w:rsidRDefault="000E5878" w:rsidP="000E5878">
      <w:pPr>
        <w:ind w:left="360"/>
        <w:jc w:val="center"/>
        <w:rPr>
          <w:b/>
          <w:bCs/>
          <w:sz w:val="32"/>
          <w:szCs w:val="32"/>
        </w:rPr>
      </w:pPr>
      <w:r w:rsidRPr="000E5878">
        <w:rPr>
          <w:b/>
          <w:bCs/>
          <w:sz w:val="32"/>
          <w:szCs w:val="32"/>
        </w:rPr>
        <w:lastRenderedPageBreak/>
        <w:t>Chapter 2</w:t>
      </w:r>
    </w:p>
    <w:p w14:paraId="7FB938B1" w14:textId="24157747" w:rsidR="003C4206" w:rsidRPr="00584A5B" w:rsidRDefault="000E5878" w:rsidP="00584A5B">
      <w:pPr>
        <w:ind w:left="360"/>
        <w:rPr>
          <w:b/>
          <w:bCs/>
          <w:sz w:val="32"/>
          <w:szCs w:val="32"/>
        </w:rPr>
      </w:pPr>
      <w:r>
        <w:rPr>
          <w:b/>
          <w:bCs/>
          <w:sz w:val="32"/>
          <w:szCs w:val="32"/>
        </w:rPr>
        <w:t>Related Wor</w:t>
      </w:r>
      <w:r w:rsidR="00584A5B">
        <w:rPr>
          <w:b/>
          <w:bCs/>
          <w:sz w:val="32"/>
          <w:szCs w:val="32"/>
        </w:rPr>
        <w:t>k</w:t>
      </w:r>
    </w:p>
    <w:p w14:paraId="58C71549" w14:textId="668DA35A" w:rsidR="000E5878" w:rsidRDefault="007B5071" w:rsidP="000E5878">
      <w:pPr>
        <w:ind w:left="360"/>
        <w:rPr>
          <w:b/>
          <w:bCs/>
          <w:sz w:val="24"/>
          <w:szCs w:val="24"/>
        </w:rPr>
      </w:pPr>
      <w:r w:rsidRPr="007B5071">
        <w:rPr>
          <w:b/>
          <w:bCs/>
          <w:sz w:val="24"/>
          <w:szCs w:val="24"/>
        </w:rPr>
        <w:t>Liquid Mass Measurement</w:t>
      </w:r>
    </w:p>
    <w:p w14:paraId="681F9FE4" w14:textId="4B248FDD" w:rsidR="008C0201" w:rsidRDefault="00D04ED1" w:rsidP="008C0201">
      <w:pPr>
        <w:ind w:left="360"/>
        <w:rPr>
          <w:sz w:val="24"/>
          <w:szCs w:val="24"/>
        </w:rPr>
      </w:pPr>
      <w:r>
        <w:rPr>
          <w:sz w:val="24"/>
          <w:szCs w:val="24"/>
        </w:rPr>
        <w:t>Knowing the mass of a sample being manipulated by a collaborative robot has been a widely studied aspect of autonomous liquid handling systems.</w:t>
      </w:r>
      <w:r w:rsidR="00720B94">
        <w:rPr>
          <w:sz w:val="24"/>
          <w:szCs w:val="24"/>
        </w:rPr>
        <w:t xml:space="preserve">  Due to the relative inaccuracy of visual data, liquid mass measurements are the prime method of calculating further physical properties of liquids such as volume from a known density, or density from a known volume.  Solution</w:t>
      </w:r>
      <w:r w:rsidR="00D83C53">
        <w:rPr>
          <w:sz w:val="24"/>
          <w:szCs w:val="24"/>
        </w:rPr>
        <w:t>s</w:t>
      </w:r>
      <w:r w:rsidR="00720B94">
        <w:rPr>
          <w:sz w:val="24"/>
          <w:szCs w:val="24"/>
        </w:rPr>
        <w:t xml:space="preserve"> to the problem of collecting liquid mass data by autonomous systems has often been dependant on its final application.</w:t>
      </w:r>
      <w:r w:rsidR="008C0201">
        <w:rPr>
          <w:sz w:val="24"/>
          <w:szCs w:val="24"/>
        </w:rPr>
        <w:t xml:space="preserve"> In the research papers </w:t>
      </w:r>
      <w:r w:rsidR="008C0201" w:rsidRPr="00B01BBE">
        <w:rPr>
          <w:color w:val="FF0000"/>
          <w:sz w:val="24"/>
          <w:szCs w:val="24"/>
        </w:rPr>
        <w:t>(model based flow rate control)</w:t>
      </w:r>
      <w:r w:rsidR="008C0201">
        <w:rPr>
          <w:color w:val="FF0000"/>
          <w:sz w:val="24"/>
          <w:szCs w:val="24"/>
        </w:rPr>
        <w:t xml:space="preserve"> </w:t>
      </w:r>
      <w:r w:rsidR="008C0201" w:rsidRPr="008C0201">
        <w:rPr>
          <w:sz w:val="24"/>
          <w:szCs w:val="24"/>
        </w:rPr>
        <w:t>and</w:t>
      </w:r>
      <w:r w:rsidR="008C0201">
        <w:rPr>
          <w:color w:val="FF0000"/>
          <w:sz w:val="24"/>
          <w:szCs w:val="24"/>
        </w:rPr>
        <w:t xml:space="preserve"> (Outflow Liquid Falling Position) </w:t>
      </w:r>
      <w:r w:rsidR="008C0201">
        <w:rPr>
          <w:sz w:val="24"/>
          <w:szCs w:val="24"/>
        </w:rPr>
        <w:t>the solution to the problem of liquid mass measurement came from load-cell that were utilised during liquid pouring operations.  Whereas this solution was adequate for the application of the systems described in the papers, it would be unsuitable for system applications involving careful handling of liquids.</w:t>
      </w:r>
    </w:p>
    <w:p w14:paraId="62C09540" w14:textId="10309BF3" w:rsidR="00584A5B" w:rsidRDefault="00B01BBE" w:rsidP="000E5878">
      <w:pPr>
        <w:ind w:left="360"/>
        <w:rPr>
          <w:sz w:val="24"/>
          <w:szCs w:val="24"/>
        </w:rPr>
      </w:pPr>
      <w:r>
        <w:rPr>
          <w:sz w:val="24"/>
          <w:szCs w:val="24"/>
        </w:rPr>
        <w:t xml:space="preserve">This is in contrast to the method presented in </w:t>
      </w:r>
      <w:r w:rsidRPr="00B81068">
        <w:rPr>
          <w:color w:val="FF0000"/>
          <w:sz w:val="24"/>
          <w:szCs w:val="24"/>
        </w:rPr>
        <w:t>(Matl, et al., 2019)</w:t>
      </w:r>
      <w:r>
        <w:rPr>
          <w:sz w:val="24"/>
          <w:szCs w:val="24"/>
        </w:rPr>
        <w:t xml:space="preserve"> where the liquid mass is based off of sensors readings from a force torque sensor.</w:t>
      </w:r>
      <w:r w:rsidR="00EA1CB4">
        <w:rPr>
          <w:sz w:val="24"/>
          <w:szCs w:val="24"/>
        </w:rPr>
        <w:t xml:space="preserve">  </w:t>
      </w:r>
      <w:r w:rsidR="00305F12">
        <w:rPr>
          <w:sz w:val="24"/>
          <w:szCs w:val="24"/>
        </w:rPr>
        <w:t xml:space="preserve">This is due to the project scope in </w:t>
      </w:r>
      <w:r w:rsidR="00305F12" w:rsidRPr="00B81068">
        <w:rPr>
          <w:color w:val="FF0000"/>
          <w:sz w:val="24"/>
          <w:szCs w:val="24"/>
        </w:rPr>
        <w:t>(Matl, et al., 2019)</w:t>
      </w:r>
      <w:r w:rsidR="00305F12">
        <w:rPr>
          <w:color w:val="FF0000"/>
          <w:sz w:val="24"/>
          <w:szCs w:val="24"/>
        </w:rPr>
        <w:t xml:space="preserve"> </w:t>
      </w:r>
      <w:r w:rsidR="00305F12">
        <w:rPr>
          <w:sz w:val="24"/>
          <w:szCs w:val="24"/>
        </w:rPr>
        <w:t>being to design a system capable of measuring the physical properties of a liquid from within an enclosed container.</w:t>
      </w:r>
    </w:p>
    <w:p w14:paraId="33DB706D" w14:textId="0474D374" w:rsidR="00305F12" w:rsidRDefault="00305F12" w:rsidP="000E5878">
      <w:pPr>
        <w:ind w:left="360"/>
        <w:rPr>
          <w:sz w:val="24"/>
          <w:szCs w:val="24"/>
        </w:rPr>
      </w:pPr>
    </w:p>
    <w:p w14:paraId="10E0B20E" w14:textId="4DFC3223" w:rsidR="00305F12" w:rsidRDefault="00305F12" w:rsidP="000E5878">
      <w:pPr>
        <w:ind w:left="360"/>
        <w:rPr>
          <w:sz w:val="24"/>
          <w:szCs w:val="24"/>
        </w:rPr>
      </w:pPr>
      <w:r>
        <w:rPr>
          <w:b/>
          <w:bCs/>
          <w:sz w:val="24"/>
          <w:szCs w:val="24"/>
        </w:rPr>
        <w:t>Liquid Volume Measurement</w:t>
      </w:r>
    </w:p>
    <w:p w14:paraId="5F1C4314" w14:textId="1BA05FF7" w:rsidR="00305F12" w:rsidRDefault="000E2EA3" w:rsidP="000E5878">
      <w:pPr>
        <w:ind w:left="360"/>
        <w:rPr>
          <w:sz w:val="24"/>
          <w:szCs w:val="24"/>
        </w:rPr>
      </w:pPr>
      <w:r>
        <w:rPr>
          <w:sz w:val="24"/>
          <w:szCs w:val="24"/>
        </w:rPr>
        <w:t xml:space="preserve">Correctly estimating the mass of a liquid within a container is a fundamental aspect of the goal set out to be achieved by this project.  This topic has many extensively studied methods, with a majority of them involving the use of image data systems that often require further image processing and neural networks to adequate generate valid data </w:t>
      </w:r>
      <w:r w:rsidRPr="00B81068">
        <w:rPr>
          <w:color w:val="FF0000"/>
          <w:sz w:val="24"/>
          <w:szCs w:val="24"/>
        </w:rPr>
        <w:t>(Schenck &amp; Fox, 2016)</w:t>
      </w:r>
      <w:r w:rsidRPr="000E2EA3">
        <w:rPr>
          <w:sz w:val="24"/>
          <w:szCs w:val="24"/>
        </w:rPr>
        <w:t>.</w:t>
      </w:r>
      <w:r w:rsidR="00F406A5">
        <w:rPr>
          <w:sz w:val="24"/>
          <w:szCs w:val="24"/>
        </w:rPr>
        <w:t xml:space="preserve"> Others have attempted to use audio feedback as a method of measuring volume, however this too incorporated a multitude of sensors and neural networks </w:t>
      </w:r>
      <w:r w:rsidR="00F406A5" w:rsidRPr="00B81068">
        <w:rPr>
          <w:color w:val="FF0000"/>
          <w:sz w:val="24"/>
          <w:szCs w:val="24"/>
        </w:rPr>
        <w:t>(Liang, et al., 2020)</w:t>
      </w:r>
      <w:r w:rsidR="00F406A5" w:rsidRPr="00F406A5">
        <w:rPr>
          <w:sz w:val="24"/>
          <w:szCs w:val="24"/>
        </w:rPr>
        <w:t>.</w:t>
      </w:r>
      <w:r w:rsidR="00F406A5">
        <w:rPr>
          <w:sz w:val="24"/>
          <w:szCs w:val="24"/>
        </w:rPr>
        <w:t xml:space="preserve">  The method presented by </w:t>
      </w:r>
      <w:r w:rsidR="00F406A5" w:rsidRPr="00B81068">
        <w:rPr>
          <w:color w:val="FF0000"/>
          <w:sz w:val="24"/>
          <w:szCs w:val="24"/>
        </w:rPr>
        <w:t>(Matl, et al., 2019)</w:t>
      </w:r>
      <w:r w:rsidR="00F406A5">
        <w:rPr>
          <w:color w:val="FF0000"/>
          <w:sz w:val="24"/>
          <w:szCs w:val="24"/>
        </w:rPr>
        <w:t xml:space="preserve"> </w:t>
      </w:r>
      <w:r w:rsidR="00F406A5">
        <w:rPr>
          <w:sz w:val="24"/>
          <w:szCs w:val="24"/>
        </w:rPr>
        <w:t xml:space="preserve">showcases a way of using a physics-based model to generate equations for the volume of a liquid within an enclosed container </w:t>
      </w:r>
      <w:r w:rsidR="00AF748B">
        <w:rPr>
          <w:sz w:val="24"/>
          <w:szCs w:val="24"/>
        </w:rPr>
        <w:t>based upon haptic feedback from a force torque sensor.</w:t>
      </w:r>
    </w:p>
    <w:p w14:paraId="728E39AE" w14:textId="5547B5D4" w:rsidR="00AF748B" w:rsidRDefault="00AF748B" w:rsidP="000E5878">
      <w:pPr>
        <w:ind w:left="360"/>
        <w:rPr>
          <w:sz w:val="24"/>
          <w:szCs w:val="24"/>
        </w:rPr>
      </w:pPr>
    </w:p>
    <w:p w14:paraId="3B177C54" w14:textId="07CB9725" w:rsidR="00AF748B" w:rsidRDefault="00AF748B" w:rsidP="000E5878">
      <w:pPr>
        <w:ind w:left="360"/>
        <w:rPr>
          <w:b/>
          <w:bCs/>
          <w:sz w:val="24"/>
          <w:szCs w:val="24"/>
        </w:rPr>
      </w:pPr>
      <w:r w:rsidRPr="00AF748B">
        <w:rPr>
          <w:b/>
          <w:bCs/>
          <w:sz w:val="24"/>
          <w:szCs w:val="24"/>
        </w:rPr>
        <w:t>Liquid Viscosity Measurement</w:t>
      </w:r>
    </w:p>
    <w:p w14:paraId="28722DED" w14:textId="65A4E729" w:rsidR="00AF748B" w:rsidRDefault="00AF748B" w:rsidP="005B3ED0">
      <w:pPr>
        <w:autoSpaceDE w:val="0"/>
        <w:autoSpaceDN w:val="0"/>
        <w:adjustRightInd w:val="0"/>
        <w:spacing w:after="0" w:line="240" w:lineRule="auto"/>
        <w:ind w:left="360"/>
        <w:rPr>
          <w:sz w:val="24"/>
          <w:szCs w:val="24"/>
        </w:rPr>
      </w:pPr>
      <w:r>
        <w:rPr>
          <w:sz w:val="24"/>
          <w:szCs w:val="24"/>
        </w:rPr>
        <w:t xml:space="preserve">Due to the challenging nature of measuring liquid in motion, there have been many attempts to find a solution to this problem.  Methods such as those presented in </w:t>
      </w:r>
      <w:r w:rsidRPr="00AF748B">
        <w:rPr>
          <w:color w:val="FF0000"/>
          <w:sz w:val="24"/>
          <w:szCs w:val="24"/>
        </w:rPr>
        <w:t>(Particle-Based Fluid Simulation for Interactive Applications)</w:t>
      </w:r>
      <w:r>
        <w:rPr>
          <w:color w:val="FF0000"/>
          <w:sz w:val="24"/>
          <w:szCs w:val="24"/>
        </w:rPr>
        <w:t xml:space="preserve"> </w:t>
      </w:r>
      <w:r w:rsidR="00F4103C">
        <w:rPr>
          <w:sz w:val="24"/>
          <w:szCs w:val="24"/>
        </w:rPr>
        <w:t xml:space="preserve">showcase a method of simulating liquid motion in a container.  Other papers draw conclusions that such models can be </w:t>
      </w:r>
      <w:r w:rsidR="005B3ED0">
        <w:rPr>
          <w:sz w:val="24"/>
          <w:szCs w:val="24"/>
        </w:rPr>
        <w:t xml:space="preserve">equated to a much simpler multi-mass-spring-damper system </w:t>
      </w:r>
      <w:r w:rsidR="005B3ED0" w:rsidRPr="005B3ED0">
        <w:rPr>
          <w:rFonts w:cstheme="minorHAnsi"/>
          <w:color w:val="FF0000"/>
          <w:sz w:val="24"/>
          <w:szCs w:val="24"/>
        </w:rPr>
        <w:lastRenderedPageBreak/>
        <w:t>(Point-to-point liquid container transfer via a PPR</w:t>
      </w:r>
      <w:r w:rsidR="005B3ED0">
        <w:rPr>
          <w:rFonts w:cstheme="minorHAnsi"/>
          <w:color w:val="FF0000"/>
          <w:sz w:val="24"/>
          <w:szCs w:val="24"/>
        </w:rPr>
        <w:t xml:space="preserve"> </w:t>
      </w:r>
      <w:r w:rsidR="005B3ED0" w:rsidRPr="005B3ED0">
        <w:rPr>
          <w:rFonts w:cstheme="minorHAnsi"/>
          <w:color w:val="FF0000"/>
          <w:sz w:val="24"/>
          <w:szCs w:val="24"/>
        </w:rPr>
        <w:t>robot with sloshing suppression)</w:t>
      </w:r>
      <w:r w:rsidR="005B3ED0">
        <w:rPr>
          <w:rFonts w:cstheme="minorHAnsi"/>
          <w:sz w:val="24"/>
          <w:szCs w:val="24"/>
        </w:rPr>
        <w:t>.</w:t>
      </w:r>
      <w:r w:rsidR="00C618EC">
        <w:rPr>
          <w:rFonts w:cstheme="minorHAnsi"/>
          <w:sz w:val="24"/>
          <w:szCs w:val="24"/>
        </w:rPr>
        <w:t xml:space="preserve">  Ultimately, the paper </w:t>
      </w:r>
      <w:r w:rsidR="00C618EC" w:rsidRPr="00B81068">
        <w:rPr>
          <w:color w:val="FF0000"/>
          <w:sz w:val="24"/>
          <w:szCs w:val="24"/>
        </w:rPr>
        <w:t>(Matl, et al., 2019)</w:t>
      </w:r>
      <w:r w:rsidR="00C618EC">
        <w:rPr>
          <w:color w:val="FF0000"/>
          <w:sz w:val="24"/>
          <w:szCs w:val="24"/>
        </w:rPr>
        <w:t xml:space="preserve"> </w:t>
      </w:r>
      <w:r w:rsidR="00C618EC">
        <w:rPr>
          <w:sz w:val="24"/>
          <w:szCs w:val="24"/>
        </w:rPr>
        <w:t xml:space="preserve">bases much of their mathematical models for calculation of liquid viscosity from </w:t>
      </w:r>
      <w:r w:rsidR="00C618EC" w:rsidRPr="00C618EC">
        <w:rPr>
          <w:color w:val="FF0000"/>
          <w:sz w:val="24"/>
          <w:szCs w:val="24"/>
        </w:rPr>
        <w:t>(the new dynamic behavior of liquids in moving containers dodge)</w:t>
      </w:r>
      <w:r w:rsidR="00C618EC">
        <w:rPr>
          <w:color w:val="FF0000"/>
          <w:sz w:val="24"/>
          <w:szCs w:val="24"/>
        </w:rPr>
        <w:t xml:space="preserve"> </w:t>
      </w:r>
      <w:r w:rsidR="00C618EC">
        <w:rPr>
          <w:sz w:val="24"/>
          <w:szCs w:val="24"/>
        </w:rPr>
        <w:t>and they will be the methods I attempt to utilise in this project.</w:t>
      </w:r>
    </w:p>
    <w:p w14:paraId="0244F4D4" w14:textId="2A710FD5" w:rsidR="00920A00" w:rsidRDefault="00920A00" w:rsidP="005B3ED0">
      <w:pPr>
        <w:autoSpaceDE w:val="0"/>
        <w:autoSpaceDN w:val="0"/>
        <w:adjustRightInd w:val="0"/>
        <w:spacing w:after="0" w:line="240" w:lineRule="auto"/>
        <w:ind w:left="360"/>
        <w:rPr>
          <w:sz w:val="24"/>
          <w:szCs w:val="24"/>
        </w:rPr>
      </w:pPr>
    </w:p>
    <w:p w14:paraId="4E79154E" w14:textId="77777777" w:rsidR="00920A00" w:rsidRPr="00C618EC" w:rsidRDefault="00920A00" w:rsidP="005B3ED0">
      <w:pPr>
        <w:autoSpaceDE w:val="0"/>
        <w:autoSpaceDN w:val="0"/>
        <w:adjustRightInd w:val="0"/>
        <w:spacing w:after="0" w:line="240" w:lineRule="auto"/>
        <w:ind w:left="360"/>
        <w:rPr>
          <w:rFonts w:cstheme="minorHAnsi"/>
          <w:sz w:val="24"/>
          <w:szCs w:val="24"/>
        </w:rPr>
      </w:pPr>
    </w:p>
    <w:p w14:paraId="045DFB45" w14:textId="195D1CCA" w:rsidR="007B5071" w:rsidRDefault="00920A00" w:rsidP="00920A00">
      <w:pPr>
        <w:ind w:left="360"/>
        <w:jc w:val="center"/>
        <w:rPr>
          <w:b/>
          <w:bCs/>
          <w:sz w:val="32"/>
          <w:szCs w:val="32"/>
        </w:rPr>
      </w:pPr>
      <w:r w:rsidRPr="00920A00">
        <w:rPr>
          <w:b/>
          <w:bCs/>
          <w:sz w:val="32"/>
          <w:szCs w:val="32"/>
        </w:rPr>
        <w:t>Chapter 3</w:t>
      </w:r>
    </w:p>
    <w:p w14:paraId="242622C3" w14:textId="64D95F3E" w:rsidR="00920A00" w:rsidRDefault="00C07C33" w:rsidP="00920A00">
      <w:pPr>
        <w:ind w:left="360"/>
        <w:rPr>
          <w:b/>
          <w:bCs/>
          <w:sz w:val="32"/>
          <w:szCs w:val="32"/>
        </w:rPr>
      </w:pPr>
      <w:r>
        <w:rPr>
          <w:b/>
          <w:bCs/>
          <w:sz w:val="32"/>
          <w:szCs w:val="32"/>
        </w:rPr>
        <w:t xml:space="preserve">Overall </w:t>
      </w:r>
      <w:r w:rsidR="00920A00" w:rsidRPr="00920A00">
        <w:rPr>
          <w:b/>
          <w:bCs/>
          <w:sz w:val="32"/>
          <w:szCs w:val="32"/>
        </w:rPr>
        <w:t>Approach</w:t>
      </w:r>
    </w:p>
    <w:p w14:paraId="4F892FA3" w14:textId="2CA50F75" w:rsidR="00920A00" w:rsidRDefault="00920A00" w:rsidP="00920A00">
      <w:pPr>
        <w:ind w:left="360"/>
        <w:rPr>
          <w:sz w:val="24"/>
          <w:szCs w:val="24"/>
        </w:rPr>
      </w:pPr>
      <w:r>
        <w:rPr>
          <w:sz w:val="24"/>
          <w:szCs w:val="24"/>
        </w:rPr>
        <w:t xml:space="preserve">The goal of this capstone project was to investigate methods that could be incorporated with an autonomous system to measure the physical parameters of a liquid within an enclosed container.  These methods were drawn from the research paper </w:t>
      </w:r>
      <w:r w:rsidRPr="00B81068">
        <w:rPr>
          <w:color w:val="FF0000"/>
          <w:sz w:val="24"/>
          <w:szCs w:val="24"/>
        </w:rPr>
        <w:t>(Matl, et al., 2019)</w:t>
      </w:r>
      <w:r>
        <w:rPr>
          <w:color w:val="FF0000"/>
          <w:sz w:val="24"/>
          <w:szCs w:val="24"/>
        </w:rPr>
        <w:t xml:space="preserve"> </w:t>
      </w:r>
      <w:r>
        <w:rPr>
          <w:sz w:val="24"/>
          <w:szCs w:val="24"/>
        </w:rPr>
        <w:t xml:space="preserve">and were implemented based upon </w:t>
      </w:r>
      <w:r w:rsidR="00C07C33">
        <w:rPr>
          <w:sz w:val="24"/>
          <w:szCs w:val="24"/>
        </w:rPr>
        <w:t>the resources that were available to conduct this project.</w:t>
      </w:r>
      <w:r w:rsidR="00801B41">
        <w:rPr>
          <w:sz w:val="24"/>
          <w:szCs w:val="24"/>
        </w:rPr>
        <w:t xml:space="preserve">  The basis of th</w:t>
      </w:r>
      <w:r w:rsidR="008D25F8">
        <w:rPr>
          <w:sz w:val="24"/>
          <w:szCs w:val="24"/>
        </w:rPr>
        <w:t xml:space="preserve">is approach is the physical manipulation of  a liquid within an enclosed container and gathering data via haptic feedback of internal fluid position and motion.  The mathematical models used by </w:t>
      </w:r>
      <w:r w:rsidR="008D25F8" w:rsidRPr="00B81068">
        <w:rPr>
          <w:color w:val="FF0000"/>
          <w:sz w:val="24"/>
          <w:szCs w:val="24"/>
        </w:rPr>
        <w:t>(Matl, et al., 2019)</w:t>
      </w:r>
      <w:r w:rsidR="008D25F8">
        <w:rPr>
          <w:color w:val="FF0000"/>
          <w:sz w:val="24"/>
          <w:szCs w:val="24"/>
        </w:rPr>
        <w:t xml:space="preserve"> </w:t>
      </w:r>
      <w:r w:rsidR="008D25F8">
        <w:rPr>
          <w:sz w:val="24"/>
          <w:szCs w:val="24"/>
        </w:rPr>
        <w:t>to analyse this data into meaningful information provide</w:t>
      </w:r>
      <w:r w:rsidR="00AB69F8">
        <w:rPr>
          <w:sz w:val="24"/>
          <w:szCs w:val="24"/>
        </w:rPr>
        <w:t>s</w:t>
      </w:r>
      <w:r w:rsidR="008D25F8">
        <w:rPr>
          <w:sz w:val="24"/>
          <w:szCs w:val="24"/>
        </w:rPr>
        <w:t xml:space="preserve"> equations to calculate the height and volume of a liquid within a container based upon its </w:t>
      </w:r>
      <w:r w:rsidR="00AB69F8">
        <w:rPr>
          <w:sz w:val="24"/>
          <w:szCs w:val="24"/>
        </w:rPr>
        <w:t>changing centre of mass.  By analysing this data at discrete angular rotations an approximation for the internal volume of the liquid can be found.  Likewise, the calculation of the liquid viscosity could be found through analysing the decaying oscillations of a sloshing liquid within a closed cylinder</w:t>
      </w:r>
      <w:r w:rsidR="005169CA">
        <w:rPr>
          <w:sz w:val="24"/>
          <w:szCs w:val="24"/>
        </w:rPr>
        <w:t>.</w:t>
      </w:r>
    </w:p>
    <w:p w14:paraId="534EB4F9" w14:textId="1AE50B07" w:rsidR="005169CA" w:rsidRDefault="005169CA" w:rsidP="00920A00">
      <w:pPr>
        <w:ind w:left="360"/>
        <w:rPr>
          <w:sz w:val="24"/>
          <w:szCs w:val="24"/>
        </w:rPr>
      </w:pPr>
      <w:r>
        <w:rPr>
          <w:sz w:val="24"/>
          <w:szCs w:val="24"/>
        </w:rPr>
        <w:t xml:space="preserve">Implementation of these mathematical models required the development of an autonomous system that </w:t>
      </w:r>
      <w:r w:rsidR="00D20B79">
        <w:rPr>
          <w:sz w:val="24"/>
          <w:szCs w:val="24"/>
        </w:rPr>
        <w:t>could collect</w:t>
      </w:r>
      <w:r>
        <w:rPr>
          <w:sz w:val="24"/>
          <w:szCs w:val="24"/>
        </w:rPr>
        <w:t xml:space="preserve"> and processing data effectively in a reasonable amount of time.</w:t>
      </w:r>
      <w:r w:rsidR="00AA13E4">
        <w:rPr>
          <w:sz w:val="24"/>
          <w:szCs w:val="24"/>
        </w:rPr>
        <w:t xml:space="preserve">  This included managing the robotic hardware and software needed to adequately achieve the project </w:t>
      </w:r>
      <w:r w:rsidR="00EF76D5">
        <w:rPr>
          <w:sz w:val="24"/>
          <w:szCs w:val="24"/>
        </w:rPr>
        <w:t>objectives.</w:t>
      </w:r>
    </w:p>
    <w:p w14:paraId="19270CD8" w14:textId="6EA667A9" w:rsidR="00EF76D5" w:rsidRDefault="00EF76D5" w:rsidP="00920A00">
      <w:pPr>
        <w:ind w:left="360"/>
        <w:rPr>
          <w:sz w:val="24"/>
          <w:szCs w:val="24"/>
        </w:rPr>
      </w:pPr>
      <w:r>
        <w:rPr>
          <w:sz w:val="24"/>
          <w:szCs w:val="24"/>
        </w:rPr>
        <w:t xml:space="preserve">At the beginning of </w:t>
      </w:r>
      <w:r w:rsidR="00D20B79">
        <w:rPr>
          <w:sz w:val="24"/>
          <w:szCs w:val="24"/>
        </w:rPr>
        <w:t>operation,</w:t>
      </w:r>
      <w:r>
        <w:rPr>
          <w:sz w:val="24"/>
          <w:szCs w:val="24"/>
        </w:rPr>
        <w:t xml:space="preserve"> the autonomous control code would zero the sensor readings coming from the force/torque sensor on the robot end effector.  It would then allow a bottle to be placed in its gripper arm before </w:t>
      </w:r>
      <w:r w:rsidR="00A75A39">
        <w:rPr>
          <w:sz w:val="24"/>
          <w:szCs w:val="24"/>
        </w:rPr>
        <w:t xml:space="preserve">recording the mass of the bottle and liquid and starting its pre-planned movements.  These movements would take it through </w:t>
      </w:r>
      <w:r w:rsidR="00D20B79">
        <w:rPr>
          <w:sz w:val="24"/>
          <w:szCs w:val="24"/>
        </w:rPr>
        <w:t>several</w:t>
      </w:r>
      <w:r w:rsidR="00A75A39">
        <w:rPr>
          <w:sz w:val="24"/>
          <w:szCs w:val="24"/>
        </w:rPr>
        <w:t xml:space="preserve"> discrete angular rotations, at each stage stopping to record torque readings generated by the liquid centre of mass.</w:t>
      </w:r>
      <w:r w:rsidR="005B0238">
        <w:rPr>
          <w:sz w:val="24"/>
          <w:szCs w:val="24"/>
        </w:rPr>
        <w:t xml:space="preserve">  Once an adequate amount of data has been recorded the bottle is then rotated onto its side and rotated quickly back to an upright vertical position while torque data is continuously recorded as the liquid settles within the container.  Th</w:t>
      </w:r>
      <w:r w:rsidR="00D20B79">
        <w:rPr>
          <w:sz w:val="24"/>
          <w:szCs w:val="24"/>
        </w:rPr>
        <w:t>e data gathered by the system is then saved into files and analysed by the mathematical models discussed above.</w:t>
      </w:r>
    </w:p>
    <w:p w14:paraId="00E39FA8" w14:textId="0366DB0D" w:rsidR="00630B6B" w:rsidRDefault="00630B6B" w:rsidP="00920A00">
      <w:pPr>
        <w:ind w:left="360"/>
        <w:rPr>
          <w:sz w:val="24"/>
          <w:szCs w:val="24"/>
        </w:rPr>
      </w:pPr>
      <w:r>
        <w:rPr>
          <w:sz w:val="24"/>
          <w:szCs w:val="24"/>
        </w:rPr>
        <w:t>The individual approaches for each of these methods will be detailed below.</w:t>
      </w:r>
    </w:p>
    <w:p w14:paraId="1BEE3E31" w14:textId="1DD4A7AF" w:rsidR="00630B6B" w:rsidRDefault="00630B6B" w:rsidP="00920A00">
      <w:pPr>
        <w:ind w:left="360"/>
        <w:rPr>
          <w:sz w:val="24"/>
          <w:szCs w:val="24"/>
        </w:rPr>
      </w:pPr>
    </w:p>
    <w:p w14:paraId="02319BCD" w14:textId="4432B5EE" w:rsidR="00630B6B" w:rsidRDefault="00630B6B" w:rsidP="00920A00">
      <w:pPr>
        <w:ind w:left="360"/>
        <w:rPr>
          <w:sz w:val="24"/>
          <w:szCs w:val="24"/>
        </w:rPr>
      </w:pPr>
    </w:p>
    <w:p w14:paraId="64655646" w14:textId="0FF6E38F" w:rsidR="005E5448" w:rsidRDefault="005E5448" w:rsidP="00920A00">
      <w:pPr>
        <w:ind w:left="360"/>
        <w:rPr>
          <w:b/>
          <w:bCs/>
          <w:sz w:val="24"/>
          <w:szCs w:val="24"/>
        </w:rPr>
      </w:pPr>
      <w:r>
        <w:rPr>
          <w:b/>
          <w:bCs/>
          <w:sz w:val="24"/>
          <w:szCs w:val="24"/>
        </w:rPr>
        <w:lastRenderedPageBreak/>
        <w:t>Experimental Setup</w:t>
      </w:r>
    </w:p>
    <w:p w14:paraId="0D84ADDC" w14:textId="037AB861" w:rsidR="005E5448" w:rsidRPr="005E5448" w:rsidRDefault="005E5448" w:rsidP="00920A00">
      <w:pPr>
        <w:ind w:left="360"/>
        <w:rPr>
          <w:sz w:val="24"/>
          <w:szCs w:val="24"/>
        </w:rPr>
      </w:pPr>
      <w:r>
        <w:rPr>
          <w:sz w:val="24"/>
          <w:szCs w:val="24"/>
        </w:rPr>
        <w:t>The bottle that was chosen to use for this experiment was a glass drinking bottle</w:t>
      </w:r>
      <w:r w:rsidR="000F198C">
        <w:rPr>
          <w:sz w:val="24"/>
          <w:szCs w:val="24"/>
        </w:rPr>
        <w:t xml:space="preserve"> with a screw lid</w:t>
      </w:r>
      <w:r>
        <w:rPr>
          <w:sz w:val="24"/>
          <w:szCs w:val="24"/>
        </w:rPr>
        <w:t>.  This bottle had an internal radius of 30.15mm and was approximately 260mm tall.  When weighed</w:t>
      </w:r>
      <w:r w:rsidR="00693E6F">
        <w:rPr>
          <w:sz w:val="24"/>
          <w:szCs w:val="24"/>
        </w:rPr>
        <w:t xml:space="preserve"> on a set of scales</w:t>
      </w:r>
      <w:r>
        <w:rPr>
          <w:sz w:val="24"/>
          <w:szCs w:val="24"/>
        </w:rPr>
        <w:t xml:space="preserve"> the bottle had a mass of approximately 0.339kg.</w:t>
      </w:r>
      <w:r w:rsidR="00693E6F">
        <w:rPr>
          <w:sz w:val="24"/>
          <w:szCs w:val="24"/>
        </w:rPr>
        <w:t xml:space="preserve">  This bottle was used for all experimentation with liquid and was always inserted into the gripper arm at distance of 160mm from the base.  During </w:t>
      </w:r>
      <w:r w:rsidR="00772D78">
        <w:rPr>
          <w:sz w:val="24"/>
          <w:szCs w:val="24"/>
        </w:rPr>
        <w:t>experimentation,</w:t>
      </w:r>
      <w:r w:rsidR="00693E6F">
        <w:rPr>
          <w:sz w:val="24"/>
          <w:szCs w:val="24"/>
        </w:rPr>
        <w:t xml:space="preserve"> the bottle was filled with approximately 188mL of both water and oil.</w:t>
      </w:r>
    </w:p>
    <w:p w14:paraId="687A369D" w14:textId="20908C5C" w:rsidR="00630B6B" w:rsidRPr="00B96811" w:rsidRDefault="00630B6B" w:rsidP="00920A00">
      <w:pPr>
        <w:ind w:left="360"/>
        <w:rPr>
          <w:b/>
          <w:bCs/>
          <w:sz w:val="24"/>
          <w:szCs w:val="24"/>
        </w:rPr>
      </w:pPr>
      <w:r w:rsidRPr="00B96811">
        <w:rPr>
          <w:b/>
          <w:bCs/>
          <w:sz w:val="24"/>
          <w:szCs w:val="24"/>
        </w:rPr>
        <w:t>Robot</w:t>
      </w:r>
      <w:r w:rsidR="00147AB5" w:rsidRPr="00B96811">
        <w:rPr>
          <w:b/>
          <w:bCs/>
          <w:sz w:val="24"/>
          <w:szCs w:val="24"/>
        </w:rPr>
        <w:t xml:space="preserve"> Details and</w:t>
      </w:r>
      <w:r w:rsidRPr="00B96811">
        <w:rPr>
          <w:b/>
          <w:bCs/>
          <w:sz w:val="24"/>
          <w:szCs w:val="24"/>
        </w:rPr>
        <w:t xml:space="preserve"> Control</w:t>
      </w:r>
      <w:r w:rsidR="00147AB5" w:rsidRPr="00B96811">
        <w:rPr>
          <w:b/>
          <w:bCs/>
          <w:sz w:val="24"/>
          <w:szCs w:val="24"/>
        </w:rPr>
        <w:t xml:space="preserve"> Method</w:t>
      </w:r>
    </w:p>
    <w:p w14:paraId="02EF659D" w14:textId="259D708F" w:rsidR="00147AB5" w:rsidRDefault="00630B6B" w:rsidP="00920A00">
      <w:pPr>
        <w:ind w:left="360"/>
        <w:rPr>
          <w:sz w:val="24"/>
          <w:szCs w:val="24"/>
        </w:rPr>
      </w:pPr>
      <w:r>
        <w:rPr>
          <w:sz w:val="24"/>
          <w:szCs w:val="24"/>
        </w:rPr>
        <w:t>The robotic system that was selected for use with this project was the UR10e collaborative robot made by Universal Robotics.</w:t>
      </w:r>
      <w:r w:rsidR="00147AB5">
        <w:rPr>
          <w:sz w:val="24"/>
          <w:szCs w:val="24"/>
        </w:rPr>
        <w:t xml:space="preserve">  Attached to the end effector of this system was a RG2 gripper made by OnRobot which allowed the handling of a bottle containing liquid.  The end effector of the UR10e has an inbuilt force/torque sensor that was used </w:t>
      </w:r>
      <w:r w:rsidR="0029178E">
        <w:rPr>
          <w:sz w:val="24"/>
          <w:szCs w:val="24"/>
        </w:rPr>
        <w:t xml:space="preserve">to collect data during this project.  Installed on this UR10e was the appropriate URCap that allowed interfacing with the RG2 through </w:t>
      </w:r>
      <w:r w:rsidR="00F878BA">
        <w:rPr>
          <w:sz w:val="24"/>
          <w:szCs w:val="24"/>
        </w:rPr>
        <w:t>P</w:t>
      </w:r>
      <w:r w:rsidR="0029178E">
        <w:rPr>
          <w:sz w:val="24"/>
          <w:szCs w:val="24"/>
        </w:rPr>
        <w:t>olyscope.</w:t>
      </w:r>
      <w:r>
        <w:rPr>
          <w:sz w:val="24"/>
          <w:szCs w:val="24"/>
        </w:rPr>
        <w:t xml:space="preserve">  </w:t>
      </w:r>
    </w:p>
    <w:p w14:paraId="065CC5F7" w14:textId="30234AD4" w:rsidR="00D34356" w:rsidRDefault="00630B6B" w:rsidP="00D34356">
      <w:pPr>
        <w:ind w:left="360"/>
        <w:rPr>
          <w:sz w:val="24"/>
          <w:szCs w:val="24"/>
        </w:rPr>
      </w:pPr>
      <w:r>
        <w:rPr>
          <w:sz w:val="24"/>
          <w:szCs w:val="24"/>
        </w:rPr>
        <w:t xml:space="preserve">Control of this system was achieved through a </w:t>
      </w:r>
      <w:r w:rsidR="009672DE">
        <w:rPr>
          <w:sz w:val="24"/>
          <w:szCs w:val="24"/>
        </w:rPr>
        <w:t xml:space="preserve">sequential program constructed in UR Polyscope that ran a predefined set of instructions that took the UR10e through all movements it must undertake.  These instructions dealt with the sequencing of all tasks such as </w:t>
      </w:r>
      <w:r w:rsidR="00147AB5">
        <w:rPr>
          <w:sz w:val="24"/>
          <w:szCs w:val="24"/>
        </w:rPr>
        <w:t>control over when to open and close the end effector gripper arm and the transition from one angled position to the next.</w:t>
      </w:r>
      <w:r w:rsidR="0029178E">
        <w:rPr>
          <w:sz w:val="24"/>
          <w:szCs w:val="24"/>
        </w:rPr>
        <w:t xml:space="preserve">  Sequencing with externally running ROS nodes was accomplished with the UR10e external I/O.  It was possible to set these digital outputs high and low using Polyscope commands and their current states were able to be read via a ROS topic.  Sequencing with an external ROS node allowed the correct acquisition of data to take place.</w:t>
      </w:r>
    </w:p>
    <w:p w14:paraId="54758E23" w14:textId="77777777" w:rsidR="0029178E" w:rsidRDefault="0029178E" w:rsidP="0029178E">
      <w:pPr>
        <w:ind w:left="360"/>
        <w:rPr>
          <w:sz w:val="24"/>
          <w:szCs w:val="24"/>
        </w:rPr>
      </w:pPr>
    </w:p>
    <w:p w14:paraId="6782AEA1" w14:textId="3CDAA7A9" w:rsidR="00630B6B" w:rsidRPr="00B96811" w:rsidRDefault="00630B6B" w:rsidP="00920A00">
      <w:pPr>
        <w:ind w:left="360"/>
        <w:rPr>
          <w:b/>
          <w:bCs/>
          <w:sz w:val="24"/>
          <w:szCs w:val="24"/>
        </w:rPr>
      </w:pPr>
      <w:r w:rsidRPr="00B96811">
        <w:rPr>
          <w:b/>
          <w:bCs/>
          <w:sz w:val="24"/>
          <w:szCs w:val="24"/>
        </w:rPr>
        <w:t>Data Acquisition</w:t>
      </w:r>
    </w:p>
    <w:p w14:paraId="2B5EDB28" w14:textId="552429F2" w:rsidR="0029178E" w:rsidRDefault="0029178E" w:rsidP="00920A00">
      <w:pPr>
        <w:ind w:left="360"/>
        <w:rPr>
          <w:sz w:val="24"/>
          <w:szCs w:val="24"/>
        </w:rPr>
      </w:pPr>
      <w:r>
        <w:rPr>
          <w:sz w:val="24"/>
          <w:szCs w:val="24"/>
        </w:rPr>
        <w:t xml:space="preserve">Data from the UR10e force/torque sensor was achieved through a ROS node </w:t>
      </w:r>
      <w:r w:rsidR="00DD446E">
        <w:rPr>
          <w:sz w:val="24"/>
          <w:szCs w:val="24"/>
        </w:rPr>
        <w:t>running with C++.  Upon start-up of the robot a ROS package called ur</w:t>
      </w:r>
      <w:r w:rsidR="009F663E">
        <w:rPr>
          <w:sz w:val="24"/>
          <w:szCs w:val="24"/>
        </w:rPr>
        <w:t>_robot_driver</w:t>
      </w:r>
      <w:r w:rsidR="00DD446E">
        <w:rPr>
          <w:sz w:val="24"/>
          <w:szCs w:val="24"/>
        </w:rPr>
        <w:t xml:space="preserve"> would be launched which would interface with the UR10e and allow ROS topics to be published from the robot.  These topics would include joint data, IO states, and force/torque data.  These topics were subscribed to from the ROS node</w:t>
      </w:r>
      <w:r w:rsidR="00B96811">
        <w:rPr>
          <w:sz w:val="24"/>
          <w:szCs w:val="24"/>
        </w:rPr>
        <w:t>,</w:t>
      </w:r>
      <w:r w:rsidR="00DD446E">
        <w:rPr>
          <w:sz w:val="24"/>
          <w:szCs w:val="24"/>
        </w:rPr>
        <w:t xml:space="preserve"> and via sequencing from reading the IO states topic the node could </w:t>
      </w:r>
      <w:r w:rsidR="00131669">
        <w:rPr>
          <w:sz w:val="24"/>
          <w:szCs w:val="24"/>
        </w:rPr>
        <w:t xml:space="preserve">collect data when it was specified by the system to take </w:t>
      </w:r>
      <w:r w:rsidR="00B96811">
        <w:rPr>
          <w:sz w:val="24"/>
          <w:szCs w:val="24"/>
        </w:rPr>
        <w:t>through</w:t>
      </w:r>
      <w:r w:rsidR="00131669">
        <w:rPr>
          <w:sz w:val="24"/>
          <w:szCs w:val="24"/>
        </w:rPr>
        <w:t xml:space="preserve"> callbacks.</w:t>
      </w:r>
      <w:r w:rsidR="00525DE3">
        <w:rPr>
          <w:sz w:val="24"/>
          <w:szCs w:val="24"/>
        </w:rPr>
        <w:t xml:space="preserve">  These IO states are read to indicate to the ROS node about the current state of the UR10e Polyscope script running such as when the program is running, when the script indicates the correct time to record data, and when the data can be save</w:t>
      </w:r>
      <w:r w:rsidR="00A64A6F">
        <w:rPr>
          <w:sz w:val="24"/>
          <w:szCs w:val="24"/>
        </w:rPr>
        <w:t>d</w:t>
      </w:r>
      <w:r w:rsidR="00525DE3">
        <w:rPr>
          <w:sz w:val="24"/>
          <w:szCs w:val="24"/>
        </w:rPr>
        <w:t xml:space="preserve"> to the external files.</w:t>
      </w:r>
    </w:p>
    <w:p w14:paraId="5FBA7235" w14:textId="37EEB04D" w:rsidR="00525DE3" w:rsidRDefault="0073527B" w:rsidP="00772D78">
      <w:pPr>
        <w:ind w:left="360"/>
        <w:rPr>
          <w:sz w:val="24"/>
          <w:szCs w:val="24"/>
        </w:rPr>
      </w:pPr>
      <w:r>
        <w:rPr>
          <w:sz w:val="24"/>
          <w:szCs w:val="24"/>
        </w:rPr>
        <w:t xml:space="preserve">When the UR10e end effector moves to an angle specified by its control program, it will set high one of the internal digital IO ports.  The status of this port is read by </w:t>
      </w:r>
      <w:r>
        <w:rPr>
          <w:sz w:val="24"/>
          <w:szCs w:val="24"/>
        </w:rPr>
        <w:lastRenderedPageBreak/>
        <w:t xml:space="preserve">the ROS node and when it reads high the node immediately starts recording data from the force/torque sensor.  This signal will remain high for 5 seconds and while it remains high data will continue to be read from the sensor.  When this signal goes low the data vector of torque readings is saved to an internal variable of the ROS node for later saving.  Upon conclusion of the program, the data within these internal variables </w:t>
      </w:r>
      <w:r w:rsidR="00792F7C">
        <w:rPr>
          <w:sz w:val="24"/>
          <w:szCs w:val="24"/>
        </w:rPr>
        <w:t>are written to text files for later processing.</w:t>
      </w:r>
    </w:p>
    <w:p w14:paraId="5AEE505D" w14:textId="77777777" w:rsidR="00772D78" w:rsidRDefault="00772D78" w:rsidP="00772D78">
      <w:pPr>
        <w:ind w:left="360"/>
        <w:rPr>
          <w:sz w:val="24"/>
          <w:szCs w:val="24"/>
        </w:rPr>
      </w:pPr>
    </w:p>
    <w:p w14:paraId="0B73239B" w14:textId="078B0223" w:rsidR="00630B6B" w:rsidRPr="00792F7C" w:rsidRDefault="00630B6B" w:rsidP="00920A00">
      <w:pPr>
        <w:ind w:left="360"/>
        <w:rPr>
          <w:b/>
          <w:bCs/>
          <w:sz w:val="24"/>
          <w:szCs w:val="24"/>
        </w:rPr>
      </w:pPr>
      <w:r w:rsidRPr="00792F7C">
        <w:rPr>
          <w:b/>
          <w:bCs/>
          <w:sz w:val="24"/>
          <w:szCs w:val="24"/>
        </w:rPr>
        <w:t>Data Processing</w:t>
      </w:r>
    </w:p>
    <w:p w14:paraId="4B69D3A8" w14:textId="7C2C5D9A" w:rsidR="00235FAC" w:rsidRDefault="00792F7C" w:rsidP="00920A00">
      <w:pPr>
        <w:ind w:left="360"/>
        <w:rPr>
          <w:sz w:val="24"/>
          <w:szCs w:val="24"/>
        </w:rPr>
      </w:pPr>
      <w:r>
        <w:rPr>
          <w:sz w:val="24"/>
          <w:szCs w:val="24"/>
        </w:rPr>
        <w:t>Much of the data processing for this project is done through MATLAB.  All data to be analysed appears in the form of text files generated from the ROS node that acquires the data.  This includes 10 text files containing data related to the centre of mass measurements, 1 text file containing continuous data readings for viscosity calculations, and a text file containing the initial zeroed value of the force/torque sensor.</w:t>
      </w:r>
    </w:p>
    <w:p w14:paraId="1DCA2374" w14:textId="6B5E7088" w:rsidR="00661B39" w:rsidRDefault="00792F7C" w:rsidP="00920A00">
      <w:pPr>
        <w:ind w:left="360"/>
        <w:rPr>
          <w:sz w:val="24"/>
          <w:szCs w:val="24"/>
        </w:rPr>
      </w:pPr>
      <w:r>
        <w:rPr>
          <w:sz w:val="24"/>
          <w:szCs w:val="24"/>
        </w:rPr>
        <w:t xml:space="preserve">Within MATLAB each of these text files are read and </w:t>
      </w:r>
      <w:r w:rsidR="00EA6C71">
        <w:rPr>
          <w:sz w:val="24"/>
          <w:szCs w:val="24"/>
        </w:rPr>
        <w:t>interpreted</w:t>
      </w:r>
      <w:r>
        <w:rPr>
          <w:sz w:val="24"/>
          <w:szCs w:val="24"/>
        </w:rPr>
        <w:t xml:space="preserve"> as a </w:t>
      </w:r>
      <w:r w:rsidR="00EA6C71">
        <w:rPr>
          <w:sz w:val="24"/>
          <w:szCs w:val="24"/>
        </w:rPr>
        <w:t xml:space="preserve">matrix and saved as the raw data variables.  These matrices are then processed with a function to remove potential outliers from the data before the mean value of the centre of mass readings and zero data is calculated. The equations formulated by </w:t>
      </w:r>
      <w:r w:rsidR="00EA6C71" w:rsidRPr="00B81068">
        <w:rPr>
          <w:color w:val="FF0000"/>
          <w:sz w:val="24"/>
          <w:szCs w:val="24"/>
        </w:rPr>
        <w:t>(Matl, et al., 2019)</w:t>
      </w:r>
      <w:r w:rsidR="00EA6C71">
        <w:rPr>
          <w:color w:val="FF0000"/>
          <w:sz w:val="24"/>
          <w:szCs w:val="24"/>
        </w:rPr>
        <w:t xml:space="preserve"> </w:t>
      </w:r>
      <w:r w:rsidR="00EA6C71">
        <w:rPr>
          <w:sz w:val="24"/>
          <w:szCs w:val="24"/>
        </w:rPr>
        <w:t>detail a way in which the volume of a liquid within a container can be calculated from the know</w:t>
      </w:r>
      <w:r w:rsidR="004161D9">
        <w:rPr>
          <w:sz w:val="24"/>
          <w:szCs w:val="24"/>
        </w:rPr>
        <w:t>n</w:t>
      </w:r>
      <w:r w:rsidR="00EA6C71">
        <w:rPr>
          <w:sz w:val="24"/>
          <w:szCs w:val="24"/>
        </w:rPr>
        <w:t xml:space="preserve"> properties of </w:t>
      </w:r>
      <w:r w:rsidR="004161D9">
        <w:rPr>
          <w:sz w:val="24"/>
          <w:szCs w:val="24"/>
        </w:rPr>
        <w:t>bottle radius, angle, bottle length, length from bottle base to gripper, liquid mass, and container mass.</w:t>
      </w:r>
      <w:r w:rsidR="000D449E">
        <w:rPr>
          <w:sz w:val="24"/>
          <w:szCs w:val="24"/>
        </w:rPr>
        <w:t xml:space="preserve">  This equation is used to calculate the perceived torque experienced by the force/torque sensor at a particular angle dependant on the amount of liquid in the container.  This equation contains the unknown variable of the liquid height within the container. </w:t>
      </w:r>
    </w:p>
    <w:p w14:paraId="4D0FCC4A" w14:textId="0B30C431" w:rsidR="00792F7C" w:rsidRDefault="00661B39" w:rsidP="00E378A6">
      <w:pPr>
        <w:ind w:left="360"/>
        <w:rPr>
          <w:sz w:val="24"/>
          <w:szCs w:val="24"/>
        </w:rPr>
      </w:pPr>
      <w:r>
        <w:rPr>
          <w:sz w:val="24"/>
          <w:szCs w:val="24"/>
        </w:rPr>
        <w:t>This function is plotted as the value for height is increased from 0 to 200mm.  The output from this function would be the error between the calculated torque and the measured torque</w:t>
      </w:r>
      <w:r w:rsidR="00E378A6">
        <w:rPr>
          <w:sz w:val="24"/>
          <w:szCs w:val="24"/>
        </w:rPr>
        <w:t xml:space="preserve">.  Using the value for height </w:t>
      </w:r>
      <w:r w:rsidR="000D449E">
        <w:rPr>
          <w:sz w:val="24"/>
          <w:szCs w:val="24"/>
        </w:rPr>
        <w:t>that minimise</w:t>
      </w:r>
      <w:r w:rsidR="00181ED7">
        <w:rPr>
          <w:sz w:val="24"/>
          <w:szCs w:val="24"/>
        </w:rPr>
        <w:t>s</w:t>
      </w:r>
      <w:r w:rsidR="000D449E">
        <w:rPr>
          <w:sz w:val="24"/>
          <w:szCs w:val="24"/>
        </w:rPr>
        <w:t xml:space="preserve"> the error between the </w:t>
      </w:r>
      <w:r w:rsidR="00181ED7">
        <w:rPr>
          <w:sz w:val="24"/>
          <w:szCs w:val="24"/>
        </w:rPr>
        <w:t>measured and calculated value and therefore finds a value for height that satisfies the real-world experiment.  This value of height is then used in an equation with the bottle angle to compute a final value for the liquid volume.</w:t>
      </w:r>
    </w:p>
    <w:p w14:paraId="79A88298" w14:textId="553AB76B" w:rsidR="00D003D4" w:rsidRPr="00D003D4" w:rsidRDefault="00D003D4" w:rsidP="00E378A6">
      <w:pPr>
        <w:ind w:left="360"/>
        <w:rPr>
          <w:color w:val="FF0000"/>
          <w:sz w:val="24"/>
          <w:szCs w:val="24"/>
        </w:rPr>
      </w:pPr>
      <w:r w:rsidRPr="00D003D4">
        <w:rPr>
          <w:color w:val="FF0000"/>
          <w:sz w:val="24"/>
          <w:szCs w:val="24"/>
        </w:rPr>
        <w:t>EQUATIONS WILL BE INCLUDED IN APPENDIX</w:t>
      </w:r>
    </w:p>
    <w:p w14:paraId="348DD253" w14:textId="16001B29" w:rsidR="00D34356" w:rsidRDefault="00D34356" w:rsidP="00920A00">
      <w:pPr>
        <w:ind w:left="360"/>
        <w:rPr>
          <w:sz w:val="24"/>
          <w:szCs w:val="24"/>
        </w:rPr>
      </w:pPr>
    </w:p>
    <w:p w14:paraId="1D1EB708" w14:textId="3E607E28" w:rsidR="000F198C" w:rsidRDefault="000F198C" w:rsidP="00920A00">
      <w:pPr>
        <w:ind w:left="360"/>
        <w:rPr>
          <w:sz w:val="24"/>
          <w:szCs w:val="24"/>
        </w:rPr>
      </w:pPr>
    </w:p>
    <w:p w14:paraId="16D48C9D" w14:textId="732332D5" w:rsidR="000F198C" w:rsidRDefault="000F198C" w:rsidP="00920A00">
      <w:pPr>
        <w:ind w:left="360"/>
        <w:rPr>
          <w:sz w:val="24"/>
          <w:szCs w:val="24"/>
        </w:rPr>
      </w:pPr>
    </w:p>
    <w:p w14:paraId="28620061" w14:textId="52B54B66" w:rsidR="000F198C" w:rsidRDefault="000F198C" w:rsidP="00920A00">
      <w:pPr>
        <w:ind w:left="360"/>
        <w:rPr>
          <w:sz w:val="24"/>
          <w:szCs w:val="24"/>
        </w:rPr>
      </w:pPr>
    </w:p>
    <w:p w14:paraId="101A70CF" w14:textId="61666620" w:rsidR="000F198C" w:rsidRDefault="000F198C" w:rsidP="00920A00">
      <w:pPr>
        <w:ind w:left="360"/>
        <w:rPr>
          <w:sz w:val="24"/>
          <w:szCs w:val="24"/>
        </w:rPr>
      </w:pPr>
    </w:p>
    <w:p w14:paraId="3068CAEB" w14:textId="77777777" w:rsidR="000F198C" w:rsidRDefault="000F198C" w:rsidP="00920A00">
      <w:pPr>
        <w:ind w:left="360"/>
        <w:rPr>
          <w:sz w:val="24"/>
          <w:szCs w:val="24"/>
        </w:rPr>
      </w:pPr>
    </w:p>
    <w:p w14:paraId="2A02D9A9" w14:textId="3F3D656C" w:rsidR="00D34356" w:rsidRDefault="00D34356" w:rsidP="00920A00">
      <w:pPr>
        <w:ind w:left="360"/>
        <w:rPr>
          <w:b/>
          <w:bCs/>
          <w:sz w:val="24"/>
          <w:szCs w:val="24"/>
        </w:rPr>
      </w:pPr>
      <w:r w:rsidRPr="00D34356">
        <w:rPr>
          <w:b/>
          <w:bCs/>
          <w:sz w:val="24"/>
          <w:szCs w:val="24"/>
        </w:rPr>
        <w:lastRenderedPageBreak/>
        <w:t>Approach justification</w:t>
      </w:r>
    </w:p>
    <w:p w14:paraId="3168C816" w14:textId="495BE2DB" w:rsidR="000F198C" w:rsidRPr="000F198C" w:rsidRDefault="000F198C" w:rsidP="00920A00">
      <w:pPr>
        <w:ind w:left="360"/>
        <w:rPr>
          <w:sz w:val="24"/>
          <w:szCs w:val="24"/>
        </w:rPr>
      </w:pPr>
      <w:r>
        <w:rPr>
          <w:sz w:val="24"/>
          <w:szCs w:val="24"/>
        </w:rPr>
        <w:t xml:space="preserve">Glass bottle was selected for use in this project because the internal base of the bottle contained a small amount of irregular geometry compared to other similarly sized bottles.  If the base of the bottle was an irregular shape this would affect the results as the equations utilised in </w:t>
      </w:r>
      <w:r w:rsidRPr="00B81068">
        <w:rPr>
          <w:color w:val="FF0000"/>
          <w:sz w:val="24"/>
          <w:szCs w:val="24"/>
        </w:rPr>
        <w:t>(Matl, et al., 2019)</w:t>
      </w:r>
      <w:r>
        <w:rPr>
          <w:color w:val="FF0000"/>
          <w:sz w:val="24"/>
          <w:szCs w:val="24"/>
        </w:rPr>
        <w:t xml:space="preserve"> </w:t>
      </w:r>
      <w:r>
        <w:rPr>
          <w:sz w:val="24"/>
          <w:szCs w:val="24"/>
        </w:rPr>
        <w:t xml:space="preserve">were based upon the assumption that the volume of the bottle was a perfect cylinder.  The outside diameter of this bottle also ensured it could easily fit within the </w:t>
      </w:r>
      <w:r w:rsidR="00183D11">
        <w:rPr>
          <w:sz w:val="24"/>
          <w:szCs w:val="24"/>
        </w:rPr>
        <w:t>RG2 gripper arm for the UR10e without need for further modifications.  The large ratio between the height and width of the bottle was also desirable as this would allow for a larger range of movement for the liquid centre of mass as it was moved between angular positions, as this was believed to help with the sensitivity of data gathered.</w:t>
      </w:r>
    </w:p>
    <w:p w14:paraId="5FA9423A" w14:textId="651EED20" w:rsidR="00235FAC" w:rsidRDefault="00D34356" w:rsidP="00920A00">
      <w:pPr>
        <w:ind w:left="360"/>
        <w:rPr>
          <w:sz w:val="24"/>
          <w:szCs w:val="24"/>
        </w:rPr>
      </w:pPr>
      <w:r>
        <w:rPr>
          <w:sz w:val="24"/>
          <w:szCs w:val="24"/>
        </w:rPr>
        <w:t xml:space="preserve">This capstone project approach was centred on the basis of using the UR10e robot for all autonomous movements.  This robot was chosen due to its availability and access to the required resources to control its movement.  Much of this project was a learning experience particularly with implementing a real-world robotic system with ROS, and time was taken to learn which methods of control would be suitable and could be achieved in a reasonable timeframe.  The selected method of control </w:t>
      </w:r>
      <w:r w:rsidR="00BE1D99">
        <w:rPr>
          <w:sz w:val="24"/>
          <w:szCs w:val="24"/>
        </w:rPr>
        <w:t xml:space="preserve">of the UR10e through a separate program running </w:t>
      </w:r>
      <w:r w:rsidR="00F878BA">
        <w:rPr>
          <w:sz w:val="24"/>
          <w:szCs w:val="24"/>
        </w:rPr>
        <w:t>within</w:t>
      </w:r>
      <w:r w:rsidR="00BE1D99">
        <w:rPr>
          <w:sz w:val="24"/>
          <w:szCs w:val="24"/>
        </w:rPr>
        <w:t xml:space="preserve"> Polyscope was chosen due to the time taken to implement other methods such as the ROS Moveit toolbox.  This method also allowed much of the sequencing and ordering of commands to take place out</w:t>
      </w:r>
      <w:r w:rsidR="00F878BA">
        <w:rPr>
          <w:sz w:val="24"/>
          <w:szCs w:val="24"/>
        </w:rPr>
        <w:t>side</w:t>
      </w:r>
      <w:r w:rsidR="00BE1D99">
        <w:rPr>
          <w:sz w:val="24"/>
          <w:szCs w:val="24"/>
        </w:rPr>
        <w:t xml:space="preserve"> of the ROS node in a programming environment </w:t>
      </w:r>
      <w:r w:rsidR="003430D9">
        <w:rPr>
          <w:sz w:val="24"/>
          <w:szCs w:val="24"/>
        </w:rPr>
        <w:t xml:space="preserve">that </w:t>
      </w:r>
      <w:r w:rsidR="00BE1D99">
        <w:rPr>
          <w:sz w:val="24"/>
          <w:szCs w:val="24"/>
        </w:rPr>
        <w:t>could be easily altered.</w:t>
      </w:r>
    </w:p>
    <w:p w14:paraId="3C64A62E" w14:textId="0F9F55F6" w:rsidR="009337C9" w:rsidRDefault="00F878BA" w:rsidP="00920A00">
      <w:pPr>
        <w:ind w:left="360"/>
        <w:rPr>
          <w:sz w:val="24"/>
          <w:szCs w:val="24"/>
        </w:rPr>
      </w:pPr>
      <w:r>
        <w:rPr>
          <w:sz w:val="24"/>
          <w:szCs w:val="24"/>
        </w:rPr>
        <w:t>The use of a ROS node interfacing with the UR10e through the ur</w:t>
      </w:r>
      <w:r w:rsidR="009F663E">
        <w:rPr>
          <w:sz w:val="24"/>
          <w:szCs w:val="24"/>
        </w:rPr>
        <w:t xml:space="preserve">_robot_driver </w:t>
      </w:r>
      <w:r>
        <w:rPr>
          <w:sz w:val="24"/>
          <w:szCs w:val="24"/>
        </w:rPr>
        <w:t xml:space="preserve">package allowed subscribing to the appropriate topics published by the UR10e such as the joint states, IO states, and </w:t>
      </w:r>
      <w:r w:rsidR="009F663E">
        <w:rPr>
          <w:sz w:val="24"/>
          <w:szCs w:val="24"/>
        </w:rPr>
        <w:t>force/torque sensor data. It was initially unknown if the UR10e would allow a Polyscope control program to run while publishing topics via ROS.  Other methods of acquiring data such as through reading network packages was discussed but</w:t>
      </w:r>
      <w:r w:rsidR="009337C9">
        <w:rPr>
          <w:sz w:val="24"/>
          <w:szCs w:val="24"/>
        </w:rPr>
        <w:t xml:space="preserve"> never implemented.  Ultimately a ROS node coded in C++ was chosen due to ease of gathering data via the published topics and the ability to export collected data in the form of text files with relative ease.</w:t>
      </w:r>
    </w:p>
    <w:p w14:paraId="269F5195" w14:textId="57AAA59D" w:rsidR="00054BAF" w:rsidRDefault="009337C9" w:rsidP="00054BAF">
      <w:pPr>
        <w:ind w:left="360"/>
        <w:rPr>
          <w:sz w:val="24"/>
          <w:szCs w:val="24"/>
        </w:rPr>
      </w:pPr>
      <w:r>
        <w:rPr>
          <w:sz w:val="24"/>
          <w:szCs w:val="24"/>
        </w:rPr>
        <w:t xml:space="preserve">For the processing of the data the selected program that was used was Matlab.  Matlab was chosen due to its nature of being a useful tool for creating and implementing mathematical models, as well as the data processing tools it provided that could be used to </w:t>
      </w:r>
      <w:r w:rsidR="00054BAF">
        <w:rPr>
          <w:sz w:val="24"/>
          <w:szCs w:val="24"/>
        </w:rPr>
        <w:t>analyse the results gathered by the system.  Matlab allowed processing of each data file and allowed mathematical functions to be used to remove outliers from the data before the mean was calculated.</w:t>
      </w:r>
    </w:p>
    <w:p w14:paraId="48A05C5D" w14:textId="4B043DF1" w:rsidR="00A37059" w:rsidRDefault="00A37059" w:rsidP="00054BAF">
      <w:pPr>
        <w:ind w:left="360"/>
        <w:rPr>
          <w:sz w:val="24"/>
          <w:szCs w:val="24"/>
        </w:rPr>
      </w:pPr>
    </w:p>
    <w:p w14:paraId="7CC91E70" w14:textId="77777777" w:rsidR="00A37059" w:rsidRDefault="00A37059" w:rsidP="00054BAF">
      <w:pPr>
        <w:ind w:left="360"/>
        <w:rPr>
          <w:sz w:val="24"/>
          <w:szCs w:val="24"/>
        </w:rPr>
      </w:pPr>
    </w:p>
    <w:p w14:paraId="2FCB745F" w14:textId="2922498C" w:rsidR="00BC40DF" w:rsidRDefault="00BC40DF" w:rsidP="00054BAF">
      <w:pPr>
        <w:ind w:left="360"/>
        <w:rPr>
          <w:sz w:val="24"/>
          <w:szCs w:val="24"/>
        </w:rPr>
      </w:pPr>
    </w:p>
    <w:p w14:paraId="76767549" w14:textId="0745A47F" w:rsidR="00235FAC" w:rsidRDefault="00BC40DF" w:rsidP="00BC40DF">
      <w:pPr>
        <w:ind w:left="360"/>
        <w:jc w:val="center"/>
        <w:rPr>
          <w:b/>
          <w:bCs/>
          <w:sz w:val="32"/>
          <w:szCs w:val="32"/>
        </w:rPr>
      </w:pPr>
      <w:r>
        <w:rPr>
          <w:b/>
          <w:bCs/>
          <w:sz w:val="32"/>
          <w:szCs w:val="32"/>
        </w:rPr>
        <w:lastRenderedPageBreak/>
        <w:t>Chapter 4</w:t>
      </w:r>
    </w:p>
    <w:p w14:paraId="7FBC745B" w14:textId="18D8A31A" w:rsidR="00BC40DF" w:rsidRDefault="00BC40DF" w:rsidP="00BC40DF">
      <w:pPr>
        <w:ind w:left="360"/>
        <w:rPr>
          <w:b/>
          <w:bCs/>
          <w:sz w:val="32"/>
          <w:szCs w:val="32"/>
        </w:rPr>
      </w:pPr>
      <w:r>
        <w:rPr>
          <w:b/>
          <w:bCs/>
          <w:sz w:val="32"/>
          <w:szCs w:val="32"/>
        </w:rPr>
        <w:t>Results and Evaluation</w:t>
      </w:r>
    </w:p>
    <w:p w14:paraId="22B658CF" w14:textId="10DB2B26" w:rsidR="00BC40DF" w:rsidRDefault="00BC40DF" w:rsidP="00BC40DF">
      <w:pPr>
        <w:ind w:left="360"/>
        <w:rPr>
          <w:sz w:val="24"/>
          <w:szCs w:val="24"/>
        </w:rPr>
      </w:pPr>
      <w:r>
        <w:rPr>
          <w:sz w:val="24"/>
          <w:szCs w:val="24"/>
        </w:rPr>
        <w:t xml:space="preserve">The results generated by the ROS node come in the form of ten text files for each of the centre of mass readings, a text file containing zeroed force/torque data, and a text file containing viscosity data readings.  These files are processed through Matlab to remove outliers from the data and </w:t>
      </w:r>
      <w:r w:rsidR="00D6488B">
        <w:rPr>
          <w:sz w:val="24"/>
          <w:szCs w:val="24"/>
        </w:rPr>
        <w:t>calculate the mean values for the centre of mass and zero data files.</w:t>
      </w:r>
    </w:p>
    <w:p w14:paraId="249E6D06" w14:textId="069D999E" w:rsidR="00D6488B" w:rsidRDefault="00D6488B" w:rsidP="00BC40DF">
      <w:pPr>
        <w:ind w:left="360"/>
        <w:rPr>
          <w:sz w:val="24"/>
          <w:szCs w:val="24"/>
        </w:rPr>
      </w:pPr>
      <w:r>
        <w:rPr>
          <w:sz w:val="24"/>
          <w:szCs w:val="24"/>
        </w:rPr>
        <w:t xml:space="preserve">The program was run with different testing conditions to establish a </w:t>
      </w:r>
      <w:r w:rsidR="00F71526">
        <w:rPr>
          <w:sz w:val="24"/>
          <w:szCs w:val="24"/>
        </w:rPr>
        <w:t>well-rounded</w:t>
      </w:r>
      <w:r>
        <w:rPr>
          <w:sz w:val="24"/>
          <w:szCs w:val="24"/>
        </w:rPr>
        <w:t xml:space="preserve"> basis for how external factors affected the torque measured by the sensor from other sources apart from the liquid sample.  These included </w:t>
      </w:r>
      <w:r w:rsidR="00F71526">
        <w:rPr>
          <w:sz w:val="24"/>
          <w:szCs w:val="24"/>
        </w:rPr>
        <w:t>without a bottle and with just the bottle.  Once these results were gathered the test was run again with water and sunflower oil.  Each of these experiments was performed twice without changing the experimental setup to compare results and check the accuracy of the system.</w:t>
      </w:r>
    </w:p>
    <w:p w14:paraId="43E51528" w14:textId="6F4C3341" w:rsidR="00F71526" w:rsidRPr="00BC40DF" w:rsidRDefault="009506D6" w:rsidP="00BC40DF">
      <w:pPr>
        <w:ind w:left="360"/>
        <w:rPr>
          <w:sz w:val="24"/>
          <w:szCs w:val="24"/>
        </w:rPr>
      </w:pPr>
      <w:r>
        <w:rPr>
          <w:noProof/>
          <w:sz w:val="24"/>
          <w:szCs w:val="24"/>
        </w:rPr>
        <w:drawing>
          <wp:anchor distT="0" distB="0" distL="114300" distR="114300" simplePos="0" relativeHeight="251658240" behindDoc="0" locked="0" layoutInCell="1" allowOverlap="1" wp14:anchorId="0A133D0C" wp14:editId="78AB8845">
            <wp:simplePos x="0" y="0"/>
            <wp:positionH relativeFrom="column">
              <wp:posOffset>-359228</wp:posOffset>
            </wp:positionH>
            <wp:positionV relativeFrom="paragraph">
              <wp:posOffset>10795</wp:posOffset>
            </wp:positionV>
            <wp:extent cx="3169920" cy="2377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992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9264" behindDoc="0" locked="0" layoutInCell="1" allowOverlap="1" wp14:anchorId="1E031E51" wp14:editId="08F519F2">
            <wp:simplePos x="0" y="0"/>
            <wp:positionH relativeFrom="column">
              <wp:posOffset>2854597</wp:posOffset>
            </wp:positionH>
            <wp:positionV relativeFrom="paragraph">
              <wp:posOffset>10795</wp:posOffset>
            </wp:positionV>
            <wp:extent cx="3088640" cy="23164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8640" cy="231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7367A" w14:textId="104BE491" w:rsidR="00235FAC" w:rsidRDefault="00235FAC" w:rsidP="00920A00">
      <w:pPr>
        <w:ind w:left="360"/>
        <w:rPr>
          <w:sz w:val="24"/>
          <w:szCs w:val="24"/>
        </w:rPr>
      </w:pPr>
    </w:p>
    <w:p w14:paraId="4A8C5230" w14:textId="0439C82B" w:rsidR="00864B33" w:rsidRDefault="00864B33" w:rsidP="00920A00">
      <w:pPr>
        <w:ind w:left="360"/>
        <w:rPr>
          <w:sz w:val="24"/>
          <w:szCs w:val="24"/>
        </w:rPr>
      </w:pPr>
    </w:p>
    <w:p w14:paraId="37C0CD19" w14:textId="7A8909C0" w:rsidR="00864B33" w:rsidRDefault="00864B33" w:rsidP="00920A00">
      <w:pPr>
        <w:ind w:left="360"/>
        <w:rPr>
          <w:sz w:val="24"/>
          <w:szCs w:val="24"/>
        </w:rPr>
      </w:pPr>
    </w:p>
    <w:p w14:paraId="76480A80" w14:textId="44C7C52A" w:rsidR="00864B33" w:rsidRDefault="00864B33" w:rsidP="00920A00">
      <w:pPr>
        <w:ind w:left="360"/>
        <w:rPr>
          <w:sz w:val="24"/>
          <w:szCs w:val="24"/>
        </w:rPr>
      </w:pPr>
    </w:p>
    <w:p w14:paraId="3EE3AF0E" w14:textId="3FBF7AE9" w:rsidR="00864B33" w:rsidRDefault="00864B33" w:rsidP="00920A00">
      <w:pPr>
        <w:ind w:left="360"/>
        <w:rPr>
          <w:sz w:val="24"/>
          <w:szCs w:val="24"/>
        </w:rPr>
      </w:pPr>
    </w:p>
    <w:p w14:paraId="2FDB19C8" w14:textId="0378DF08" w:rsidR="00864B33" w:rsidRDefault="00864B33" w:rsidP="00920A00">
      <w:pPr>
        <w:ind w:left="360"/>
        <w:rPr>
          <w:sz w:val="24"/>
          <w:szCs w:val="24"/>
        </w:rPr>
      </w:pPr>
    </w:p>
    <w:p w14:paraId="4F10F36C" w14:textId="585754F1" w:rsidR="00864B33" w:rsidRDefault="00864B33" w:rsidP="00920A00">
      <w:pPr>
        <w:ind w:left="360"/>
        <w:rPr>
          <w:sz w:val="24"/>
          <w:szCs w:val="24"/>
        </w:rPr>
      </w:pPr>
    </w:p>
    <w:p w14:paraId="2962922B" w14:textId="458E55AF" w:rsidR="00864B33" w:rsidRDefault="00864B33" w:rsidP="00920A00">
      <w:pPr>
        <w:ind w:left="360"/>
        <w:rPr>
          <w:sz w:val="24"/>
          <w:szCs w:val="24"/>
        </w:rPr>
      </w:pPr>
    </w:p>
    <w:p w14:paraId="007A0128" w14:textId="50CD44B3" w:rsidR="00864B33" w:rsidRDefault="00864B33" w:rsidP="00920A00">
      <w:pPr>
        <w:ind w:left="360"/>
        <w:rPr>
          <w:sz w:val="24"/>
          <w:szCs w:val="24"/>
        </w:rPr>
      </w:pPr>
      <w:r>
        <w:rPr>
          <w:sz w:val="24"/>
          <w:szCs w:val="24"/>
        </w:rPr>
        <w:t>Shown above is the data contained in one of the text files for the experiment run with no bottle.  On the left is the raw data contained within the file which was processed in Matlab.  This data was processed to remove the outliers and from this the mean was calculated, both of which are presented in the graph on the right.  This same process was performed for all runs of the experiment with each point where the centre of mass was read</w:t>
      </w:r>
      <w:r w:rsidR="00BB7077">
        <w:rPr>
          <w:sz w:val="24"/>
          <w:szCs w:val="24"/>
        </w:rPr>
        <w:t>,</w:t>
      </w:r>
      <w:r>
        <w:rPr>
          <w:sz w:val="24"/>
          <w:szCs w:val="24"/>
        </w:rPr>
        <w:t xml:space="preserve"> and the recorded zero data of the </w:t>
      </w:r>
      <w:r w:rsidR="002267F9">
        <w:rPr>
          <w:sz w:val="24"/>
          <w:szCs w:val="24"/>
        </w:rPr>
        <w:t>experiment.  The values for the end effector angle and mean torque at each of these points w</w:t>
      </w:r>
      <w:r w:rsidR="00BB7077">
        <w:rPr>
          <w:sz w:val="24"/>
          <w:szCs w:val="24"/>
        </w:rPr>
        <w:t xml:space="preserve">ere </w:t>
      </w:r>
      <w:r w:rsidR="002267F9">
        <w:rPr>
          <w:sz w:val="24"/>
          <w:szCs w:val="24"/>
        </w:rPr>
        <w:t xml:space="preserve">recorded in </w:t>
      </w:r>
      <w:r w:rsidR="00BB7077">
        <w:rPr>
          <w:sz w:val="24"/>
          <w:szCs w:val="24"/>
        </w:rPr>
        <w:t>the following</w:t>
      </w:r>
      <w:r w:rsidR="002267F9">
        <w:rPr>
          <w:sz w:val="24"/>
          <w:szCs w:val="24"/>
        </w:rPr>
        <w:t xml:space="preserve"> table</w:t>
      </w:r>
      <w:r w:rsidR="00BB7077">
        <w:rPr>
          <w:sz w:val="24"/>
          <w:szCs w:val="24"/>
        </w:rPr>
        <w:t>s</w:t>
      </w:r>
      <w:r w:rsidR="002267F9">
        <w:rPr>
          <w:sz w:val="24"/>
          <w:szCs w:val="24"/>
        </w:rPr>
        <w:t>.</w:t>
      </w:r>
    </w:p>
    <w:p w14:paraId="0CE24FB9" w14:textId="77777777" w:rsidR="00D003D4" w:rsidRDefault="00D003D4" w:rsidP="00920A00">
      <w:pPr>
        <w:ind w:left="360"/>
        <w:rPr>
          <w:sz w:val="24"/>
          <w:szCs w:val="24"/>
        </w:rPr>
      </w:pPr>
    </w:p>
    <w:tbl>
      <w:tblPr>
        <w:tblpPr w:leftFromText="180" w:rightFromText="180" w:vertAnchor="page" w:horzAnchor="margin" w:tblpXSpec="center" w:tblpY="1595"/>
        <w:tblW w:w="6203" w:type="dxa"/>
        <w:tblLook w:val="04A0" w:firstRow="1" w:lastRow="0" w:firstColumn="1" w:lastColumn="0" w:noHBand="0" w:noVBand="1"/>
      </w:tblPr>
      <w:tblGrid>
        <w:gridCol w:w="2009"/>
        <w:gridCol w:w="1366"/>
        <w:gridCol w:w="2828"/>
      </w:tblGrid>
      <w:tr w:rsidR="009506D6" w:rsidRPr="00582819" w14:paraId="0D89EBCB" w14:textId="77777777" w:rsidTr="009506D6">
        <w:trPr>
          <w:trHeight w:val="706"/>
        </w:trPr>
        <w:tc>
          <w:tcPr>
            <w:tcW w:w="6203"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176BA8" w14:textId="77777777" w:rsidR="009506D6" w:rsidRPr="00582819" w:rsidRDefault="009506D6" w:rsidP="009506D6">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lastRenderedPageBreak/>
              <w:t>No Bottle</w:t>
            </w:r>
          </w:p>
        </w:tc>
      </w:tr>
      <w:tr w:rsidR="009506D6" w:rsidRPr="00582819" w14:paraId="02ABAFF9" w14:textId="77777777" w:rsidTr="009506D6">
        <w:trPr>
          <w:trHeight w:val="677"/>
        </w:trPr>
        <w:tc>
          <w:tcPr>
            <w:tcW w:w="2009" w:type="dxa"/>
            <w:tcBorders>
              <w:top w:val="nil"/>
              <w:left w:val="single" w:sz="4" w:space="0" w:color="auto"/>
              <w:bottom w:val="single" w:sz="4" w:space="0" w:color="auto"/>
              <w:right w:val="single" w:sz="4" w:space="0" w:color="auto"/>
            </w:tcBorders>
            <w:shd w:val="clear" w:color="auto" w:fill="auto"/>
            <w:noWrap/>
            <w:vAlign w:val="center"/>
            <w:hideMark/>
          </w:tcPr>
          <w:p w14:paraId="7F278EF7" w14:textId="77777777" w:rsidR="009506D6" w:rsidRPr="00582819" w:rsidRDefault="009506D6" w:rsidP="009506D6">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t>Reading Type</w:t>
            </w:r>
          </w:p>
        </w:tc>
        <w:tc>
          <w:tcPr>
            <w:tcW w:w="1366" w:type="dxa"/>
            <w:tcBorders>
              <w:top w:val="nil"/>
              <w:left w:val="nil"/>
              <w:bottom w:val="single" w:sz="4" w:space="0" w:color="auto"/>
              <w:right w:val="single" w:sz="4" w:space="0" w:color="auto"/>
            </w:tcBorders>
            <w:shd w:val="clear" w:color="auto" w:fill="auto"/>
            <w:noWrap/>
            <w:vAlign w:val="center"/>
            <w:hideMark/>
          </w:tcPr>
          <w:p w14:paraId="2BA4957A" w14:textId="77777777" w:rsidR="009506D6" w:rsidRPr="00582819" w:rsidRDefault="009506D6" w:rsidP="009506D6">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t>Angle (θ)</w:t>
            </w:r>
          </w:p>
        </w:tc>
        <w:tc>
          <w:tcPr>
            <w:tcW w:w="2827" w:type="dxa"/>
            <w:tcBorders>
              <w:top w:val="nil"/>
              <w:left w:val="nil"/>
              <w:bottom w:val="single" w:sz="4" w:space="0" w:color="auto"/>
              <w:right w:val="single" w:sz="4" w:space="0" w:color="auto"/>
            </w:tcBorders>
            <w:shd w:val="clear" w:color="auto" w:fill="auto"/>
            <w:noWrap/>
            <w:vAlign w:val="center"/>
            <w:hideMark/>
          </w:tcPr>
          <w:p w14:paraId="64072F3A" w14:textId="77777777" w:rsidR="009506D6" w:rsidRPr="00582819" w:rsidRDefault="009506D6" w:rsidP="009506D6">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t>Mean Torque (Nm)</w:t>
            </w:r>
          </w:p>
        </w:tc>
      </w:tr>
      <w:tr w:rsidR="009506D6" w:rsidRPr="00582819" w14:paraId="25763126"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0F8A8627"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Zero</w:t>
            </w:r>
          </w:p>
        </w:tc>
        <w:tc>
          <w:tcPr>
            <w:tcW w:w="1366" w:type="dxa"/>
            <w:tcBorders>
              <w:top w:val="nil"/>
              <w:left w:val="nil"/>
              <w:bottom w:val="single" w:sz="4" w:space="0" w:color="auto"/>
              <w:right w:val="single" w:sz="4" w:space="0" w:color="auto"/>
            </w:tcBorders>
            <w:shd w:val="clear" w:color="auto" w:fill="auto"/>
            <w:noWrap/>
            <w:vAlign w:val="bottom"/>
            <w:hideMark/>
          </w:tcPr>
          <w:p w14:paraId="50493D77"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w:t>
            </w:r>
          </w:p>
        </w:tc>
        <w:tc>
          <w:tcPr>
            <w:tcW w:w="2827" w:type="dxa"/>
            <w:tcBorders>
              <w:top w:val="nil"/>
              <w:left w:val="nil"/>
              <w:bottom w:val="single" w:sz="4" w:space="0" w:color="auto"/>
              <w:right w:val="single" w:sz="4" w:space="0" w:color="auto"/>
            </w:tcBorders>
            <w:shd w:val="clear" w:color="auto" w:fill="auto"/>
            <w:noWrap/>
            <w:vAlign w:val="bottom"/>
            <w:hideMark/>
          </w:tcPr>
          <w:p w14:paraId="24C7F106"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0.000469984</w:t>
            </w:r>
          </w:p>
        </w:tc>
      </w:tr>
      <w:tr w:rsidR="009506D6" w:rsidRPr="00582819" w14:paraId="484D3D83"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42483A99"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1</w:t>
            </w:r>
          </w:p>
        </w:tc>
        <w:tc>
          <w:tcPr>
            <w:tcW w:w="1366" w:type="dxa"/>
            <w:tcBorders>
              <w:top w:val="nil"/>
              <w:left w:val="nil"/>
              <w:bottom w:val="single" w:sz="4" w:space="0" w:color="auto"/>
              <w:right w:val="single" w:sz="4" w:space="0" w:color="auto"/>
            </w:tcBorders>
            <w:shd w:val="clear" w:color="auto" w:fill="auto"/>
            <w:noWrap/>
            <w:vAlign w:val="bottom"/>
            <w:hideMark/>
          </w:tcPr>
          <w:p w14:paraId="67FCD779"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9.99942</w:t>
            </w:r>
          </w:p>
        </w:tc>
        <w:tc>
          <w:tcPr>
            <w:tcW w:w="2827" w:type="dxa"/>
            <w:tcBorders>
              <w:top w:val="nil"/>
              <w:left w:val="nil"/>
              <w:bottom w:val="single" w:sz="4" w:space="0" w:color="auto"/>
              <w:right w:val="single" w:sz="4" w:space="0" w:color="auto"/>
            </w:tcBorders>
            <w:shd w:val="clear" w:color="auto" w:fill="auto"/>
            <w:noWrap/>
            <w:vAlign w:val="bottom"/>
            <w:hideMark/>
          </w:tcPr>
          <w:p w14:paraId="69E31944"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-0.089765496</w:t>
            </w:r>
          </w:p>
        </w:tc>
      </w:tr>
      <w:tr w:rsidR="009506D6" w:rsidRPr="00582819" w14:paraId="492C7FC7"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563DB570"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2</w:t>
            </w:r>
          </w:p>
        </w:tc>
        <w:tc>
          <w:tcPr>
            <w:tcW w:w="1366" w:type="dxa"/>
            <w:tcBorders>
              <w:top w:val="nil"/>
              <w:left w:val="nil"/>
              <w:bottom w:val="single" w:sz="4" w:space="0" w:color="auto"/>
              <w:right w:val="single" w:sz="4" w:space="0" w:color="auto"/>
            </w:tcBorders>
            <w:shd w:val="clear" w:color="auto" w:fill="auto"/>
            <w:noWrap/>
            <w:vAlign w:val="bottom"/>
            <w:hideMark/>
          </w:tcPr>
          <w:p w14:paraId="18666447"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19.7147</w:t>
            </w:r>
          </w:p>
        </w:tc>
        <w:tc>
          <w:tcPr>
            <w:tcW w:w="2827" w:type="dxa"/>
            <w:tcBorders>
              <w:top w:val="nil"/>
              <w:left w:val="nil"/>
              <w:bottom w:val="single" w:sz="4" w:space="0" w:color="auto"/>
              <w:right w:val="single" w:sz="4" w:space="0" w:color="auto"/>
            </w:tcBorders>
            <w:shd w:val="clear" w:color="auto" w:fill="auto"/>
            <w:noWrap/>
            <w:vAlign w:val="bottom"/>
            <w:hideMark/>
          </w:tcPr>
          <w:p w14:paraId="2B21C26C"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-0.109094581</w:t>
            </w:r>
          </w:p>
        </w:tc>
      </w:tr>
      <w:tr w:rsidR="009506D6" w:rsidRPr="00582819" w14:paraId="56A2F1F9"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4B2EC744"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3</w:t>
            </w:r>
          </w:p>
        </w:tc>
        <w:tc>
          <w:tcPr>
            <w:tcW w:w="1366" w:type="dxa"/>
            <w:tcBorders>
              <w:top w:val="nil"/>
              <w:left w:val="nil"/>
              <w:bottom w:val="single" w:sz="4" w:space="0" w:color="auto"/>
              <w:right w:val="single" w:sz="4" w:space="0" w:color="auto"/>
            </w:tcBorders>
            <w:shd w:val="clear" w:color="auto" w:fill="auto"/>
            <w:noWrap/>
            <w:vAlign w:val="bottom"/>
            <w:hideMark/>
          </w:tcPr>
          <w:p w14:paraId="5C9F4A9A"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29.7114</w:t>
            </w:r>
          </w:p>
        </w:tc>
        <w:tc>
          <w:tcPr>
            <w:tcW w:w="2827" w:type="dxa"/>
            <w:tcBorders>
              <w:top w:val="nil"/>
              <w:left w:val="nil"/>
              <w:bottom w:val="single" w:sz="4" w:space="0" w:color="auto"/>
              <w:right w:val="single" w:sz="4" w:space="0" w:color="auto"/>
            </w:tcBorders>
            <w:shd w:val="clear" w:color="auto" w:fill="auto"/>
            <w:noWrap/>
            <w:vAlign w:val="bottom"/>
            <w:hideMark/>
          </w:tcPr>
          <w:p w14:paraId="65FDDA0C"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-0.112744514</w:t>
            </w:r>
          </w:p>
        </w:tc>
      </w:tr>
      <w:tr w:rsidR="009506D6" w:rsidRPr="00582819" w14:paraId="3044BC45"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4429C1B6"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4</w:t>
            </w:r>
          </w:p>
        </w:tc>
        <w:tc>
          <w:tcPr>
            <w:tcW w:w="1366" w:type="dxa"/>
            <w:tcBorders>
              <w:top w:val="nil"/>
              <w:left w:val="nil"/>
              <w:bottom w:val="single" w:sz="4" w:space="0" w:color="auto"/>
              <w:right w:val="single" w:sz="4" w:space="0" w:color="auto"/>
            </w:tcBorders>
            <w:shd w:val="clear" w:color="auto" w:fill="auto"/>
            <w:noWrap/>
            <w:vAlign w:val="bottom"/>
            <w:hideMark/>
          </w:tcPr>
          <w:p w14:paraId="10F93E4F"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39.7143</w:t>
            </w:r>
          </w:p>
        </w:tc>
        <w:tc>
          <w:tcPr>
            <w:tcW w:w="2827" w:type="dxa"/>
            <w:tcBorders>
              <w:top w:val="nil"/>
              <w:left w:val="nil"/>
              <w:bottom w:val="single" w:sz="4" w:space="0" w:color="auto"/>
              <w:right w:val="single" w:sz="4" w:space="0" w:color="auto"/>
            </w:tcBorders>
            <w:shd w:val="clear" w:color="auto" w:fill="auto"/>
            <w:noWrap/>
            <w:vAlign w:val="bottom"/>
            <w:hideMark/>
          </w:tcPr>
          <w:p w14:paraId="44D81259"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-0.14037828</w:t>
            </w:r>
          </w:p>
        </w:tc>
      </w:tr>
      <w:tr w:rsidR="009506D6" w:rsidRPr="00582819" w14:paraId="646F8EF3"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57F77809"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5</w:t>
            </w:r>
          </w:p>
        </w:tc>
        <w:tc>
          <w:tcPr>
            <w:tcW w:w="1366" w:type="dxa"/>
            <w:tcBorders>
              <w:top w:val="nil"/>
              <w:left w:val="nil"/>
              <w:bottom w:val="single" w:sz="4" w:space="0" w:color="auto"/>
              <w:right w:val="single" w:sz="4" w:space="0" w:color="auto"/>
            </w:tcBorders>
            <w:shd w:val="clear" w:color="auto" w:fill="auto"/>
            <w:noWrap/>
            <w:vAlign w:val="bottom"/>
            <w:hideMark/>
          </w:tcPr>
          <w:p w14:paraId="4BC4CA5C"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49.7119</w:t>
            </w:r>
          </w:p>
        </w:tc>
        <w:tc>
          <w:tcPr>
            <w:tcW w:w="2827" w:type="dxa"/>
            <w:tcBorders>
              <w:top w:val="nil"/>
              <w:left w:val="nil"/>
              <w:bottom w:val="single" w:sz="4" w:space="0" w:color="auto"/>
              <w:right w:val="single" w:sz="4" w:space="0" w:color="auto"/>
            </w:tcBorders>
            <w:shd w:val="clear" w:color="auto" w:fill="auto"/>
            <w:noWrap/>
            <w:vAlign w:val="bottom"/>
            <w:hideMark/>
          </w:tcPr>
          <w:p w14:paraId="57940423"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-0.154494568</w:t>
            </w:r>
          </w:p>
        </w:tc>
      </w:tr>
      <w:tr w:rsidR="009506D6" w:rsidRPr="00582819" w14:paraId="7DCE1C6F"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26CBF11F"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6</w:t>
            </w:r>
          </w:p>
        </w:tc>
        <w:tc>
          <w:tcPr>
            <w:tcW w:w="1366" w:type="dxa"/>
            <w:tcBorders>
              <w:top w:val="nil"/>
              <w:left w:val="nil"/>
              <w:bottom w:val="single" w:sz="4" w:space="0" w:color="auto"/>
              <w:right w:val="single" w:sz="4" w:space="0" w:color="auto"/>
            </w:tcBorders>
            <w:shd w:val="clear" w:color="auto" w:fill="auto"/>
            <w:noWrap/>
            <w:vAlign w:val="bottom"/>
            <w:hideMark/>
          </w:tcPr>
          <w:p w14:paraId="78EDFADD"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-10.2859</w:t>
            </w:r>
          </w:p>
        </w:tc>
        <w:tc>
          <w:tcPr>
            <w:tcW w:w="2827" w:type="dxa"/>
            <w:tcBorders>
              <w:top w:val="nil"/>
              <w:left w:val="nil"/>
              <w:bottom w:val="single" w:sz="4" w:space="0" w:color="auto"/>
              <w:right w:val="single" w:sz="4" w:space="0" w:color="auto"/>
            </w:tcBorders>
            <w:shd w:val="clear" w:color="auto" w:fill="auto"/>
            <w:noWrap/>
            <w:vAlign w:val="bottom"/>
            <w:hideMark/>
          </w:tcPr>
          <w:p w14:paraId="5CBDF0DC"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0.010135029</w:t>
            </w:r>
          </w:p>
        </w:tc>
      </w:tr>
      <w:tr w:rsidR="009506D6" w:rsidRPr="00582819" w14:paraId="2E51870B"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6725B978"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7</w:t>
            </w:r>
          </w:p>
        </w:tc>
        <w:tc>
          <w:tcPr>
            <w:tcW w:w="1366" w:type="dxa"/>
            <w:tcBorders>
              <w:top w:val="nil"/>
              <w:left w:val="nil"/>
              <w:bottom w:val="single" w:sz="4" w:space="0" w:color="auto"/>
              <w:right w:val="single" w:sz="4" w:space="0" w:color="auto"/>
            </w:tcBorders>
            <w:shd w:val="clear" w:color="auto" w:fill="auto"/>
            <w:noWrap/>
            <w:vAlign w:val="bottom"/>
            <w:hideMark/>
          </w:tcPr>
          <w:p w14:paraId="2D492735"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-20.2854</w:t>
            </w:r>
          </w:p>
        </w:tc>
        <w:tc>
          <w:tcPr>
            <w:tcW w:w="2827" w:type="dxa"/>
            <w:tcBorders>
              <w:top w:val="nil"/>
              <w:left w:val="nil"/>
              <w:bottom w:val="single" w:sz="4" w:space="0" w:color="auto"/>
              <w:right w:val="single" w:sz="4" w:space="0" w:color="auto"/>
            </w:tcBorders>
            <w:shd w:val="clear" w:color="auto" w:fill="auto"/>
            <w:noWrap/>
            <w:vAlign w:val="bottom"/>
            <w:hideMark/>
          </w:tcPr>
          <w:p w14:paraId="6A71E455"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-0.001847533</w:t>
            </w:r>
          </w:p>
        </w:tc>
      </w:tr>
      <w:tr w:rsidR="009506D6" w:rsidRPr="00582819" w14:paraId="6F3A7865"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08B675A2"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8</w:t>
            </w:r>
          </w:p>
        </w:tc>
        <w:tc>
          <w:tcPr>
            <w:tcW w:w="1366" w:type="dxa"/>
            <w:tcBorders>
              <w:top w:val="nil"/>
              <w:left w:val="nil"/>
              <w:bottom w:val="single" w:sz="4" w:space="0" w:color="auto"/>
              <w:right w:val="single" w:sz="4" w:space="0" w:color="auto"/>
            </w:tcBorders>
            <w:shd w:val="clear" w:color="auto" w:fill="auto"/>
            <w:noWrap/>
            <w:vAlign w:val="bottom"/>
            <w:hideMark/>
          </w:tcPr>
          <w:p w14:paraId="5ACB8A03"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-30.2836</w:t>
            </w:r>
          </w:p>
        </w:tc>
        <w:tc>
          <w:tcPr>
            <w:tcW w:w="2827" w:type="dxa"/>
            <w:tcBorders>
              <w:top w:val="nil"/>
              <w:left w:val="nil"/>
              <w:bottom w:val="single" w:sz="4" w:space="0" w:color="auto"/>
              <w:right w:val="single" w:sz="4" w:space="0" w:color="auto"/>
            </w:tcBorders>
            <w:shd w:val="clear" w:color="auto" w:fill="auto"/>
            <w:noWrap/>
            <w:vAlign w:val="bottom"/>
            <w:hideMark/>
          </w:tcPr>
          <w:p w14:paraId="4D7A7DD7"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-0.006111559</w:t>
            </w:r>
          </w:p>
        </w:tc>
      </w:tr>
      <w:tr w:rsidR="009506D6" w:rsidRPr="00582819" w14:paraId="1C6D71BA"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3129ABFC"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9</w:t>
            </w:r>
          </w:p>
        </w:tc>
        <w:tc>
          <w:tcPr>
            <w:tcW w:w="1366" w:type="dxa"/>
            <w:tcBorders>
              <w:top w:val="nil"/>
              <w:left w:val="nil"/>
              <w:bottom w:val="single" w:sz="4" w:space="0" w:color="auto"/>
              <w:right w:val="single" w:sz="4" w:space="0" w:color="auto"/>
            </w:tcBorders>
            <w:shd w:val="clear" w:color="auto" w:fill="auto"/>
            <w:noWrap/>
            <w:vAlign w:val="bottom"/>
            <w:hideMark/>
          </w:tcPr>
          <w:p w14:paraId="26B7AE9A"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-40.2876</w:t>
            </w:r>
          </w:p>
        </w:tc>
        <w:tc>
          <w:tcPr>
            <w:tcW w:w="2827" w:type="dxa"/>
            <w:tcBorders>
              <w:top w:val="nil"/>
              <w:left w:val="nil"/>
              <w:bottom w:val="single" w:sz="4" w:space="0" w:color="auto"/>
              <w:right w:val="single" w:sz="4" w:space="0" w:color="auto"/>
            </w:tcBorders>
            <w:shd w:val="clear" w:color="auto" w:fill="auto"/>
            <w:noWrap/>
            <w:vAlign w:val="bottom"/>
            <w:hideMark/>
          </w:tcPr>
          <w:p w14:paraId="6FB20B6E"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-0.02186066</w:t>
            </w:r>
          </w:p>
        </w:tc>
      </w:tr>
      <w:tr w:rsidR="009506D6" w:rsidRPr="00582819" w14:paraId="0CA611C6"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2DB09C4D"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10</w:t>
            </w:r>
          </w:p>
        </w:tc>
        <w:tc>
          <w:tcPr>
            <w:tcW w:w="1366" w:type="dxa"/>
            <w:tcBorders>
              <w:top w:val="nil"/>
              <w:left w:val="nil"/>
              <w:bottom w:val="single" w:sz="4" w:space="0" w:color="auto"/>
              <w:right w:val="single" w:sz="4" w:space="0" w:color="auto"/>
            </w:tcBorders>
            <w:shd w:val="clear" w:color="auto" w:fill="auto"/>
            <w:noWrap/>
            <w:vAlign w:val="bottom"/>
            <w:hideMark/>
          </w:tcPr>
          <w:p w14:paraId="6B69047F"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-50.2882</w:t>
            </w:r>
          </w:p>
        </w:tc>
        <w:tc>
          <w:tcPr>
            <w:tcW w:w="2827" w:type="dxa"/>
            <w:tcBorders>
              <w:top w:val="nil"/>
              <w:left w:val="nil"/>
              <w:bottom w:val="single" w:sz="4" w:space="0" w:color="auto"/>
              <w:right w:val="single" w:sz="4" w:space="0" w:color="auto"/>
            </w:tcBorders>
            <w:shd w:val="clear" w:color="auto" w:fill="auto"/>
            <w:noWrap/>
            <w:vAlign w:val="bottom"/>
            <w:hideMark/>
          </w:tcPr>
          <w:p w14:paraId="36DE63C3"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-0.040660176</w:t>
            </w:r>
          </w:p>
        </w:tc>
      </w:tr>
    </w:tbl>
    <w:p w14:paraId="26DB29FB" w14:textId="4F783FC4" w:rsidR="002267F9" w:rsidRDefault="002267F9" w:rsidP="00920A00">
      <w:pPr>
        <w:ind w:left="360"/>
        <w:rPr>
          <w:sz w:val="24"/>
          <w:szCs w:val="24"/>
        </w:rPr>
      </w:pPr>
    </w:p>
    <w:p w14:paraId="533318E6" w14:textId="6A4F001A" w:rsidR="0063020D" w:rsidRDefault="0063020D" w:rsidP="00920A00">
      <w:pPr>
        <w:ind w:left="360"/>
        <w:rPr>
          <w:sz w:val="24"/>
          <w:szCs w:val="24"/>
        </w:rPr>
      </w:pPr>
    </w:p>
    <w:p w14:paraId="73C3C966" w14:textId="391233BC" w:rsidR="0063020D" w:rsidRDefault="0063020D" w:rsidP="00920A00">
      <w:pPr>
        <w:ind w:left="360"/>
        <w:rPr>
          <w:sz w:val="24"/>
          <w:szCs w:val="24"/>
        </w:rPr>
      </w:pPr>
    </w:p>
    <w:p w14:paraId="0A577982" w14:textId="58DD2B45" w:rsidR="0063020D" w:rsidRDefault="0063020D" w:rsidP="00920A00">
      <w:pPr>
        <w:ind w:left="360"/>
        <w:rPr>
          <w:sz w:val="24"/>
          <w:szCs w:val="24"/>
        </w:rPr>
      </w:pPr>
    </w:p>
    <w:p w14:paraId="37D1D500" w14:textId="07E5402A" w:rsidR="0063020D" w:rsidRDefault="0063020D" w:rsidP="00920A00">
      <w:pPr>
        <w:ind w:left="360"/>
        <w:rPr>
          <w:sz w:val="24"/>
          <w:szCs w:val="24"/>
        </w:rPr>
      </w:pPr>
    </w:p>
    <w:p w14:paraId="00DB3299" w14:textId="7430D8EB" w:rsidR="0063020D" w:rsidRDefault="0063020D" w:rsidP="00920A00">
      <w:pPr>
        <w:ind w:left="360"/>
        <w:rPr>
          <w:sz w:val="24"/>
          <w:szCs w:val="24"/>
        </w:rPr>
      </w:pPr>
    </w:p>
    <w:p w14:paraId="10FE9833" w14:textId="1221A00A" w:rsidR="0063020D" w:rsidRDefault="0063020D" w:rsidP="00920A00">
      <w:pPr>
        <w:ind w:left="360"/>
        <w:rPr>
          <w:sz w:val="24"/>
          <w:szCs w:val="24"/>
        </w:rPr>
      </w:pPr>
    </w:p>
    <w:p w14:paraId="2F056C5C" w14:textId="7E1ADF42" w:rsidR="0063020D" w:rsidRDefault="0063020D" w:rsidP="00920A00">
      <w:pPr>
        <w:ind w:left="360"/>
        <w:rPr>
          <w:sz w:val="24"/>
          <w:szCs w:val="24"/>
        </w:rPr>
      </w:pPr>
    </w:p>
    <w:p w14:paraId="67F3DF02" w14:textId="11BF4FA2" w:rsidR="0063020D" w:rsidRDefault="0063020D" w:rsidP="00920A00">
      <w:pPr>
        <w:ind w:left="360"/>
        <w:rPr>
          <w:sz w:val="24"/>
          <w:szCs w:val="24"/>
        </w:rPr>
      </w:pPr>
    </w:p>
    <w:p w14:paraId="735EAFA6" w14:textId="12855D2E" w:rsidR="0063020D" w:rsidRDefault="0063020D" w:rsidP="00920A00">
      <w:pPr>
        <w:ind w:left="360"/>
        <w:rPr>
          <w:sz w:val="24"/>
          <w:szCs w:val="24"/>
        </w:rPr>
      </w:pPr>
    </w:p>
    <w:p w14:paraId="21547A84" w14:textId="40ECD466" w:rsidR="0063020D" w:rsidRDefault="0063020D" w:rsidP="00920A00">
      <w:pPr>
        <w:ind w:left="360"/>
        <w:rPr>
          <w:sz w:val="24"/>
          <w:szCs w:val="24"/>
        </w:rPr>
      </w:pPr>
    </w:p>
    <w:tbl>
      <w:tblPr>
        <w:tblpPr w:leftFromText="180" w:rightFromText="180" w:vertAnchor="text" w:horzAnchor="margin" w:tblpXSpec="center" w:tblpY="1795"/>
        <w:tblW w:w="6222" w:type="dxa"/>
        <w:tblLook w:val="04A0" w:firstRow="1" w:lastRow="0" w:firstColumn="1" w:lastColumn="0" w:noHBand="0" w:noVBand="1"/>
      </w:tblPr>
      <w:tblGrid>
        <w:gridCol w:w="2015"/>
        <w:gridCol w:w="1370"/>
        <w:gridCol w:w="2837"/>
      </w:tblGrid>
      <w:tr w:rsidR="00A37059" w:rsidRPr="0063020D" w14:paraId="529D0AB4" w14:textId="77777777" w:rsidTr="009506D6">
        <w:trPr>
          <w:trHeight w:val="695"/>
        </w:trPr>
        <w:tc>
          <w:tcPr>
            <w:tcW w:w="622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6E3C6" w14:textId="77777777" w:rsidR="00A37059" w:rsidRPr="0063020D" w:rsidRDefault="00A37059" w:rsidP="009506D6">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Only Bottle</w:t>
            </w:r>
          </w:p>
        </w:tc>
      </w:tr>
      <w:tr w:rsidR="00A37059" w:rsidRPr="0063020D" w14:paraId="037AB95F" w14:textId="77777777" w:rsidTr="009506D6">
        <w:trPr>
          <w:trHeight w:val="695"/>
        </w:trPr>
        <w:tc>
          <w:tcPr>
            <w:tcW w:w="2015" w:type="dxa"/>
            <w:tcBorders>
              <w:top w:val="nil"/>
              <w:left w:val="single" w:sz="4" w:space="0" w:color="auto"/>
              <w:bottom w:val="single" w:sz="4" w:space="0" w:color="auto"/>
              <w:right w:val="single" w:sz="4" w:space="0" w:color="auto"/>
            </w:tcBorders>
            <w:shd w:val="clear" w:color="auto" w:fill="auto"/>
            <w:noWrap/>
            <w:vAlign w:val="center"/>
            <w:hideMark/>
          </w:tcPr>
          <w:p w14:paraId="6DB08B42" w14:textId="77777777" w:rsidR="00A37059" w:rsidRPr="0063020D" w:rsidRDefault="00A37059" w:rsidP="009506D6">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Reading Type</w:t>
            </w:r>
          </w:p>
        </w:tc>
        <w:tc>
          <w:tcPr>
            <w:tcW w:w="1370" w:type="dxa"/>
            <w:tcBorders>
              <w:top w:val="nil"/>
              <w:left w:val="nil"/>
              <w:bottom w:val="single" w:sz="4" w:space="0" w:color="auto"/>
              <w:right w:val="single" w:sz="4" w:space="0" w:color="auto"/>
            </w:tcBorders>
            <w:shd w:val="clear" w:color="auto" w:fill="auto"/>
            <w:noWrap/>
            <w:vAlign w:val="center"/>
            <w:hideMark/>
          </w:tcPr>
          <w:p w14:paraId="28DB4416" w14:textId="77777777" w:rsidR="00A37059" w:rsidRPr="0063020D" w:rsidRDefault="00A37059" w:rsidP="009506D6">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Angle (θ)</w:t>
            </w:r>
          </w:p>
        </w:tc>
        <w:tc>
          <w:tcPr>
            <w:tcW w:w="2836" w:type="dxa"/>
            <w:tcBorders>
              <w:top w:val="nil"/>
              <w:left w:val="nil"/>
              <w:bottom w:val="single" w:sz="4" w:space="0" w:color="auto"/>
              <w:right w:val="single" w:sz="4" w:space="0" w:color="auto"/>
            </w:tcBorders>
            <w:shd w:val="clear" w:color="auto" w:fill="auto"/>
            <w:noWrap/>
            <w:vAlign w:val="center"/>
            <w:hideMark/>
          </w:tcPr>
          <w:p w14:paraId="7ECFC30D" w14:textId="77777777" w:rsidR="00A37059" w:rsidRPr="0063020D" w:rsidRDefault="00A37059" w:rsidP="009506D6">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Mean Torque (Nm)</w:t>
            </w:r>
          </w:p>
        </w:tc>
      </w:tr>
      <w:tr w:rsidR="00A37059" w:rsidRPr="0063020D" w14:paraId="18B0380C"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16261781"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Zero</w:t>
            </w:r>
          </w:p>
        </w:tc>
        <w:tc>
          <w:tcPr>
            <w:tcW w:w="1370" w:type="dxa"/>
            <w:tcBorders>
              <w:top w:val="nil"/>
              <w:left w:val="nil"/>
              <w:bottom w:val="single" w:sz="4" w:space="0" w:color="auto"/>
              <w:right w:val="single" w:sz="4" w:space="0" w:color="auto"/>
            </w:tcBorders>
            <w:shd w:val="clear" w:color="auto" w:fill="auto"/>
            <w:noWrap/>
            <w:vAlign w:val="bottom"/>
            <w:hideMark/>
          </w:tcPr>
          <w:p w14:paraId="4E6066DC"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w:t>
            </w:r>
          </w:p>
        </w:tc>
        <w:tc>
          <w:tcPr>
            <w:tcW w:w="2836" w:type="dxa"/>
            <w:tcBorders>
              <w:top w:val="nil"/>
              <w:left w:val="nil"/>
              <w:bottom w:val="single" w:sz="4" w:space="0" w:color="auto"/>
              <w:right w:val="single" w:sz="4" w:space="0" w:color="auto"/>
            </w:tcBorders>
            <w:shd w:val="clear" w:color="auto" w:fill="auto"/>
            <w:noWrap/>
            <w:vAlign w:val="bottom"/>
            <w:hideMark/>
          </w:tcPr>
          <w:p w14:paraId="6356EC32"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0.001129252</w:t>
            </w:r>
          </w:p>
        </w:tc>
      </w:tr>
      <w:tr w:rsidR="00A37059" w:rsidRPr="0063020D" w14:paraId="2CF5B301"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3B62DDD4"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1</w:t>
            </w:r>
          </w:p>
        </w:tc>
        <w:tc>
          <w:tcPr>
            <w:tcW w:w="1370" w:type="dxa"/>
            <w:tcBorders>
              <w:top w:val="nil"/>
              <w:left w:val="nil"/>
              <w:bottom w:val="single" w:sz="4" w:space="0" w:color="auto"/>
              <w:right w:val="single" w:sz="4" w:space="0" w:color="auto"/>
            </w:tcBorders>
            <w:shd w:val="clear" w:color="auto" w:fill="auto"/>
            <w:noWrap/>
            <w:vAlign w:val="bottom"/>
            <w:hideMark/>
          </w:tcPr>
          <w:p w14:paraId="5AE4F411"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10.0022</w:t>
            </w:r>
          </w:p>
        </w:tc>
        <w:tc>
          <w:tcPr>
            <w:tcW w:w="2836" w:type="dxa"/>
            <w:tcBorders>
              <w:top w:val="nil"/>
              <w:left w:val="nil"/>
              <w:bottom w:val="single" w:sz="4" w:space="0" w:color="auto"/>
              <w:right w:val="single" w:sz="4" w:space="0" w:color="auto"/>
            </w:tcBorders>
            <w:shd w:val="clear" w:color="auto" w:fill="auto"/>
            <w:noWrap/>
            <w:vAlign w:val="bottom"/>
            <w:hideMark/>
          </w:tcPr>
          <w:p w14:paraId="1C741927"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-0.067898762</w:t>
            </w:r>
          </w:p>
        </w:tc>
      </w:tr>
      <w:tr w:rsidR="00A37059" w:rsidRPr="0063020D" w14:paraId="5F8CF5CF"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68E0EBED"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2</w:t>
            </w:r>
          </w:p>
        </w:tc>
        <w:tc>
          <w:tcPr>
            <w:tcW w:w="1370" w:type="dxa"/>
            <w:tcBorders>
              <w:top w:val="nil"/>
              <w:left w:val="nil"/>
              <w:bottom w:val="single" w:sz="4" w:space="0" w:color="auto"/>
              <w:right w:val="single" w:sz="4" w:space="0" w:color="auto"/>
            </w:tcBorders>
            <w:shd w:val="clear" w:color="auto" w:fill="auto"/>
            <w:noWrap/>
            <w:vAlign w:val="bottom"/>
            <w:hideMark/>
          </w:tcPr>
          <w:p w14:paraId="17C7D6A4"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19.7147</w:t>
            </w:r>
          </w:p>
        </w:tc>
        <w:tc>
          <w:tcPr>
            <w:tcW w:w="2836" w:type="dxa"/>
            <w:tcBorders>
              <w:top w:val="nil"/>
              <w:left w:val="nil"/>
              <w:bottom w:val="single" w:sz="4" w:space="0" w:color="auto"/>
              <w:right w:val="single" w:sz="4" w:space="0" w:color="auto"/>
            </w:tcBorders>
            <w:shd w:val="clear" w:color="auto" w:fill="auto"/>
            <w:noWrap/>
            <w:vAlign w:val="bottom"/>
            <w:hideMark/>
          </w:tcPr>
          <w:p w14:paraId="68820880"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-0.096827512</w:t>
            </w:r>
          </w:p>
        </w:tc>
      </w:tr>
      <w:tr w:rsidR="00A37059" w:rsidRPr="0063020D" w14:paraId="1954F0AA"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3DBEE1D6"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3</w:t>
            </w:r>
          </w:p>
        </w:tc>
        <w:tc>
          <w:tcPr>
            <w:tcW w:w="1370" w:type="dxa"/>
            <w:tcBorders>
              <w:top w:val="nil"/>
              <w:left w:val="nil"/>
              <w:bottom w:val="single" w:sz="4" w:space="0" w:color="auto"/>
              <w:right w:val="single" w:sz="4" w:space="0" w:color="auto"/>
            </w:tcBorders>
            <w:shd w:val="clear" w:color="auto" w:fill="auto"/>
            <w:noWrap/>
            <w:vAlign w:val="bottom"/>
            <w:hideMark/>
          </w:tcPr>
          <w:p w14:paraId="5EEAAE33"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29.7135</w:t>
            </w:r>
          </w:p>
        </w:tc>
        <w:tc>
          <w:tcPr>
            <w:tcW w:w="2836" w:type="dxa"/>
            <w:tcBorders>
              <w:top w:val="nil"/>
              <w:left w:val="nil"/>
              <w:bottom w:val="single" w:sz="4" w:space="0" w:color="auto"/>
              <w:right w:val="single" w:sz="4" w:space="0" w:color="auto"/>
            </w:tcBorders>
            <w:shd w:val="clear" w:color="auto" w:fill="auto"/>
            <w:noWrap/>
            <w:vAlign w:val="bottom"/>
            <w:hideMark/>
          </w:tcPr>
          <w:p w14:paraId="6C29C419"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-0.108395671</w:t>
            </w:r>
          </w:p>
        </w:tc>
      </w:tr>
      <w:tr w:rsidR="00A37059" w:rsidRPr="0063020D" w14:paraId="7A33DA61"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6AA16DB7"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4</w:t>
            </w:r>
          </w:p>
        </w:tc>
        <w:tc>
          <w:tcPr>
            <w:tcW w:w="1370" w:type="dxa"/>
            <w:tcBorders>
              <w:top w:val="nil"/>
              <w:left w:val="nil"/>
              <w:bottom w:val="single" w:sz="4" w:space="0" w:color="auto"/>
              <w:right w:val="single" w:sz="4" w:space="0" w:color="auto"/>
            </w:tcBorders>
            <w:shd w:val="clear" w:color="auto" w:fill="auto"/>
            <w:noWrap/>
            <w:vAlign w:val="bottom"/>
            <w:hideMark/>
          </w:tcPr>
          <w:p w14:paraId="4DFAFC04"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39.7129</w:t>
            </w:r>
          </w:p>
        </w:tc>
        <w:tc>
          <w:tcPr>
            <w:tcW w:w="2836" w:type="dxa"/>
            <w:tcBorders>
              <w:top w:val="nil"/>
              <w:left w:val="nil"/>
              <w:bottom w:val="single" w:sz="4" w:space="0" w:color="auto"/>
              <w:right w:val="single" w:sz="4" w:space="0" w:color="auto"/>
            </w:tcBorders>
            <w:shd w:val="clear" w:color="auto" w:fill="auto"/>
            <w:noWrap/>
            <w:vAlign w:val="bottom"/>
            <w:hideMark/>
          </w:tcPr>
          <w:p w14:paraId="30A30CEE"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-0.14474166</w:t>
            </w:r>
          </w:p>
        </w:tc>
      </w:tr>
      <w:tr w:rsidR="00A37059" w:rsidRPr="0063020D" w14:paraId="0EB15C4E"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324DA5DD"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5</w:t>
            </w:r>
          </w:p>
        </w:tc>
        <w:tc>
          <w:tcPr>
            <w:tcW w:w="1370" w:type="dxa"/>
            <w:tcBorders>
              <w:top w:val="nil"/>
              <w:left w:val="nil"/>
              <w:bottom w:val="single" w:sz="4" w:space="0" w:color="auto"/>
              <w:right w:val="single" w:sz="4" w:space="0" w:color="auto"/>
            </w:tcBorders>
            <w:shd w:val="clear" w:color="auto" w:fill="auto"/>
            <w:noWrap/>
            <w:vAlign w:val="bottom"/>
            <w:hideMark/>
          </w:tcPr>
          <w:p w14:paraId="67E0D50B"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49.7119</w:t>
            </w:r>
          </w:p>
        </w:tc>
        <w:tc>
          <w:tcPr>
            <w:tcW w:w="2836" w:type="dxa"/>
            <w:tcBorders>
              <w:top w:val="nil"/>
              <w:left w:val="nil"/>
              <w:bottom w:val="single" w:sz="4" w:space="0" w:color="auto"/>
              <w:right w:val="single" w:sz="4" w:space="0" w:color="auto"/>
            </w:tcBorders>
            <w:shd w:val="clear" w:color="auto" w:fill="auto"/>
            <w:noWrap/>
            <w:vAlign w:val="bottom"/>
            <w:hideMark/>
          </w:tcPr>
          <w:p w14:paraId="3759E4F5"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-0.164229923</w:t>
            </w:r>
          </w:p>
        </w:tc>
      </w:tr>
      <w:tr w:rsidR="00A37059" w:rsidRPr="0063020D" w14:paraId="521AA2FA"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452ED2E2"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6</w:t>
            </w:r>
          </w:p>
        </w:tc>
        <w:tc>
          <w:tcPr>
            <w:tcW w:w="1370" w:type="dxa"/>
            <w:tcBorders>
              <w:top w:val="nil"/>
              <w:left w:val="nil"/>
              <w:bottom w:val="single" w:sz="4" w:space="0" w:color="auto"/>
              <w:right w:val="single" w:sz="4" w:space="0" w:color="auto"/>
            </w:tcBorders>
            <w:shd w:val="clear" w:color="auto" w:fill="auto"/>
            <w:noWrap/>
            <w:vAlign w:val="bottom"/>
            <w:hideMark/>
          </w:tcPr>
          <w:p w14:paraId="305D0AEF"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-10.2859</w:t>
            </w:r>
          </w:p>
        </w:tc>
        <w:tc>
          <w:tcPr>
            <w:tcW w:w="2836" w:type="dxa"/>
            <w:tcBorders>
              <w:top w:val="nil"/>
              <w:left w:val="nil"/>
              <w:bottom w:val="single" w:sz="4" w:space="0" w:color="auto"/>
              <w:right w:val="single" w:sz="4" w:space="0" w:color="auto"/>
            </w:tcBorders>
            <w:shd w:val="clear" w:color="auto" w:fill="auto"/>
            <w:noWrap/>
            <w:vAlign w:val="bottom"/>
            <w:hideMark/>
          </w:tcPr>
          <w:p w14:paraId="7C793CB3"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0.101588789</w:t>
            </w:r>
          </w:p>
        </w:tc>
      </w:tr>
      <w:tr w:rsidR="00A37059" w:rsidRPr="0063020D" w14:paraId="39B76B98"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62EB25B6"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7</w:t>
            </w:r>
          </w:p>
        </w:tc>
        <w:tc>
          <w:tcPr>
            <w:tcW w:w="1370" w:type="dxa"/>
            <w:tcBorders>
              <w:top w:val="nil"/>
              <w:left w:val="nil"/>
              <w:bottom w:val="single" w:sz="4" w:space="0" w:color="auto"/>
              <w:right w:val="single" w:sz="4" w:space="0" w:color="auto"/>
            </w:tcBorders>
            <w:shd w:val="clear" w:color="auto" w:fill="auto"/>
            <w:noWrap/>
            <w:vAlign w:val="bottom"/>
            <w:hideMark/>
          </w:tcPr>
          <w:p w14:paraId="7212AF99"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-20.2868</w:t>
            </w:r>
          </w:p>
        </w:tc>
        <w:tc>
          <w:tcPr>
            <w:tcW w:w="2836" w:type="dxa"/>
            <w:tcBorders>
              <w:top w:val="nil"/>
              <w:left w:val="nil"/>
              <w:bottom w:val="single" w:sz="4" w:space="0" w:color="auto"/>
              <w:right w:val="single" w:sz="4" w:space="0" w:color="auto"/>
            </w:tcBorders>
            <w:shd w:val="clear" w:color="auto" w:fill="auto"/>
            <w:noWrap/>
            <w:vAlign w:val="bottom"/>
            <w:hideMark/>
          </w:tcPr>
          <w:p w14:paraId="51E783C8"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0.099088678</w:t>
            </w:r>
          </w:p>
        </w:tc>
      </w:tr>
      <w:tr w:rsidR="00A37059" w:rsidRPr="0063020D" w14:paraId="1B7B16B7"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4CA77B30"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8</w:t>
            </w:r>
          </w:p>
        </w:tc>
        <w:tc>
          <w:tcPr>
            <w:tcW w:w="1370" w:type="dxa"/>
            <w:tcBorders>
              <w:top w:val="nil"/>
              <w:left w:val="nil"/>
              <w:bottom w:val="single" w:sz="4" w:space="0" w:color="auto"/>
              <w:right w:val="single" w:sz="4" w:space="0" w:color="auto"/>
            </w:tcBorders>
            <w:shd w:val="clear" w:color="auto" w:fill="auto"/>
            <w:noWrap/>
            <w:vAlign w:val="bottom"/>
            <w:hideMark/>
          </w:tcPr>
          <w:p w14:paraId="502DB987"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-30.2836</w:t>
            </w:r>
          </w:p>
        </w:tc>
        <w:tc>
          <w:tcPr>
            <w:tcW w:w="2836" w:type="dxa"/>
            <w:tcBorders>
              <w:top w:val="nil"/>
              <w:left w:val="nil"/>
              <w:bottom w:val="single" w:sz="4" w:space="0" w:color="auto"/>
              <w:right w:val="single" w:sz="4" w:space="0" w:color="auto"/>
            </w:tcBorders>
            <w:shd w:val="clear" w:color="auto" w:fill="auto"/>
            <w:noWrap/>
            <w:vAlign w:val="bottom"/>
            <w:hideMark/>
          </w:tcPr>
          <w:p w14:paraId="053348C3"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0.099932153</w:t>
            </w:r>
          </w:p>
        </w:tc>
      </w:tr>
      <w:tr w:rsidR="00A37059" w:rsidRPr="0063020D" w14:paraId="33B767A3"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5C2334F5"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9</w:t>
            </w:r>
          </w:p>
        </w:tc>
        <w:tc>
          <w:tcPr>
            <w:tcW w:w="1370" w:type="dxa"/>
            <w:tcBorders>
              <w:top w:val="nil"/>
              <w:left w:val="nil"/>
              <w:bottom w:val="single" w:sz="4" w:space="0" w:color="auto"/>
              <w:right w:val="single" w:sz="4" w:space="0" w:color="auto"/>
            </w:tcBorders>
            <w:shd w:val="clear" w:color="auto" w:fill="auto"/>
            <w:noWrap/>
            <w:vAlign w:val="bottom"/>
            <w:hideMark/>
          </w:tcPr>
          <w:p w14:paraId="4DB389F9"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-40.2862</w:t>
            </w:r>
          </w:p>
        </w:tc>
        <w:tc>
          <w:tcPr>
            <w:tcW w:w="2836" w:type="dxa"/>
            <w:tcBorders>
              <w:top w:val="nil"/>
              <w:left w:val="nil"/>
              <w:bottom w:val="single" w:sz="4" w:space="0" w:color="auto"/>
              <w:right w:val="single" w:sz="4" w:space="0" w:color="auto"/>
            </w:tcBorders>
            <w:shd w:val="clear" w:color="auto" w:fill="auto"/>
            <w:noWrap/>
            <w:vAlign w:val="bottom"/>
            <w:hideMark/>
          </w:tcPr>
          <w:p w14:paraId="7BC0EFAB"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0.094566729</w:t>
            </w:r>
          </w:p>
        </w:tc>
      </w:tr>
      <w:tr w:rsidR="00A37059" w:rsidRPr="0063020D" w14:paraId="7DA8ED18"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1E0F9D14"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10</w:t>
            </w:r>
          </w:p>
        </w:tc>
        <w:tc>
          <w:tcPr>
            <w:tcW w:w="1370" w:type="dxa"/>
            <w:tcBorders>
              <w:top w:val="nil"/>
              <w:left w:val="nil"/>
              <w:bottom w:val="single" w:sz="4" w:space="0" w:color="auto"/>
              <w:right w:val="single" w:sz="4" w:space="0" w:color="auto"/>
            </w:tcBorders>
            <w:shd w:val="clear" w:color="auto" w:fill="auto"/>
            <w:noWrap/>
            <w:vAlign w:val="bottom"/>
            <w:hideMark/>
          </w:tcPr>
          <w:p w14:paraId="5809B8F8"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-50.2861</w:t>
            </w:r>
          </w:p>
        </w:tc>
        <w:tc>
          <w:tcPr>
            <w:tcW w:w="2836" w:type="dxa"/>
            <w:tcBorders>
              <w:top w:val="nil"/>
              <w:left w:val="nil"/>
              <w:bottom w:val="single" w:sz="4" w:space="0" w:color="auto"/>
              <w:right w:val="single" w:sz="4" w:space="0" w:color="auto"/>
            </w:tcBorders>
            <w:shd w:val="clear" w:color="auto" w:fill="auto"/>
            <w:noWrap/>
            <w:vAlign w:val="bottom"/>
            <w:hideMark/>
          </w:tcPr>
          <w:p w14:paraId="0809DE7C"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0.085201848</w:t>
            </w:r>
          </w:p>
        </w:tc>
      </w:tr>
    </w:tbl>
    <w:p w14:paraId="589D1A9B" w14:textId="1E128613" w:rsidR="0063020D" w:rsidRDefault="0063020D" w:rsidP="00920A00">
      <w:pPr>
        <w:ind w:left="360"/>
        <w:rPr>
          <w:sz w:val="24"/>
          <w:szCs w:val="24"/>
        </w:rPr>
      </w:pPr>
    </w:p>
    <w:p w14:paraId="47AE519B" w14:textId="351224A1" w:rsidR="0063020D" w:rsidRDefault="0063020D" w:rsidP="00920A00">
      <w:pPr>
        <w:ind w:left="360"/>
        <w:rPr>
          <w:sz w:val="24"/>
          <w:szCs w:val="24"/>
        </w:rPr>
      </w:pPr>
    </w:p>
    <w:p w14:paraId="1413F83A" w14:textId="5D268456" w:rsidR="0063020D" w:rsidRDefault="0063020D" w:rsidP="00920A00">
      <w:pPr>
        <w:ind w:left="360"/>
        <w:rPr>
          <w:sz w:val="24"/>
          <w:szCs w:val="24"/>
        </w:rPr>
      </w:pPr>
    </w:p>
    <w:p w14:paraId="29AFCB15" w14:textId="580EB76C" w:rsidR="0063020D" w:rsidRDefault="0063020D" w:rsidP="00920A00">
      <w:pPr>
        <w:ind w:left="360"/>
        <w:rPr>
          <w:sz w:val="24"/>
          <w:szCs w:val="24"/>
        </w:rPr>
      </w:pPr>
    </w:p>
    <w:p w14:paraId="479F9F6C" w14:textId="51B3CF5F" w:rsidR="0063020D" w:rsidRDefault="0063020D" w:rsidP="00920A00">
      <w:pPr>
        <w:ind w:left="360"/>
        <w:rPr>
          <w:sz w:val="24"/>
          <w:szCs w:val="24"/>
        </w:rPr>
      </w:pPr>
    </w:p>
    <w:p w14:paraId="7A2740E1" w14:textId="4EF101FB" w:rsidR="0063020D" w:rsidRDefault="0063020D" w:rsidP="00920A00">
      <w:pPr>
        <w:ind w:left="360"/>
        <w:rPr>
          <w:sz w:val="24"/>
          <w:szCs w:val="24"/>
        </w:rPr>
      </w:pPr>
    </w:p>
    <w:p w14:paraId="0EE5D8F9" w14:textId="22C17351" w:rsidR="0063020D" w:rsidRDefault="0063020D" w:rsidP="00920A00">
      <w:pPr>
        <w:ind w:left="360"/>
        <w:rPr>
          <w:sz w:val="24"/>
          <w:szCs w:val="24"/>
        </w:rPr>
      </w:pPr>
    </w:p>
    <w:p w14:paraId="7271C05E" w14:textId="10EDBD1A" w:rsidR="0063020D" w:rsidRDefault="0063020D" w:rsidP="00920A00">
      <w:pPr>
        <w:ind w:left="360"/>
        <w:rPr>
          <w:sz w:val="24"/>
          <w:szCs w:val="24"/>
        </w:rPr>
      </w:pPr>
    </w:p>
    <w:p w14:paraId="0B7C581A" w14:textId="3C4CA620" w:rsidR="0063020D" w:rsidRDefault="0063020D" w:rsidP="00920A00">
      <w:pPr>
        <w:ind w:left="360"/>
        <w:rPr>
          <w:sz w:val="24"/>
          <w:szCs w:val="24"/>
        </w:rPr>
      </w:pPr>
    </w:p>
    <w:p w14:paraId="638DFACE" w14:textId="58DBA13A" w:rsidR="0063020D" w:rsidRDefault="0063020D" w:rsidP="00920A00">
      <w:pPr>
        <w:ind w:left="360"/>
        <w:rPr>
          <w:sz w:val="24"/>
          <w:szCs w:val="24"/>
        </w:rPr>
      </w:pPr>
    </w:p>
    <w:p w14:paraId="7CC51997" w14:textId="3073A8CC" w:rsidR="0063020D" w:rsidRDefault="0063020D" w:rsidP="00920A00">
      <w:pPr>
        <w:ind w:left="360"/>
        <w:rPr>
          <w:sz w:val="24"/>
          <w:szCs w:val="24"/>
        </w:rPr>
      </w:pPr>
    </w:p>
    <w:p w14:paraId="601F6629" w14:textId="2F9F1ABF" w:rsidR="0063020D" w:rsidRDefault="0063020D" w:rsidP="00920A00">
      <w:pPr>
        <w:ind w:left="360"/>
        <w:rPr>
          <w:sz w:val="24"/>
          <w:szCs w:val="24"/>
        </w:rPr>
      </w:pPr>
    </w:p>
    <w:p w14:paraId="05D1E1CA" w14:textId="5FCFB209" w:rsidR="0063020D" w:rsidRDefault="0063020D" w:rsidP="00920A00">
      <w:pPr>
        <w:ind w:left="360"/>
        <w:rPr>
          <w:sz w:val="24"/>
          <w:szCs w:val="24"/>
        </w:rPr>
      </w:pPr>
    </w:p>
    <w:tbl>
      <w:tblPr>
        <w:tblpPr w:leftFromText="180" w:rightFromText="180" w:vertAnchor="page" w:horzAnchor="margin" w:tblpY="1249"/>
        <w:tblW w:w="8850" w:type="dxa"/>
        <w:tblLook w:val="04A0" w:firstRow="1" w:lastRow="0" w:firstColumn="1" w:lastColumn="0" w:noHBand="0" w:noVBand="1"/>
      </w:tblPr>
      <w:tblGrid>
        <w:gridCol w:w="1556"/>
        <w:gridCol w:w="1257"/>
        <w:gridCol w:w="2389"/>
        <w:gridCol w:w="1257"/>
        <w:gridCol w:w="2391"/>
      </w:tblGrid>
      <w:tr w:rsidR="00872560" w:rsidRPr="00872560" w14:paraId="41BD05AB" w14:textId="77777777" w:rsidTr="00AC7963">
        <w:trPr>
          <w:trHeight w:val="797"/>
        </w:trPr>
        <w:tc>
          <w:tcPr>
            <w:tcW w:w="885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A12B8"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lastRenderedPageBreak/>
              <w:t>Bottle with Water</w:t>
            </w:r>
          </w:p>
        </w:tc>
      </w:tr>
      <w:tr w:rsidR="00872560" w:rsidRPr="00872560" w14:paraId="2D3CB122" w14:textId="77777777" w:rsidTr="00AC7963">
        <w:trPr>
          <w:trHeight w:val="706"/>
        </w:trPr>
        <w:tc>
          <w:tcPr>
            <w:tcW w:w="1556" w:type="dxa"/>
            <w:tcBorders>
              <w:top w:val="nil"/>
              <w:left w:val="single" w:sz="4" w:space="0" w:color="auto"/>
              <w:bottom w:val="single" w:sz="4" w:space="0" w:color="auto"/>
              <w:right w:val="single" w:sz="4" w:space="0" w:color="auto"/>
            </w:tcBorders>
            <w:shd w:val="clear" w:color="auto" w:fill="auto"/>
            <w:noWrap/>
            <w:vAlign w:val="center"/>
            <w:hideMark/>
          </w:tcPr>
          <w:p w14:paraId="0B8F4F76"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Reading Type</w:t>
            </w:r>
          </w:p>
        </w:tc>
        <w:tc>
          <w:tcPr>
            <w:tcW w:w="1257" w:type="dxa"/>
            <w:tcBorders>
              <w:top w:val="nil"/>
              <w:left w:val="nil"/>
              <w:bottom w:val="single" w:sz="4" w:space="0" w:color="auto"/>
              <w:right w:val="single" w:sz="4" w:space="0" w:color="auto"/>
            </w:tcBorders>
            <w:shd w:val="clear" w:color="auto" w:fill="auto"/>
            <w:noWrap/>
            <w:vAlign w:val="center"/>
            <w:hideMark/>
          </w:tcPr>
          <w:p w14:paraId="13E80948"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1 (θ)</w:t>
            </w:r>
          </w:p>
        </w:tc>
        <w:tc>
          <w:tcPr>
            <w:tcW w:w="2389" w:type="dxa"/>
            <w:tcBorders>
              <w:top w:val="nil"/>
              <w:left w:val="nil"/>
              <w:bottom w:val="single" w:sz="4" w:space="0" w:color="auto"/>
              <w:right w:val="single" w:sz="4" w:space="0" w:color="auto"/>
            </w:tcBorders>
            <w:shd w:val="clear" w:color="auto" w:fill="auto"/>
            <w:noWrap/>
            <w:vAlign w:val="center"/>
            <w:hideMark/>
          </w:tcPr>
          <w:p w14:paraId="47B8D776"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1 (Nm)</w:t>
            </w:r>
          </w:p>
        </w:tc>
        <w:tc>
          <w:tcPr>
            <w:tcW w:w="1257" w:type="dxa"/>
            <w:tcBorders>
              <w:top w:val="nil"/>
              <w:left w:val="nil"/>
              <w:bottom w:val="single" w:sz="4" w:space="0" w:color="auto"/>
              <w:right w:val="single" w:sz="4" w:space="0" w:color="auto"/>
            </w:tcBorders>
            <w:shd w:val="clear" w:color="auto" w:fill="auto"/>
            <w:noWrap/>
            <w:vAlign w:val="center"/>
            <w:hideMark/>
          </w:tcPr>
          <w:p w14:paraId="192EAE93"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2 (θ)</w:t>
            </w:r>
          </w:p>
        </w:tc>
        <w:tc>
          <w:tcPr>
            <w:tcW w:w="2391" w:type="dxa"/>
            <w:tcBorders>
              <w:top w:val="nil"/>
              <w:left w:val="nil"/>
              <w:bottom w:val="single" w:sz="4" w:space="0" w:color="auto"/>
              <w:right w:val="single" w:sz="4" w:space="0" w:color="auto"/>
            </w:tcBorders>
            <w:shd w:val="clear" w:color="auto" w:fill="auto"/>
            <w:noWrap/>
            <w:vAlign w:val="center"/>
            <w:hideMark/>
          </w:tcPr>
          <w:p w14:paraId="2EEBF5AD"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2 (Nm)</w:t>
            </w:r>
          </w:p>
        </w:tc>
      </w:tr>
      <w:tr w:rsidR="00872560" w:rsidRPr="00872560" w14:paraId="2E5203D5"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0C64438A"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Zero</w:t>
            </w:r>
          </w:p>
        </w:tc>
        <w:tc>
          <w:tcPr>
            <w:tcW w:w="1257" w:type="dxa"/>
            <w:tcBorders>
              <w:top w:val="nil"/>
              <w:left w:val="nil"/>
              <w:bottom w:val="single" w:sz="4" w:space="0" w:color="auto"/>
              <w:right w:val="single" w:sz="4" w:space="0" w:color="auto"/>
            </w:tcBorders>
            <w:shd w:val="clear" w:color="auto" w:fill="auto"/>
            <w:noWrap/>
            <w:vAlign w:val="bottom"/>
            <w:hideMark/>
          </w:tcPr>
          <w:p w14:paraId="7D7FC4F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389" w:type="dxa"/>
            <w:tcBorders>
              <w:top w:val="nil"/>
              <w:left w:val="nil"/>
              <w:bottom w:val="single" w:sz="4" w:space="0" w:color="auto"/>
              <w:right w:val="single" w:sz="4" w:space="0" w:color="auto"/>
            </w:tcBorders>
            <w:shd w:val="clear" w:color="auto" w:fill="auto"/>
            <w:noWrap/>
            <w:vAlign w:val="bottom"/>
            <w:hideMark/>
          </w:tcPr>
          <w:p w14:paraId="29B45502"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0.005880078</w:t>
            </w:r>
          </w:p>
        </w:tc>
        <w:tc>
          <w:tcPr>
            <w:tcW w:w="1257" w:type="dxa"/>
            <w:tcBorders>
              <w:top w:val="nil"/>
              <w:left w:val="nil"/>
              <w:bottom w:val="single" w:sz="4" w:space="0" w:color="auto"/>
              <w:right w:val="single" w:sz="4" w:space="0" w:color="auto"/>
            </w:tcBorders>
            <w:shd w:val="clear" w:color="auto" w:fill="auto"/>
            <w:noWrap/>
            <w:vAlign w:val="bottom"/>
            <w:hideMark/>
          </w:tcPr>
          <w:p w14:paraId="062DEB65"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391" w:type="dxa"/>
            <w:tcBorders>
              <w:top w:val="nil"/>
              <w:left w:val="nil"/>
              <w:bottom w:val="single" w:sz="4" w:space="0" w:color="auto"/>
              <w:right w:val="single" w:sz="4" w:space="0" w:color="auto"/>
            </w:tcBorders>
            <w:shd w:val="clear" w:color="auto" w:fill="auto"/>
            <w:noWrap/>
            <w:vAlign w:val="bottom"/>
            <w:hideMark/>
          </w:tcPr>
          <w:p w14:paraId="2AAC47FA"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-0.007490919</w:t>
            </w:r>
          </w:p>
        </w:tc>
      </w:tr>
      <w:tr w:rsidR="00872560" w:rsidRPr="00872560" w14:paraId="0F5771A3"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1B69DD32"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w:t>
            </w:r>
          </w:p>
        </w:tc>
        <w:tc>
          <w:tcPr>
            <w:tcW w:w="1257" w:type="dxa"/>
            <w:tcBorders>
              <w:top w:val="nil"/>
              <w:left w:val="nil"/>
              <w:bottom w:val="single" w:sz="4" w:space="0" w:color="auto"/>
              <w:right w:val="single" w:sz="4" w:space="0" w:color="auto"/>
            </w:tcBorders>
            <w:shd w:val="clear" w:color="auto" w:fill="auto"/>
            <w:noWrap/>
            <w:vAlign w:val="bottom"/>
            <w:hideMark/>
          </w:tcPr>
          <w:p w14:paraId="47578056"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10.0022</w:t>
            </w:r>
          </w:p>
        </w:tc>
        <w:tc>
          <w:tcPr>
            <w:tcW w:w="2389" w:type="dxa"/>
            <w:tcBorders>
              <w:top w:val="nil"/>
              <w:left w:val="nil"/>
              <w:bottom w:val="single" w:sz="4" w:space="0" w:color="auto"/>
              <w:right w:val="single" w:sz="4" w:space="0" w:color="auto"/>
            </w:tcBorders>
            <w:shd w:val="clear" w:color="auto" w:fill="auto"/>
            <w:noWrap/>
            <w:vAlign w:val="bottom"/>
            <w:hideMark/>
          </w:tcPr>
          <w:p w14:paraId="02E32D6D"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-0.091731896</w:t>
            </w:r>
          </w:p>
        </w:tc>
        <w:tc>
          <w:tcPr>
            <w:tcW w:w="1257" w:type="dxa"/>
            <w:tcBorders>
              <w:top w:val="nil"/>
              <w:left w:val="nil"/>
              <w:bottom w:val="single" w:sz="4" w:space="0" w:color="auto"/>
              <w:right w:val="single" w:sz="4" w:space="0" w:color="auto"/>
            </w:tcBorders>
            <w:shd w:val="clear" w:color="auto" w:fill="auto"/>
            <w:noWrap/>
            <w:vAlign w:val="bottom"/>
            <w:hideMark/>
          </w:tcPr>
          <w:p w14:paraId="60525B54"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9.99942</w:t>
            </w:r>
          </w:p>
        </w:tc>
        <w:tc>
          <w:tcPr>
            <w:tcW w:w="2391" w:type="dxa"/>
            <w:tcBorders>
              <w:top w:val="nil"/>
              <w:left w:val="nil"/>
              <w:bottom w:val="single" w:sz="4" w:space="0" w:color="auto"/>
              <w:right w:val="single" w:sz="4" w:space="0" w:color="auto"/>
            </w:tcBorders>
            <w:shd w:val="clear" w:color="auto" w:fill="auto"/>
            <w:noWrap/>
            <w:vAlign w:val="bottom"/>
            <w:hideMark/>
          </w:tcPr>
          <w:p w14:paraId="5286903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-0.082627783</w:t>
            </w:r>
          </w:p>
        </w:tc>
      </w:tr>
      <w:tr w:rsidR="00872560" w:rsidRPr="00872560" w14:paraId="736F1FFC"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8AF4405"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2</w:t>
            </w:r>
          </w:p>
        </w:tc>
        <w:tc>
          <w:tcPr>
            <w:tcW w:w="1257" w:type="dxa"/>
            <w:tcBorders>
              <w:top w:val="nil"/>
              <w:left w:val="nil"/>
              <w:bottom w:val="single" w:sz="4" w:space="0" w:color="auto"/>
              <w:right w:val="single" w:sz="4" w:space="0" w:color="auto"/>
            </w:tcBorders>
            <w:shd w:val="clear" w:color="auto" w:fill="auto"/>
            <w:noWrap/>
            <w:vAlign w:val="bottom"/>
            <w:hideMark/>
          </w:tcPr>
          <w:p w14:paraId="66D14A6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19.7154</w:t>
            </w:r>
          </w:p>
        </w:tc>
        <w:tc>
          <w:tcPr>
            <w:tcW w:w="2389" w:type="dxa"/>
            <w:tcBorders>
              <w:top w:val="nil"/>
              <w:left w:val="nil"/>
              <w:bottom w:val="single" w:sz="4" w:space="0" w:color="auto"/>
              <w:right w:val="single" w:sz="4" w:space="0" w:color="auto"/>
            </w:tcBorders>
            <w:shd w:val="clear" w:color="auto" w:fill="auto"/>
            <w:noWrap/>
            <w:vAlign w:val="bottom"/>
            <w:hideMark/>
          </w:tcPr>
          <w:p w14:paraId="06215D45"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-0.152815257</w:t>
            </w:r>
          </w:p>
        </w:tc>
        <w:tc>
          <w:tcPr>
            <w:tcW w:w="1257" w:type="dxa"/>
            <w:tcBorders>
              <w:top w:val="nil"/>
              <w:left w:val="nil"/>
              <w:bottom w:val="single" w:sz="4" w:space="0" w:color="auto"/>
              <w:right w:val="single" w:sz="4" w:space="0" w:color="auto"/>
            </w:tcBorders>
            <w:shd w:val="clear" w:color="auto" w:fill="auto"/>
            <w:noWrap/>
            <w:vAlign w:val="bottom"/>
            <w:hideMark/>
          </w:tcPr>
          <w:p w14:paraId="4903C47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19.7119</w:t>
            </w:r>
          </w:p>
        </w:tc>
        <w:tc>
          <w:tcPr>
            <w:tcW w:w="2391" w:type="dxa"/>
            <w:tcBorders>
              <w:top w:val="nil"/>
              <w:left w:val="nil"/>
              <w:bottom w:val="single" w:sz="4" w:space="0" w:color="auto"/>
              <w:right w:val="single" w:sz="4" w:space="0" w:color="auto"/>
            </w:tcBorders>
            <w:shd w:val="clear" w:color="auto" w:fill="auto"/>
            <w:noWrap/>
            <w:vAlign w:val="bottom"/>
            <w:hideMark/>
          </w:tcPr>
          <w:p w14:paraId="3095872A"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-0.155503304</w:t>
            </w:r>
          </w:p>
        </w:tc>
      </w:tr>
      <w:tr w:rsidR="00872560" w:rsidRPr="00872560" w14:paraId="59F38C4F"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092AFC90"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3</w:t>
            </w:r>
          </w:p>
        </w:tc>
        <w:tc>
          <w:tcPr>
            <w:tcW w:w="1257" w:type="dxa"/>
            <w:tcBorders>
              <w:top w:val="nil"/>
              <w:left w:val="nil"/>
              <w:bottom w:val="single" w:sz="4" w:space="0" w:color="auto"/>
              <w:right w:val="single" w:sz="4" w:space="0" w:color="auto"/>
            </w:tcBorders>
            <w:shd w:val="clear" w:color="auto" w:fill="auto"/>
            <w:noWrap/>
            <w:vAlign w:val="bottom"/>
            <w:hideMark/>
          </w:tcPr>
          <w:p w14:paraId="5127D716"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29.7114</w:t>
            </w:r>
          </w:p>
        </w:tc>
        <w:tc>
          <w:tcPr>
            <w:tcW w:w="2389" w:type="dxa"/>
            <w:tcBorders>
              <w:top w:val="nil"/>
              <w:left w:val="nil"/>
              <w:bottom w:val="single" w:sz="4" w:space="0" w:color="auto"/>
              <w:right w:val="single" w:sz="4" w:space="0" w:color="auto"/>
            </w:tcBorders>
            <w:shd w:val="clear" w:color="auto" w:fill="auto"/>
            <w:noWrap/>
            <w:vAlign w:val="bottom"/>
            <w:hideMark/>
          </w:tcPr>
          <w:p w14:paraId="0073385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-0.199845926</w:t>
            </w:r>
          </w:p>
        </w:tc>
        <w:tc>
          <w:tcPr>
            <w:tcW w:w="1257" w:type="dxa"/>
            <w:tcBorders>
              <w:top w:val="nil"/>
              <w:left w:val="nil"/>
              <w:bottom w:val="single" w:sz="4" w:space="0" w:color="auto"/>
              <w:right w:val="single" w:sz="4" w:space="0" w:color="auto"/>
            </w:tcBorders>
            <w:shd w:val="clear" w:color="auto" w:fill="auto"/>
            <w:noWrap/>
            <w:vAlign w:val="bottom"/>
            <w:hideMark/>
          </w:tcPr>
          <w:p w14:paraId="5F462BAA"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29.7141</w:t>
            </w:r>
          </w:p>
        </w:tc>
        <w:tc>
          <w:tcPr>
            <w:tcW w:w="2391" w:type="dxa"/>
            <w:tcBorders>
              <w:top w:val="nil"/>
              <w:left w:val="nil"/>
              <w:bottom w:val="single" w:sz="4" w:space="0" w:color="auto"/>
              <w:right w:val="single" w:sz="4" w:space="0" w:color="auto"/>
            </w:tcBorders>
            <w:shd w:val="clear" w:color="auto" w:fill="auto"/>
            <w:noWrap/>
            <w:vAlign w:val="bottom"/>
            <w:hideMark/>
          </w:tcPr>
          <w:p w14:paraId="2205F77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-0.199768551</w:t>
            </w:r>
          </w:p>
        </w:tc>
      </w:tr>
      <w:tr w:rsidR="00872560" w:rsidRPr="00872560" w14:paraId="6CCA6ABC"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6F5AAB1B"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4</w:t>
            </w:r>
          </w:p>
        </w:tc>
        <w:tc>
          <w:tcPr>
            <w:tcW w:w="1257" w:type="dxa"/>
            <w:tcBorders>
              <w:top w:val="nil"/>
              <w:left w:val="nil"/>
              <w:bottom w:val="single" w:sz="4" w:space="0" w:color="auto"/>
              <w:right w:val="single" w:sz="4" w:space="0" w:color="auto"/>
            </w:tcBorders>
            <w:shd w:val="clear" w:color="auto" w:fill="auto"/>
            <w:noWrap/>
            <w:vAlign w:val="bottom"/>
            <w:hideMark/>
          </w:tcPr>
          <w:p w14:paraId="0463270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39.7122</w:t>
            </w:r>
          </w:p>
        </w:tc>
        <w:tc>
          <w:tcPr>
            <w:tcW w:w="2389" w:type="dxa"/>
            <w:tcBorders>
              <w:top w:val="nil"/>
              <w:left w:val="nil"/>
              <w:bottom w:val="single" w:sz="4" w:space="0" w:color="auto"/>
              <w:right w:val="single" w:sz="4" w:space="0" w:color="auto"/>
            </w:tcBorders>
            <w:shd w:val="clear" w:color="auto" w:fill="auto"/>
            <w:noWrap/>
            <w:vAlign w:val="bottom"/>
            <w:hideMark/>
          </w:tcPr>
          <w:p w14:paraId="6ADD8AC3"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-0.268075221</w:t>
            </w:r>
          </w:p>
        </w:tc>
        <w:tc>
          <w:tcPr>
            <w:tcW w:w="1257" w:type="dxa"/>
            <w:tcBorders>
              <w:top w:val="nil"/>
              <w:left w:val="nil"/>
              <w:bottom w:val="single" w:sz="4" w:space="0" w:color="auto"/>
              <w:right w:val="single" w:sz="4" w:space="0" w:color="auto"/>
            </w:tcBorders>
            <w:shd w:val="clear" w:color="auto" w:fill="auto"/>
            <w:noWrap/>
            <w:vAlign w:val="bottom"/>
            <w:hideMark/>
          </w:tcPr>
          <w:p w14:paraId="50215CC4"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39.7122</w:t>
            </w:r>
          </w:p>
        </w:tc>
        <w:tc>
          <w:tcPr>
            <w:tcW w:w="2391" w:type="dxa"/>
            <w:tcBorders>
              <w:top w:val="nil"/>
              <w:left w:val="nil"/>
              <w:bottom w:val="single" w:sz="4" w:space="0" w:color="auto"/>
              <w:right w:val="single" w:sz="4" w:space="0" w:color="auto"/>
            </w:tcBorders>
            <w:shd w:val="clear" w:color="auto" w:fill="auto"/>
            <w:noWrap/>
            <w:vAlign w:val="bottom"/>
            <w:hideMark/>
          </w:tcPr>
          <w:p w14:paraId="2AF0A3D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-0.270639101</w:t>
            </w:r>
          </w:p>
        </w:tc>
      </w:tr>
      <w:tr w:rsidR="00872560" w:rsidRPr="00872560" w14:paraId="40C224E8"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C6DA343"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5</w:t>
            </w:r>
          </w:p>
        </w:tc>
        <w:tc>
          <w:tcPr>
            <w:tcW w:w="1257" w:type="dxa"/>
            <w:tcBorders>
              <w:top w:val="nil"/>
              <w:left w:val="nil"/>
              <w:bottom w:val="single" w:sz="4" w:space="0" w:color="auto"/>
              <w:right w:val="single" w:sz="4" w:space="0" w:color="auto"/>
            </w:tcBorders>
            <w:shd w:val="clear" w:color="auto" w:fill="auto"/>
            <w:noWrap/>
            <w:vAlign w:val="bottom"/>
            <w:hideMark/>
          </w:tcPr>
          <w:p w14:paraId="051D09A6"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49.7147</w:t>
            </w:r>
          </w:p>
        </w:tc>
        <w:tc>
          <w:tcPr>
            <w:tcW w:w="2389" w:type="dxa"/>
            <w:tcBorders>
              <w:top w:val="nil"/>
              <w:left w:val="nil"/>
              <w:bottom w:val="single" w:sz="4" w:space="0" w:color="auto"/>
              <w:right w:val="single" w:sz="4" w:space="0" w:color="auto"/>
            </w:tcBorders>
            <w:shd w:val="clear" w:color="auto" w:fill="auto"/>
            <w:noWrap/>
            <w:vAlign w:val="bottom"/>
            <w:hideMark/>
          </w:tcPr>
          <w:p w14:paraId="4607E3A5"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-0.309623959</w:t>
            </w:r>
          </w:p>
        </w:tc>
        <w:tc>
          <w:tcPr>
            <w:tcW w:w="1257" w:type="dxa"/>
            <w:tcBorders>
              <w:top w:val="nil"/>
              <w:left w:val="nil"/>
              <w:bottom w:val="single" w:sz="4" w:space="0" w:color="auto"/>
              <w:right w:val="single" w:sz="4" w:space="0" w:color="auto"/>
            </w:tcBorders>
            <w:shd w:val="clear" w:color="auto" w:fill="auto"/>
            <w:noWrap/>
            <w:vAlign w:val="bottom"/>
            <w:hideMark/>
          </w:tcPr>
          <w:p w14:paraId="37B50F94"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49.714</w:t>
            </w:r>
          </w:p>
        </w:tc>
        <w:tc>
          <w:tcPr>
            <w:tcW w:w="2391" w:type="dxa"/>
            <w:tcBorders>
              <w:top w:val="nil"/>
              <w:left w:val="nil"/>
              <w:bottom w:val="single" w:sz="4" w:space="0" w:color="auto"/>
              <w:right w:val="single" w:sz="4" w:space="0" w:color="auto"/>
            </w:tcBorders>
            <w:shd w:val="clear" w:color="auto" w:fill="auto"/>
            <w:noWrap/>
            <w:vAlign w:val="bottom"/>
            <w:hideMark/>
          </w:tcPr>
          <w:p w14:paraId="3823640D"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-0.319107842</w:t>
            </w:r>
          </w:p>
        </w:tc>
      </w:tr>
      <w:tr w:rsidR="00872560" w:rsidRPr="00872560" w14:paraId="4A0D0F8B"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730EBE7B"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6</w:t>
            </w:r>
          </w:p>
        </w:tc>
        <w:tc>
          <w:tcPr>
            <w:tcW w:w="1257" w:type="dxa"/>
            <w:tcBorders>
              <w:top w:val="nil"/>
              <w:left w:val="nil"/>
              <w:bottom w:val="single" w:sz="4" w:space="0" w:color="auto"/>
              <w:right w:val="single" w:sz="4" w:space="0" w:color="auto"/>
            </w:tcBorders>
            <w:shd w:val="clear" w:color="auto" w:fill="auto"/>
            <w:noWrap/>
            <w:vAlign w:val="bottom"/>
            <w:hideMark/>
          </w:tcPr>
          <w:p w14:paraId="17AE6B99"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-10.2859</w:t>
            </w:r>
          </w:p>
        </w:tc>
        <w:tc>
          <w:tcPr>
            <w:tcW w:w="2389" w:type="dxa"/>
            <w:tcBorders>
              <w:top w:val="nil"/>
              <w:left w:val="nil"/>
              <w:bottom w:val="single" w:sz="4" w:space="0" w:color="auto"/>
              <w:right w:val="single" w:sz="4" w:space="0" w:color="auto"/>
            </w:tcBorders>
            <w:shd w:val="clear" w:color="auto" w:fill="auto"/>
            <w:noWrap/>
            <w:vAlign w:val="bottom"/>
            <w:hideMark/>
          </w:tcPr>
          <w:p w14:paraId="19628A40"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0.220569689</w:t>
            </w:r>
          </w:p>
        </w:tc>
        <w:tc>
          <w:tcPr>
            <w:tcW w:w="1257" w:type="dxa"/>
            <w:tcBorders>
              <w:top w:val="nil"/>
              <w:left w:val="nil"/>
              <w:bottom w:val="single" w:sz="4" w:space="0" w:color="auto"/>
              <w:right w:val="single" w:sz="4" w:space="0" w:color="auto"/>
            </w:tcBorders>
            <w:shd w:val="clear" w:color="auto" w:fill="auto"/>
            <w:noWrap/>
            <w:vAlign w:val="bottom"/>
            <w:hideMark/>
          </w:tcPr>
          <w:p w14:paraId="745E7F8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-10.2831</w:t>
            </w:r>
          </w:p>
        </w:tc>
        <w:tc>
          <w:tcPr>
            <w:tcW w:w="2391" w:type="dxa"/>
            <w:tcBorders>
              <w:top w:val="nil"/>
              <w:left w:val="nil"/>
              <w:bottom w:val="single" w:sz="4" w:space="0" w:color="auto"/>
              <w:right w:val="single" w:sz="4" w:space="0" w:color="auto"/>
            </w:tcBorders>
            <w:shd w:val="clear" w:color="auto" w:fill="auto"/>
            <w:noWrap/>
            <w:vAlign w:val="bottom"/>
            <w:hideMark/>
          </w:tcPr>
          <w:p w14:paraId="684F6CC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0.229471511</w:t>
            </w:r>
          </w:p>
        </w:tc>
      </w:tr>
      <w:tr w:rsidR="00872560" w:rsidRPr="00872560" w14:paraId="6B90DEE7"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721A2DFF"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7</w:t>
            </w:r>
          </w:p>
        </w:tc>
        <w:tc>
          <w:tcPr>
            <w:tcW w:w="1257" w:type="dxa"/>
            <w:tcBorders>
              <w:top w:val="nil"/>
              <w:left w:val="nil"/>
              <w:bottom w:val="single" w:sz="4" w:space="0" w:color="auto"/>
              <w:right w:val="single" w:sz="4" w:space="0" w:color="auto"/>
            </w:tcBorders>
            <w:shd w:val="clear" w:color="auto" w:fill="auto"/>
            <w:noWrap/>
            <w:vAlign w:val="bottom"/>
            <w:hideMark/>
          </w:tcPr>
          <w:p w14:paraId="71637C0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-20.2854</w:t>
            </w:r>
          </w:p>
        </w:tc>
        <w:tc>
          <w:tcPr>
            <w:tcW w:w="2389" w:type="dxa"/>
            <w:tcBorders>
              <w:top w:val="nil"/>
              <w:left w:val="nil"/>
              <w:bottom w:val="single" w:sz="4" w:space="0" w:color="auto"/>
              <w:right w:val="single" w:sz="4" w:space="0" w:color="auto"/>
            </w:tcBorders>
            <w:shd w:val="clear" w:color="auto" w:fill="auto"/>
            <w:noWrap/>
            <w:vAlign w:val="bottom"/>
            <w:hideMark/>
          </w:tcPr>
          <w:p w14:paraId="109B1EF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0.252032275</w:t>
            </w:r>
          </w:p>
        </w:tc>
        <w:tc>
          <w:tcPr>
            <w:tcW w:w="1257" w:type="dxa"/>
            <w:tcBorders>
              <w:top w:val="nil"/>
              <w:left w:val="nil"/>
              <w:bottom w:val="single" w:sz="4" w:space="0" w:color="auto"/>
              <w:right w:val="single" w:sz="4" w:space="0" w:color="auto"/>
            </w:tcBorders>
            <w:shd w:val="clear" w:color="auto" w:fill="auto"/>
            <w:noWrap/>
            <w:vAlign w:val="bottom"/>
            <w:hideMark/>
          </w:tcPr>
          <w:p w14:paraId="2A00E47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-20.2868</w:t>
            </w:r>
          </w:p>
        </w:tc>
        <w:tc>
          <w:tcPr>
            <w:tcW w:w="2391" w:type="dxa"/>
            <w:tcBorders>
              <w:top w:val="nil"/>
              <w:left w:val="nil"/>
              <w:bottom w:val="single" w:sz="4" w:space="0" w:color="auto"/>
              <w:right w:val="single" w:sz="4" w:space="0" w:color="auto"/>
            </w:tcBorders>
            <w:shd w:val="clear" w:color="auto" w:fill="auto"/>
            <w:noWrap/>
            <w:vAlign w:val="bottom"/>
            <w:hideMark/>
          </w:tcPr>
          <w:p w14:paraId="7F4A970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0.261037401</w:t>
            </w:r>
          </w:p>
        </w:tc>
      </w:tr>
      <w:tr w:rsidR="00872560" w:rsidRPr="00872560" w14:paraId="16F661F3"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FC42B65"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8</w:t>
            </w:r>
          </w:p>
        </w:tc>
        <w:tc>
          <w:tcPr>
            <w:tcW w:w="1257" w:type="dxa"/>
            <w:tcBorders>
              <w:top w:val="nil"/>
              <w:left w:val="nil"/>
              <w:bottom w:val="single" w:sz="4" w:space="0" w:color="auto"/>
              <w:right w:val="single" w:sz="4" w:space="0" w:color="auto"/>
            </w:tcBorders>
            <w:shd w:val="clear" w:color="auto" w:fill="auto"/>
            <w:noWrap/>
            <w:vAlign w:val="bottom"/>
            <w:hideMark/>
          </w:tcPr>
          <w:p w14:paraId="13C195B0"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-30.2878</w:t>
            </w:r>
          </w:p>
        </w:tc>
        <w:tc>
          <w:tcPr>
            <w:tcW w:w="2389" w:type="dxa"/>
            <w:tcBorders>
              <w:top w:val="nil"/>
              <w:left w:val="nil"/>
              <w:bottom w:val="single" w:sz="4" w:space="0" w:color="auto"/>
              <w:right w:val="single" w:sz="4" w:space="0" w:color="auto"/>
            </w:tcBorders>
            <w:shd w:val="clear" w:color="auto" w:fill="auto"/>
            <w:noWrap/>
            <w:vAlign w:val="bottom"/>
            <w:hideMark/>
          </w:tcPr>
          <w:p w14:paraId="04984C2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0.280528957</w:t>
            </w:r>
          </w:p>
        </w:tc>
        <w:tc>
          <w:tcPr>
            <w:tcW w:w="1257" w:type="dxa"/>
            <w:tcBorders>
              <w:top w:val="nil"/>
              <w:left w:val="nil"/>
              <w:bottom w:val="single" w:sz="4" w:space="0" w:color="auto"/>
              <w:right w:val="single" w:sz="4" w:space="0" w:color="auto"/>
            </w:tcBorders>
            <w:shd w:val="clear" w:color="auto" w:fill="auto"/>
            <w:noWrap/>
            <w:vAlign w:val="bottom"/>
            <w:hideMark/>
          </w:tcPr>
          <w:p w14:paraId="61AECF2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-30.2843</w:t>
            </w:r>
          </w:p>
        </w:tc>
        <w:tc>
          <w:tcPr>
            <w:tcW w:w="2391" w:type="dxa"/>
            <w:tcBorders>
              <w:top w:val="nil"/>
              <w:left w:val="nil"/>
              <w:bottom w:val="single" w:sz="4" w:space="0" w:color="auto"/>
              <w:right w:val="single" w:sz="4" w:space="0" w:color="auto"/>
            </w:tcBorders>
            <w:shd w:val="clear" w:color="auto" w:fill="auto"/>
            <w:noWrap/>
            <w:vAlign w:val="bottom"/>
            <w:hideMark/>
          </w:tcPr>
          <w:p w14:paraId="0A4F1572"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0.290620944</w:t>
            </w:r>
          </w:p>
        </w:tc>
      </w:tr>
      <w:tr w:rsidR="00872560" w:rsidRPr="00872560" w14:paraId="5CC90F23"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05186F36"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9</w:t>
            </w:r>
          </w:p>
        </w:tc>
        <w:tc>
          <w:tcPr>
            <w:tcW w:w="1257" w:type="dxa"/>
            <w:tcBorders>
              <w:top w:val="nil"/>
              <w:left w:val="nil"/>
              <w:bottom w:val="single" w:sz="4" w:space="0" w:color="auto"/>
              <w:right w:val="single" w:sz="4" w:space="0" w:color="auto"/>
            </w:tcBorders>
            <w:shd w:val="clear" w:color="auto" w:fill="auto"/>
            <w:noWrap/>
            <w:vAlign w:val="bottom"/>
            <w:hideMark/>
          </w:tcPr>
          <w:p w14:paraId="156F2C7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-40.2869</w:t>
            </w:r>
          </w:p>
        </w:tc>
        <w:tc>
          <w:tcPr>
            <w:tcW w:w="2389" w:type="dxa"/>
            <w:tcBorders>
              <w:top w:val="nil"/>
              <w:left w:val="nil"/>
              <w:bottom w:val="single" w:sz="4" w:space="0" w:color="auto"/>
              <w:right w:val="single" w:sz="4" w:space="0" w:color="auto"/>
            </w:tcBorders>
            <w:shd w:val="clear" w:color="auto" w:fill="auto"/>
            <w:noWrap/>
            <w:vAlign w:val="bottom"/>
            <w:hideMark/>
          </w:tcPr>
          <w:p w14:paraId="650A378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0.308181553</w:t>
            </w:r>
          </w:p>
        </w:tc>
        <w:tc>
          <w:tcPr>
            <w:tcW w:w="1257" w:type="dxa"/>
            <w:tcBorders>
              <w:top w:val="nil"/>
              <w:left w:val="nil"/>
              <w:bottom w:val="single" w:sz="4" w:space="0" w:color="auto"/>
              <w:right w:val="single" w:sz="4" w:space="0" w:color="auto"/>
            </w:tcBorders>
            <w:shd w:val="clear" w:color="auto" w:fill="auto"/>
            <w:noWrap/>
            <w:vAlign w:val="bottom"/>
            <w:hideMark/>
          </w:tcPr>
          <w:p w14:paraId="540250B9"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-40.2862</w:t>
            </w:r>
          </w:p>
        </w:tc>
        <w:tc>
          <w:tcPr>
            <w:tcW w:w="2391" w:type="dxa"/>
            <w:tcBorders>
              <w:top w:val="nil"/>
              <w:left w:val="nil"/>
              <w:bottom w:val="single" w:sz="4" w:space="0" w:color="auto"/>
              <w:right w:val="single" w:sz="4" w:space="0" w:color="auto"/>
            </w:tcBorders>
            <w:shd w:val="clear" w:color="auto" w:fill="auto"/>
            <w:noWrap/>
            <w:vAlign w:val="bottom"/>
            <w:hideMark/>
          </w:tcPr>
          <w:p w14:paraId="77DFB8F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0.323785441</w:t>
            </w:r>
          </w:p>
        </w:tc>
      </w:tr>
      <w:tr w:rsidR="00872560" w:rsidRPr="00872560" w14:paraId="55F06EC4"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8569F56"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10</w:t>
            </w:r>
          </w:p>
        </w:tc>
        <w:tc>
          <w:tcPr>
            <w:tcW w:w="1257" w:type="dxa"/>
            <w:tcBorders>
              <w:top w:val="nil"/>
              <w:left w:val="nil"/>
              <w:bottom w:val="single" w:sz="4" w:space="0" w:color="auto"/>
              <w:right w:val="single" w:sz="4" w:space="0" w:color="auto"/>
            </w:tcBorders>
            <w:shd w:val="clear" w:color="auto" w:fill="auto"/>
            <w:noWrap/>
            <w:vAlign w:val="bottom"/>
            <w:hideMark/>
          </w:tcPr>
          <w:p w14:paraId="1E2B761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-50.2875</w:t>
            </w:r>
          </w:p>
        </w:tc>
        <w:tc>
          <w:tcPr>
            <w:tcW w:w="2389" w:type="dxa"/>
            <w:tcBorders>
              <w:top w:val="nil"/>
              <w:left w:val="nil"/>
              <w:bottom w:val="single" w:sz="4" w:space="0" w:color="auto"/>
              <w:right w:val="single" w:sz="4" w:space="0" w:color="auto"/>
            </w:tcBorders>
            <w:shd w:val="clear" w:color="auto" w:fill="auto"/>
            <w:noWrap/>
            <w:vAlign w:val="bottom"/>
            <w:hideMark/>
          </w:tcPr>
          <w:p w14:paraId="045F2881"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0.334279357</w:t>
            </w:r>
          </w:p>
        </w:tc>
        <w:tc>
          <w:tcPr>
            <w:tcW w:w="1257" w:type="dxa"/>
            <w:tcBorders>
              <w:top w:val="nil"/>
              <w:left w:val="nil"/>
              <w:bottom w:val="single" w:sz="4" w:space="0" w:color="auto"/>
              <w:right w:val="single" w:sz="4" w:space="0" w:color="auto"/>
            </w:tcBorders>
            <w:shd w:val="clear" w:color="auto" w:fill="auto"/>
            <w:noWrap/>
            <w:vAlign w:val="bottom"/>
            <w:hideMark/>
          </w:tcPr>
          <w:p w14:paraId="51A19AE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-50.2855</w:t>
            </w:r>
          </w:p>
        </w:tc>
        <w:tc>
          <w:tcPr>
            <w:tcW w:w="2391" w:type="dxa"/>
            <w:tcBorders>
              <w:top w:val="nil"/>
              <w:left w:val="nil"/>
              <w:bottom w:val="single" w:sz="4" w:space="0" w:color="auto"/>
              <w:right w:val="single" w:sz="4" w:space="0" w:color="auto"/>
            </w:tcBorders>
            <w:shd w:val="clear" w:color="auto" w:fill="auto"/>
            <w:noWrap/>
            <w:vAlign w:val="bottom"/>
            <w:hideMark/>
          </w:tcPr>
          <w:p w14:paraId="3FC0790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0.347097379</w:t>
            </w:r>
          </w:p>
        </w:tc>
      </w:tr>
    </w:tbl>
    <w:p w14:paraId="3DEDF131" w14:textId="0C4B9B88" w:rsidR="0063020D" w:rsidRDefault="0063020D" w:rsidP="00920A00">
      <w:pPr>
        <w:ind w:left="360"/>
        <w:rPr>
          <w:sz w:val="24"/>
          <w:szCs w:val="24"/>
        </w:rPr>
      </w:pPr>
    </w:p>
    <w:tbl>
      <w:tblPr>
        <w:tblpPr w:leftFromText="180" w:rightFromText="180" w:vertAnchor="text" w:horzAnchor="margin" w:tblpY="294"/>
        <w:tblW w:w="8879" w:type="dxa"/>
        <w:tblLook w:val="04A0" w:firstRow="1" w:lastRow="0" w:firstColumn="1" w:lastColumn="0" w:noHBand="0" w:noVBand="1"/>
      </w:tblPr>
      <w:tblGrid>
        <w:gridCol w:w="1821"/>
        <w:gridCol w:w="1470"/>
        <w:gridCol w:w="2056"/>
        <w:gridCol w:w="1470"/>
        <w:gridCol w:w="2062"/>
      </w:tblGrid>
      <w:tr w:rsidR="00872560" w:rsidRPr="00872560" w14:paraId="6E0DFC1C" w14:textId="77777777" w:rsidTr="00872560">
        <w:trPr>
          <w:trHeight w:val="898"/>
        </w:trPr>
        <w:tc>
          <w:tcPr>
            <w:tcW w:w="8879"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8E24A" w14:textId="2D989A9C"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 xml:space="preserve">Bottle with </w:t>
            </w:r>
            <w:r w:rsidR="00BB7077">
              <w:rPr>
                <w:rFonts w:ascii="Calibri" w:eastAsia="Times New Roman" w:hAnsi="Calibri" w:cs="Calibri"/>
                <w:b/>
                <w:bCs/>
                <w:color w:val="000000"/>
                <w:sz w:val="24"/>
                <w:szCs w:val="24"/>
                <w:lang w:eastAsia="en-AU"/>
              </w:rPr>
              <w:t xml:space="preserve">Sunflower </w:t>
            </w:r>
            <w:r w:rsidRPr="00872560">
              <w:rPr>
                <w:rFonts w:ascii="Calibri" w:eastAsia="Times New Roman" w:hAnsi="Calibri" w:cs="Calibri"/>
                <w:b/>
                <w:bCs/>
                <w:color w:val="000000"/>
                <w:sz w:val="24"/>
                <w:szCs w:val="24"/>
                <w:lang w:eastAsia="en-AU"/>
              </w:rPr>
              <w:t>Oil</w:t>
            </w:r>
          </w:p>
        </w:tc>
      </w:tr>
      <w:tr w:rsidR="00872560" w:rsidRPr="00872560" w14:paraId="17DABD6F" w14:textId="77777777" w:rsidTr="00872560">
        <w:trPr>
          <w:trHeight w:val="782"/>
        </w:trPr>
        <w:tc>
          <w:tcPr>
            <w:tcW w:w="1821" w:type="dxa"/>
            <w:tcBorders>
              <w:top w:val="nil"/>
              <w:left w:val="single" w:sz="4" w:space="0" w:color="auto"/>
              <w:bottom w:val="single" w:sz="4" w:space="0" w:color="auto"/>
              <w:right w:val="single" w:sz="4" w:space="0" w:color="auto"/>
            </w:tcBorders>
            <w:shd w:val="clear" w:color="auto" w:fill="auto"/>
            <w:noWrap/>
            <w:vAlign w:val="center"/>
            <w:hideMark/>
          </w:tcPr>
          <w:p w14:paraId="298DA619"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Reading Type</w:t>
            </w:r>
          </w:p>
        </w:tc>
        <w:tc>
          <w:tcPr>
            <w:tcW w:w="1470" w:type="dxa"/>
            <w:tcBorders>
              <w:top w:val="nil"/>
              <w:left w:val="nil"/>
              <w:bottom w:val="single" w:sz="4" w:space="0" w:color="auto"/>
              <w:right w:val="single" w:sz="4" w:space="0" w:color="auto"/>
            </w:tcBorders>
            <w:shd w:val="clear" w:color="auto" w:fill="auto"/>
            <w:noWrap/>
            <w:vAlign w:val="center"/>
            <w:hideMark/>
          </w:tcPr>
          <w:p w14:paraId="3A29E486"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1 (θ)</w:t>
            </w:r>
          </w:p>
        </w:tc>
        <w:tc>
          <w:tcPr>
            <w:tcW w:w="2056" w:type="dxa"/>
            <w:tcBorders>
              <w:top w:val="nil"/>
              <w:left w:val="nil"/>
              <w:bottom w:val="single" w:sz="4" w:space="0" w:color="auto"/>
              <w:right w:val="single" w:sz="4" w:space="0" w:color="auto"/>
            </w:tcBorders>
            <w:shd w:val="clear" w:color="auto" w:fill="auto"/>
            <w:noWrap/>
            <w:vAlign w:val="center"/>
            <w:hideMark/>
          </w:tcPr>
          <w:p w14:paraId="7430C18B"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1</w:t>
            </w:r>
          </w:p>
        </w:tc>
        <w:tc>
          <w:tcPr>
            <w:tcW w:w="1470" w:type="dxa"/>
            <w:tcBorders>
              <w:top w:val="nil"/>
              <w:left w:val="nil"/>
              <w:bottom w:val="single" w:sz="4" w:space="0" w:color="auto"/>
              <w:right w:val="single" w:sz="4" w:space="0" w:color="auto"/>
            </w:tcBorders>
            <w:shd w:val="clear" w:color="auto" w:fill="auto"/>
            <w:noWrap/>
            <w:vAlign w:val="center"/>
            <w:hideMark/>
          </w:tcPr>
          <w:p w14:paraId="0D7DDBAC"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2 (θ)</w:t>
            </w:r>
          </w:p>
        </w:tc>
        <w:tc>
          <w:tcPr>
            <w:tcW w:w="2062" w:type="dxa"/>
            <w:tcBorders>
              <w:top w:val="nil"/>
              <w:left w:val="nil"/>
              <w:bottom w:val="single" w:sz="4" w:space="0" w:color="auto"/>
              <w:right w:val="single" w:sz="4" w:space="0" w:color="auto"/>
            </w:tcBorders>
            <w:shd w:val="clear" w:color="auto" w:fill="auto"/>
            <w:noWrap/>
            <w:vAlign w:val="center"/>
            <w:hideMark/>
          </w:tcPr>
          <w:p w14:paraId="306117CC"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2</w:t>
            </w:r>
          </w:p>
        </w:tc>
      </w:tr>
      <w:tr w:rsidR="00872560" w:rsidRPr="00872560" w14:paraId="32C99270"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3DA21A60"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Zero</w:t>
            </w:r>
          </w:p>
        </w:tc>
        <w:tc>
          <w:tcPr>
            <w:tcW w:w="1470" w:type="dxa"/>
            <w:tcBorders>
              <w:top w:val="nil"/>
              <w:left w:val="nil"/>
              <w:bottom w:val="single" w:sz="4" w:space="0" w:color="auto"/>
              <w:right w:val="single" w:sz="4" w:space="0" w:color="auto"/>
            </w:tcBorders>
            <w:shd w:val="clear" w:color="auto" w:fill="auto"/>
            <w:noWrap/>
            <w:vAlign w:val="bottom"/>
            <w:hideMark/>
          </w:tcPr>
          <w:p w14:paraId="0EDAA08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056" w:type="dxa"/>
            <w:tcBorders>
              <w:top w:val="nil"/>
              <w:left w:val="nil"/>
              <w:bottom w:val="single" w:sz="4" w:space="0" w:color="auto"/>
              <w:right w:val="single" w:sz="4" w:space="0" w:color="auto"/>
            </w:tcBorders>
            <w:shd w:val="clear" w:color="auto" w:fill="auto"/>
            <w:noWrap/>
            <w:vAlign w:val="bottom"/>
            <w:hideMark/>
          </w:tcPr>
          <w:p w14:paraId="744E2C9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-0.005949557</w:t>
            </w:r>
          </w:p>
        </w:tc>
        <w:tc>
          <w:tcPr>
            <w:tcW w:w="1470" w:type="dxa"/>
            <w:tcBorders>
              <w:top w:val="nil"/>
              <w:left w:val="nil"/>
              <w:bottom w:val="single" w:sz="4" w:space="0" w:color="auto"/>
              <w:right w:val="single" w:sz="4" w:space="0" w:color="auto"/>
            </w:tcBorders>
            <w:shd w:val="clear" w:color="auto" w:fill="auto"/>
            <w:noWrap/>
            <w:vAlign w:val="bottom"/>
            <w:hideMark/>
          </w:tcPr>
          <w:p w14:paraId="7611A83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062" w:type="dxa"/>
            <w:tcBorders>
              <w:top w:val="nil"/>
              <w:left w:val="nil"/>
              <w:bottom w:val="single" w:sz="4" w:space="0" w:color="auto"/>
              <w:right w:val="single" w:sz="4" w:space="0" w:color="auto"/>
            </w:tcBorders>
            <w:shd w:val="clear" w:color="auto" w:fill="auto"/>
            <w:noWrap/>
            <w:vAlign w:val="bottom"/>
            <w:hideMark/>
          </w:tcPr>
          <w:p w14:paraId="1E6F66D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0.009307426</w:t>
            </w:r>
          </w:p>
        </w:tc>
      </w:tr>
      <w:tr w:rsidR="00872560" w:rsidRPr="00872560" w14:paraId="11936CFC"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7A0392F9"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w:t>
            </w:r>
          </w:p>
        </w:tc>
        <w:tc>
          <w:tcPr>
            <w:tcW w:w="1470" w:type="dxa"/>
            <w:tcBorders>
              <w:top w:val="nil"/>
              <w:left w:val="nil"/>
              <w:bottom w:val="single" w:sz="4" w:space="0" w:color="auto"/>
              <w:right w:val="single" w:sz="4" w:space="0" w:color="auto"/>
            </w:tcBorders>
            <w:shd w:val="clear" w:color="auto" w:fill="auto"/>
            <w:noWrap/>
            <w:vAlign w:val="bottom"/>
            <w:hideMark/>
          </w:tcPr>
          <w:p w14:paraId="762A54D0"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10.0001</w:t>
            </w:r>
          </w:p>
        </w:tc>
        <w:tc>
          <w:tcPr>
            <w:tcW w:w="2056" w:type="dxa"/>
            <w:tcBorders>
              <w:top w:val="nil"/>
              <w:left w:val="nil"/>
              <w:bottom w:val="single" w:sz="4" w:space="0" w:color="auto"/>
              <w:right w:val="single" w:sz="4" w:space="0" w:color="auto"/>
            </w:tcBorders>
            <w:shd w:val="clear" w:color="auto" w:fill="auto"/>
            <w:noWrap/>
            <w:vAlign w:val="bottom"/>
            <w:hideMark/>
          </w:tcPr>
          <w:p w14:paraId="5104A13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0.016321445</w:t>
            </w:r>
          </w:p>
        </w:tc>
        <w:tc>
          <w:tcPr>
            <w:tcW w:w="1470" w:type="dxa"/>
            <w:tcBorders>
              <w:top w:val="nil"/>
              <w:left w:val="nil"/>
              <w:bottom w:val="single" w:sz="4" w:space="0" w:color="auto"/>
              <w:right w:val="single" w:sz="4" w:space="0" w:color="auto"/>
            </w:tcBorders>
            <w:shd w:val="clear" w:color="auto" w:fill="auto"/>
            <w:noWrap/>
            <w:vAlign w:val="bottom"/>
            <w:hideMark/>
          </w:tcPr>
          <w:p w14:paraId="39AA1D0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10.0022</w:t>
            </w:r>
          </w:p>
        </w:tc>
        <w:tc>
          <w:tcPr>
            <w:tcW w:w="2062" w:type="dxa"/>
            <w:tcBorders>
              <w:top w:val="nil"/>
              <w:left w:val="nil"/>
              <w:bottom w:val="single" w:sz="4" w:space="0" w:color="auto"/>
              <w:right w:val="single" w:sz="4" w:space="0" w:color="auto"/>
            </w:tcBorders>
            <w:shd w:val="clear" w:color="auto" w:fill="auto"/>
            <w:noWrap/>
            <w:vAlign w:val="bottom"/>
            <w:hideMark/>
          </w:tcPr>
          <w:p w14:paraId="4E28E2D9"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-0.113127257</w:t>
            </w:r>
          </w:p>
        </w:tc>
      </w:tr>
      <w:tr w:rsidR="00872560" w:rsidRPr="00872560" w14:paraId="75FC78F2"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5FC8C454"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2</w:t>
            </w:r>
          </w:p>
        </w:tc>
        <w:tc>
          <w:tcPr>
            <w:tcW w:w="1470" w:type="dxa"/>
            <w:tcBorders>
              <w:top w:val="nil"/>
              <w:left w:val="nil"/>
              <w:bottom w:val="single" w:sz="4" w:space="0" w:color="auto"/>
              <w:right w:val="single" w:sz="4" w:space="0" w:color="auto"/>
            </w:tcBorders>
            <w:shd w:val="clear" w:color="auto" w:fill="auto"/>
            <w:noWrap/>
            <w:vAlign w:val="bottom"/>
            <w:hideMark/>
          </w:tcPr>
          <w:p w14:paraId="3420C0F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19.714</w:t>
            </w:r>
          </w:p>
        </w:tc>
        <w:tc>
          <w:tcPr>
            <w:tcW w:w="2056" w:type="dxa"/>
            <w:tcBorders>
              <w:top w:val="nil"/>
              <w:left w:val="nil"/>
              <w:bottom w:val="single" w:sz="4" w:space="0" w:color="auto"/>
              <w:right w:val="single" w:sz="4" w:space="0" w:color="auto"/>
            </w:tcBorders>
            <w:shd w:val="clear" w:color="auto" w:fill="auto"/>
            <w:noWrap/>
            <w:vAlign w:val="bottom"/>
            <w:hideMark/>
          </w:tcPr>
          <w:p w14:paraId="6798175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-0.048950251</w:t>
            </w:r>
          </w:p>
        </w:tc>
        <w:tc>
          <w:tcPr>
            <w:tcW w:w="1470" w:type="dxa"/>
            <w:tcBorders>
              <w:top w:val="nil"/>
              <w:left w:val="nil"/>
              <w:bottom w:val="single" w:sz="4" w:space="0" w:color="auto"/>
              <w:right w:val="single" w:sz="4" w:space="0" w:color="auto"/>
            </w:tcBorders>
            <w:shd w:val="clear" w:color="auto" w:fill="auto"/>
            <w:noWrap/>
            <w:vAlign w:val="bottom"/>
            <w:hideMark/>
          </w:tcPr>
          <w:p w14:paraId="50C3C98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19.7147</w:t>
            </w:r>
          </w:p>
        </w:tc>
        <w:tc>
          <w:tcPr>
            <w:tcW w:w="2062" w:type="dxa"/>
            <w:tcBorders>
              <w:top w:val="nil"/>
              <w:left w:val="nil"/>
              <w:bottom w:val="single" w:sz="4" w:space="0" w:color="auto"/>
              <w:right w:val="single" w:sz="4" w:space="0" w:color="auto"/>
            </w:tcBorders>
            <w:shd w:val="clear" w:color="auto" w:fill="auto"/>
            <w:noWrap/>
            <w:vAlign w:val="bottom"/>
            <w:hideMark/>
          </w:tcPr>
          <w:p w14:paraId="021836D7"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-0.17481718</w:t>
            </w:r>
          </w:p>
        </w:tc>
      </w:tr>
      <w:tr w:rsidR="00872560" w:rsidRPr="00872560" w14:paraId="5885132D"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71B8C783"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3</w:t>
            </w:r>
          </w:p>
        </w:tc>
        <w:tc>
          <w:tcPr>
            <w:tcW w:w="1470" w:type="dxa"/>
            <w:tcBorders>
              <w:top w:val="nil"/>
              <w:left w:val="nil"/>
              <w:bottom w:val="single" w:sz="4" w:space="0" w:color="auto"/>
              <w:right w:val="single" w:sz="4" w:space="0" w:color="auto"/>
            </w:tcBorders>
            <w:shd w:val="clear" w:color="auto" w:fill="auto"/>
            <w:noWrap/>
            <w:vAlign w:val="bottom"/>
            <w:hideMark/>
          </w:tcPr>
          <w:p w14:paraId="58CAD736"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29.7169</w:t>
            </w:r>
          </w:p>
        </w:tc>
        <w:tc>
          <w:tcPr>
            <w:tcW w:w="2056" w:type="dxa"/>
            <w:tcBorders>
              <w:top w:val="nil"/>
              <w:left w:val="nil"/>
              <w:bottom w:val="single" w:sz="4" w:space="0" w:color="auto"/>
              <w:right w:val="single" w:sz="4" w:space="0" w:color="auto"/>
            </w:tcBorders>
            <w:shd w:val="clear" w:color="auto" w:fill="auto"/>
            <w:noWrap/>
            <w:vAlign w:val="bottom"/>
            <w:hideMark/>
          </w:tcPr>
          <w:p w14:paraId="78AF1EB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-0.094856618</w:t>
            </w:r>
          </w:p>
        </w:tc>
        <w:tc>
          <w:tcPr>
            <w:tcW w:w="1470" w:type="dxa"/>
            <w:tcBorders>
              <w:top w:val="nil"/>
              <w:left w:val="nil"/>
              <w:bottom w:val="single" w:sz="4" w:space="0" w:color="auto"/>
              <w:right w:val="single" w:sz="4" w:space="0" w:color="auto"/>
            </w:tcBorders>
            <w:shd w:val="clear" w:color="auto" w:fill="auto"/>
            <w:noWrap/>
            <w:vAlign w:val="bottom"/>
            <w:hideMark/>
          </w:tcPr>
          <w:p w14:paraId="713B169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29.7135</w:t>
            </w:r>
          </w:p>
        </w:tc>
        <w:tc>
          <w:tcPr>
            <w:tcW w:w="2062" w:type="dxa"/>
            <w:tcBorders>
              <w:top w:val="nil"/>
              <w:left w:val="nil"/>
              <w:bottom w:val="single" w:sz="4" w:space="0" w:color="auto"/>
              <w:right w:val="single" w:sz="4" w:space="0" w:color="auto"/>
            </w:tcBorders>
            <w:shd w:val="clear" w:color="auto" w:fill="auto"/>
            <w:noWrap/>
            <w:vAlign w:val="bottom"/>
            <w:hideMark/>
          </w:tcPr>
          <w:p w14:paraId="02DFA336"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-0.218635946</w:t>
            </w:r>
          </w:p>
        </w:tc>
      </w:tr>
      <w:tr w:rsidR="00872560" w:rsidRPr="00872560" w14:paraId="2A592617"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043D86E9"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4</w:t>
            </w:r>
          </w:p>
        </w:tc>
        <w:tc>
          <w:tcPr>
            <w:tcW w:w="1470" w:type="dxa"/>
            <w:tcBorders>
              <w:top w:val="nil"/>
              <w:left w:val="nil"/>
              <w:bottom w:val="single" w:sz="4" w:space="0" w:color="auto"/>
              <w:right w:val="single" w:sz="4" w:space="0" w:color="auto"/>
            </w:tcBorders>
            <w:shd w:val="clear" w:color="auto" w:fill="auto"/>
            <w:noWrap/>
            <w:vAlign w:val="bottom"/>
            <w:hideMark/>
          </w:tcPr>
          <w:p w14:paraId="476D4FC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39.7129</w:t>
            </w:r>
          </w:p>
        </w:tc>
        <w:tc>
          <w:tcPr>
            <w:tcW w:w="2056" w:type="dxa"/>
            <w:tcBorders>
              <w:top w:val="nil"/>
              <w:left w:val="nil"/>
              <w:bottom w:val="single" w:sz="4" w:space="0" w:color="auto"/>
              <w:right w:val="single" w:sz="4" w:space="0" w:color="auto"/>
            </w:tcBorders>
            <w:shd w:val="clear" w:color="auto" w:fill="auto"/>
            <w:noWrap/>
            <w:vAlign w:val="bottom"/>
            <w:hideMark/>
          </w:tcPr>
          <w:p w14:paraId="479AEC99"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-0.166749024</w:t>
            </w:r>
          </w:p>
        </w:tc>
        <w:tc>
          <w:tcPr>
            <w:tcW w:w="1470" w:type="dxa"/>
            <w:tcBorders>
              <w:top w:val="nil"/>
              <w:left w:val="nil"/>
              <w:bottom w:val="single" w:sz="4" w:space="0" w:color="auto"/>
              <w:right w:val="single" w:sz="4" w:space="0" w:color="auto"/>
            </w:tcBorders>
            <w:shd w:val="clear" w:color="auto" w:fill="auto"/>
            <w:noWrap/>
            <w:vAlign w:val="bottom"/>
            <w:hideMark/>
          </w:tcPr>
          <w:p w14:paraId="1D7378D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39.7143</w:t>
            </w:r>
          </w:p>
        </w:tc>
        <w:tc>
          <w:tcPr>
            <w:tcW w:w="2062" w:type="dxa"/>
            <w:tcBorders>
              <w:top w:val="nil"/>
              <w:left w:val="nil"/>
              <w:bottom w:val="single" w:sz="4" w:space="0" w:color="auto"/>
              <w:right w:val="single" w:sz="4" w:space="0" w:color="auto"/>
            </w:tcBorders>
            <w:shd w:val="clear" w:color="auto" w:fill="auto"/>
            <w:noWrap/>
            <w:vAlign w:val="bottom"/>
            <w:hideMark/>
          </w:tcPr>
          <w:p w14:paraId="71F04A2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-0.284421621</w:t>
            </w:r>
          </w:p>
        </w:tc>
      </w:tr>
      <w:tr w:rsidR="00872560" w:rsidRPr="00872560" w14:paraId="43F4F9ED"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3917001F"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5</w:t>
            </w:r>
          </w:p>
        </w:tc>
        <w:tc>
          <w:tcPr>
            <w:tcW w:w="1470" w:type="dxa"/>
            <w:tcBorders>
              <w:top w:val="nil"/>
              <w:left w:val="nil"/>
              <w:bottom w:val="single" w:sz="4" w:space="0" w:color="auto"/>
              <w:right w:val="single" w:sz="4" w:space="0" w:color="auto"/>
            </w:tcBorders>
            <w:shd w:val="clear" w:color="auto" w:fill="auto"/>
            <w:noWrap/>
            <w:vAlign w:val="bottom"/>
            <w:hideMark/>
          </w:tcPr>
          <w:p w14:paraId="426C6ED7"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49.714</w:t>
            </w:r>
          </w:p>
        </w:tc>
        <w:tc>
          <w:tcPr>
            <w:tcW w:w="2056" w:type="dxa"/>
            <w:tcBorders>
              <w:top w:val="nil"/>
              <w:left w:val="nil"/>
              <w:bottom w:val="single" w:sz="4" w:space="0" w:color="auto"/>
              <w:right w:val="single" w:sz="4" w:space="0" w:color="auto"/>
            </w:tcBorders>
            <w:shd w:val="clear" w:color="auto" w:fill="auto"/>
            <w:noWrap/>
            <w:vAlign w:val="bottom"/>
            <w:hideMark/>
          </w:tcPr>
          <w:p w14:paraId="54E5162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-0.21446498</w:t>
            </w:r>
          </w:p>
        </w:tc>
        <w:tc>
          <w:tcPr>
            <w:tcW w:w="1470" w:type="dxa"/>
            <w:tcBorders>
              <w:top w:val="nil"/>
              <w:left w:val="nil"/>
              <w:bottom w:val="single" w:sz="4" w:space="0" w:color="auto"/>
              <w:right w:val="single" w:sz="4" w:space="0" w:color="auto"/>
            </w:tcBorders>
            <w:shd w:val="clear" w:color="auto" w:fill="auto"/>
            <w:noWrap/>
            <w:vAlign w:val="bottom"/>
            <w:hideMark/>
          </w:tcPr>
          <w:p w14:paraId="7390C80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49.7119</w:t>
            </w:r>
          </w:p>
        </w:tc>
        <w:tc>
          <w:tcPr>
            <w:tcW w:w="2062" w:type="dxa"/>
            <w:tcBorders>
              <w:top w:val="nil"/>
              <w:left w:val="nil"/>
              <w:bottom w:val="single" w:sz="4" w:space="0" w:color="auto"/>
              <w:right w:val="single" w:sz="4" w:space="0" w:color="auto"/>
            </w:tcBorders>
            <w:shd w:val="clear" w:color="auto" w:fill="auto"/>
            <w:noWrap/>
            <w:vAlign w:val="bottom"/>
            <w:hideMark/>
          </w:tcPr>
          <w:p w14:paraId="14560B1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-0.329980715</w:t>
            </w:r>
          </w:p>
        </w:tc>
      </w:tr>
      <w:tr w:rsidR="00872560" w:rsidRPr="00872560" w14:paraId="65C76878"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2824E140"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6</w:t>
            </w:r>
          </w:p>
        </w:tc>
        <w:tc>
          <w:tcPr>
            <w:tcW w:w="1470" w:type="dxa"/>
            <w:tcBorders>
              <w:top w:val="nil"/>
              <w:left w:val="nil"/>
              <w:bottom w:val="single" w:sz="4" w:space="0" w:color="auto"/>
              <w:right w:val="single" w:sz="4" w:space="0" w:color="auto"/>
            </w:tcBorders>
            <w:shd w:val="clear" w:color="auto" w:fill="auto"/>
            <w:noWrap/>
            <w:vAlign w:val="bottom"/>
            <w:hideMark/>
          </w:tcPr>
          <w:p w14:paraId="29E21A29"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-10.2859</w:t>
            </w:r>
          </w:p>
        </w:tc>
        <w:tc>
          <w:tcPr>
            <w:tcW w:w="2056" w:type="dxa"/>
            <w:tcBorders>
              <w:top w:val="nil"/>
              <w:left w:val="nil"/>
              <w:bottom w:val="single" w:sz="4" w:space="0" w:color="auto"/>
              <w:right w:val="single" w:sz="4" w:space="0" w:color="auto"/>
            </w:tcBorders>
            <w:shd w:val="clear" w:color="auto" w:fill="auto"/>
            <w:noWrap/>
            <w:vAlign w:val="bottom"/>
            <w:hideMark/>
          </w:tcPr>
          <w:p w14:paraId="62125C6D"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0.378029927</w:t>
            </w:r>
          </w:p>
        </w:tc>
        <w:tc>
          <w:tcPr>
            <w:tcW w:w="1470" w:type="dxa"/>
            <w:tcBorders>
              <w:top w:val="nil"/>
              <w:left w:val="nil"/>
              <w:bottom w:val="single" w:sz="4" w:space="0" w:color="auto"/>
              <w:right w:val="single" w:sz="4" w:space="0" w:color="auto"/>
            </w:tcBorders>
            <w:shd w:val="clear" w:color="auto" w:fill="auto"/>
            <w:noWrap/>
            <w:vAlign w:val="bottom"/>
            <w:hideMark/>
          </w:tcPr>
          <w:p w14:paraId="7570B10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-10.2866</w:t>
            </w:r>
          </w:p>
        </w:tc>
        <w:tc>
          <w:tcPr>
            <w:tcW w:w="2062" w:type="dxa"/>
            <w:tcBorders>
              <w:top w:val="nil"/>
              <w:left w:val="nil"/>
              <w:bottom w:val="single" w:sz="4" w:space="0" w:color="auto"/>
              <w:right w:val="single" w:sz="4" w:space="0" w:color="auto"/>
            </w:tcBorders>
            <w:shd w:val="clear" w:color="auto" w:fill="auto"/>
            <w:noWrap/>
            <w:vAlign w:val="bottom"/>
            <w:hideMark/>
          </w:tcPr>
          <w:p w14:paraId="7F43C41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0.240008156</w:t>
            </w:r>
          </w:p>
        </w:tc>
      </w:tr>
      <w:tr w:rsidR="00872560" w:rsidRPr="00872560" w14:paraId="0E054EDB"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2DFFBF01"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7</w:t>
            </w:r>
          </w:p>
        </w:tc>
        <w:tc>
          <w:tcPr>
            <w:tcW w:w="1470" w:type="dxa"/>
            <w:tcBorders>
              <w:top w:val="nil"/>
              <w:left w:val="nil"/>
              <w:bottom w:val="single" w:sz="4" w:space="0" w:color="auto"/>
              <w:right w:val="single" w:sz="4" w:space="0" w:color="auto"/>
            </w:tcBorders>
            <w:shd w:val="clear" w:color="auto" w:fill="auto"/>
            <w:noWrap/>
            <w:vAlign w:val="bottom"/>
            <w:hideMark/>
          </w:tcPr>
          <w:p w14:paraId="474F430F"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-20.2861</w:t>
            </w:r>
          </w:p>
        </w:tc>
        <w:tc>
          <w:tcPr>
            <w:tcW w:w="2056" w:type="dxa"/>
            <w:tcBorders>
              <w:top w:val="nil"/>
              <w:left w:val="nil"/>
              <w:bottom w:val="single" w:sz="4" w:space="0" w:color="auto"/>
              <w:right w:val="single" w:sz="4" w:space="0" w:color="auto"/>
            </w:tcBorders>
            <w:shd w:val="clear" w:color="auto" w:fill="auto"/>
            <w:noWrap/>
            <w:vAlign w:val="bottom"/>
            <w:hideMark/>
          </w:tcPr>
          <w:p w14:paraId="46CC6B0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0.414313405</w:t>
            </w:r>
          </w:p>
        </w:tc>
        <w:tc>
          <w:tcPr>
            <w:tcW w:w="1470" w:type="dxa"/>
            <w:tcBorders>
              <w:top w:val="nil"/>
              <w:left w:val="nil"/>
              <w:bottom w:val="single" w:sz="4" w:space="0" w:color="auto"/>
              <w:right w:val="single" w:sz="4" w:space="0" w:color="auto"/>
            </w:tcBorders>
            <w:shd w:val="clear" w:color="auto" w:fill="auto"/>
            <w:noWrap/>
            <w:vAlign w:val="bottom"/>
            <w:hideMark/>
          </w:tcPr>
          <w:p w14:paraId="2B33619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-20.2868</w:t>
            </w:r>
          </w:p>
        </w:tc>
        <w:tc>
          <w:tcPr>
            <w:tcW w:w="2062" w:type="dxa"/>
            <w:tcBorders>
              <w:top w:val="nil"/>
              <w:left w:val="nil"/>
              <w:bottom w:val="single" w:sz="4" w:space="0" w:color="auto"/>
              <w:right w:val="single" w:sz="4" w:space="0" w:color="auto"/>
            </w:tcBorders>
            <w:shd w:val="clear" w:color="auto" w:fill="auto"/>
            <w:noWrap/>
            <w:vAlign w:val="bottom"/>
            <w:hideMark/>
          </w:tcPr>
          <w:p w14:paraId="6D3464A0"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0.271768901</w:t>
            </w:r>
          </w:p>
        </w:tc>
      </w:tr>
      <w:tr w:rsidR="00872560" w:rsidRPr="00872560" w14:paraId="709655BF"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7CAEDD6E"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8</w:t>
            </w:r>
          </w:p>
        </w:tc>
        <w:tc>
          <w:tcPr>
            <w:tcW w:w="1470" w:type="dxa"/>
            <w:tcBorders>
              <w:top w:val="nil"/>
              <w:left w:val="nil"/>
              <w:bottom w:val="single" w:sz="4" w:space="0" w:color="auto"/>
              <w:right w:val="single" w:sz="4" w:space="0" w:color="auto"/>
            </w:tcBorders>
            <w:shd w:val="clear" w:color="auto" w:fill="auto"/>
            <w:noWrap/>
            <w:vAlign w:val="bottom"/>
            <w:hideMark/>
          </w:tcPr>
          <w:p w14:paraId="5B71B5CD"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-30.2843</w:t>
            </w:r>
          </w:p>
        </w:tc>
        <w:tc>
          <w:tcPr>
            <w:tcW w:w="2056" w:type="dxa"/>
            <w:tcBorders>
              <w:top w:val="nil"/>
              <w:left w:val="nil"/>
              <w:bottom w:val="single" w:sz="4" w:space="0" w:color="auto"/>
              <w:right w:val="single" w:sz="4" w:space="0" w:color="auto"/>
            </w:tcBorders>
            <w:shd w:val="clear" w:color="auto" w:fill="auto"/>
            <w:noWrap/>
            <w:vAlign w:val="bottom"/>
            <w:hideMark/>
          </w:tcPr>
          <w:p w14:paraId="3458689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0.453699982</w:t>
            </w:r>
          </w:p>
        </w:tc>
        <w:tc>
          <w:tcPr>
            <w:tcW w:w="1470" w:type="dxa"/>
            <w:tcBorders>
              <w:top w:val="nil"/>
              <w:left w:val="nil"/>
              <w:bottom w:val="single" w:sz="4" w:space="0" w:color="auto"/>
              <w:right w:val="single" w:sz="4" w:space="0" w:color="auto"/>
            </w:tcBorders>
            <w:shd w:val="clear" w:color="auto" w:fill="auto"/>
            <w:noWrap/>
            <w:vAlign w:val="bottom"/>
            <w:hideMark/>
          </w:tcPr>
          <w:p w14:paraId="3EB15102"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-30.285</w:t>
            </w:r>
          </w:p>
        </w:tc>
        <w:tc>
          <w:tcPr>
            <w:tcW w:w="2062" w:type="dxa"/>
            <w:tcBorders>
              <w:top w:val="nil"/>
              <w:left w:val="nil"/>
              <w:bottom w:val="single" w:sz="4" w:space="0" w:color="auto"/>
              <w:right w:val="single" w:sz="4" w:space="0" w:color="auto"/>
            </w:tcBorders>
            <w:shd w:val="clear" w:color="auto" w:fill="auto"/>
            <w:noWrap/>
            <w:vAlign w:val="bottom"/>
            <w:hideMark/>
          </w:tcPr>
          <w:p w14:paraId="337D7FA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0.301552432</w:t>
            </w:r>
          </w:p>
        </w:tc>
      </w:tr>
      <w:tr w:rsidR="00872560" w:rsidRPr="00872560" w14:paraId="3A2B04E8"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52646FCE"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9</w:t>
            </w:r>
          </w:p>
        </w:tc>
        <w:tc>
          <w:tcPr>
            <w:tcW w:w="1470" w:type="dxa"/>
            <w:tcBorders>
              <w:top w:val="nil"/>
              <w:left w:val="nil"/>
              <w:bottom w:val="single" w:sz="4" w:space="0" w:color="auto"/>
              <w:right w:val="single" w:sz="4" w:space="0" w:color="auto"/>
            </w:tcBorders>
            <w:shd w:val="clear" w:color="auto" w:fill="auto"/>
            <w:noWrap/>
            <w:vAlign w:val="bottom"/>
            <w:hideMark/>
          </w:tcPr>
          <w:p w14:paraId="72220F92"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-40.2869</w:t>
            </w:r>
          </w:p>
        </w:tc>
        <w:tc>
          <w:tcPr>
            <w:tcW w:w="2056" w:type="dxa"/>
            <w:tcBorders>
              <w:top w:val="nil"/>
              <w:left w:val="nil"/>
              <w:bottom w:val="single" w:sz="4" w:space="0" w:color="auto"/>
              <w:right w:val="single" w:sz="4" w:space="0" w:color="auto"/>
            </w:tcBorders>
            <w:shd w:val="clear" w:color="auto" w:fill="auto"/>
            <w:noWrap/>
            <w:vAlign w:val="bottom"/>
            <w:hideMark/>
          </w:tcPr>
          <w:p w14:paraId="1FBC36C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0.483250221</w:t>
            </w:r>
          </w:p>
        </w:tc>
        <w:tc>
          <w:tcPr>
            <w:tcW w:w="1470" w:type="dxa"/>
            <w:tcBorders>
              <w:top w:val="nil"/>
              <w:left w:val="nil"/>
              <w:bottom w:val="single" w:sz="4" w:space="0" w:color="auto"/>
              <w:right w:val="single" w:sz="4" w:space="0" w:color="auto"/>
            </w:tcBorders>
            <w:shd w:val="clear" w:color="auto" w:fill="auto"/>
            <w:noWrap/>
            <w:vAlign w:val="bottom"/>
            <w:hideMark/>
          </w:tcPr>
          <w:p w14:paraId="128EF32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-40.2849</w:t>
            </w:r>
          </w:p>
        </w:tc>
        <w:tc>
          <w:tcPr>
            <w:tcW w:w="2062" w:type="dxa"/>
            <w:tcBorders>
              <w:top w:val="nil"/>
              <w:left w:val="nil"/>
              <w:bottom w:val="single" w:sz="4" w:space="0" w:color="auto"/>
              <w:right w:val="single" w:sz="4" w:space="0" w:color="auto"/>
            </w:tcBorders>
            <w:shd w:val="clear" w:color="auto" w:fill="auto"/>
            <w:noWrap/>
            <w:vAlign w:val="bottom"/>
            <w:hideMark/>
          </w:tcPr>
          <w:p w14:paraId="1113A844"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0.331610118</w:t>
            </w:r>
          </w:p>
        </w:tc>
      </w:tr>
      <w:tr w:rsidR="00872560" w:rsidRPr="00872560" w14:paraId="1B1BFF7E"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1F6807B5"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10</w:t>
            </w:r>
          </w:p>
        </w:tc>
        <w:tc>
          <w:tcPr>
            <w:tcW w:w="1470" w:type="dxa"/>
            <w:tcBorders>
              <w:top w:val="nil"/>
              <w:left w:val="nil"/>
              <w:bottom w:val="single" w:sz="4" w:space="0" w:color="auto"/>
              <w:right w:val="single" w:sz="4" w:space="0" w:color="auto"/>
            </w:tcBorders>
            <w:shd w:val="clear" w:color="auto" w:fill="auto"/>
            <w:noWrap/>
            <w:vAlign w:val="bottom"/>
            <w:hideMark/>
          </w:tcPr>
          <w:p w14:paraId="74FC72E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-50.2848</w:t>
            </w:r>
          </w:p>
        </w:tc>
        <w:tc>
          <w:tcPr>
            <w:tcW w:w="2056" w:type="dxa"/>
            <w:tcBorders>
              <w:top w:val="nil"/>
              <w:left w:val="nil"/>
              <w:bottom w:val="single" w:sz="4" w:space="0" w:color="auto"/>
              <w:right w:val="single" w:sz="4" w:space="0" w:color="auto"/>
            </w:tcBorders>
            <w:shd w:val="clear" w:color="auto" w:fill="auto"/>
            <w:noWrap/>
            <w:vAlign w:val="bottom"/>
            <w:hideMark/>
          </w:tcPr>
          <w:p w14:paraId="13D12B6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0.509296794</w:t>
            </w:r>
          </w:p>
        </w:tc>
        <w:tc>
          <w:tcPr>
            <w:tcW w:w="1470" w:type="dxa"/>
            <w:tcBorders>
              <w:top w:val="nil"/>
              <w:left w:val="nil"/>
              <w:bottom w:val="single" w:sz="4" w:space="0" w:color="auto"/>
              <w:right w:val="single" w:sz="4" w:space="0" w:color="auto"/>
            </w:tcBorders>
            <w:shd w:val="clear" w:color="auto" w:fill="auto"/>
            <w:noWrap/>
            <w:vAlign w:val="bottom"/>
            <w:hideMark/>
          </w:tcPr>
          <w:p w14:paraId="5A7B422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-50.2868</w:t>
            </w:r>
          </w:p>
        </w:tc>
        <w:tc>
          <w:tcPr>
            <w:tcW w:w="2062" w:type="dxa"/>
            <w:tcBorders>
              <w:top w:val="nil"/>
              <w:left w:val="nil"/>
              <w:bottom w:val="single" w:sz="4" w:space="0" w:color="auto"/>
              <w:right w:val="single" w:sz="4" w:space="0" w:color="auto"/>
            </w:tcBorders>
            <w:shd w:val="clear" w:color="auto" w:fill="auto"/>
            <w:noWrap/>
            <w:vAlign w:val="bottom"/>
            <w:hideMark/>
          </w:tcPr>
          <w:p w14:paraId="45A66275"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0.353118456</w:t>
            </w:r>
          </w:p>
        </w:tc>
      </w:tr>
    </w:tbl>
    <w:p w14:paraId="4B9A6408" w14:textId="1C7A175B" w:rsidR="00872560" w:rsidRDefault="00872560" w:rsidP="00920A00">
      <w:pPr>
        <w:ind w:left="360"/>
        <w:rPr>
          <w:sz w:val="24"/>
          <w:szCs w:val="24"/>
        </w:rPr>
      </w:pPr>
    </w:p>
    <w:p w14:paraId="6A71DE25" w14:textId="77777777" w:rsidR="00D003D4" w:rsidRDefault="00D003D4" w:rsidP="006038B0">
      <w:pPr>
        <w:rPr>
          <w:sz w:val="24"/>
          <w:szCs w:val="24"/>
        </w:rPr>
      </w:pPr>
    </w:p>
    <w:p w14:paraId="54385C39" w14:textId="549CBECF" w:rsidR="006038B0" w:rsidRDefault="006038B0" w:rsidP="006038B0">
      <w:pPr>
        <w:rPr>
          <w:sz w:val="24"/>
          <w:szCs w:val="24"/>
        </w:rPr>
      </w:pPr>
    </w:p>
    <w:p w14:paraId="1C50E63D" w14:textId="5A739C7A" w:rsidR="00A37059" w:rsidRDefault="00A37059" w:rsidP="006038B0">
      <w:pPr>
        <w:rPr>
          <w:sz w:val="24"/>
          <w:szCs w:val="24"/>
        </w:rPr>
      </w:pPr>
    </w:p>
    <w:p w14:paraId="3C9DC5A8" w14:textId="29103F44" w:rsidR="001B2413" w:rsidRDefault="00A37059" w:rsidP="006038B0">
      <w:pPr>
        <w:rPr>
          <w:sz w:val="24"/>
          <w:szCs w:val="24"/>
        </w:rPr>
      </w:pPr>
      <w:r>
        <w:rPr>
          <w:sz w:val="24"/>
          <w:szCs w:val="24"/>
        </w:rPr>
        <w:lastRenderedPageBreak/>
        <w:t>The results gathered by the experiment</w:t>
      </w:r>
      <w:r w:rsidR="003B5CCB">
        <w:rPr>
          <w:sz w:val="24"/>
          <w:szCs w:val="24"/>
        </w:rPr>
        <w:t>s</w:t>
      </w:r>
      <w:r>
        <w:rPr>
          <w:sz w:val="24"/>
          <w:szCs w:val="24"/>
        </w:rPr>
        <w:t xml:space="preserve"> </w:t>
      </w:r>
      <w:r w:rsidR="003B5CCB">
        <w:rPr>
          <w:sz w:val="24"/>
          <w:szCs w:val="24"/>
        </w:rPr>
        <w:t xml:space="preserve">involving liquid </w:t>
      </w:r>
      <w:r>
        <w:rPr>
          <w:sz w:val="24"/>
          <w:szCs w:val="24"/>
        </w:rPr>
        <w:t xml:space="preserve">were then analysed </w:t>
      </w:r>
      <w:r w:rsidR="003B5CCB">
        <w:rPr>
          <w:sz w:val="24"/>
          <w:szCs w:val="24"/>
        </w:rPr>
        <w:t>with the Matlab model developed to find a final value for the liquid volume at each reading of the centre of mass.  Each point was analysed comparing the change in height of the liquid at a specific angle to the change in the error between the measured and calculated values for the torque generated.  At each of these points the calculated height was used again to calculate the volume of the liquid.</w:t>
      </w:r>
    </w:p>
    <w:p w14:paraId="6F57DA82" w14:textId="77777777" w:rsidR="001B2413" w:rsidRDefault="001B2413" w:rsidP="006038B0">
      <w:pPr>
        <w:rPr>
          <w:sz w:val="24"/>
          <w:szCs w:val="24"/>
        </w:rPr>
      </w:pPr>
    </w:p>
    <w:p w14:paraId="246B6311" w14:textId="773955B4" w:rsidR="001B2413" w:rsidRPr="001B2413" w:rsidRDefault="001B2413" w:rsidP="006038B0">
      <w:pPr>
        <w:rPr>
          <w:b/>
          <w:bCs/>
          <w:sz w:val="24"/>
          <w:szCs w:val="24"/>
        </w:rPr>
      </w:pPr>
      <w:r w:rsidRPr="001B2413">
        <w:rPr>
          <w:b/>
          <w:bCs/>
          <w:noProof/>
          <w:sz w:val="24"/>
          <w:szCs w:val="24"/>
        </w:rPr>
        <w:drawing>
          <wp:anchor distT="0" distB="0" distL="114300" distR="114300" simplePos="0" relativeHeight="251660288" behindDoc="0" locked="0" layoutInCell="1" allowOverlap="1" wp14:anchorId="172D71FD" wp14:editId="39A268CE">
            <wp:simplePos x="0" y="0"/>
            <wp:positionH relativeFrom="column">
              <wp:posOffset>-902335</wp:posOffset>
            </wp:positionH>
            <wp:positionV relativeFrom="paragraph">
              <wp:posOffset>361315</wp:posOffset>
            </wp:positionV>
            <wp:extent cx="3734435" cy="1981200"/>
            <wp:effectExtent l="0" t="0" r="0" b="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4435" cy="1981200"/>
                    </a:xfrm>
                    <a:prstGeom prst="rect">
                      <a:avLst/>
                    </a:prstGeom>
                  </pic:spPr>
                </pic:pic>
              </a:graphicData>
            </a:graphic>
            <wp14:sizeRelH relativeFrom="margin">
              <wp14:pctWidth>0</wp14:pctWidth>
            </wp14:sizeRelH>
            <wp14:sizeRelV relativeFrom="margin">
              <wp14:pctHeight>0</wp14:pctHeight>
            </wp14:sizeRelV>
          </wp:anchor>
        </w:drawing>
      </w:r>
      <w:r w:rsidRPr="001B2413">
        <w:rPr>
          <w:b/>
          <w:bCs/>
          <w:sz w:val="24"/>
          <w:szCs w:val="24"/>
        </w:rPr>
        <w:t xml:space="preserve">Bottle </w:t>
      </w:r>
      <w:r w:rsidR="00D45D38">
        <w:rPr>
          <w:b/>
          <w:bCs/>
          <w:sz w:val="24"/>
          <w:szCs w:val="24"/>
        </w:rPr>
        <w:t>containing</w:t>
      </w:r>
      <w:r w:rsidRPr="001B2413">
        <w:rPr>
          <w:b/>
          <w:bCs/>
          <w:sz w:val="24"/>
          <w:szCs w:val="24"/>
        </w:rPr>
        <w:t xml:space="preserve"> </w:t>
      </w:r>
      <w:r w:rsidR="002E795A">
        <w:rPr>
          <w:b/>
          <w:bCs/>
          <w:sz w:val="24"/>
          <w:szCs w:val="24"/>
        </w:rPr>
        <w:t xml:space="preserve">188mL </w:t>
      </w:r>
      <w:r w:rsidR="00D45D38">
        <w:rPr>
          <w:b/>
          <w:bCs/>
          <w:sz w:val="24"/>
          <w:szCs w:val="24"/>
        </w:rPr>
        <w:t>W</w:t>
      </w:r>
      <w:r w:rsidRPr="001B2413">
        <w:rPr>
          <w:b/>
          <w:bCs/>
          <w:sz w:val="24"/>
          <w:szCs w:val="24"/>
        </w:rPr>
        <w:t>ater</w:t>
      </w:r>
    </w:p>
    <w:p w14:paraId="72D92B24" w14:textId="67181AE0" w:rsidR="003B5CCB" w:rsidRDefault="001B2413" w:rsidP="006038B0">
      <w:pPr>
        <w:rPr>
          <w:sz w:val="24"/>
          <w:szCs w:val="24"/>
        </w:rPr>
      </w:pPr>
      <w:r>
        <w:rPr>
          <w:noProof/>
          <w:sz w:val="24"/>
          <w:szCs w:val="24"/>
        </w:rPr>
        <w:drawing>
          <wp:anchor distT="0" distB="0" distL="114300" distR="114300" simplePos="0" relativeHeight="251661312" behindDoc="0" locked="0" layoutInCell="1" allowOverlap="1" wp14:anchorId="535EC35A" wp14:editId="29601D78">
            <wp:simplePos x="0" y="0"/>
            <wp:positionH relativeFrom="column">
              <wp:posOffset>2644775</wp:posOffset>
            </wp:positionH>
            <wp:positionV relativeFrom="paragraph">
              <wp:posOffset>58843</wp:posOffset>
            </wp:positionV>
            <wp:extent cx="3324225" cy="2099945"/>
            <wp:effectExtent l="0" t="0" r="9525"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4225" cy="2099945"/>
                    </a:xfrm>
                    <a:prstGeom prst="rect">
                      <a:avLst/>
                    </a:prstGeom>
                  </pic:spPr>
                </pic:pic>
              </a:graphicData>
            </a:graphic>
            <wp14:sizeRelH relativeFrom="margin">
              <wp14:pctWidth>0</wp14:pctWidth>
            </wp14:sizeRelH>
            <wp14:sizeRelV relativeFrom="margin">
              <wp14:pctHeight>0</wp14:pctHeight>
            </wp14:sizeRelV>
          </wp:anchor>
        </w:drawing>
      </w:r>
    </w:p>
    <w:p w14:paraId="47E88C38" w14:textId="54D2DAEA" w:rsidR="003B5CCB" w:rsidRDefault="003B5CCB" w:rsidP="006038B0">
      <w:pPr>
        <w:rPr>
          <w:sz w:val="24"/>
          <w:szCs w:val="24"/>
        </w:rPr>
      </w:pPr>
    </w:p>
    <w:p w14:paraId="1B89808D" w14:textId="6A29F054" w:rsidR="001B2413" w:rsidRDefault="001B2413" w:rsidP="006038B0">
      <w:pPr>
        <w:rPr>
          <w:sz w:val="24"/>
          <w:szCs w:val="24"/>
        </w:rPr>
      </w:pPr>
    </w:p>
    <w:p w14:paraId="21788502" w14:textId="77777777" w:rsidR="001B2413" w:rsidRDefault="001B2413" w:rsidP="006038B0">
      <w:pPr>
        <w:rPr>
          <w:sz w:val="24"/>
          <w:szCs w:val="24"/>
        </w:rPr>
      </w:pPr>
    </w:p>
    <w:p w14:paraId="5B93330F" w14:textId="70268EC7" w:rsidR="001B2413" w:rsidRDefault="001B2413" w:rsidP="006038B0">
      <w:pPr>
        <w:rPr>
          <w:sz w:val="24"/>
          <w:szCs w:val="24"/>
        </w:rPr>
      </w:pPr>
    </w:p>
    <w:p w14:paraId="4F38F4E6" w14:textId="249B6A11" w:rsidR="001B2413" w:rsidRDefault="001B2413" w:rsidP="006038B0">
      <w:pPr>
        <w:rPr>
          <w:sz w:val="24"/>
          <w:szCs w:val="24"/>
        </w:rPr>
      </w:pPr>
    </w:p>
    <w:p w14:paraId="4B39CBDE" w14:textId="04251046" w:rsidR="001B2413" w:rsidRDefault="001B2413" w:rsidP="006038B0">
      <w:pPr>
        <w:rPr>
          <w:sz w:val="24"/>
          <w:szCs w:val="24"/>
        </w:rPr>
      </w:pPr>
      <w:r>
        <w:rPr>
          <w:noProof/>
          <w:sz w:val="24"/>
          <w:szCs w:val="24"/>
        </w:rPr>
        <w:drawing>
          <wp:anchor distT="0" distB="0" distL="114300" distR="114300" simplePos="0" relativeHeight="251662336" behindDoc="0" locked="0" layoutInCell="1" allowOverlap="1" wp14:anchorId="18BAA928" wp14:editId="6F163370">
            <wp:simplePos x="0" y="0"/>
            <wp:positionH relativeFrom="column">
              <wp:posOffset>-800735</wp:posOffset>
            </wp:positionH>
            <wp:positionV relativeFrom="paragraph">
              <wp:posOffset>332952</wp:posOffset>
            </wp:positionV>
            <wp:extent cx="3460750" cy="2421255"/>
            <wp:effectExtent l="0" t="0" r="635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0750" cy="2421255"/>
                    </a:xfrm>
                    <a:prstGeom prst="rect">
                      <a:avLst/>
                    </a:prstGeom>
                  </pic:spPr>
                </pic:pic>
              </a:graphicData>
            </a:graphic>
            <wp14:sizeRelH relativeFrom="margin">
              <wp14:pctWidth>0</wp14:pctWidth>
            </wp14:sizeRelH>
            <wp14:sizeRelV relativeFrom="margin">
              <wp14:pctHeight>0</wp14:pctHeight>
            </wp14:sizeRelV>
          </wp:anchor>
        </w:drawing>
      </w:r>
    </w:p>
    <w:p w14:paraId="01BC6B4C" w14:textId="07C637E9" w:rsidR="001B2413" w:rsidRDefault="001B2413" w:rsidP="006038B0">
      <w:pPr>
        <w:rPr>
          <w:sz w:val="24"/>
          <w:szCs w:val="24"/>
        </w:rPr>
      </w:pPr>
      <w:r>
        <w:rPr>
          <w:noProof/>
          <w:sz w:val="24"/>
          <w:szCs w:val="24"/>
        </w:rPr>
        <w:drawing>
          <wp:anchor distT="0" distB="0" distL="114300" distR="114300" simplePos="0" relativeHeight="251663360" behindDoc="0" locked="0" layoutInCell="1" allowOverlap="1" wp14:anchorId="32533471" wp14:editId="1AEC3E0F">
            <wp:simplePos x="0" y="0"/>
            <wp:positionH relativeFrom="margin">
              <wp:posOffset>2510182</wp:posOffset>
            </wp:positionH>
            <wp:positionV relativeFrom="paragraph">
              <wp:posOffset>133985</wp:posOffset>
            </wp:positionV>
            <wp:extent cx="3505200" cy="2175286"/>
            <wp:effectExtent l="0" t="0" r="0" b="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5200" cy="2175286"/>
                    </a:xfrm>
                    <a:prstGeom prst="rect">
                      <a:avLst/>
                    </a:prstGeom>
                  </pic:spPr>
                </pic:pic>
              </a:graphicData>
            </a:graphic>
            <wp14:sizeRelH relativeFrom="margin">
              <wp14:pctWidth>0</wp14:pctWidth>
            </wp14:sizeRelH>
            <wp14:sizeRelV relativeFrom="margin">
              <wp14:pctHeight>0</wp14:pctHeight>
            </wp14:sizeRelV>
          </wp:anchor>
        </w:drawing>
      </w:r>
    </w:p>
    <w:p w14:paraId="50E4ECC9" w14:textId="339B9732" w:rsidR="001B2413" w:rsidRDefault="001B2413" w:rsidP="006038B0">
      <w:pPr>
        <w:rPr>
          <w:sz w:val="24"/>
          <w:szCs w:val="24"/>
        </w:rPr>
      </w:pPr>
    </w:p>
    <w:p w14:paraId="7605FCE8" w14:textId="77777777" w:rsidR="001B2413" w:rsidRDefault="001B2413" w:rsidP="006038B0">
      <w:pPr>
        <w:rPr>
          <w:sz w:val="24"/>
          <w:szCs w:val="24"/>
        </w:rPr>
      </w:pPr>
    </w:p>
    <w:p w14:paraId="2D13EE00" w14:textId="77777777" w:rsidR="001B2413" w:rsidRDefault="001B2413" w:rsidP="006038B0">
      <w:pPr>
        <w:rPr>
          <w:sz w:val="24"/>
          <w:szCs w:val="24"/>
        </w:rPr>
      </w:pPr>
    </w:p>
    <w:p w14:paraId="03A365B4" w14:textId="77777777" w:rsidR="001B2413" w:rsidRDefault="001B2413" w:rsidP="006038B0">
      <w:pPr>
        <w:rPr>
          <w:sz w:val="24"/>
          <w:szCs w:val="24"/>
        </w:rPr>
      </w:pPr>
    </w:p>
    <w:p w14:paraId="364B04AE" w14:textId="77777777" w:rsidR="001B2413" w:rsidRDefault="001B2413" w:rsidP="006038B0">
      <w:pPr>
        <w:rPr>
          <w:sz w:val="24"/>
          <w:szCs w:val="24"/>
        </w:rPr>
      </w:pPr>
    </w:p>
    <w:p w14:paraId="3D6C0AB5" w14:textId="2BD8F199" w:rsidR="001B2413" w:rsidRDefault="001B2413" w:rsidP="006038B0">
      <w:pPr>
        <w:rPr>
          <w:sz w:val="24"/>
          <w:szCs w:val="24"/>
        </w:rPr>
      </w:pPr>
    </w:p>
    <w:p w14:paraId="594279FF" w14:textId="4B946D35" w:rsidR="001B2413" w:rsidRDefault="001B2413" w:rsidP="006038B0">
      <w:pPr>
        <w:rPr>
          <w:sz w:val="24"/>
          <w:szCs w:val="24"/>
        </w:rPr>
      </w:pPr>
    </w:p>
    <w:p w14:paraId="00BFE8ED" w14:textId="06A58C3B" w:rsidR="001B2413" w:rsidRDefault="001B2413" w:rsidP="006038B0">
      <w:pPr>
        <w:rPr>
          <w:sz w:val="24"/>
          <w:szCs w:val="24"/>
        </w:rPr>
      </w:pPr>
      <w:r>
        <w:rPr>
          <w:noProof/>
          <w:sz w:val="24"/>
          <w:szCs w:val="24"/>
        </w:rPr>
        <w:drawing>
          <wp:anchor distT="0" distB="0" distL="114300" distR="114300" simplePos="0" relativeHeight="251665408" behindDoc="0" locked="0" layoutInCell="1" allowOverlap="1" wp14:anchorId="57F244C3" wp14:editId="4F157EAE">
            <wp:simplePos x="0" y="0"/>
            <wp:positionH relativeFrom="page">
              <wp:posOffset>3589444</wp:posOffset>
            </wp:positionH>
            <wp:positionV relativeFrom="paragraph">
              <wp:posOffset>110913</wp:posOffset>
            </wp:positionV>
            <wp:extent cx="3369734" cy="2517191"/>
            <wp:effectExtent l="0" t="0" r="2540" b="0"/>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9734" cy="2517191"/>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41619C59" wp14:editId="11DB0DD1">
            <wp:simplePos x="0" y="0"/>
            <wp:positionH relativeFrom="column">
              <wp:posOffset>-1020657</wp:posOffset>
            </wp:positionH>
            <wp:positionV relativeFrom="paragraph">
              <wp:posOffset>394759</wp:posOffset>
            </wp:positionV>
            <wp:extent cx="3679190" cy="1887855"/>
            <wp:effectExtent l="0" t="0" r="0" b="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9190" cy="1887855"/>
                    </a:xfrm>
                    <a:prstGeom prst="rect">
                      <a:avLst/>
                    </a:prstGeom>
                  </pic:spPr>
                </pic:pic>
              </a:graphicData>
            </a:graphic>
            <wp14:sizeRelH relativeFrom="margin">
              <wp14:pctWidth>0</wp14:pctWidth>
            </wp14:sizeRelH>
            <wp14:sizeRelV relativeFrom="margin">
              <wp14:pctHeight>0</wp14:pctHeight>
            </wp14:sizeRelV>
          </wp:anchor>
        </w:drawing>
      </w:r>
    </w:p>
    <w:p w14:paraId="0252AA3C" w14:textId="3B791191" w:rsidR="001B2413" w:rsidRDefault="001B2413" w:rsidP="006038B0">
      <w:pPr>
        <w:rPr>
          <w:sz w:val="24"/>
          <w:szCs w:val="24"/>
        </w:rPr>
      </w:pPr>
    </w:p>
    <w:p w14:paraId="579199AB" w14:textId="77777777" w:rsidR="001B2413" w:rsidRDefault="001B2413" w:rsidP="006038B0">
      <w:pPr>
        <w:rPr>
          <w:sz w:val="24"/>
          <w:szCs w:val="24"/>
        </w:rPr>
      </w:pPr>
    </w:p>
    <w:p w14:paraId="15257C82" w14:textId="77777777" w:rsidR="001B2413" w:rsidRDefault="001B2413" w:rsidP="006038B0">
      <w:pPr>
        <w:rPr>
          <w:sz w:val="24"/>
          <w:szCs w:val="24"/>
        </w:rPr>
      </w:pPr>
    </w:p>
    <w:p w14:paraId="071163CB" w14:textId="77777777" w:rsidR="001B2413" w:rsidRDefault="001B2413" w:rsidP="006038B0">
      <w:pPr>
        <w:rPr>
          <w:sz w:val="24"/>
          <w:szCs w:val="24"/>
        </w:rPr>
      </w:pPr>
    </w:p>
    <w:p w14:paraId="1DA4B693" w14:textId="77777777" w:rsidR="001B2413" w:rsidRDefault="001B2413" w:rsidP="006038B0">
      <w:pPr>
        <w:rPr>
          <w:sz w:val="24"/>
          <w:szCs w:val="24"/>
        </w:rPr>
      </w:pPr>
    </w:p>
    <w:p w14:paraId="4B6EE683" w14:textId="77777777" w:rsidR="001B2413" w:rsidRDefault="001B2413" w:rsidP="006038B0">
      <w:pPr>
        <w:rPr>
          <w:sz w:val="24"/>
          <w:szCs w:val="24"/>
        </w:rPr>
      </w:pPr>
    </w:p>
    <w:p w14:paraId="3DBA55EC" w14:textId="18015E25" w:rsidR="001B2413" w:rsidRDefault="001B2413" w:rsidP="006038B0">
      <w:pPr>
        <w:rPr>
          <w:sz w:val="24"/>
          <w:szCs w:val="24"/>
        </w:rPr>
      </w:pPr>
    </w:p>
    <w:p w14:paraId="07857974" w14:textId="0FA53820" w:rsidR="001B2413" w:rsidRDefault="001B2413" w:rsidP="006038B0">
      <w:pPr>
        <w:rPr>
          <w:sz w:val="24"/>
          <w:szCs w:val="24"/>
        </w:rPr>
      </w:pPr>
      <w:r>
        <w:rPr>
          <w:noProof/>
          <w:sz w:val="24"/>
          <w:szCs w:val="24"/>
        </w:rPr>
        <w:lastRenderedPageBreak/>
        <w:drawing>
          <wp:anchor distT="0" distB="0" distL="114300" distR="114300" simplePos="0" relativeHeight="251667456" behindDoc="0" locked="0" layoutInCell="1" allowOverlap="1" wp14:anchorId="482528B9" wp14:editId="76B18295">
            <wp:simplePos x="0" y="0"/>
            <wp:positionH relativeFrom="column">
              <wp:posOffset>2737909</wp:posOffset>
            </wp:positionH>
            <wp:positionV relativeFrom="paragraph">
              <wp:posOffset>-157057</wp:posOffset>
            </wp:positionV>
            <wp:extent cx="3317240" cy="2487930"/>
            <wp:effectExtent l="0" t="0" r="0" b="7620"/>
            <wp:wrapNone/>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17240" cy="248793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4BB5A518" wp14:editId="5469B192">
            <wp:simplePos x="0" y="0"/>
            <wp:positionH relativeFrom="column">
              <wp:posOffset>-546735</wp:posOffset>
            </wp:positionH>
            <wp:positionV relativeFrom="paragraph">
              <wp:posOffset>-152400</wp:posOffset>
            </wp:positionV>
            <wp:extent cx="3364088" cy="2523067"/>
            <wp:effectExtent l="0" t="0" r="8255" b="0"/>
            <wp:wrapNone/>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4088" cy="2523067"/>
                    </a:xfrm>
                    <a:prstGeom prst="rect">
                      <a:avLst/>
                    </a:prstGeom>
                  </pic:spPr>
                </pic:pic>
              </a:graphicData>
            </a:graphic>
            <wp14:sizeRelH relativeFrom="margin">
              <wp14:pctWidth>0</wp14:pctWidth>
            </wp14:sizeRelH>
            <wp14:sizeRelV relativeFrom="margin">
              <wp14:pctHeight>0</wp14:pctHeight>
            </wp14:sizeRelV>
          </wp:anchor>
        </w:drawing>
      </w:r>
    </w:p>
    <w:p w14:paraId="22C49E6E" w14:textId="73F6E42D" w:rsidR="001B2413" w:rsidRDefault="001B2413" w:rsidP="006038B0">
      <w:pPr>
        <w:rPr>
          <w:sz w:val="24"/>
          <w:szCs w:val="24"/>
        </w:rPr>
      </w:pPr>
    </w:p>
    <w:p w14:paraId="22DCC2A9" w14:textId="5ABEA657" w:rsidR="001B2413" w:rsidRDefault="001B2413" w:rsidP="006038B0">
      <w:pPr>
        <w:rPr>
          <w:sz w:val="24"/>
          <w:szCs w:val="24"/>
        </w:rPr>
      </w:pPr>
    </w:p>
    <w:p w14:paraId="38285D63" w14:textId="7F937880" w:rsidR="001B2413" w:rsidRDefault="001B2413" w:rsidP="006038B0">
      <w:pPr>
        <w:rPr>
          <w:sz w:val="24"/>
          <w:szCs w:val="24"/>
        </w:rPr>
      </w:pPr>
    </w:p>
    <w:p w14:paraId="5782C906" w14:textId="401582B3" w:rsidR="001B2413" w:rsidRDefault="001B2413" w:rsidP="006038B0">
      <w:pPr>
        <w:rPr>
          <w:sz w:val="24"/>
          <w:szCs w:val="24"/>
        </w:rPr>
      </w:pPr>
    </w:p>
    <w:p w14:paraId="370E068E" w14:textId="21C7F8EC" w:rsidR="001B2413" w:rsidRDefault="001B2413" w:rsidP="006038B0">
      <w:pPr>
        <w:rPr>
          <w:sz w:val="24"/>
          <w:szCs w:val="24"/>
        </w:rPr>
      </w:pPr>
    </w:p>
    <w:p w14:paraId="149DA880" w14:textId="7F55E27B" w:rsidR="001B2413" w:rsidRDefault="001B2413" w:rsidP="006038B0">
      <w:pPr>
        <w:rPr>
          <w:sz w:val="24"/>
          <w:szCs w:val="24"/>
        </w:rPr>
      </w:pPr>
    </w:p>
    <w:p w14:paraId="1CDE7A6D" w14:textId="2D4C144C" w:rsidR="001B2413" w:rsidRDefault="001B2413" w:rsidP="006038B0">
      <w:pPr>
        <w:rPr>
          <w:sz w:val="24"/>
          <w:szCs w:val="24"/>
        </w:rPr>
      </w:pPr>
      <w:r>
        <w:rPr>
          <w:noProof/>
          <w:sz w:val="24"/>
          <w:szCs w:val="24"/>
        </w:rPr>
        <w:drawing>
          <wp:anchor distT="0" distB="0" distL="114300" distR="114300" simplePos="0" relativeHeight="251668480" behindDoc="0" locked="0" layoutInCell="1" allowOverlap="1" wp14:anchorId="4061678A" wp14:editId="30D668D8">
            <wp:simplePos x="0" y="0"/>
            <wp:positionH relativeFrom="margin">
              <wp:posOffset>-448733</wp:posOffset>
            </wp:positionH>
            <wp:positionV relativeFrom="paragraph">
              <wp:posOffset>381212</wp:posOffset>
            </wp:positionV>
            <wp:extent cx="3251200" cy="2438400"/>
            <wp:effectExtent l="0" t="0" r="6350" b="0"/>
            <wp:wrapNone/>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14:sizeRelH relativeFrom="margin">
              <wp14:pctWidth>0</wp14:pctWidth>
            </wp14:sizeRelH>
            <wp14:sizeRelV relativeFrom="margin">
              <wp14:pctHeight>0</wp14:pctHeight>
            </wp14:sizeRelV>
          </wp:anchor>
        </w:drawing>
      </w:r>
    </w:p>
    <w:p w14:paraId="38EA88F3" w14:textId="3997526A" w:rsidR="001B2413" w:rsidRDefault="001B2413" w:rsidP="006038B0">
      <w:pPr>
        <w:rPr>
          <w:sz w:val="24"/>
          <w:szCs w:val="24"/>
        </w:rPr>
      </w:pPr>
      <w:r>
        <w:rPr>
          <w:noProof/>
          <w:sz w:val="24"/>
          <w:szCs w:val="24"/>
        </w:rPr>
        <w:drawing>
          <wp:anchor distT="0" distB="0" distL="114300" distR="114300" simplePos="0" relativeHeight="251669504" behindDoc="0" locked="0" layoutInCell="1" allowOverlap="1" wp14:anchorId="183708B8" wp14:editId="1CB4E8BB">
            <wp:simplePos x="0" y="0"/>
            <wp:positionH relativeFrom="column">
              <wp:posOffset>2805218</wp:posOffset>
            </wp:positionH>
            <wp:positionV relativeFrom="paragraph">
              <wp:posOffset>95250</wp:posOffset>
            </wp:positionV>
            <wp:extent cx="3149600" cy="2362200"/>
            <wp:effectExtent l="0" t="0" r="0" b="0"/>
            <wp:wrapNone/>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9600" cy="2362200"/>
                    </a:xfrm>
                    <a:prstGeom prst="rect">
                      <a:avLst/>
                    </a:prstGeom>
                  </pic:spPr>
                </pic:pic>
              </a:graphicData>
            </a:graphic>
          </wp:anchor>
        </w:drawing>
      </w:r>
    </w:p>
    <w:p w14:paraId="184BA737" w14:textId="610FBF36" w:rsidR="001B2413" w:rsidRDefault="001B2413" w:rsidP="006038B0">
      <w:pPr>
        <w:rPr>
          <w:sz w:val="24"/>
          <w:szCs w:val="24"/>
        </w:rPr>
      </w:pPr>
    </w:p>
    <w:p w14:paraId="14DD7E6B" w14:textId="4FEC31B0" w:rsidR="001B2413" w:rsidRDefault="001B2413" w:rsidP="006038B0">
      <w:pPr>
        <w:rPr>
          <w:sz w:val="24"/>
          <w:szCs w:val="24"/>
        </w:rPr>
      </w:pPr>
    </w:p>
    <w:p w14:paraId="257F7E0E" w14:textId="752A90FC" w:rsidR="001B2413" w:rsidRDefault="001B2413" w:rsidP="006038B0">
      <w:pPr>
        <w:rPr>
          <w:sz w:val="24"/>
          <w:szCs w:val="24"/>
        </w:rPr>
      </w:pPr>
    </w:p>
    <w:p w14:paraId="35A267B5" w14:textId="327168F1" w:rsidR="001B2413" w:rsidRDefault="001B2413" w:rsidP="006038B0">
      <w:pPr>
        <w:rPr>
          <w:sz w:val="24"/>
          <w:szCs w:val="24"/>
        </w:rPr>
      </w:pPr>
    </w:p>
    <w:p w14:paraId="43D3A564" w14:textId="38874CBA" w:rsidR="001B2413" w:rsidRDefault="001B2413" w:rsidP="006038B0">
      <w:pPr>
        <w:rPr>
          <w:sz w:val="24"/>
          <w:szCs w:val="24"/>
        </w:rPr>
      </w:pPr>
    </w:p>
    <w:p w14:paraId="318D1E55" w14:textId="0DD16232" w:rsidR="001B2413" w:rsidRDefault="001B2413" w:rsidP="006038B0">
      <w:pPr>
        <w:rPr>
          <w:sz w:val="24"/>
          <w:szCs w:val="24"/>
        </w:rPr>
      </w:pPr>
    </w:p>
    <w:p w14:paraId="34B0DE4C" w14:textId="004CE40D" w:rsidR="001B2413" w:rsidRDefault="001B2413" w:rsidP="006038B0">
      <w:pPr>
        <w:rPr>
          <w:sz w:val="24"/>
          <w:szCs w:val="24"/>
        </w:rPr>
      </w:pPr>
    </w:p>
    <w:p w14:paraId="79172799" w14:textId="388F7EBA" w:rsidR="00F26D1F" w:rsidRDefault="00F26D1F" w:rsidP="006038B0">
      <w:pPr>
        <w:rPr>
          <w:sz w:val="24"/>
          <w:szCs w:val="24"/>
        </w:rPr>
      </w:pPr>
    </w:p>
    <w:p w14:paraId="73FD72BE" w14:textId="19E772A2" w:rsidR="00F26D1F" w:rsidRDefault="00F26D1F" w:rsidP="006038B0">
      <w:pPr>
        <w:rPr>
          <w:sz w:val="24"/>
          <w:szCs w:val="24"/>
        </w:rPr>
      </w:pPr>
      <w:r>
        <w:rPr>
          <w:sz w:val="24"/>
          <w:szCs w:val="24"/>
        </w:rPr>
        <w:t>The height of the liquid where the error is minimised and closest to zero is used to calculate the final volume of the liquid.</w:t>
      </w:r>
    </w:p>
    <w:p w14:paraId="5F256FB7" w14:textId="77777777" w:rsidR="00E34C05" w:rsidRDefault="00E34C05" w:rsidP="006038B0">
      <w:pPr>
        <w:rPr>
          <w:sz w:val="24"/>
          <w:szCs w:val="24"/>
        </w:rPr>
      </w:pPr>
    </w:p>
    <w:tbl>
      <w:tblPr>
        <w:tblStyle w:val="TableGrid"/>
        <w:tblW w:w="0" w:type="auto"/>
        <w:tblLook w:val="04A0" w:firstRow="1" w:lastRow="0" w:firstColumn="1" w:lastColumn="0" w:noHBand="0" w:noVBand="1"/>
      </w:tblPr>
      <w:tblGrid>
        <w:gridCol w:w="2831"/>
        <w:gridCol w:w="2831"/>
        <w:gridCol w:w="2832"/>
      </w:tblGrid>
      <w:tr w:rsidR="00F26D1F" w14:paraId="5013E193" w14:textId="77777777" w:rsidTr="00F26D1F">
        <w:tc>
          <w:tcPr>
            <w:tcW w:w="2831" w:type="dxa"/>
          </w:tcPr>
          <w:p w14:paraId="22017CF2" w14:textId="3DEDFE82" w:rsidR="00F26D1F" w:rsidRPr="000802E1" w:rsidRDefault="000802E1" w:rsidP="000802E1">
            <w:pPr>
              <w:jc w:val="center"/>
              <w:rPr>
                <w:b/>
                <w:bCs/>
                <w:sz w:val="24"/>
                <w:szCs w:val="24"/>
              </w:rPr>
            </w:pPr>
            <w:r w:rsidRPr="000802E1">
              <w:rPr>
                <w:b/>
                <w:bCs/>
                <w:sz w:val="24"/>
                <w:szCs w:val="24"/>
              </w:rPr>
              <w:t>Reading Type</w:t>
            </w:r>
          </w:p>
        </w:tc>
        <w:tc>
          <w:tcPr>
            <w:tcW w:w="2831" w:type="dxa"/>
          </w:tcPr>
          <w:p w14:paraId="2E231DFE" w14:textId="581CE894" w:rsidR="00F26D1F" w:rsidRPr="0035751B" w:rsidRDefault="0035751B" w:rsidP="0035751B">
            <w:pPr>
              <w:ind w:firstLine="720"/>
              <w:rPr>
                <w:b/>
                <w:bCs/>
                <w:sz w:val="24"/>
                <w:szCs w:val="24"/>
              </w:rPr>
            </w:pPr>
            <w:r w:rsidRPr="0035751B">
              <w:rPr>
                <w:b/>
                <w:bCs/>
                <w:sz w:val="24"/>
                <w:szCs w:val="24"/>
              </w:rPr>
              <w:t xml:space="preserve">Water </w:t>
            </w:r>
            <w:r w:rsidR="00F26D1F" w:rsidRPr="0035751B">
              <w:rPr>
                <w:b/>
                <w:bCs/>
                <w:sz w:val="24"/>
                <w:szCs w:val="24"/>
              </w:rPr>
              <w:t>Height (m)</w:t>
            </w:r>
          </w:p>
        </w:tc>
        <w:tc>
          <w:tcPr>
            <w:tcW w:w="2832" w:type="dxa"/>
          </w:tcPr>
          <w:p w14:paraId="14425718" w14:textId="0EE62D34" w:rsidR="00F26D1F" w:rsidRPr="0035751B" w:rsidRDefault="0035751B" w:rsidP="0035751B">
            <w:pPr>
              <w:jc w:val="center"/>
              <w:rPr>
                <w:b/>
                <w:bCs/>
                <w:sz w:val="24"/>
                <w:szCs w:val="24"/>
              </w:rPr>
            </w:pPr>
            <w:r w:rsidRPr="0035751B">
              <w:rPr>
                <w:b/>
                <w:bCs/>
                <w:sz w:val="24"/>
                <w:szCs w:val="24"/>
              </w:rPr>
              <w:t xml:space="preserve">Water </w:t>
            </w:r>
            <w:r w:rsidR="00F26D1F" w:rsidRPr="0035751B">
              <w:rPr>
                <w:b/>
                <w:bCs/>
                <w:sz w:val="24"/>
                <w:szCs w:val="24"/>
              </w:rPr>
              <w:t>Volume (mL)</w:t>
            </w:r>
          </w:p>
        </w:tc>
      </w:tr>
      <w:tr w:rsidR="00F26D1F" w14:paraId="40BA13D8" w14:textId="77777777" w:rsidTr="00F26D1F">
        <w:tc>
          <w:tcPr>
            <w:tcW w:w="2831" w:type="dxa"/>
          </w:tcPr>
          <w:p w14:paraId="25C1A48A" w14:textId="522BD347" w:rsidR="00F26D1F" w:rsidRDefault="00F26D1F" w:rsidP="000802E1">
            <w:pPr>
              <w:tabs>
                <w:tab w:val="left" w:pos="1840"/>
              </w:tabs>
              <w:jc w:val="center"/>
              <w:rPr>
                <w:sz w:val="24"/>
                <w:szCs w:val="24"/>
              </w:rPr>
            </w:pPr>
            <w:r>
              <w:rPr>
                <w:sz w:val="24"/>
                <w:szCs w:val="24"/>
              </w:rPr>
              <w:t>CoM 1</w:t>
            </w:r>
          </w:p>
        </w:tc>
        <w:tc>
          <w:tcPr>
            <w:tcW w:w="2831" w:type="dxa"/>
          </w:tcPr>
          <w:p w14:paraId="10D1F756" w14:textId="773B864D" w:rsidR="00F26D1F" w:rsidRDefault="00F26D1F" w:rsidP="00F26D1F">
            <w:pPr>
              <w:jc w:val="center"/>
              <w:rPr>
                <w:sz w:val="24"/>
                <w:szCs w:val="24"/>
              </w:rPr>
            </w:pPr>
            <w:r>
              <w:rPr>
                <w:sz w:val="24"/>
                <w:szCs w:val="24"/>
              </w:rPr>
              <w:t>0.025</w:t>
            </w:r>
          </w:p>
        </w:tc>
        <w:tc>
          <w:tcPr>
            <w:tcW w:w="2832" w:type="dxa"/>
          </w:tcPr>
          <w:p w14:paraId="620A505E" w14:textId="13A57107" w:rsidR="00F26D1F" w:rsidRDefault="00F26D1F" w:rsidP="00F26D1F">
            <w:pPr>
              <w:jc w:val="center"/>
              <w:rPr>
                <w:sz w:val="24"/>
                <w:szCs w:val="24"/>
              </w:rPr>
            </w:pPr>
            <w:r>
              <w:rPr>
                <w:sz w:val="24"/>
                <w:szCs w:val="24"/>
              </w:rPr>
              <w:t>57.3109</w:t>
            </w:r>
          </w:p>
        </w:tc>
      </w:tr>
      <w:tr w:rsidR="00F26D1F" w14:paraId="60CC0808" w14:textId="77777777" w:rsidTr="00F26D1F">
        <w:tc>
          <w:tcPr>
            <w:tcW w:w="2831" w:type="dxa"/>
          </w:tcPr>
          <w:p w14:paraId="3D981C50" w14:textId="141F8660" w:rsidR="00F26D1F" w:rsidRDefault="00F26D1F" w:rsidP="000802E1">
            <w:pPr>
              <w:jc w:val="center"/>
              <w:rPr>
                <w:sz w:val="24"/>
                <w:szCs w:val="24"/>
              </w:rPr>
            </w:pPr>
            <w:r>
              <w:rPr>
                <w:sz w:val="24"/>
                <w:szCs w:val="24"/>
              </w:rPr>
              <w:t>CoM 2</w:t>
            </w:r>
          </w:p>
        </w:tc>
        <w:tc>
          <w:tcPr>
            <w:tcW w:w="2831" w:type="dxa"/>
          </w:tcPr>
          <w:p w14:paraId="0F82F08C" w14:textId="5182DFFF" w:rsidR="00F26D1F" w:rsidRDefault="00F26D1F" w:rsidP="00F26D1F">
            <w:pPr>
              <w:jc w:val="center"/>
              <w:rPr>
                <w:sz w:val="24"/>
                <w:szCs w:val="24"/>
              </w:rPr>
            </w:pPr>
            <w:r>
              <w:rPr>
                <w:sz w:val="24"/>
                <w:szCs w:val="24"/>
              </w:rPr>
              <w:t>0.031</w:t>
            </w:r>
          </w:p>
        </w:tc>
        <w:tc>
          <w:tcPr>
            <w:tcW w:w="2832" w:type="dxa"/>
          </w:tcPr>
          <w:p w14:paraId="2D52E947" w14:textId="16329429" w:rsidR="00F26D1F" w:rsidRDefault="00F26D1F" w:rsidP="00F26D1F">
            <w:pPr>
              <w:jc w:val="center"/>
              <w:rPr>
                <w:sz w:val="24"/>
                <w:szCs w:val="24"/>
              </w:rPr>
            </w:pPr>
            <w:r>
              <w:rPr>
                <w:sz w:val="24"/>
                <w:szCs w:val="24"/>
              </w:rPr>
              <w:t>63.1869</w:t>
            </w:r>
          </w:p>
        </w:tc>
      </w:tr>
      <w:tr w:rsidR="00F26D1F" w14:paraId="6D211AF6" w14:textId="77777777" w:rsidTr="00F26D1F">
        <w:tc>
          <w:tcPr>
            <w:tcW w:w="2831" w:type="dxa"/>
          </w:tcPr>
          <w:p w14:paraId="0E5D0070" w14:textId="10FBDA67" w:rsidR="00F26D1F" w:rsidRDefault="00F26D1F" w:rsidP="000802E1">
            <w:pPr>
              <w:jc w:val="center"/>
              <w:rPr>
                <w:sz w:val="24"/>
                <w:szCs w:val="24"/>
              </w:rPr>
            </w:pPr>
            <w:r>
              <w:rPr>
                <w:sz w:val="24"/>
                <w:szCs w:val="24"/>
              </w:rPr>
              <w:t>CoM 3</w:t>
            </w:r>
          </w:p>
        </w:tc>
        <w:tc>
          <w:tcPr>
            <w:tcW w:w="2831" w:type="dxa"/>
          </w:tcPr>
          <w:p w14:paraId="20E680E3" w14:textId="7BBC3BD5" w:rsidR="00F26D1F" w:rsidRDefault="00F26D1F" w:rsidP="00F26D1F">
            <w:pPr>
              <w:jc w:val="center"/>
              <w:rPr>
                <w:sz w:val="24"/>
                <w:szCs w:val="24"/>
              </w:rPr>
            </w:pPr>
            <w:r>
              <w:rPr>
                <w:sz w:val="24"/>
                <w:szCs w:val="24"/>
              </w:rPr>
              <w:t>0.035</w:t>
            </w:r>
          </w:p>
        </w:tc>
        <w:tc>
          <w:tcPr>
            <w:tcW w:w="2832" w:type="dxa"/>
          </w:tcPr>
          <w:p w14:paraId="45EB40C8" w14:textId="78242088" w:rsidR="00F26D1F" w:rsidRDefault="00F26D1F" w:rsidP="00F26D1F">
            <w:pPr>
              <w:jc w:val="center"/>
              <w:rPr>
                <w:sz w:val="24"/>
                <w:szCs w:val="24"/>
              </w:rPr>
            </w:pPr>
            <w:r>
              <w:rPr>
                <w:sz w:val="24"/>
                <w:szCs w:val="24"/>
              </w:rPr>
              <w:t>65.9474</w:t>
            </w:r>
          </w:p>
        </w:tc>
      </w:tr>
      <w:tr w:rsidR="00F26D1F" w14:paraId="596AFBF8" w14:textId="77777777" w:rsidTr="00F26D1F">
        <w:tc>
          <w:tcPr>
            <w:tcW w:w="2831" w:type="dxa"/>
          </w:tcPr>
          <w:p w14:paraId="2A143532" w14:textId="5495734A" w:rsidR="00F26D1F" w:rsidRDefault="00F26D1F" w:rsidP="000802E1">
            <w:pPr>
              <w:jc w:val="center"/>
              <w:rPr>
                <w:sz w:val="24"/>
                <w:szCs w:val="24"/>
              </w:rPr>
            </w:pPr>
            <w:r>
              <w:rPr>
                <w:sz w:val="24"/>
                <w:szCs w:val="24"/>
              </w:rPr>
              <w:t>CoM 4</w:t>
            </w:r>
          </w:p>
        </w:tc>
        <w:tc>
          <w:tcPr>
            <w:tcW w:w="2831" w:type="dxa"/>
          </w:tcPr>
          <w:p w14:paraId="6449934F" w14:textId="4F399371" w:rsidR="00F26D1F" w:rsidRDefault="00F26D1F" w:rsidP="00F26D1F">
            <w:pPr>
              <w:jc w:val="center"/>
              <w:rPr>
                <w:sz w:val="24"/>
                <w:szCs w:val="24"/>
              </w:rPr>
            </w:pPr>
            <w:r>
              <w:rPr>
                <w:sz w:val="24"/>
                <w:szCs w:val="24"/>
              </w:rPr>
              <w:t>0.039</w:t>
            </w:r>
          </w:p>
        </w:tc>
        <w:tc>
          <w:tcPr>
            <w:tcW w:w="2832" w:type="dxa"/>
          </w:tcPr>
          <w:p w14:paraId="75A516DC" w14:textId="2DC82A89" w:rsidR="00F26D1F" w:rsidRDefault="00F26D1F" w:rsidP="00F26D1F">
            <w:pPr>
              <w:jc w:val="center"/>
              <w:rPr>
                <w:sz w:val="24"/>
                <w:szCs w:val="24"/>
              </w:rPr>
            </w:pPr>
            <w:r>
              <w:rPr>
                <w:sz w:val="24"/>
                <w:szCs w:val="24"/>
              </w:rPr>
              <w:t>73.2678</w:t>
            </w:r>
          </w:p>
        </w:tc>
      </w:tr>
      <w:tr w:rsidR="00F26D1F" w14:paraId="05FC0DD0" w14:textId="77777777" w:rsidTr="00F26D1F">
        <w:tc>
          <w:tcPr>
            <w:tcW w:w="2831" w:type="dxa"/>
          </w:tcPr>
          <w:p w14:paraId="78513148" w14:textId="789210C0" w:rsidR="00F26D1F" w:rsidRDefault="00F26D1F" w:rsidP="000802E1">
            <w:pPr>
              <w:jc w:val="center"/>
              <w:rPr>
                <w:sz w:val="24"/>
                <w:szCs w:val="24"/>
              </w:rPr>
            </w:pPr>
            <w:r>
              <w:rPr>
                <w:sz w:val="24"/>
                <w:szCs w:val="24"/>
              </w:rPr>
              <w:t>CoM 5</w:t>
            </w:r>
          </w:p>
        </w:tc>
        <w:tc>
          <w:tcPr>
            <w:tcW w:w="2831" w:type="dxa"/>
          </w:tcPr>
          <w:p w14:paraId="5DDC8F57" w14:textId="3E12506A" w:rsidR="00F26D1F" w:rsidRDefault="00F26D1F" w:rsidP="00F26D1F">
            <w:pPr>
              <w:jc w:val="center"/>
              <w:rPr>
                <w:sz w:val="24"/>
                <w:szCs w:val="24"/>
              </w:rPr>
            </w:pPr>
            <w:r>
              <w:rPr>
                <w:sz w:val="24"/>
                <w:szCs w:val="24"/>
              </w:rPr>
              <w:t>0.041</w:t>
            </w:r>
          </w:p>
        </w:tc>
        <w:tc>
          <w:tcPr>
            <w:tcW w:w="2832" w:type="dxa"/>
          </w:tcPr>
          <w:p w14:paraId="7173E3EE" w14:textId="3C3DEC1D" w:rsidR="00F26D1F" w:rsidRDefault="00F26D1F" w:rsidP="00F26D1F">
            <w:pPr>
              <w:jc w:val="center"/>
              <w:rPr>
                <w:sz w:val="24"/>
                <w:szCs w:val="24"/>
              </w:rPr>
            </w:pPr>
            <w:r>
              <w:rPr>
                <w:sz w:val="24"/>
                <w:szCs w:val="24"/>
              </w:rPr>
              <w:t>79.5021</w:t>
            </w:r>
          </w:p>
        </w:tc>
      </w:tr>
      <w:tr w:rsidR="00F26D1F" w14:paraId="1910E030" w14:textId="77777777" w:rsidTr="00F26D1F">
        <w:tc>
          <w:tcPr>
            <w:tcW w:w="2831" w:type="dxa"/>
          </w:tcPr>
          <w:p w14:paraId="31AA8ADA" w14:textId="5E6C05C3" w:rsidR="00F26D1F" w:rsidRDefault="00F26D1F" w:rsidP="000802E1">
            <w:pPr>
              <w:jc w:val="center"/>
              <w:rPr>
                <w:sz w:val="24"/>
                <w:szCs w:val="24"/>
              </w:rPr>
            </w:pPr>
            <w:r>
              <w:rPr>
                <w:sz w:val="24"/>
                <w:szCs w:val="24"/>
              </w:rPr>
              <w:t>CoM 6</w:t>
            </w:r>
          </w:p>
        </w:tc>
        <w:tc>
          <w:tcPr>
            <w:tcW w:w="2831" w:type="dxa"/>
          </w:tcPr>
          <w:p w14:paraId="769DA010" w14:textId="63BA5315" w:rsidR="00F26D1F" w:rsidRDefault="00F26D1F" w:rsidP="00F26D1F">
            <w:pPr>
              <w:jc w:val="center"/>
              <w:rPr>
                <w:sz w:val="24"/>
                <w:szCs w:val="24"/>
              </w:rPr>
            </w:pPr>
            <w:r>
              <w:rPr>
                <w:sz w:val="24"/>
                <w:szCs w:val="24"/>
              </w:rPr>
              <w:t>0.015</w:t>
            </w:r>
          </w:p>
        </w:tc>
        <w:tc>
          <w:tcPr>
            <w:tcW w:w="2832" w:type="dxa"/>
          </w:tcPr>
          <w:p w14:paraId="181281F9" w14:textId="1004869F" w:rsidR="00F26D1F" w:rsidRDefault="00E34C05" w:rsidP="00F26D1F">
            <w:pPr>
              <w:jc w:val="center"/>
              <w:rPr>
                <w:sz w:val="24"/>
                <w:szCs w:val="24"/>
              </w:rPr>
            </w:pPr>
            <w:r>
              <w:rPr>
                <w:sz w:val="24"/>
                <w:szCs w:val="24"/>
              </w:rPr>
              <w:t>59.1618</w:t>
            </w:r>
          </w:p>
        </w:tc>
      </w:tr>
      <w:tr w:rsidR="00F26D1F" w14:paraId="1CB3B122" w14:textId="77777777" w:rsidTr="00F26D1F">
        <w:tc>
          <w:tcPr>
            <w:tcW w:w="2831" w:type="dxa"/>
          </w:tcPr>
          <w:p w14:paraId="377543CA" w14:textId="06DE902C" w:rsidR="00F26D1F" w:rsidRDefault="00F26D1F" w:rsidP="000802E1">
            <w:pPr>
              <w:jc w:val="center"/>
              <w:rPr>
                <w:sz w:val="24"/>
                <w:szCs w:val="24"/>
              </w:rPr>
            </w:pPr>
            <w:r>
              <w:rPr>
                <w:sz w:val="24"/>
                <w:szCs w:val="24"/>
              </w:rPr>
              <w:t>CoM 7</w:t>
            </w:r>
          </w:p>
        </w:tc>
        <w:tc>
          <w:tcPr>
            <w:tcW w:w="2831" w:type="dxa"/>
          </w:tcPr>
          <w:p w14:paraId="28B6789F" w14:textId="59206D0A" w:rsidR="00F26D1F" w:rsidRDefault="00F26D1F" w:rsidP="00F26D1F">
            <w:pPr>
              <w:jc w:val="center"/>
              <w:rPr>
                <w:sz w:val="24"/>
                <w:szCs w:val="24"/>
              </w:rPr>
            </w:pPr>
            <w:r>
              <w:rPr>
                <w:sz w:val="24"/>
                <w:szCs w:val="24"/>
              </w:rPr>
              <w:t>0.010</w:t>
            </w:r>
          </w:p>
        </w:tc>
        <w:tc>
          <w:tcPr>
            <w:tcW w:w="2832" w:type="dxa"/>
          </w:tcPr>
          <w:p w14:paraId="7B3E363D" w14:textId="7BE083F1" w:rsidR="00F26D1F" w:rsidRDefault="00E34C05" w:rsidP="00F26D1F">
            <w:pPr>
              <w:jc w:val="center"/>
              <w:rPr>
                <w:sz w:val="24"/>
                <w:szCs w:val="24"/>
              </w:rPr>
            </w:pPr>
            <w:r>
              <w:rPr>
                <w:sz w:val="24"/>
                <w:szCs w:val="24"/>
              </w:rPr>
              <w:t>62.2712</w:t>
            </w:r>
          </w:p>
        </w:tc>
      </w:tr>
      <w:tr w:rsidR="00F26D1F" w14:paraId="4C2935E0" w14:textId="77777777" w:rsidTr="00F26D1F">
        <w:tc>
          <w:tcPr>
            <w:tcW w:w="2831" w:type="dxa"/>
          </w:tcPr>
          <w:p w14:paraId="233438F6" w14:textId="22F6A8A3" w:rsidR="00F26D1F" w:rsidRDefault="00F26D1F" w:rsidP="000802E1">
            <w:pPr>
              <w:jc w:val="center"/>
              <w:rPr>
                <w:sz w:val="24"/>
                <w:szCs w:val="24"/>
              </w:rPr>
            </w:pPr>
            <w:r>
              <w:rPr>
                <w:sz w:val="24"/>
                <w:szCs w:val="24"/>
              </w:rPr>
              <w:t>CoM 8</w:t>
            </w:r>
          </w:p>
        </w:tc>
        <w:tc>
          <w:tcPr>
            <w:tcW w:w="2831" w:type="dxa"/>
          </w:tcPr>
          <w:p w14:paraId="2579EBFE" w14:textId="04E88111" w:rsidR="00F26D1F" w:rsidRDefault="00F26D1F" w:rsidP="00F26D1F">
            <w:pPr>
              <w:jc w:val="center"/>
              <w:rPr>
                <w:sz w:val="24"/>
                <w:szCs w:val="24"/>
              </w:rPr>
            </w:pPr>
            <w:r>
              <w:rPr>
                <w:sz w:val="24"/>
                <w:szCs w:val="24"/>
              </w:rPr>
              <w:t>0.005</w:t>
            </w:r>
          </w:p>
        </w:tc>
        <w:tc>
          <w:tcPr>
            <w:tcW w:w="2832" w:type="dxa"/>
          </w:tcPr>
          <w:p w14:paraId="515F32B5" w14:textId="506DEC93" w:rsidR="00F26D1F" w:rsidRDefault="00E34C05" w:rsidP="00F26D1F">
            <w:pPr>
              <w:jc w:val="center"/>
              <w:rPr>
                <w:sz w:val="24"/>
                <w:szCs w:val="24"/>
              </w:rPr>
            </w:pPr>
            <w:r>
              <w:rPr>
                <w:sz w:val="24"/>
                <w:szCs w:val="24"/>
              </w:rPr>
              <w:t>66.8252</w:t>
            </w:r>
          </w:p>
        </w:tc>
      </w:tr>
      <w:tr w:rsidR="00F26D1F" w14:paraId="27695C82" w14:textId="77777777" w:rsidTr="00F26D1F">
        <w:tc>
          <w:tcPr>
            <w:tcW w:w="2831" w:type="dxa"/>
          </w:tcPr>
          <w:p w14:paraId="2150E4F4" w14:textId="64AF2517" w:rsidR="00F26D1F" w:rsidRDefault="00F26D1F" w:rsidP="000802E1">
            <w:pPr>
              <w:jc w:val="center"/>
              <w:rPr>
                <w:sz w:val="24"/>
                <w:szCs w:val="24"/>
              </w:rPr>
            </w:pPr>
            <w:r>
              <w:rPr>
                <w:sz w:val="24"/>
                <w:szCs w:val="24"/>
              </w:rPr>
              <w:t>CoM 9</w:t>
            </w:r>
          </w:p>
        </w:tc>
        <w:tc>
          <w:tcPr>
            <w:tcW w:w="2831" w:type="dxa"/>
          </w:tcPr>
          <w:p w14:paraId="376C3796" w14:textId="66AC1382" w:rsidR="00F26D1F" w:rsidRDefault="00F26D1F" w:rsidP="00F26D1F">
            <w:pPr>
              <w:jc w:val="center"/>
              <w:rPr>
                <w:sz w:val="24"/>
                <w:szCs w:val="24"/>
              </w:rPr>
            </w:pPr>
            <w:r>
              <w:rPr>
                <w:sz w:val="24"/>
                <w:szCs w:val="24"/>
              </w:rPr>
              <w:t>0</w:t>
            </w:r>
          </w:p>
        </w:tc>
        <w:tc>
          <w:tcPr>
            <w:tcW w:w="2832" w:type="dxa"/>
          </w:tcPr>
          <w:p w14:paraId="4D9D5241" w14:textId="613C694C" w:rsidR="00F26D1F" w:rsidRDefault="00E34C05" w:rsidP="00F26D1F">
            <w:pPr>
              <w:jc w:val="center"/>
              <w:rPr>
                <w:sz w:val="24"/>
                <w:szCs w:val="24"/>
              </w:rPr>
            </w:pPr>
            <w:r>
              <w:rPr>
                <w:sz w:val="24"/>
                <w:szCs w:val="24"/>
              </w:rPr>
              <w:t>72.9857</w:t>
            </w:r>
          </w:p>
        </w:tc>
      </w:tr>
      <w:tr w:rsidR="00F26D1F" w14:paraId="0E9D6300" w14:textId="77777777" w:rsidTr="00F26D1F">
        <w:tc>
          <w:tcPr>
            <w:tcW w:w="2831" w:type="dxa"/>
          </w:tcPr>
          <w:p w14:paraId="469B040C" w14:textId="0656FCC5" w:rsidR="00F26D1F" w:rsidRDefault="00F26D1F" w:rsidP="000802E1">
            <w:pPr>
              <w:jc w:val="center"/>
              <w:rPr>
                <w:sz w:val="24"/>
                <w:szCs w:val="24"/>
              </w:rPr>
            </w:pPr>
            <w:r>
              <w:rPr>
                <w:sz w:val="24"/>
                <w:szCs w:val="24"/>
              </w:rPr>
              <w:t>CoM 10</w:t>
            </w:r>
          </w:p>
        </w:tc>
        <w:tc>
          <w:tcPr>
            <w:tcW w:w="2831" w:type="dxa"/>
          </w:tcPr>
          <w:p w14:paraId="43F71D92" w14:textId="7275541D" w:rsidR="00F26D1F" w:rsidRDefault="00F26D1F" w:rsidP="00F26D1F">
            <w:pPr>
              <w:jc w:val="center"/>
              <w:rPr>
                <w:sz w:val="24"/>
                <w:szCs w:val="24"/>
              </w:rPr>
            </w:pPr>
            <w:r>
              <w:rPr>
                <w:sz w:val="24"/>
                <w:szCs w:val="24"/>
              </w:rPr>
              <w:t>0</w:t>
            </w:r>
          </w:p>
        </w:tc>
        <w:tc>
          <w:tcPr>
            <w:tcW w:w="2832" w:type="dxa"/>
          </w:tcPr>
          <w:p w14:paraId="7A364260" w14:textId="01BE2AF8" w:rsidR="00F26D1F" w:rsidRDefault="00E34C05" w:rsidP="00F26D1F">
            <w:pPr>
              <w:jc w:val="center"/>
              <w:rPr>
                <w:sz w:val="24"/>
                <w:szCs w:val="24"/>
              </w:rPr>
            </w:pPr>
            <w:r>
              <w:rPr>
                <w:sz w:val="24"/>
                <w:szCs w:val="24"/>
              </w:rPr>
              <w:t>103.6640</w:t>
            </w:r>
          </w:p>
        </w:tc>
      </w:tr>
    </w:tbl>
    <w:p w14:paraId="22A13E41" w14:textId="77777777" w:rsidR="00F26D1F" w:rsidRDefault="00F26D1F" w:rsidP="006038B0">
      <w:pPr>
        <w:rPr>
          <w:sz w:val="24"/>
          <w:szCs w:val="24"/>
        </w:rPr>
      </w:pPr>
    </w:p>
    <w:p w14:paraId="5EBE7CBA" w14:textId="67B990F7" w:rsidR="001B2413" w:rsidRDefault="001B2413" w:rsidP="006038B0">
      <w:pPr>
        <w:rPr>
          <w:sz w:val="24"/>
          <w:szCs w:val="24"/>
        </w:rPr>
      </w:pPr>
    </w:p>
    <w:p w14:paraId="54FB4219" w14:textId="4623A847" w:rsidR="002D6A40" w:rsidRDefault="002D6A40" w:rsidP="006038B0">
      <w:pPr>
        <w:rPr>
          <w:sz w:val="24"/>
          <w:szCs w:val="24"/>
        </w:rPr>
      </w:pPr>
    </w:p>
    <w:p w14:paraId="60FB748C" w14:textId="05D48EDE" w:rsidR="002D6A40" w:rsidRDefault="000802E1" w:rsidP="006038B0">
      <w:pPr>
        <w:rPr>
          <w:b/>
          <w:bCs/>
          <w:sz w:val="24"/>
          <w:szCs w:val="24"/>
        </w:rPr>
      </w:pPr>
      <w:r>
        <w:rPr>
          <w:b/>
          <w:bCs/>
          <w:noProof/>
          <w:sz w:val="24"/>
          <w:szCs w:val="24"/>
        </w:rPr>
        <w:lastRenderedPageBreak/>
        <w:drawing>
          <wp:anchor distT="0" distB="0" distL="114300" distR="114300" simplePos="0" relativeHeight="251670528" behindDoc="0" locked="0" layoutInCell="1" allowOverlap="1" wp14:anchorId="7FF428B0" wp14:editId="6EF6DADD">
            <wp:simplePos x="0" y="0"/>
            <wp:positionH relativeFrom="column">
              <wp:posOffset>-538480</wp:posOffset>
            </wp:positionH>
            <wp:positionV relativeFrom="paragraph">
              <wp:posOffset>372533</wp:posOffset>
            </wp:positionV>
            <wp:extent cx="3160889" cy="2370667"/>
            <wp:effectExtent l="0" t="0" r="1905" b="0"/>
            <wp:wrapNone/>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0889" cy="2370667"/>
                    </a:xfrm>
                    <a:prstGeom prst="rect">
                      <a:avLst/>
                    </a:prstGeom>
                  </pic:spPr>
                </pic:pic>
              </a:graphicData>
            </a:graphic>
          </wp:anchor>
        </w:drawing>
      </w:r>
      <w:r w:rsidR="002D6A40" w:rsidRPr="002D6A40">
        <w:rPr>
          <w:b/>
          <w:bCs/>
          <w:sz w:val="24"/>
          <w:szCs w:val="24"/>
        </w:rPr>
        <w:t>Bottle containing</w:t>
      </w:r>
      <w:r w:rsidR="002E795A">
        <w:rPr>
          <w:b/>
          <w:bCs/>
          <w:sz w:val="24"/>
          <w:szCs w:val="24"/>
        </w:rPr>
        <w:t xml:space="preserve"> 188mL</w:t>
      </w:r>
      <w:r w:rsidR="002D6A40" w:rsidRPr="002D6A40">
        <w:rPr>
          <w:b/>
          <w:bCs/>
          <w:sz w:val="24"/>
          <w:szCs w:val="24"/>
        </w:rPr>
        <w:t xml:space="preserve"> Sunflower Oil</w:t>
      </w:r>
    </w:p>
    <w:p w14:paraId="36FE7F88" w14:textId="7C24F0AE" w:rsidR="002D6A40" w:rsidRPr="002D6A40" w:rsidRDefault="000802E1" w:rsidP="006038B0">
      <w:pPr>
        <w:rPr>
          <w:b/>
          <w:bCs/>
          <w:sz w:val="24"/>
          <w:szCs w:val="24"/>
        </w:rPr>
      </w:pPr>
      <w:r>
        <w:rPr>
          <w:noProof/>
          <w:sz w:val="24"/>
          <w:szCs w:val="24"/>
        </w:rPr>
        <w:drawing>
          <wp:anchor distT="0" distB="0" distL="114300" distR="114300" simplePos="0" relativeHeight="251671552" behindDoc="0" locked="0" layoutInCell="1" allowOverlap="1" wp14:anchorId="22B14CE3" wp14:editId="13344C8D">
            <wp:simplePos x="0" y="0"/>
            <wp:positionH relativeFrom="margin">
              <wp:posOffset>2572385</wp:posOffset>
            </wp:positionH>
            <wp:positionV relativeFrom="paragraph">
              <wp:posOffset>78740</wp:posOffset>
            </wp:positionV>
            <wp:extent cx="3183467" cy="2387601"/>
            <wp:effectExtent l="0" t="0" r="0" b="0"/>
            <wp:wrapNone/>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83467" cy="2387601"/>
                    </a:xfrm>
                    <a:prstGeom prst="rect">
                      <a:avLst/>
                    </a:prstGeom>
                  </pic:spPr>
                </pic:pic>
              </a:graphicData>
            </a:graphic>
            <wp14:sizeRelH relativeFrom="margin">
              <wp14:pctWidth>0</wp14:pctWidth>
            </wp14:sizeRelH>
            <wp14:sizeRelV relativeFrom="margin">
              <wp14:pctHeight>0</wp14:pctHeight>
            </wp14:sizeRelV>
          </wp:anchor>
        </w:drawing>
      </w:r>
    </w:p>
    <w:p w14:paraId="101400D1" w14:textId="09B02AE2" w:rsidR="001B2413" w:rsidRDefault="001B2413" w:rsidP="006038B0">
      <w:pPr>
        <w:rPr>
          <w:sz w:val="24"/>
          <w:szCs w:val="24"/>
        </w:rPr>
      </w:pPr>
    </w:p>
    <w:p w14:paraId="66EDCDB1" w14:textId="030C19E1" w:rsidR="001B2413" w:rsidRDefault="001B2413" w:rsidP="006038B0">
      <w:pPr>
        <w:rPr>
          <w:sz w:val="24"/>
          <w:szCs w:val="24"/>
        </w:rPr>
      </w:pPr>
    </w:p>
    <w:p w14:paraId="269D7582" w14:textId="2A9713D4" w:rsidR="001B2413" w:rsidRDefault="001B2413" w:rsidP="006038B0">
      <w:pPr>
        <w:rPr>
          <w:sz w:val="24"/>
          <w:szCs w:val="24"/>
        </w:rPr>
      </w:pPr>
    </w:p>
    <w:p w14:paraId="1B9F7C2E" w14:textId="5E394DC7" w:rsidR="001B2413" w:rsidRDefault="001B2413" w:rsidP="006038B0">
      <w:pPr>
        <w:rPr>
          <w:sz w:val="24"/>
          <w:szCs w:val="24"/>
        </w:rPr>
      </w:pPr>
    </w:p>
    <w:p w14:paraId="5160763E" w14:textId="7CA50F9F" w:rsidR="001B2413" w:rsidRDefault="001B2413" w:rsidP="006038B0">
      <w:pPr>
        <w:rPr>
          <w:sz w:val="24"/>
          <w:szCs w:val="24"/>
        </w:rPr>
      </w:pPr>
    </w:p>
    <w:p w14:paraId="63554491" w14:textId="5934479D" w:rsidR="001B2413" w:rsidRDefault="001B2413" w:rsidP="006038B0">
      <w:pPr>
        <w:rPr>
          <w:sz w:val="24"/>
          <w:szCs w:val="24"/>
        </w:rPr>
      </w:pPr>
    </w:p>
    <w:p w14:paraId="45AC432D" w14:textId="7C99F9D3" w:rsidR="001B2413" w:rsidRDefault="001B2413" w:rsidP="006038B0">
      <w:pPr>
        <w:rPr>
          <w:sz w:val="24"/>
          <w:szCs w:val="24"/>
        </w:rPr>
      </w:pPr>
    </w:p>
    <w:p w14:paraId="3A1203BF" w14:textId="17BD9634" w:rsidR="001B2413" w:rsidRDefault="000802E1" w:rsidP="006038B0">
      <w:pPr>
        <w:rPr>
          <w:sz w:val="24"/>
          <w:szCs w:val="24"/>
        </w:rPr>
      </w:pPr>
      <w:r>
        <w:rPr>
          <w:noProof/>
          <w:sz w:val="24"/>
          <w:szCs w:val="24"/>
        </w:rPr>
        <w:drawing>
          <wp:anchor distT="0" distB="0" distL="114300" distR="114300" simplePos="0" relativeHeight="251673600" behindDoc="0" locked="0" layoutInCell="1" allowOverlap="1" wp14:anchorId="021DEBAE" wp14:editId="03C21DD7">
            <wp:simplePos x="0" y="0"/>
            <wp:positionH relativeFrom="margin">
              <wp:posOffset>2509520</wp:posOffset>
            </wp:positionH>
            <wp:positionV relativeFrom="paragraph">
              <wp:posOffset>263102</wp:posOffset>
            </wp:positionV>
            <wp:extent cx="3335866" cy="2501900"/>
            <wp:effectExtent l="0" t="0" r="0" b="0"/>
            <wp:wrapNone/>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5866" cy="25019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2576" behindDoc="0" locked="0" layoutInCell="1" allowOverlap="1" wp14:anchorId="4C1C5346" wp14:editId="39411636">
            <wp:simplePos x="0" y="0"/>
            <wp:positionH relativeFrom="margin">
              <wp:posOffset>-597535</wp:posOffset>
            </wp:positionH>
            <wp:positionV relativeFrom="paragraph">
              <wp:posOffset>241935</wp:posOffset>
            </wp:positionV>
            <wp:extent cx="3262489" cy="2446867"/>
            <wp:effectExtent l="0" t="0" r="0" b="0"/>
            <wp:wrapNone/>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62489" cy="2446867"/>
                    </a:xfrm>
                    <a:prstGeom prst="rect">
                      <a:avLst/>
                    </a:prstGeom>
                  </pic:spPr>
                </pic:pic>
              </a:graphicData>
            </a:graphic>
            <wp14:sizeRelH relativeFrom="margin">
              <wp14:pctWidth>0</wp14:pctWidth>
            </wp14:sizeRelH>
            <wp14:sizeRelV relativeFrom="margin">
              <wp14:pctHeight>0</wp14:pctHeight>
            </wp14:sizeRelV>
          </wp:anchor>
        </w:drawing>
      </w:r>
    </w:p>
    <w:p w14:paraId="40F0E455" w14:textId="35F4A7AF" w:rsidR="001B2413" w:rsidRDefault="001B2413" w:rsidP="006038B0">
      <w:pPr>
        <w:rPr>
          <w:sz w:val="24"/>
          <w:szCs w:val="24"/>
        </w:rPr>
      </w:pPr>
    </w:p>
    <w:p w14:paraId="18F12B4C" w14:textId="067F1E3B" w:rsidR="000802E1" w:rsidRDefault="000802E1" w:rsidP="006038B0">
      <w:pPr>
        <w:rPr>
          <w:sz w:val="24"/>
          <w:szCs w:val="24"/>
        </w:rPr>
      </w:pPr>
    </w:p>
    <w:p w14:paraId="415F0D1B" w14:textId="0B7A213B" w:rsidR="000802E1" w:rsidRDefault="000802E1" w:rsidP="006038B0">
      <w:pPr>
        <w:rPr>
          <w:sz w:val="24"/>
          <w:szCs w:val="24"/>
        </w:rPr>
      </w:pPr>
    </w:p>
    <w:p w14:paraId="275882C5" w14:textId="5AD65391" w:rsidR="000802E1" w:rsidRDefault="000802E1" w:rsidP="006038B0">
      <w:pPr>
        <w:rPr>
          <w:sz w:val="24"/>
          <w:szCs w:val="24"/>
        </w:rPr>
      </w:pPr>
    </w:p>
    <w:p w14:paraId="7A7B25D6" w14:textId="7DB35975" w:rsidR="000802E1" w:rsidRDefault="000802E1" w:rsidP="006038B0">
      <w:pPr>
        <w:rPr>
          <w:sz w:val="24"/>
          <w:szCs w:val="24"/>
        </w:rPr>
      </w:pPr>
    </w:p>
    <w:p w14:paraId="576E39D2" w14:textId="3B03BF86" w:rsidR="000802E1" w:rsidRDefault="000802E1" w:rsidP="006038B0">
      <w:pPr>
        <w:rPr>
          <w:sz w:val="24"/>
          <w:szCs w:val="24"/>
        </w:rPr>
      </w:pPr>
    </w:p>
    <w:p w14:paraId="1C0E221E" w14:textId="24B2709C" w:rsidR="000802E1" w:rsidRDefault="000802E1" w:rsidP="006038B0">
      <w:pPr>
        <w:rPr>
          <w:sz w:val="24"/>
          <w:szCs w:val="24"/>
        </w:rPr>
      </w:pPr>
    </w:p>
    <w:p w14:paraId="553D8AE9" w14:textId="04844328" w:rsidR="000802E1" w:rsidRDefault="000802E1" w:rsidP="006038B0">
      <w:pPr>
        <w:rPr>
          <w:sz w:val="24"/>
          <w:szCs w:val="24"/>
        </w:rPr>
      </w:pPr>
    </w:p>
    <w:p w14:paraId="68F5247A" w14:textId="55B769B7" w:rsidR="000802E1" w:rsidRDefault="000802E1" w:rsidP="006038B0">
      <w:pPr>
        <w:rPr>
          <w:sz w:val="24"/>
          <w:szCs w:val="24"/>
        </w:rPr>
      </w:pPr>
      <w:r>
        <w:rPr>
          <w:noProof/>
          <w:sz w:val="24"/>
          <w:szCs w:val="24"/>
        </w:rPr>
        <w:drawing>
          <wp:anchor distT="0" distB="0" distL="114300" distR="114300" simplePos="0" relativeHeight="251675648" behindDoc="0" locked="0" layoutInCell="1" allowOverlap="1" wp14:anchorId="07F50E7D" wp14:editId="5C120A16">
            <wp:simplePos x="0" y="0"/>
            <wp:positionH relativeFrom="column">
              <wp:posOffset>2492586</wp:posOffset>
            </wp:positionH>
            <wp:positionV relativeFrom="paragraph">
              <wp:posOffset>128270</wp:posOffset>
            </wp:positionV>
            <wp:extent cx="3217121" cy="2412841"/>
            <wp:effectExtent l="0" t="0" r="2540" b="6985"/>
            <wp:wrapNone/>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17121" cy="2412841"/>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4624" behindDoc="0" locked="0" layoutInCell="1" allowOverlap="1" wp14:anchorId="4A103A5B" wp14:editId="322B6309">
            <wp:simplePos x="0" y="0"/>
            <wp:positionH relativeFrom="margin">
              <wp:posOffset>-567267</wp:posOffset>
            </wp:positionH>
            <wp:positionV relativeFrom="paragraph">
              <wp:posOffset>119169</wp:posOffset>
            </wp:positionV>
            <wp:extent cx="3168933" cy="2376700"/>
            <wp:effectExtent l="0" t="0" r="0" b="5080"/>
            <wp:wrapNone/>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68933" cy="2376700"/>
                    </a:xfrm>
                    <a:prstGeom prst="rect">
                      <a:avLst/>
                    </a:prstGeom>
                  </pic:spPr>
                </pic:pic>
              </a:graphicData>
            </a:graphic>
            <wp14:sizeRelH relativeFrom="margin">
              <wp14:pctWidth>0</wp14:pctWidth>
            </wp14:sizeRelH>
            <wp14:sizeRelV relativeFrom="margin">
              <wp14:pctHeight>0</wp14:pctHeight>
            </wp14:sizeRelV>
          </wp:anchor>
        </w:drawing>
      </w:r>
    </w:p>
    <w:p w14:paraId="59C577A7" w14:textId="7AA817A8" w:rsidR="000802E1" w:rsidRDefault="000802E1" w:rsidP="006038B0">
      <w:pPr>
        <w:rPr>
          <w:sz w:val="24"/>
          <w:szCs w:val="24"/>
        </w:rPr>
      </w:pPr>
    </w:p>
    <w:p w14:paraId="2749E1E8" w14:textId="586C43F7" w:rsidR="000802E1" w:rsidRDefault="000802E1" w:rsidP="006038B0">
      <w:pPr>
        <w:rPr>
          <w:sz w:val="24"/>
          <w:szCs w:val="24"/>
        </w:rPr>
      </w:pPr>
    </w:p>
    <w:p w14:paraId="4C784DE5" w14:textId="3E512B00" w:rsidR="000802E1" w:rsidRDefault="000802E1" w:rsidP="006038B0">
      <w:pPr>
        <w:rPr>
          <w:sz w:val="24"/>
          <w:szCs w:val="24"/>
        </w:rPr>
      </w:pPr>
    </w:p>
    <w:p w14:paraId="4AEB6C8D" w14:textId="03837950" w:rsidR="000802E1" w:rsidRDefault="000802E1" w:rsidP="006038B0">
      <w:pPr>
        <w:rPr>
          <w:sz w:val="24"/>
          <w:szCs w:val="24"/>
        </w:rPr>
      </w:pPr>
    </w:p>
    <w:p w14:paraId="373A529D" w14:textId="53802E8B" w:rsidR="000802E1" w:rsidRDefault="000802E1" w:rsidP="006038B0">
      <w:pPr>
        <w:rPr>
          <w:sz w:val="24"/>
          <w:szCs w:val="24"/>
        </w:rPr>
      </w:pPr>
    </w:p>
    <w:p w14:paraId="77867EB5" w14:textId="7DB7DB63" w:rsidR="000802E1" w:rsidRDefault="000802E1" w:rsidP="006038B0">
      <w:pPr>
        <w:rPr>
          <w:sz w:val="24"/>
          <w:szCs w:val="24"/>
        </w:rPr>
      </w:pPr>
    </w:p>
    <w:p w14:paraId="11686C10" w14:textId="6E066878" w:rsidR="000802E1" w:rsidRDefault="000802E1" w:rsidP="006038B0">
      <w:pPr>
        <w:rPr>
          <w:sz w:val="24"/>
          <w:szCs w:val="24"/>
        </w:rPr>
      </w:pPr>
    </w:p>
    <w:p w14:paraId="06E2A873" w14:textId="40650A23" w:rsidR="000802E1" w:rsidRDefault="000802E1" w:rsidP="006038B0">
      <w:pPr>
        <w:rPr>
          <w:sz w:val="24"/>
          <w:szCs w:val="24"/>
        </w:rPr>
      </w:pPr>
    </w:p>
    <w:p w14:paraId="7F42A9B1" w14:textId="3B74E85B" w:rsidR="000802E1" w:rsidRDefault="000802E1" w:rsidP="006038B0">
      <w:pPr>
        <w:rPr>
          <w:sz w:val="24"/>
          <w:szCs w:val="24"/>
        </w:rPr>
      </w:pPr>
    </w:p>
    <w:p w14:paraId="0F02CB0C" w14:textId="7934329E" w:rsidR="000802E1" w:rsidRDefault="000802E1" w:rsidP="006038B0">
      <w:pPr>
        <w:rPr>
          <w:sz w:val="24"/>
          <w:szCs w:val="24"/>
        </w:rPr>
      </w:pPr>
    </w:p>
    <w:p w14:paraId="6286DE7E" w14:textId="1820FBC9" w:rsidR="000802E1" w:rsidRDefault="000802E1" w:rsidP="006038B0">
      <w:pPr>
        <w:rPr>
          <w:sz w:val="24"/>
          <w:szCs w:val="24"/>
        </w:rPr>
      </w:pPr>
      <w:r>
        <w:rPr>
          <w:noProof/>
          <w:sz w:val="24"/>
          <w:szCs w:val="24"/>
        </w:rPr>
        <w:lastRenderedPageBreak/>
        <w:drawing>
          <wp:anchor distT="0" distB="0" distL="114300" distR="114300" simplePos="0" relativeHeight="251677696" behindDoc="0" locked="0" layoutInCell="1" allowOverlap="1" wp14:anchorId="4CCA16B9" wp14:editId="15CA0ADB">
            <wp:simplePos x="0" y="0"/>
            <wp:positionH relativeFrom="margin">
              <wp:posOffset>2712720</wp:posOffset>
            </wp:positionH>
            <wp:positionV relativeFrom="paragraph">
              <wp:posOffset>-8255</wp:posOffset>
            </wp:positionV>
            <wp:extent cx="3183466" cy="2387600"/>
            <wp:effectExtent l="0" t="0" r="0" b="0"/>
            <wp:wrapNone/>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3466" cy="23876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6672" behindDoc="0" locked="0" layoutInCell="1" allowOverlap="1" wp14:anchorId="2B634FF8" wp14:editId="454F5361">
            <wp:simplePos x="0" y="0"/>
            <wp:positionH relativeFrom="margin">
              <wp:posOffset>-521124</wp:posOffset>
            </wp:positionH>
            <wp:positionV relativeFrom="paragraph">
              <wp:posOffset>8255</wp:posOffset>
            </wp:positionV>
            <wp:extent cx="3127022" cy="2345266"/>
            <wp:effectExtent l="0" t="0" r="0" b="0"/>
            <wp:wrapNone/>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27022" cy="2345266"/>
                    </a:xfrm>
                    <a:prstGeom prst="rect">
                      <a:avLst/>
                    </a:prstGeom>
                  </pic:spPr>
                </pic:pic>
              </a:graphicData>
            </a:graphic>
            <wp14:sizeRelH relativeFrom="margin">
              <wp14:pctWidth>0</wp14:pctWidth>
            </wp14:sizeRelH>
            <wp14:sizeRelV relativeFrom="margin">
              <wp14:pctHeight>0</wp14:pctHeight>
            </wp14:sizeRelV>
          </wp:anchor>
        </w:drawing>
      </w:r>
    </w:p>
    <w:p w14:paraId="3E17749A" w14:textId="71CE2615" w:rsidR="000802E1" w:rsidRDefault="000802E1" w:rsidP="006038B0">
      <w:pPr>
        <w:rPr>
          <w:sz w:val="24"/>
          <w:szCs w:val="24"/>
        </w:rPr>
      </w:pPr>
    </w:p>
    <w:p w14:paraId="6688BF50" w14:textId="27205D1F" w:rsidR="000802E1" w:rsidRDefault="000802E1" w:rsidP="006038B0">
      <w:pPr>
        <w:rPr>
          <w:sz w:val="24"/>
          <w:szCs w:val="24"/>
        </w:rPr>
      </w:pPr>
    </w:p>
    <w:p w14:paraId="1FA127CF" w14:textId="701DDB39" w:rsidR="000802E1" w:rsidRDefault="000802E1" w:rsidP="006038B0">
      <w:pPr>
        <w:rPr>
          <w:sz w:val="24"/>
          <w:szCs w:val="24"/>
        </w:rPr>
      </w:pPr>
    </w:p>
    <w:p w14:paraId="628B1469" w14:textId="0BEA9B50" w:rsidR="000802E1" w:rsidRDefault="000802E1" w:rsidP="006038B0">
      <w:pPr>
        <w:rPr>
          <w:sz w:val="24"/>
          <w:szCs w:val="24"/>
        </w:rPr>
      </w:pPr>
    </w:p>
    <w:p w14:paraId="2E7809E3" w14:textId="4E202866" w:rsidR="000802E1" w:rsidRDefault="000802E1" w:rsidP="006038B0">
      <w:pPr>
        <w:rPr>
          <w:sz w:val="24"/>
          <w:szCs w:val="24"/>
        </w:rPr>
      </w:pPr>
    </w:p>
    <w:p w14:paraId="42BAB037" w14:textId="0F06FBAF" w:rsidR="000802E1" w:rsidRDefault="000802E1" w:rsidP="006038B0">
      <w:pPr>
        <w:rPr>
          <w:sz w:val="24"/>
          <w:szCs w:val="24"/>
        </w:rPr>
      </w:pPr>
    </w:p>
    <w:p w14:paraId="19F229EA" w14:textId="208F9374" w:rsidR="000802E1" w:rsidRDefault="000802E1" w:rsidP="006038B0">
      <w:pPr>
        <w:rPr>
          <w:sz w:val="24"/>
          <w:szCs w:val="24"/>
        </w:rPr>
      </w:pPr>
      <w:r>
        <w:rPr>
          <w:noProof/>
          <w:sz w:val="24"/>
          <w:szCs w:val="24"/>
        </w:rPr>
        <w:drawing>
          <wp:anchor distT="0" distB="0" distL="114300" distR="114300" simplePos="0" relativeHeight="251678720" behindDoc="0" locked="0" layoutInCell="1" allowOverlap="1" wp14:anchorId="0DF5E142" wp14:editId="7CCA8987">
            <wp:simplePos x="0" y="0"/>
            <wp:positionH relativeFrom="margin">
              <wp:posOffset>-499533</wp:posOffset>
            </wp:positionH>
            <wp:positionV relativeFrom="paragraph">
              <wp:posOffset>381212</wp:posOffset>
            </wp:positionV>
            <wp:extent cx="3081867" cy="2311400"/>
            <wp:effectExtent l="0" t="0" r="4445" b="0"/>
            <wp:wrapNone/>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81867" cy="2311400"/>
                    </a:xfrm>
                    <a:prstGeom prst="rect">
                      <a:avLst/>
                    </a:prstGeom>
                  </pic:spPr>
                </pic:pic>
              </a:graphicData>
            </a:graphic>
            <wp14:sizeRelH relativeFrom="margin">
              <wp14:pctWidth>0</wp14:pctWidth>
            </wp14:sizeRelH>
            <wp14:sizeRelV relativeFrom="margin">
              <wp14:pctHeight>0</wp14:pctHeight>
            </wp14:sizeRelV>
          </wp:anchor>
        </w:drawing>
      </w:r>
    </w:p>
    <w:p w14:paraId="5337B1DA" w14:textId="34034DA9" w:rsidR="000802E1" w:rsidRDefault="000802E1" w:rsidP="006038B0">
      <w:pPr>
        <w:rPr>
          <w:sz w:val="24"/>
          <w:szCs w:val="24"/>
        </w:rPr>
      </w:pPr>
      <w:r>
        <w:rPr>
          <w:noProof/>
          <w:sz w:val="24"/>
          <w:szCs w:val="24"/>
        </w:rPr>
        <w:drawing>
          <wp:anchor distT="0" distB="0" distL="114300" distR="114300" simplePos="0" relativeHeight="251679744" behindDoc="0" locked="0" layoutInCell="1" allowOverlap="1" wp14:anchorId="506CF273" wp14:editId="5AA6ADC9">
            <wp:simplePos x="0" y="0"/>
            <wp:positionH relativeFrom="margin">
              <wp:posOffset>2704041</wp:posOffset>
            </wp:positionH>
            <wp:positionV relativeFrom="paragraph">
              <wp:posOffset>70485</wp:posOffset>
            </wp:positionV>
            <wp:extent cx="3141134" cy="2355851"/>
            <wp:effectExtent l="0" t="0" r="2540" b="6350"/>
            <wp:wrapNone/>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41134" cy="2355851"/>
                    </a:xfrm>
                    <a:prstGeom prst="rect">
                      <a:avLst/>
                    </a:prstGeom>
                  </pic:spPr>
                </pic:pic>
              </a:graphicData>
            </a:graphic>
            <wp14:sizeRelH relativeFrom="margin">
              <wp14:pctWidth>0</wp14:pctWidth>
            </wp14:sizeRelH>
            <wp14:sizeRelV relativeFrom="margin">
              <wp14:pctHeight>0</wp14:pctHeight>
            </wp14:sizeRelV>
          </wp:anchor>
        </w:drawing>
      </w:r>
    </w:p>
    <w:p w14:paraId="42A7D351" w14:textId="26A2CC31" w:rsidR="000802E1" w:rsidRDefault="000802E1" w:rsidP="006038B0">
      <w:pPr>
        <w:rPr>
          <w:sz w:val="24"/>
          <w:szCs w:val="24"/>
        </w:rPr>
      </w:pPr>
    </w:p>
    <w:p w14:paraId="529AD27F" w14:textId="61119D87" w:rsidR="000802E1" w:rsidRDefault="000802E1" w:rsidP="006038B0">
      <w:pPr>
        <w:rPr>
          <w:sz w:val="24"/>
          <w:szCs w:val="24"/>
        </w:rPr>
      </w:pPr>
    </w:p>
    <w:p w14:paraId="066CF704" w14:textId="1D4D0349" w:rsidR="000802E1" w:rsidRDefault="000802E1" w:rsidP="006038B0">
      <w:pPr>
        <w:rPr>
          <w:sz w:val="24"/>
          <w:szCs w:val="24"/>
        </w:rPr>
      </w:pPr>
    </w:p>
    <w:p w14:paraId="2E83CF27" w14:textId="3B4DD579" w:rsidR="000802E1" w:rsidRDefault="000802E1" w:rsidP="006038B0">
      <w:pPr>
        <w:rPr>
          <w:sz w:val="24"/>
          <w:szCs w:val="24"/>
        </w:rPr>
      </w:pPr>
    </w:p>
    <w:p w14:paraId="7B8EE6AC" w14:textId="2CDA56D9" w:rsidR="000802E1" w:rsidRDefault="000802E1" w:rsidP="006038B0">
      <w:pPr>
        <w:rPr>
          <w:sz w:val="24"/>
          <w:szCs w:val="24"/>
        </w:rPr>
      </w:pPr>
    </w:p>
    <w:p w14:paraId="587EE037" w14:textId="166C84C9" w:rsidR="000802E1" w:rsidRDefault="000802E1" w:rsidP="006038B0">
      <w:pPr>
        <w:rPr>
          <w:sz w:val="24"/>
          <w:szCs w:val="24"/>
        </w:rPr>
      </w:pPr>
    </w:p>
    <w:p w14:paraId="5C2ECE96" w14:textId="0AB839D8" w:rsidR="000802E1" w:rsidRDefault="000802E1" w:rsidP="006038B0">
      <w:pPr>
        <w:rPr>
          <w:sz w:val="24"/>
          <w:szCs w:val="24"/>
        </w:rPr>
      </w:pPr>
    </w:p>
    <w:p w14:paraId="779C513B" w14:textId="42E5367A" w:rsidR="000802E1" w:rsidRDefault="000802E1" w:rsidP="006038B0">
      <w:pPr>
        <w:rPr>
          <w:sz w:val="24"/>
          <w:szCs w:val="24"/>
        </w:rPr>
      </w:pPr>
    </w:p>
    <w:p w14:paraId="335E0882" w14:textId="77777777" w:rsidR="000802E1" w:rsidRDefault="000802E1" w:rsidP="000802E1">
      <w:pPr>
        <w:rPr>
          <w:sz w:val="24"/>
          <w:szCs w:val="24"/>
        </w:rPr>
      </w:pPr>
      <w:r>
        <w:rPr>
          <w:sz w:val="24"/>
          <w:szCs w:val="24"/>
        </w:rPr>
        <w:t>The height of the liquid where the error is minimised and closest to zero is used to calculate the final volume of the liquid.</w:t>
      </w:r>
    </w:p>
    <w:p w14:paraId="39792F34" w14:textId="77777777" w:rsidR="000802E1" w:rsidRDefault="000802E1" w:rsidP="000802E1">
      <w:pPr>
        <w:rPr>
          <w:sz w:val="24"/>
          <w:szCs w:val="24"/>
        </w:rPr>
      </w:pPr>
    </w:p>
    <w:tbl>
      <w:tblPr>
        <w:tblStyle w:val="TableGrid"/>
        <w:tblW w:w="0" w:type="auto"/>
        <w:tblLook w:val="04A0" w:firstRow="1" w:lastRow="0" w:firstColumn="1" w:lastColumn="0" w:noHBand="0" w:noVBand="1"/>
      </w:tblPr>
      <w:tblGrid>
        <w:gridCol w:w="2831"/>
        <w:gridCol w:w="2831"/>
        <w:gridCol w:w="2832"/>
      </w:tblGrid>
      <w:tr w:rsidR="000802E1" w14:paraId="4C455D50" w14:textId="77777777" w:rsidTr="002C04E2">
        <w:tc>
          <w:tcPr>
            <w:tcW w:w="2831" w:type="dxa"/>
          </w:tcPr>
          <w:p w14:paraId="7914BEC5" w14:textId="77777777" w:rsidR="000802E1" w:rsidRPr="000802E1" w:rsidRDefault="000802E1" w:rsidP="002C04E2">
            <w:pPr>
              <w:jc w:val="center"/>
              <w:rPr>
                <w:b/>
                <w:bCs/>
                <w:sz w:val="24"/>
                <w:szCs w:val="24"/>
              </w:rPr>
            </w:pPr>
            <w:r w:rsidRPr="000802E1">
              <w:rPr>
                <w:b/>
                <w:bCs/>
                <w:sz w:val="24"/>
                <w:szCs w:val="24"/>
              </w:rPr>
              <w:t>Reading Type</w:t>
            </w:r>
          </w:p>
        </w:tc>
        <w:tc>
          <w:tcPr>
            <w:tcW w:w="2831" w:type="dxa"/>
          </w:tcPr>
          <w:p w14:paraId="2BE78673" w14:textId="201E1798" w:rsidR="000802E1" w:rsidRPr="000802E1" w:rsidRDefault="0035751B" w:rsidP="0035751B">
            <w:pPr>
              <w:ind w:firstLine="720"/>
              <w:rPr>
                <w:b/>
                <w:bCs/>
                <w:sz w:val="24"/>
                <w:szCs w:val="24"/>
              </w:rPr>
            </w:pPr>
            <w:r>
              <w:rPr>
                <w:b/>
                <w:bCs/>
                <w:sz w:val="24"/>
                <w:szCs w:val="24"/>
              </w:rPr>
              <w:t xml:space="preserve">Oil </w:t>
            </w:r>
            <w:r w:rsidR="000802E1" w:rsidRPr="000802E1">
              <w:rPr>
                <w:b/>
                <w:bCs/>
                <w:sz w:val="24"/>
                <w:szCs w:val="24"/>
              </w:rPr>
              <w:t>Height (m)</w:t>
            </w:r>
          </w:p>
        </w:tc>
        <w:tc>
          <w:tcPr>
            <w:tcW w:w="2832" w:type="dxa"/>
          </w:tcPr>
          <w:p w14:paraId="6C1DBF6B" w14:textId="295D47EF" w:rsidR="000802E1" w:rsidRPr="000802E1" w:rsidRDefault="0035751B" w:rsidP="0035751B">
            <w:pPr>
              <w:jc w:val="center"/>
              <w:rPr>
                <w:b/>
                <w:bCs/>
                <w:sz w:val="24"/>
                <w:szCs w:val="24"/>
              </w:rPr>
            </w:pPr>
            <w:r>
              <w:rPr>
                <w:b/>
                <w:bCs/>
                <w:sz w:val="24"/>
                <w:szCs w:val="24"/>
              </w:rPr>
              <w:t xml:space="preserve">Oil </w:t>
            </w:r>
            <w:r w:rsidR="000802E1" w:rsidRPr="000802E1">
              <w:rPr>
                <w:b/>
                <w:bCs/>
                <w:sz w:val="24"/>
                <w:szCs w:val="24"/>
              </w:rPr>
              <w:t>Volume (mL)</w:t>
            </w:r>
          </w:p>
        </w:tc>
      </w:tr>
      <w:tr w:rsidR="000802E1" w14:paraId="143013ED" w14:textId="77777777" w:rsidTr="002C04E2">
        <w:tc>
          <w:tcPr>
            <w:tcW w:w="2831" w:type="dxa"/>
          </w:tcPr>
          <w:p w14:paraId="1C19A034" w14:textId="77777777" w:rsidR="000802E1" w:rsidRDefault="000802E1" w:rsidP="002C04E2">
            <w:pPr>
              <w:tabs>
                <w:tab w:val="left" w:pos="1840"/>
              </w:tabs>
              <w:jc w:val="center"/>
              <w:rPr>
                <w:sz w:val="24"/>
                <w:szCs w:val="24"/>
              </w:rPr>
            </w:pPr>
            <w:r>
              <w:rPr>
                <w:sz w:val="24"/>
                <w:szCs w:val="24"/>
              </w:rPr>
              <w:t>CoM 1</w:t>
            </w:r>
          </w:p>
        </w:tc>
        <w:tc>
          <w:tcPr>
            <w:tcW w:w="2831" w:type="dxa"/>
          </w:tcPr>
          <w:p w14:paraId="1E23B213" w14:textId="2FFC3E14" w:rsidR="000802E1" w:rsidRDefault="0035751B" w:rsidP="0035751B">
            <w:pPr>
              <w:jc w:val="center"/>
              <w:rPr>
                <w:sz w:val="24"/>
                <w:szCs w:val="24"/>
              </w:rPr>
            </w:pPr>
            <w:r>
              <w:rPr>
                <w:sz w:val="24"/>
                <w:szCs w:val="24"/>
              </w:rPr>
              <w:t>0.026</w:t>
            </w:r>
          </w:p>
        </w:tc>
        <w:tc>
          <w:tcPr>
            <w:tcW w:w="2832" w:type="dxa"/>
          </w:tcPr>
          <w:p w14:paraId="5A734BCE" w14:textId="507B0022" w:rsidR="000802E1" w:rsidRDefault="0035751B" w:rsidP="0035751B">
            <w:pPr>
              <w:jc w:val="center"/>
              <w:rPr>
                <w:sz w:val="24"/>
                <w:szCs w:val="24"/>
              </w:rPr>
            </w:pPr>
            <w:r w:rsidRPr="0035751B">
              <w:rPr>
                <w:sz w:val="24"/>
                <w:szCs w:val="24"/>
              </w:rPr>
              <w:t>60.2135</w:t>
            </w:r>
          </w:p>
        </w:tc>
      </w:tr>
      <w:tr w:rsidR="000802E1" w14:paraId="2F21480C" w14:textId="77777777" w:rsidTr="002C04E2">
        <w:tc>
          <w:tcPr>
            <w:tcW w:w="2831" w:type="dxa"/>
          </w:tcPr>
          <w:p w14:paraId="137928C4" w14:textId="77777777" w:rsidR="000802E1" w:rsidRDefault="000802E1" w:rsidP="002C04E2">
            <w:pPr>
              <w:jc w:val="center"/>
              <w:rPr>
                <w:sz w:val="24"/>
                <w:szCs w:val="24"/>
              </w:rPr>
            </w:pPr>
            <w:r>
              <w:rPr>
                <w:sz w:val="24"/>
                <w:szCs w:val="24"/>
              </w:rPr>
              <w:t>CoM 2</w:t>
            </w:r>
          </w:p>
        </w:tc>
        <w:tc>
          <w:tcPr>
            <w:tcW w:w="2831" w:type="dxa"/>
          </w:tcPr>
          <w:p w14:paraId="2A1DAD7D" w14:textId="54199726" w:rsidR="000802E1" w:rsidRDefault="0035751B" w:rsidP="0035751B">
            <w:pPr>
              <w:jc w:val="center"/>
              <w:rPr>
                <w:sz w:val="24"/>
                <w:szCs w:val="24"/>
              </w:rPr>
            </w:pPr>
            <w:r>
              <w:rPr>
                <w:sz w:val="24"/>
                <w:szCs w:val="24"/>
              </w:rPr>
              <w:t>0.028</w:t>
            </w:r>
          </w:p>
        </w:tc>
        <w:tc>
          <w:tcPr>
            <w:tcW w:w="2832" w:type="dxa"/>
          </w:tcPr>
          <w:p w14:paraId="4F95566C" w14:textId="6FA1D3B4" w:rsidR="000802E1" w:rsidRDefault="0035751B" w:rsidP="0035751B">
            <w:pPr>
              <w:jc w:val="center"/>
              <w:rPr>
                <w:sz w:val="24"/>
                <w:szCs w:val="24"/>
              </w:rPr>
            </w:pPr>
            <w:r>
              <w:rPr>
                <w:sz w:val="24"/>
                <w:szCs w:val="24"/>
              </w:rPr>
              <w:t>54.0877</w:t>
            </w:r>
          </w:p>
        </w:tc>
      </w:tr>
      <w:tr w:rsidR="000802E1" w14:paraId="0822EA03" w14:textId="77777777" w:rsidTr="002C04E2">
        <w:tc>
          <w:tcPr>
            <w:tcW w:w="2831" w:type="dxa"/>
          </w:tcPr>
          <w:p w14:paraId="2AD5D3E5" w14:textId="77777777" w:rsidR="000802E1" w:rsidRDefault="000802E1" w:rsidP="002C04E2">
            <w:pPr>
              <w:jc w:val="center"/>
              <w:rPr>
                <w:sz w:val="24"/>
                <w:szCs w:val="24"/>
              </w:rPr>
            </w:pPr>
            <w:r>
              <w:rPr>
                <w:sz w:val="24"/>
                <w:szCs w:val="24"/>
              </w:rPr>
              <w:t>CoM 3</w:t>
            </w:r>
          </w:p>
        </w:tc>
        <w:tc>
          <w:tcPr>
            <w:tcW w:w="2831" w:type="dxa"/>
          </w:tcPr>
          <w:p w14:paraId="682EC25E" w14:textId="54D4E181" w:rsidR="000802E1" w:rsidRDefault="0035751B" w:rsidP="0035751B">
            <w:pPr>
              <w:jc w:val="center"/>
              <w:rPr>
                <w:sz w:val="24"/>
                <w:szCs w:val="24"/>
              </w:rPr>
            </w:pPr>
            <w:r>
              <w:rPr>
                <w:sz w:val="24"/>
                <w:szCs w:val="24"/>
              </w:rPr>
              <w:t>0.033</w:t>
            </w:r>
          </w:p>
        </w:tc>
        <w:tc>
          <w:tcPr>
            <w:tcW w:w="2832" w:type="dxa"/>
          </w:tcPr>
          <w:p w14:paraId="64E3899B" w14:textId="6B2B8825" w:rsidR="000802E1" w:rsidRDefault="0035751B" w:rsidP="0035751B">
            <w:pPr>
              <w:jc w:val="center"/>
              <w:rPr>
                <w:sz w:val="24"/>
                <w:szCs w:val="24"/>
              </w:rPr>
            </w:pPr>
            <w:r>
              <w:rPr>
                <w:sz w:val="24"/>
                <w:szCs w:val="24"/>
              </w:rPr>
              <w:t>59.3663</w:t>
            </w:r>
          </w:p>
        </w:tc>
      </w:tr>
      <w:tr w:rsidR="000802E1" w14:paraId="65432ABE" w14:textId="77777777" w:rsidTr="002C04E2">
        <w:tc>
          <w:tcPr>
            <w:tcW w:w="2831" w:type="dxa"/>
          </w:tcPr>
          <w:p w14:paraId="3E781B61" w14:textId="77777777" w:rsidR="000802E1" w:rsidRDefault="000802E1" w:rsidP="002C04E2">
            <w:pPr>
              <w:jc w:val="center"/>
              <w:rPr>
                <w:sz w:val="24"/>
                <w:szCs w:val="24"/>
              </w:rPr>
            </w:pPr>
            <w:r>
              <w:rPr>
                <w:sz w:val="24"/>
                <w:szCs w:val="24"/>
              </w:rPr>
              <w:t>CoM 4</w:t>
            </w:r>
          </w:p>
        </w:tc>
        <w:tc>
          <w:tcPr>
            <w:tcW w:w="2831" w:type="dxa"/>
          </w:tcPr>
          <w:p w14:paraId="20BF2B1C" w14:textId="21486A35" w:rsidR="000802E1" w:rsidRDefault="0035751B" w:rsidP="0035751B">
            <w:pPr>
              <w:jc w:val="center"/>
              <w:rPr>
                <w:sz w:val="24"/>
                <w:szCs w:val="24"/>
              </w:rPr>
            </w:pPr>
            <w:r>
              <w:rPr>
                <w:sz w:val="24"/>
                <w:szCs w:val="24"/>
              </w:rPr>
              <w:t>0.039</w:t>
            </w:r>
          </w:p>
        </w:tc>
        <w:tc>
          <w:tcPr>
            <w:tcW w:w="2832" w:type="dxa"/>
          </w:tcPr>
          <w:p w14:paraId="60E5A6F7" w14:textId="2D57B064" w:rsidR="000802E1" w:rsidRDefault="0035751B" w:rsidP="0035751B">
            <w:pPr>
              <w:jc w:val="center"/>
              <w:rPr>
                <w:sz w:val="24"/>
                <w:szCs w:val="24"/>
              </w:rPr>
            </w:pPr>
            <w:r>
              <w:rPr>
                <w:sz w:val="24"/>
                <w:szCs w:val="24"/>
              </w:rPr>
              <w:t>73.2675</w:t>
            </w:r>
          </w:p>
        </w:tc>
      </w:tr>
      <w:tr w:rsidR="000802E1" w14:paraId="75095DD5" w14:textId="77777777" w:rsidTr="002C04E2">
        <w:tc>
          <w:tcPr>
            <w:tcW w:w="2831" w:type="dxa"/>
          </w:tcPr>
          <w:p w14:paraId="5CCBB322" w14:textId="77777777" w:rsidR="000802E1" w:rsidRDefault="000802E1" w:rsidP="002C04E2">
            <w:pPr>
              <w:jc w:val="center"/>
              <w:rPr>
                <w:sz w:val="24"/>
                <w:szCs w:val="24"/>
              </w:rPr>
            </w:pPr>
            <w:r>
              <w:rPr>
                <w:sz w:val="24"/>
                <w:szCs w:val="24"/>
              </w:rPr>
              <w:t>CoM 5</w:t>
            </w:r>
          </w:p>
        </w:tc>
        <w:tc>
          <w:tcPr>
            <w:tcW w:w="2831" w:type="dxa"/>
          </w:tcPr>
          <w:p w14:paraId="0DA3FFB6" w14:textId="275C8C7B" w:rsidR="000802E1" w:rsidRDefault="0035751B" w:rsidP="0035751B">
            <w:pPr>
              <w:jc w:val="center"/>
              <w:rPr>
                <w:sz w:val="24"/>
                <w:szCs w:val="24"/>
              </w:rPr>
            </w:pPr>
            <w:r>
              <w:rPr>
                <w:sz w:val="24"/>
                <w:szCs w:val="24"/>
              </w:rPr>
              <w:t>0.041</w:t>
            </w:r>
          </w:p>
        </w:tc>
        <w:tc>
          <w:tcPr>
            <w:tcW w:w="2832" w:type="dxa"/>
          </w:tcPr>
          <w:p w14:paraId="6795B338" w14:textId="3521C2B1" w:rsidR="000802E1" w:rsidRDefault="0035751B" w:rsidP="0035751B">
            <w:pPr>
              <w:jc w:val="center"/>
              <w:rPr>
                <w:sz w:val="24"/>
                <w:szCs w:val="24"/>
              </w:rPr>
            </w:pPr>
            <w:r>
              <w:rPr>
                <w:sz w:val="24"/>
                <w:szCs w:val="24"/>
              </w:rPr>
              <w:t>79.5020</w:t>
            </w:r>
          </w:p>
        </w:tc>
      </w:tr>
      <w:tr w:rsidR="000802E1" w14:paraId="0016E55D" w14:textId="77777777" w:rsidTr="002C04E2">
        <w:tc>
          <w:tcPr>
            <w:tcW w:w="2831" w:type="dxa"/>
          </w:tcPr>
          <w:p w14:paraId="0361A334" w14:textId="77777777" w:rsidR="000802E1" w:rsidRDefault="000802E1" w:rsidP="002C04E2">
            <w:pPr>
              <w:jc w:val="center"/>
              <w:rPr>
                <w:sz w:val="24"/>
                <w:szCs w:val="24"/>
              </w:rPr>
            </w:pPr>
            <w:r>
              <w:rPr>
                <w:sz w:val="24"/>
                <w:szCs w:val="24"/>
              </w:rPr>
              <w:t>CoM 6</w:t>
            </w:r>
          </w:p>
        </w:tc>
        <w:tc>
          <w:tcPr>
            <w:tcW w:w="2831" w:type="dxa"/>
          </w:tcPr>
          <w:p w14:paraId="53BEA7E1" w14:textId="4866D483" w:rsidR="000802E1" w:rsidRDefault="0035751B" w:rsidP="0035751B">
            <w:pPr>
              <w:jc w:val="center"/>
              <w:rPr>
                <w:sz w:val="24"/>
                <w:szCs w:val="24"/>
              </w:rPr>
            </w:pPr>
            <w:r>
              <w:rPr>
                <w:sz w:val="24"/>
                <w:szCs w:val="24"/>
              </w:rPr>
              <w:t>0.015</w:t>
            </w:r>
          </w:p>
        </w:tc>
        <w:tc>
          <w:tcPr>
            <w:tcW w:w="2832" w:type="dxa"/>
          </w:tcPr>
          <w:p w14:paraId="543B4019" w14:textId="6C6093A4" w:rsidR="000802E1" w:rsidRDefault="0035751B" w:rsidP="0035751B">
            <w:pPr>
              <w:jc w:val="center"/>
              <w:rPr>
                <w:sz w:val="24"/>
                <w:szCs w:val="24"/>
              </w:rPr>
            </w:pPr>
            <w:r>
              <w:rPr>
                <w:sz w:val="24"/>
                <w:szCs w:val="24"/>
              </w:rPr>
              <w:t>59.1618</w:t>
            </w:r>
          </w:p>
        </w:tc>
      </w:tr>
      <w:tr w:rsidR="000802E1" w14:paraId="6619E308" w14:textId="77777777" w:rsidTr="002C04E2">
        <w:tc>
          <w:tcPr>
            <w:tcW w:w="2831" w:type="dxa"/>
          </w:tcPr>
          <w:p w14:paraId="0969D1F1" w14:textId="77777777" w:rsidR="000802E1" w:rsidRDefault="000802E1" w:rsidP="002C04E2">
            <w:pPr>
              <w:jc w:val="center"/>
              <w:rPr>
                <w:sz w:val="24"/>
                <w:szCs w:val="24"/>
              </w:rPr>
            </w:pPr>
            <w:r>
              <w:rPr>
                <w:sz w:val="24"/>
                <w:szCs w:val="24"/>
              </w:rPr>
              <w:t>CoM 7</w:t>
            </w:r>
          </w:p>
        </w:tc>
        <w:tc>
          <w:tcPr>
            <w:tcW w:w="2831" w:type="dxa"/>
          </w:tcPr>
          <w:p w14:paraId="3BA7C406" w14:textId="48FEC5E0" w:rsidR="000802E1" w:rsidRDefault="0035751B" w:rsidP="0035751B">
            <w:pPr>
              <w:jc w:val="center"/>
              <w:rPr>
                <w:sz w:val="24"/>
                <w:szCs w:val="24"/>
              </w:rPr>
            </w:pPr>
            <w:r>
              <w:rPr>
                <w:sz w:val="24"/>
                <w:szCs w:val="24"/>
              </w:rPr>
              <w:t>0.010</w:t>
            </w:r>
          </w:p>
        </w:tc>
        <w:tc>
          <w:tcPr>
            <w:tcW w:w="2832" w:type="dxa"/>
          </w:tcPr>
          <w:p w14:paraId="2E17E787" w14:textId="241BCA55" w:rsidR="000802E1" w:rsidRDefault="0035751B" w:rsidP="0035751B">
            <w:pPr>
              <w:jc w:val="center"/>
              <w:rPr>
                <w:sz w:val="24"/>
                <w:szCs w:val="24"/>
              </w:rPr>
            </w:pPr>
            <w:r>
              <w:rPr>
                <w:sz w:val="24"/>
                <w:szCs w:val="24"/>
              </w:rPr>
              <w:t>62.2725</w:t>
            </w:r>
          </w:p>
        </w:tc>
      </w:tr>
      <w:tr w:rsidR="000802E1" w14:paraId="16DE3F25" w14:textId="77777777" w:rsidTr="002C04E2">
        <w:tc>
          <w:tcPr>
            <w:tcW w:w="2831" w:type="dxa"/>
          </w:tcPr>
          <w:p w14:paraId="0A27A491" w14:textId="77777777" w:rsidR="000802E1" w:rsidRDefault="000802E1" w:rsidP="002C04E2">
            <w:pPr>
              <w:jc w:val="center"/>
              <w:rPr>
                <w:sz w:val="24"/>
                <w:szCs w:val="24"/>
              </w:rPr>
            </w:pPr>
            <w:r>
              <w:rPr>
                <w:sz w:val="24"/>
                <w:szCs w:val="24"/>
              </w:rPr>
              <w:t>CoM 8</w:t>
            </w:r>
          </w:p>
        </w:tc>
        <w:tc>
          <w:tcPr>
            <w:tcW w:w="2831" w:type="dxa"/>
          </w:tcPr>
          <w:p w14:paraId="2DE10F6A" w14:textId="7E3065B5" w:rsidR="000802E1" w:rsidRDefault="0035751B" w:rsidP="0035751B">
            <w:pPr>
              <w:jc w:val="center"/>
              <w:rPr>
                <w:sz w:val="24"/>
                <w:szCs w:val="24"/>
              </w:rPr>
            </w:pPr>
            <w:r>
              <w:rPr>
                <w:sz w:val="24"/>
                <w:szCs w:val="24"/>
              </w:rPr>
              <w:t>0.004</w:t>
            </w:r>
          </w:p>
        </w:tc>
        <w:tc>
          <w:tcPr>
            <w:tcW w:w="2832" w:type="dxa"/>
          </w:tcPr>
          <w:p w14:paraId="2E192CF3" w14:textId="2FF7BD36" w:rsidR="000802E1" w:rsidRDefault="0035751B" w:rsidP="0035751B">
            <w:pPr>
              <w:jc w:val="center"/>
              <w:rPr>
                <w:sz w:val="24"/>
                <w:szCs w:val="24"/>
              </w:rPr>
            </w:pPr>
            <w:r>
              <w:rPr>
                <w:sz w:val="24"/>
                <w:szCs w:val="24"/>
              </w:rPr>
              <w:t>63.5105</w:t>
            </w:r>
          </w:p>
        </w:tc>
      </w:tr>
      <w:tr w:rsidR="000802E1" w14:paraId="4427C965" w14:textId="77777777" w:rsidTr="002C04E2">
        <w:tc>
          <w:tcPr>
            <w:tcW w:w="2831" w:type="dxa"/>
          </w:tcPr>
          <w:p w14:paraId="67293240" w14:textId="77777777" w:rsidR="000802E1" w:rsidRDefault="000802E1" w:rsidP="002C04E2">
            <w:pPr>
              <w:jc w:val="center"/>
              <w:rPr>
                <w:sz w:val="24"/>
                <w:szCs w:val="24"/>
              </w:rPr>
            </w:pPr>
            <w:r>
              <w:rPr>
                <w:sz w:val="24"/>
                <w:szCs w:val="24"/>
              </w:rPr>
              <w:t>CoM 9</w:t>
            </w:r>
          </w:p>
        </w:tc>
        <w:tc>
          <w:tcPr>
            <w:tcW w:w="2831" w:type="dxa"/>
          </w:tcPr>
          <w:p w14:paraId="3279A9DA" w14:textId="21BABDDA" w:rsidR="000802E1" w:rsidRDefault="0035751B" w:rsidP="0035751B">
            <w:pPr>
              <w:jc w:val="center"/>
              <w:rPr>
                <w:sz w:val="24"/>
                <w:szCs w:val="24"/>
              </w:rPr>
            </w:pPr>
            <w:r>
              <w:rPr>
                <w:sz w:val="24"/>
                <w:szCs w:val="24"/>
              </w:rPr>
              <w:t>0</w:t>
            </w:r>
          </w:p>
        </w:tc>
        <w:tc>
          <w:tcPr>
            <w:tcW w:w="2832" w:type="dxa"/>
          </w:tcPr>
          <w:p w14:paraId="0075D98E" w14:textId="7EA19A0E" w:rsidR="000802E1" w:rsidRDefault="0035751B" w:rsidP="0035751B">
            <w:pPr>
              <w:jc w:val="center"/>
              <w:rPr>
                <w:sz w:val="24"/>
                <w:szCs w:val="24"/>
              </w:rPr>
            </w:pPr>
            <w:r>
              <w:rPr>
                <w:sz w:val="24"/>
                <w:szCs w:val="24"/>
              </w:rPr>
              <w:t>72.9857</w:t>
            </w:r>
          </w:p>
        </w:tc>
      </w:tr>
      <w:tr w:rsidR="000802E1" w14:paraId="6DB60530" w14:textId="77777777" w:rsidTr="002C04E2">
        <w:tc>
          <w:tcPr>
            <w:tcW w:w="2831" w:type="dxa"/>
          </w:tcPr>
          <w:p w14:paraId="4565F2FF" w14:textId="77777777" w:rsidR="000802E1" w:rsidRDefault="000802E1" w:rsidP="002C04E2">
            <w:pPr>
              <w:jc w:val="center"/>
              <w:rPr>
                <w:sz w:val="24"/>
                <w:szCs w:val="24"/>
              </w:rPr>
            </w:pPr>
            <w:r>
              <w:rPr>
                <w:sz w:val="24"/>
                <w:szCs w:val="24"/>
              </w:rPr>
              <w:t>CoM 10</w:t>
            </w:r>
          </w:p>
        </w:tc>
        <w:tc>
          <w:tcPr>
            <w:tcW w:w="2831" w:type="dxa"/>
          </w:tcPr>
          <w:p w14:paraId="7327F4A1" w14:textId="141219A8" w:rsidR="000802E1" w:rsidRDefault="0035751B" w:rsidP="0035751B">
            <w:pPr>
              <w:jc w:val="center"/>
              <w:rPr>
                <w:sz w:val="24"/>
                <w:szCs w:val="24"/>
              </w:rPr>
            </w:pPr>
            <w:r>
              <w:rPr>
                <w:sz w:val="24"/>
                <w:szCs w:val="24"/>
              </w:rPr>
              <w:t>0</w:t>
            </w:r>
          </w:p>
        </w:tc>
        <w:tc>
          <w:tcPr>
            <w:tcW w:w="2832" w:type="dxa"/>
          </w:tcPr>
          <w:p w14:paraId="5EE0B614" w14:textId="3E4C40D6" w:rsidR="000802E1" w:rsidRDefault="0035751B" w:rsidP="0035751B">
            <w:pPr>
              <w:jc w:val="center"/>
              <w:rPr>
                <w:sz w:val="24"/>
                <w:szCs w:val="24"/>
              </w:rPr>
            </w:pPr>
            <w:r>
              <w:rPr>
                <w:sz w:val="24"/>
                <w:szCs w:val="24"/>
              </w:rPr>
              <w:t>103.6541</w:t>
            </w:r>
          </w:p>
        </w:tc>
      </w:tr>
    </w:tbl>
    <w:p w14:paraId="6E67AB7A" w14:textId="1A2A5A43" w:rsidR="000802E1" w:rsidRDefault="000802E1" w:rsidP="006038B0">
      <w:pPr>
        <w:rPr>
          <w:sz w:val="24"/>
          <w:szCs w:val="24"/>
        </w:rPr>
      </w:pPr>
    </w:p>
    <w:p w14:paraId="65D58864" w14:textId="4BDE4C2E" w:rsidR="000802E1" w:rsidRDefault="000802E1" w:rsidP="006038B0">
      <w:pPr>
        <w:rPr>
          <w:sz w:val="24"/>
          <w:szCs w:val="24"/>
        </w:rPr>
      </w:pPr>
    </w:p>
    <w:p w14:paraId="434D61FA" w14:textId="3BEB269F" w:rsidR="00A37059" w:rsidRDefault="00A37059" w:rsidP="006038B0">
      <w:pPr>
        <w:rPr>
          <w:sz w:val="24"/>
          <w:szCs w:val="24"/>
        </w:rPr>
      </w:pPr>
    </w:p>
    <w:p w14:paraId="47356E6A" w14:textId="4913DEA8" w:rsidR="00A57CD5" w:rsidRDefault="003F6964" w:rsidP="006038B0">
      <w:pPr>
        <w:rPr>
          <w:sz w:val="24"/>
          <w:szCs w:val="24"/>
        </w:rPr>
      </w:pPr>
      <w:r>
        <w:rPr>
          <w:sz w:val="24"/>
          <w:szCs w:val="24"/>
        </w:rPr>
        <w:lastRenderedPageBreak/>
        <w:t xml:space="preserve">As can be seen from the results the Matlab model does not generate accurate values for the final volume of the </w:t>
      </w:r>
      <w:r w:rsidR="00184FC3">
        <w:rPr>
          <w:sz w:val="24"/>
          <w:szCs w:val="24"/>
        </w:rPr>
        <w:t xml:space="preserve">liquid within the container.  The expected result was that any single point </w:t>
      </w:r>
      <w:r w:rsidR="00E21404">
        <w:rPr>
          <w:sz w:val="24"/>
          <w:szCs w:val="24"/>
        </w:rPr>
        <w:t>could give</w:t>
      </w:r>
      <w:r w:rsidR="00184FC3">
        <w:rPr>
          <w:sz w:val="24"/>
          <w:szCs w:val="24"/>
        </w:rPr>
        <w:t xml:space="preserve"> an approximation for the liquid volume however there is a large discrepancy between all values of the </w:t>
      </w:r>
      <w:r w:rsidR="00521394">
        <w:rPr>
          <w:sz w:val="24"/>
          <w:szCs w:val="24"/>
        </w:rPr>
        <w:t>results.</w:t>
      </w:r>
      <w:r w:rsidR="007F7E46">
        <w:rPr>
          <w:sz w:val="24"/>
          <w:szCs w:val="24"/>
        </w:rPr>
        <w:t xml:space="preserve">  Even when comparing the data gathered between tests of the same liquid with the same experimental conditions, discrepancies can be seen in the table</w:t>
      </w:r>
      <w:r w:rsidR="00404180">
        <w:rPr>
          <w:sz w:val="24"/>
          <w:szCs w:val="24"/>
        </w:rPr>
        <w:t>s</w:t>
      </w:r>
      <w:r w:rsidR="007F7E46">
        <w:rPr>
          <w:sz w:val="24"/>
          <w:szCs w:val="24"/>
        </w:rPr>
        <w:t xml:space="preserve"> below.</w:t>
      </w:r>
    </w:p>
    <w:p w14:paraId="5BC5D3F2" w14:textId="77777777" w:rsidR="00626B1D" w:rsidRDefault="00626B1D" w:rsidP="006038B0">
      <w:pPr>
        <w:rPr>
          <w:sz w:val="24"/>
          <w:szCs w:val="24"/>
        </w:rPr>
      </w:pPr>
    </w:p>
    <w:tbl>
      <w:tblPr>
        <w:tblW w:w="9774" w:type="dxa"/>
        <w:tblInd w:w="-640" w:type="dxa"/>
        <w:tblLook w:val="04A0" w:firstRow="1" w:lastRow="0" w:firstColumn="1" w:lastColumn="0" w:noHBand="0" w:noVBand="1"/>
      </w:tblPr>
      <w:tblGrid>
        <w:gridCol w:w="1088"/>
        <w:gridCol w:w="2821"/>
        <w:gridCol w:w="2821"/>
        <w:gridCol w:w="3044"/>
      </w:tblGrid>
      <w:tr w:rsidR="00626B1D" w:rsidRPr="00626B1D" w14:paraId="53AA605D" w14:textId="77777777" w:rsidTr="00C823BF">
        <w:trPr>
          <w:trHeight w:val="823"/>
        </w:trPr>
        <w:tc>
          <w:tcPr>
            <w:tcW w:w="9774"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ADC6A5" w14:textId="77777777" w:rsidR="00626B1D" w:rsidRPr="00626B1D" w:rsidRDefault="00626B1D" w:rsidP="00626B1D">
            <w:pPr>
              <w:spacing w:after="0" w:line="240" w:lineRule="auto"/>
              <w:jc w:val="center"/>
              <w:rPr>
                <w:rFonts w:ascii="Calibri" w:eastAsia="Times New Roman" w:hAnsi="Calibri" w:cs="Calibri"/>
                <w:b/>
                <w:bCs/>
                <w:color w:val="000000"/>
                <w:sz w:val="24"/>
                <w:szCs w:val="24"/>
                <w:lang w:eastAsia="en-AU"/>
              </w:rPr>
            </w:pPr>
            <w:r w:rsidRPr="00626B1D">
              <w:rPr>
                <w:rFonts w:ascii="Calibri" w:eastAsia="Times New Roman" w:hAnsi="Calibri" w:cs="Calibri"/>
                <w:b/>
                <w:bCs/>
                <w:color w:val="000000"/>
                <w:sz w:val="24"/>
                <w:szCs w:val="24"/>
                <w:lang w:eastAsia="en-AU"/>
              </w:rPr>
              <w:t>Bottle with Water - Torque Data Comparison</w:t>
            </w:r>
          </w:p>
        </w:tc>
      </w:tr>
      <w:tr w:rsidR="00626B1D" w:rsidRPr="00626B1D" w14:paraId="654C6AE3" w14:textId="77777777" w:rsidTr="00C823BF">
        <w:trPr>
          <w:trHeight w:val="730"/>
        </w:trPr>
        <w:tc>
          <w:tcPr>
            <w:tcW w:w="1088" w:type="dxa"/>
            <w:tcBorders>
              <w:top w:val="nil"/>
              <w:left w:val="single" w:sz="4" w:space="0" w:color="auto"/>
              <w:bottom w:val="single" w:sz="4" w:space="0" w:color="auto"/>
              <w:right w:val="single" w:sz="4" w:space="0" w:color="auto"/>
            </w:tcBorders>
            <w:shd w:val="clear" w:color="auto" w:fill="auto"/>
            <w:noWrap/>
            <w:vAlign w:val="center"/>
            <w:hideMark/>
          </w:tcPr>
          <w:p w14:paraId="4A3FA102"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Reading Type</w:t>
            </w:r>
          </w:p>
        </w:tc>
        <w:tc>
          <w:tcPr>
            <w:tcW w:w="2821" w:type="dxa"/>
            <w:tcBorders>
              <w:top w:val="nil"/>
              <w:left w:val="nil"/>
              <w:bottom w:val="single" w:sz="4" w:space="0" w:color="auto"/>
              <w:right w:val="single" w:sz="4" w:space="0" w:color="auto"/>
            </w:tcBorders>
            <w:shd w:val="clear" w:color="auto" w:fill="auto"/>
            <w:noWrap/>
            <w:vAlign w:val="center"/>
            <w:hideMark/>
          </w:tcPr>
          <w:p w14:paraId="06109FAC"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Mean Torque 1 Zero Adjusted (Nm)</w:t>
            </w:r>
          </w:p>
        </w:tc>
        <w:tc>
          <w:tcPr>
            <w:tcW w:w="2821" w:type="dxa"/>
            <w:tcBorders>
              <w:top w:val="nil"/>
              <w:left w:val="nil"/>
              <w:bottom w:val="single" w:sz="4" w:space="0" w:color="auto"/>
              <w:right w:val="single" w:sz="4" w:space="0" w:color="auto"/>
            </w:tcBorders>
            <w:shd w:val="clear" w:color="auto" w:fill="auto"/>
            <w:noWrap/>
            <w:vAlign w:val="center"/>
            <w:hideMark/>
          </w:tcPr>
          <w:p w14:paraId="46CA4A13"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Mean Torque 2 Zero Adjusted (Nm)</w:t>
            </w:r>
          </w:p>
        </w:tc>
        <w:tc>
          <w:tcPr>
            <w:tcW w:w="3044" w:type="dxa"/>
            <w:tcBorders>
              <w:top w:val="nil"/>
              <w:left w:val="nil"/>
              <w:bottom w:val="single" w:sz="4" w:space="0" w:color="auto"/>
              <w:right w:val="single" w:sz="4" w:space="0" w:color="auto"/>
            </w:tcBorders>
            <w:shd w:val="clear" w:color="auto" w:fill="auto"/>
            <w:noWrap/>
            <w:vAlign w:val="center"/>
            <w:hideMark/>
          </w:tcPr>
          <w:p w14:paraId="59888468"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Difference between readings 1-2 (Nm)</w:t>
            </w:r>
          </w:p>
        </w:tc>
      </w:tr>
      <w:tr w:rsidR="00626B1D" w:rsidRPr="00626B1D" w14:paraId="42112D00"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3FAD6FE4"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1</w:t>
            </w:r>
          </w:p>
        </w:tc>
        <w:tc>
          <w:tcPr>
            <w:tcW w:w="2821" w:type="dxa"/>
            <w:tcBorders>
              <w:top w:val="nil"/>
              <w:left w:val="nil"/>
              <w:bottom w:val="single" w:sz="4" w:space="0" w:color="auto"/>
              <w:right w:val="single" w:sz="4" w:space="0" w:color="auto"/>
            </w:tcBorders>
            <w:shd w:val="clear" w:color="auto" w:fill="auto"/>
            <w:noWrap/>
            <w:vAlign w:val="bottom"/>
            <w:hideMark/>
          </w:tcPr>
          <w:p w14:paraId="7BAA471B"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-0.097611974</w:t>
            </w:r>
          </w:p>
        </w:tc>
        <w:tc>
          <w:tcPr>
            <w:tcW w:w="2821" w:type="dxa"/>
            <w:tcBorders>
              <w:top w:val="nil"/>
              <w:left w:val="nil"/>
              <w:bottom w:val="single" w:sz="4" w:space="0" w:color="auto"/>
              <w:right w:val="single" w:sz="4" w:space="0" w:color="auto"/>
            </w:tcBorders>
            <w:shd w:val="clear" w:color="auto" w:fill="auto"/>
            <w:noWrap/>
            <w:vAlign w:val="bottom"/>
            <w:hideMark/>
          </w:tcPr>
          <w:p w14:paraId="4E76C96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-0.075136864</w:t>
            </w:r>
          </w:p>
        </w:tc>
        <w:tc>
          <w:tcPr>
            <w:tcW w:w="3044" w:type="dxa"/>
            <w:tcBorders>
              <w:top w:val="nil"/>
              <w:left w:val="nil"/>
              <w:bottom w:val="single" w:sz="4" w:space="0" w:color="auto"/>
              <w:right w:val="single" w:sz="4" w:space="0" w:color="auto"/>
            </w:tcBorders>
            <w:shd w:val="clear" w:color="auto" w:fill="auto"/>
            <w:noWrap/>
            <w:vAlign w:val="bottom"/>
            <w:hideMark/>
          </w:tcPr>
          <w:p w14:paraId="3E18376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-0.02247511</w:t>
            </w:r>
          </w:p>
        </w:tc>
      </w:tr>
      <w:tr w:rsidR="00626B1D" w:rsidRPr="00626B1D" w14:paraId="107C6DAD"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27F82BA6"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2</w:t>
            </w:r>
          </w:p>
        </w:tc>
        <w:tc>
          <w:tcPr>
            <w:tcW w:w="2821" w:type="dxa"/>
            <w:tcBorders>
              <w:top w:val="nil"/>
              <w:left w:val="nil"/>
              <w:bottom w:val="single" w:sz="4" w:space="0" w:color="auto"/>
              <w:right w:val="single" w:sz="4" w:space="0" w:color="auto"/>
            </w:tcBorders>
            <w:shd w:val="clear" w:color="auto" w:fill="auto"/>
            <w:noWrap/>
            <w:vAlign w:val="bottom"/>
            <w:hideMark/>
          </w:tcPr>
          <w:p w14:paraId="76AF4031"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-0.158695335</w:t>
            </w:r>
          </w:p>
        </w:tc>
        <w:tc>
          <w:tcPr>
            <w:tcW w:w="2821" w:type="dxa"/>
            <w:tcBorders>
              <w:top w:val="nil"/>
              <w:left w:val="nil"/>
              <w:bottom w:val="single" w:sz="4" w:space="0" w:color="auto"/>
              <w:right w:val="single" w:sz="4" w:space="0" w:color="auto"/>
            </w:tcBorders>
            <w:shd w:val="clear" w:color="auto" w:fill="auto"/>
            <w:noWrap/>
            <w:vAlign w:val="bottom"/>
            <w:hideMark/>
          </w:tcPr>
          <w:p w14:paraId="3C3E7D2E"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-0.148012385</w:t>
            </w:r>
          </w:p>
        </w:tc>
        <w:tc>
          <w:tcPr>
            <w:tcW w:w="3044" w:type="dxa"/>
            <w:tcBorders>
              <w:top w:val="nil"/>
              <w:left w:val="nil"/>
              <w:bottom w:val="single" w:sz="4" w:space="0" w:color="auto"/>
              <w:right w:val="single" w:sz="4" w:space="0" w:color="auto"/>
            </w:tcBorders>
            <w:shd w:val="clear" w:color="auto" w:fill="auto"/>
            <w:noWrap/>
            <w:vAlign w:val="bottom"/>
            <w:hideMark/>
          </w:tcPr>
          <w:p w14:paraId="44551E69"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-0.010682951</w:t>
            </w:r>
          </w:p>
        </w:tc>
      </w:tr>
      <w:tr w:rsidR="00626B1D" w:rsidRPr="00626B1D" w14:paraId="48A3E22C"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10883CEC"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3</w:t>
            </w:r>
          </w:p>
        </w:tc>
        <w:tc>
          <w:tcPr>
            <w:tcW w:w="2821" w:type="dxa"/>
            <w:tcBorders>
              <w:top w:val="nil"/>
              <w:left w:val="nil"/>
              <w:bottom w:val="single" w:sz="4" w:space="0" w:color="auto"/>
              <w:right w:val="single" w:sz="4" w:space="0" w:color="auto"/>
            </w:tcBorders>
            <w:shd w:val="clear" w:color="auto" w:fill="auto"/>
            <w:noWrap/>
            <w:vAlign w:val="bottom"/>
            <w:hideMark/>
          </w:tcPr>
          <w:p w14:paraId="5595F09E"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-0.205726004</w:t>
            </w:r>
          </w:p>
        </w:tc>
        <w:tc>
          <w:tcPr>
            <w:tcW w:w="2821" w:type="dxa"/>
            <w:tcBorders>
              <w:top w:val="nil"/>
              <w:left w:val="nil"/>
              <w:bottom w:val="single" w:sz="4" w:space="0" w:color="auto"/>
              <w:right w:val="single" w:sz="4" w:space="0" w:color="auto"/>
            </w:tcBorders>
            <w:shd w:val="clear" w:color="auto" w:fill="auto"/>
            <w:noWrap/>
            <w:vAlign w:val="bottom"/>
            <w:hideMark/>
          </w:tcPr>
          <w:p w14:paraId="743CB0CA"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-0.192277632</w:t>
            </w:r>
          </w:p>
        </w:tc>
        <w:tc>
          <w:tcPr>
            <w:tcW w:w="3044" w:type="dxa"/>
            <w:tcBorders>
              <w:top w:val="nil"/>
              <w:left w:val="nil"/>
              <w:bottom w:val="single" w:sz="4" w:space="0" w:color="auto"/>
              <w:right w:val="single" w:sz="4" w:space="0" w:color="auto"/>
            </w:tcBorders>
            <w:shd w:val="clear" w:color="auto" w:fill="auto"/>
            <w:noWrap/>
            <w:vAlign w:val="bottom"/>
            <w:hideMark/>
          </w:tcPr>
          <w:p w14:paraId="57573BF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-0.013448372</w:t>
            </w:r>
          </w:p>
        </w:tc>
      </w:tr>
      <w:tr w:rsidR="00626B1D" w:rsidRPr="00626B1D" w14:paraId="4BB2F106"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5228865A"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4</w:t>
            </w:r>
          </w:p>
        </w:tc>
        <w:tc>
          <w:tcPr>
            <w:tcW w:w="2821" w:type="dxa"/>
            <w:tcBorders>
              <w:top w:val="nil"/>
              <w:left w:val="nil"/>
              <w:bottom w:val="single" w:sz="4" w:space="0" w:color="auto"/>
              <w:right w:val="single" w:sz="4" w:space="0" w:color="auto"/>
            </w:tcBorders>
            <w:shd w:val="clear" w:color="auto" w:fill="auto"/>
            <w:noWrap/>
            <w:vAlign w:val="bottom"/>
            <w:hideMark/>
          </w:tcPr>
          <w:p w14:paraId="77B718C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-0.273955299</w:t>
            </w:r>
          </w:p>
        </w:tc>
        <w:tc>
          <w:tcPr>
            <w:tcW w:w="2821" w:type="dxa"/>
            <w:tcBorders>
              <w:top w:val="nil"/>
              <w:left w:val="nil"/>
              <w:bottom w:val="single" w:sz="4" w:space="0" w:color="auto"/>
              <w:right w:val="single" w:sz="4" w:space="0" w:color="auto"/>
            </w:tcBorders>
            <w:shd w:val="clear" w:color="auto" w:fill="auto"/>
            <w:noWrap/>
            <w:vAlign w:val="bottom"/>
            <w:hideMark/>
          </w:tcPr>
          <w:p w14:paraId="463DEA86"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-0.263148182</w:t>
            </w:r>
          </w:p>
        </w:tc>
        <w:tc>
          <w:tcPr>
            <w:tcW w:w="3044" w:type="dxa"/>
            <w:tcBorders>
              <w:top w:val="nil"/>
              <w:left w:val="nil"/>
              <w:bottom w:val="single" w:sz="4" w:space="0" w:color="auto"/>
              <w:right w:val="single" w:sz="4" w:space="0" w:color="auto"/>
            </w:tcBorders>
            <w:shd w:val="clear" w:color="auto" w:fill="auto"/>
            <w:noWrap/>
            <w:vAlign w:val="bottom"/>
            <w:hideMark/>
          </w:tcPr>
          <w:p w14:paraId="505AEFEB"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-0.010807116</w:t>
            </w:r>
          </w:p>
        </w:tc>
      </w:tr>
      <w:tr w:rsidR="00626B1D" w:rsidRPr="00626B1D" w14:paraId="00939401"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2AD5472D"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5</w:t>
            </w:r>
          </w:p>
        </w:tc>
        <w:tc>
          <w:tcPr>
            <w:tcW w:w="2821" w:type="dxa"/>
            <w:tcBorders>
              <w:top w:val="nil"/>
              <w:left w:val="nil"/>
              <w:bottom w:val="single" w:sz="4" w:space="0" w:color="auto"/>
              <w:right w:val="single" w:sz="4" w:space="0" w:color="auto"/>
            </w:tcBorders>
            <w:shd w:val="clear" w:color="auto" w:fill="auto"/>
            <w:noWrap/>
            <w:vAlign w:val="bottom"/>
            <w:hideMark/>
          </w:tcPr>
          <w:p w14:paraId="5318549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-0.315504037</w:t>
            </w:r>
          </w:p>
        </w:tc>
        <w:tc>
          <w:tcPr>
            <w:tcW w:w="2821" w:type="dxa"/>
            <w:tcBorders>
              <w:top w:val="nil"/>
              <w:left w:val="nil"/>
              <w:bottom w:val="single" w:sz="4" w:space="0" w:color="auto"/>
              <w:right w:val="single" w:sz="4" w:space="0" w:color="auto"/>
            </w:tcBorders>
            <w:shd w:val="clear" w:color="auto" w:fill="auto"/>
            <w:noWrap/>
            <w:vAlign w:val="bottom"/>
            <w:hideMark/>
          </w:tcPr>
          <w:p w14:paraId="6771735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-0.311616923</w:t>
            </w:r>
          </w:p>
        </w:tc>
        <w:tc>
          <w:tcPr>
            <w:tcW w:w="3044" w:type="dxa"/>
            <w:tcBorders>
              <w:top w:val="nil"/>
              <w:left w:val="nil"/>
              <w:bottom w:val="single" w:sz="4" w:space="0" w:color="auto"/>
              <w:right w:val="single" w:sz="4" w:space="0" w:color="auto"/>
            </w:tcBorders>
            <w:shd w:val="clear" w:color="auto" w:fill="auto"/>
            <w:noWrap/>
            <w:vAlign w:val="bottom"/>
            <w:hideMark/>
          </w:tcPr>
          <w:p w14:paraId="066234E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-0.003887113</w:t>
            </w:r>
          </w:p>
        </w:tc>
      </w:tr>
      <w:tr w:rsidR="00626B1D" w:rsidRPr="00626B1D" w14:paraId="6913E44E"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38A18BEF"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6</w:t>
            </w:r>
          </w:p>
        </w:tc>
        <w:tc>
          <w:tcPr>
            <w:tcW w:w="2821" w:type="dxa"/>
            <w:tcBorders>
              <w:top w:val="nil"/>
              <w:left w:val="nil"/>
              <w:bottom w:val="single" w:sz="4" w:space="0" w:color="auto"/>
              <w:right w:val="single" w:sz="4" w:space="0" w:color="auto"/>
            </w:tcBorders>
            <w:shd w:val="clear" w:color="auto" w:fill="auto"/>
            <w:noWrap/>
            <w:vAlign w:val="bottom"/>
            <w:hideMark/>
          </w:tcPr>
          <w:p w14:paraId="288211B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0.214689611</w:t>
            </w:r>
          </w:p>
        </w:tc>
        <w:tc>
          <w:tcPr>
            <w:tcW w:w="2821" w:type="dxa"/>
            <w:tcBorders>
              <w:top w:val="nil"/>
              <w:left w:val="nil"/>
              <w:bottom w:val="single" w:sz="4" w:space="0" w:color="auto"/>
              <w:right w:val="single" w:sz="4" w:space="0" w:color="auto"/>
            </w:tcBorders>
            <w:shd w:val="clear" w:color="auto" w:fill="auto"/>
            <w:noWrap/>
            <w:vAlign w:val="bottom"/>
            <w:hideMark/>
          </w:tcPr>
          <w:p w14:paraId="20ED6548"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0.236962431</w:t>
            </w:r>
          </w:p>
        </w:tc>
        <w:tc>
          <w:tcPr>
            <w:tcW w:w="3044" w:type="dxa"/>
            <w:tcBorders>
              <w:top w:val="nil"/>
              <w:left w:val="nil"/>
              <w:bottom w:val="single" w:sz="4" w:space="0" w:color="auto"/>
              <w:right w:val="single" w:sz="4" w:space="0" w:color="auto"/>
            </w:tcBorders>
            <w:shd w:val="clear" w:color="auto" w:fill="auto"/>
            <w:noWrap/>
            <w:vAlign w:val="bottom"/>
            <w:hideMark/>
          </w:tcPr>
          <w:p w14:paraId="4E53348D"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-0.022272819</w:t>
            </w:r>
          </w:p>
        </w:tc>
      </w:tr>
      <w:tr w:rsidR="00626B1D" w:rsidRPr="00626B1D" w14:paraId="35678258"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3B2A716F"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7</w:t>
            </w:r>
          </w:p>
        </w:tc>
        <w:tc>
          <w:tcPr>
            <w:tcW w:w="2821" w:type="dxa"/>
            <w:tcBorders>
              <w:top w:val="nil"/>
              <w:left w:val="nil"/>
              <w:bottom w:val="single" w:sz="4" w:space="0" w:color="auto"/>
              <w:right w:val="single" w:sz="4" w:space="0" w:color="auto"/>
            </w:tcBorders>
            <w:shd w:val="clear" w:color="auto" w:fill="auto"/>
            <w:noWrap/>
            <w:vAlign w:val="bottom"/>
            <w:hideMark/>
          </w:tcPr>
          <w:p w14:paraId="664E74C8"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0.246152197</w:t>
            </w:r>
          </w:p>
        </w:tc>
        <w:tc>
          <w:tcPr>
            <w:tcW w:w="2821" w:type="dxa"/>
            <w:tcBorders>
              <w:top w:val="nil"/>
              <w:left w:val="nil"/>
              <w:bottom w:val="single" w:sz="4" w:space="0" w:color="auto"/>
              <w:right w:val="single" w:sz="4" w:space="0" w:color="auto"/>
            </w:tcBorders>
            <w:shd w:val="clear" w:color="auto" w:fill="auto"/>
            <w:noWrap/>
            <w:vAlign w:val="bottom"/>
            <w:hideMark/>
          </w:tcPr>
          <w:p w14:paraId="6AE3051B"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0.26852832</w:t>
            </w:r>
          </w:p>
        </w:tc>
        <w:tc>
          <w:tcPr>
            <w:tcW w:w="3044" w:type="dxa"/>
            <w:tcBorders>
              <w:top w:val="nil"/>
              <w:left w:val="nil"/>
              <w:bottom w:val="single" w:sz="4" w:space="0" w:color="auto"/>
              <w:right w:val="single" w:sz="4" w:space="0" w:color="auto"/>
            </w:tcBorders>
            <w:shd w:val="clear" w:color="auto" w:fill="auto"/>
            <w:noWrap/>
            <w:vAlign w:val="bottom"/>
            <w:hideMark/>
          </w:tcPr>
          <w:p w14:paraId="2247BE98"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-0.022376123</w:t>
            </w:r>
          </w:p>
        </w:tc>
      </w:tr>
      <w:tr w:rsidR="00626B1D" w:rsidRPr="00626B1D" w14:paraId="347691D0"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5F003B7D"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8</w:t>
            </w:r>
          </w:p>
        </w:tc>
        <w:tc>
          <w:tcPr>
            <w:tcW w:w="2821" w:type="dxa"/>
            <w:tcBorders>
              <w:top w:val="nil"/>
              <w:left w:val="nil"/>
              <w:bottom w:val="single" w:sz="4" w:space="0" w:color="auto"/>
              <w:right w:val="single" w:sz="4" w:space="0" w:color="auto"/>
            </w:tcBorders>
            <w:shd w:val="clear" w:color="auto" w:fill="auto"/>
            <w:noWrap/>
            <w:vAlign w:val="bottom"/>
            <w:hideMark/>
          </w:tcPr>
          <w:p w14:paraId="26F71C3A"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0.274648879</w:t>
            </w:r>
          </w:p>
        </w:tc>
        <w:tc>
          <w:tcPr>
            <w:tcW w:w="2821" w:type="dxa"/>
            <w:tcBorders>
              <w:top w:val="nil"/>
              <w:left w:val="nil"/>
              <w:bottom w:val="single" w:sz="4" w:space="0" w:color="auto"/>
              <w:right w:val="single" w:sz="4" w:space="0" w:color="auto"/>
            </w:tcBorders>
            <w:shd w:val="clear" w:color="auto" w:fill="auto"/>
            <w:noWrap/>
            <w:vAlign w:val="bottom"/>
            <w:hideMark/>
          </w:tcPr>
          <w:p w14:paraId="7102B389"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0.298111864</w:t>
            </w:r>
          </w:p>
        </w:tc>
        <w:tc>
          <w:tcPr>
            <w:tcW w:w="3044" w:type="dxa"/>
            <w:tcBorders>
              <w:top w:val="nil"/>
              <w:left w:val="nil"/>
              <w:bottom w:val="single" w:sz="4" w:space="0" w:color="auto"/>
              <w:right w:val="single" w:sz="4" w:space="0" w:color="auto"/>
            </w:tcBorders>
            <w:shd w:val="clear" w:color="auto" w:fill="auto"/>
            <w:noWrap/>
            <w:vAlign w:val="bottom"/>
            <w:hideMark/>
          </w:tcPr>
          <w:p w14:paraId="0FAE802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-0.023462984</w:t>
            </w:r>
          </w:p>
        </w:tc>
      </w:tr>
      <w:tr w:rsidR="00626B1D" w:rsidRPr="00626B1D" w14:paraId="51BFF2E3"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43C49CE6"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9</w:t>
            </w:r>
          </w:p>
        </w:tc>
        <w:tc>
          <w:tcPr>
            <w:tcW w:w="2821" w:type="dxa"/>
            <w:tcBorders>
              <w:top w:val="nil"/>
              <w:left w:val="nil"/>
              <w:bottom w:val="single" w:sz="4" w:space="0" w:color="auto"/>
              <w:right w:val="single" w:sz="4" w:space="0" w:color="auto"/>
            </w:tcBorders>
            <w:shd w:val="clear" w:color="auto" w:fill="auto"/>
            <w:noWrap/>
            <w:vAlign w:val="bottom"/>
            <w:hideMark/>
          </w:tcPr>
          <w:p w14:paraId="68C3F03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0.302301475</w:t>
            </w:r>
          </w:p>
        </w:tc>
        <w:tc>
          <w:tcPr>
            <w:tcW w:w="2821" w:type="dxa"/>
            <w:tcBorders>
              <w:top w:val="nil"/>
              <w:left w:val="nil"/>
              <w:bottom w:val="single" w:sz="4" w:space="0" w:color="auto"/>
              <w:right w:val="single" w:sz="4" w:space="0" w:color="auto"/>
            </w:tcBorders>
            <w:shd w:val="clear" w:color="auto" w:fill="auto"/>
            <w:noWrap/>
            <w:vAlign w:val="bottom"/>
            <w:hideMark/>
          </w:tcPr>
          <w:p w14:paraId="3FE2F42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0.33127636</w:t>
            </w:r>
          </w:p>
        </w:tc>
        <w:tc>
          <w:tcPr>
            <w:tcW w:w="3044" w:type="dxa"/>
            <w:tcBorders>
              <w:top w:val="nil"/>
              <w:left w:val="nil"/>
              <w:bottom w:val="single" w:sz="4" w:space="0" w:color="auto"/>
              <w:right w:val="single" w:sz="4" w:space="0" w:color="auto"/>
            </w:tcBorders>
            <w:shd w:val="clear" w:color="auto" w:fill="auto"/>
            <w:noWrap/>
            <w:vAlign w:val="bottom"/>
            <w:hideMark/>
          </w:tcPr>
          <w:p w14:paraId="00BC456C"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-0.028974885</w:t>
            </w:r>
          </w:p>
        </w:tc>
      </w:tr>
      <w:tr w:rsidR="00626B1D" w:rsidRPr="00626B1D" w14:paraId="3AF54B8D"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4BD5C036"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10</w:t>
            </w:r>
          </w:p>
        </w:tc>
        <w:tc>
          <w:tcPr>
            <w:tcW w:w="2821" w:type="dxa"/>
            <w:tcBorders>
              <w:top w:val="nil"/>
              <w:left w:val="nil"/>
              <w:bottom w:val="single" w:sz="4" w:space="0" w:color="auto"/>
              <w:right w:val="single" w:sz="4" w:space="0" w:color="auto"/>
            </w:tcBorders>
            <w:shd w:val="clear" w:color="auto" w:fill="auto"/>
            <w:noWrap/>
            <w:vAlign w:val="bottom"/>
            <w:hideMark/>
          </w:tcPr>
          <w:p w14:paraId="623BC37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0.328399279</w:t>
            </w:r>
          </w:p>
        </w:tc>
        <w:tc>
          <w:tcPr>
            <w:tcW w:w="2821" w:type="dxa"/>
            <w:tcBorders>
              <w:top w:val="nil"/>
              <w:left w:val="nil"/>
              <w:bottom w:val="single" w:sz="4" w:space="0" w:color="auto"/>
              <w:right w:val="single" w:sz="4" w:space="0" w:color="auto"/>
            </w:tcBorders>
            <w:shd w:val="clear" w:color="auto" w:fill="auto"/>
            <w:noWrap/>
            <w:vAlign w:val="bottom"/>
            <w:hideMark/>
          </w:tcPr>
          <w:p w14:paraId="29C5882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0.354588299</w:t>
            </w:r>
          </w:p>
        </w:tc>
        <w:tc>
          <w:tcPr>
            <w:tcW w:w="3044" w:type="dxa"/>
            <w:tcBorders>
              <w:top w:val="nil"/>
              <w:left w:val="nil"/>
              <w:bottom w:val="single" w:sz="4" w:space="0" w:color="auto"/>
              <w:right w:val="single" w:sz="4" w:space="0" w:color="auto"/>
            </w:tcBorders>
            <w:shd w:val="clear" w:color="auto" w:fill="auto"/>
            <w:noWrap/>
            <w:vAlign w:val="bottom"/>
            <w:hideMark/>
          </w:tcPr>
          <w:p w14:paraId="1A04888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-0.026189019</w:t>
            </w:r>
          </w:p>
        </w:tc>
      </w:tr>
    </w:tbl>
    <w:tbl>
      <w:tblPr>
        <w:tblpPr w:leftFromText="180" w:rightFromText="180" w:vertAnchor="text" w:horzAnchor="margin" w:tblpXSpec="center" w:tblpY="375"/>
        <w:tblW w:w="9832" w:type="dxa"/>
        <w:tblLook w:val="04A0" w:firstRow="1" w:lastRow="0" w:firstColumn="1" w:lastColumn="0" w:noHBand="0" w:noVBand="1"/>
      </w:tblPr>
      <w:tblGrid>
        <w:gridCol w:w="1094"/>
        <w:gridCol w:w="2837"/>
        <w:gridCol w:w="2837"/>
        <w:gridCol w:w="3064"/>
      </w:tblGrid>
      <w:tr w:rsidR="00C823BF" w:rsidRPr="00C823BF" w14:paraId="03594AD0" w14:textId="77777777" w:rsidTr="00C823BF">
        <w:trPr>
          <w:trHeight w:val="846"/>
        </w:trPr>
        <w:tc>
          <w:tcPr>
            <w:tcW w:w="9832"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D415E9" w14:textId="77777777" w:rsidR="00C823BF" w:rsidRPr="00C823BF" w:rsidRDefault="00C823BF" w:rsidP="00C823BF">
            <w:pPr>
              <w:spacing w:after="0" w:line="240" w:lineRule="auto"/>
              <w:jc w:val="center"/>
              <w:rPr>
                <w:rFonts w:ascii="Calibri" w:eastAsia="Times New Roman" w:hAnsi="Calibri" w:cs="Calibri"/>
                <w:b/>
                <w:bCs/>
                <w:color w:val="000000"/>
                <w:sz w:val="24"/>
                <w:szCs w:val="24"/>
                <w:lang w:eastAsia="en-AU"/>
              </w:rPr>
            </w:pPr>
            <w:r w:rsidRPr="00C823BF">
              <w:rPr>
                <w:rFonts w:ascii="Calibri" w:eastAsia="Times New Roman" w:hAnsi="Calibri" w:cs="Calibri"/>
                <w:b/>
                <w:bCs/>
                <w:color w:val="000000"/>
                <w:sz w:val="24"/>
                <w:szCs w:val="24"/>
                <w:lang w:eastAsia="en-AU"/>
              </w:rPr>
              <w:t>Bottle with Oil - Torque Data Comparison</w:t>
            </w:r>
          </w:p>
        </w:tc>
      </w:tr>
      <w:tr w:rsidR="00C823BF" w:rsidRPr="00C823BF" w14:paraId="65B8EE1B" w14:textId="77777777" w:rsidTr="00C823BF">
        <w:trPr>
          <w:trHeight w:val="736"/>
        </w:trPr>
        <w:tc>
          <w:tcPr>
            <w:tcW w:w="1094" w:type="dxa"/>
            <w:tcBorders>
              <w:top w:val="nil"/>
              <w:left w:val="single" w:sz="4" w:space="0" w:color="auto"/>
              <w:bottom w:val="single" w:sz="4" w:space="0" w:color="auto"/>
              <w:right w:val="single" w:sz="4" w:space="0" w:color="auto"/>
            </w:tcBorders>
            <w:shd w:val="clear" w:color="auto" w:fill="auto"/>
            <w:noWrap/>
            <w:vAlign w:val="center"/>
            <w:hideMark/>
          </w:tcPr>
          <w:p w14:paraId="1397C5C3"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Reading Type</w:t>
            </w:r>
          </w:p>
        </w:tc>
        <w:tc>
          <w:tcPr>
            <w:tcW w:w="2837" w:type="dxa"/>
            <w:tcBorders>
              <w:top w:val="nil"/>
              <w:left w:val="nil"/>
              <w:bottom w:val="single" w:sz="4" w:space="0" w:color="auto"/>
              <w:right w:val="single" w:sz="4" w:space="0" w:color="auto"/>
            </w:tcBorders>
            <w:shd w:val="clear" w:color="auto" w:fill="auto"/>
            <w:noWrap/>
            <w:vAlign w:val="center"/>
            <w:hideMark/>
          </w:tcPr>
          <w:p w14:paraId="408A8628"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Mean Torque 1 Zero Adjusted (Nm)</w:t>
            </w:r>
          </w:p>
        </w:tc>
        <w:tc>
          <w:tcPr>
            <w:tcW w:w="2837" w:type="dxa"/>
            <w:tcBorders>
              <w:top w:val="nil"/>
              <w:left w:val="nil"/>
              <w:bottom w:val="single" w:sz="4" w:space="0" w:color="auto"/>
              <w:right w:val="single" w:sz="4" w:space="0" w:color="auto"/>
            </w:tcBorders>
            <w:shd w:val="clear" w:color="auto" w:fill="auto"/>
            <w:noWrap/>
            <w:vAlign w:val="center"/>
            <w:hideMark/>
          </w:tcPr>
          <w:p w14:paraId="1D498ED7"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Mean Torque 2 Zero Adjusted (Nm)</w:t>
            </w:r>
          </w:p>
        </w:tc>
        <w:tc>
          <w:tcPr>
            <w:tcW w:w="3063" w:type="dxa"/>
            <w:tcBorders>
              <w:top w:val="nil"/>
              <w:left w:val="nil"/>
              <w:bottom w:val="single" w:sz="4" w:space="0" w:color="auto"/>
              <w:right w:val="single" w:sz="4" w:space="0" w:color="auto"/>
            </w:tcBorders>
            <w:shd w:val="clear" w:color="auto" w:fill="auto"/>
            <w:noWrap/>
            <w:vAlign w:val="center"/>
            <w:hideMark/>
          </w:tcPr>
          <w:p w14:paraId="29F98D92"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Difference between readings 1-2 (Nm)</w:t>
            </w:r>
          </w:p>
        </w:tc>
      </w:tr>
      <w:tr w:rsidR="00C823BF" w:rsidRPr="00C823BF" w14:paraId="7D4D50CE"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02937A5F"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1</w:t>
            </w:r>
          </w:p>
        </w:tc>
        <w:tc>
          <w:tcPr>
            <w:tcW w:w="2837" w:type="dxa"/>
            <w:tcBorders>
              <w:top w:val="nil"/>
              <w:left w:val="nil"/>
              <w:bottom w:val="single" w:sz="4" w:space="0" w:color="auto"/>
              <w:right w:val="single" w:sz="4" w:space="0" w:color="auto"/>
            </w:tcBorders>
            <w:shd w:val="clear" w:color="auto" w:fill="auto"/>
            <w:noWrap/>
            <w:vAlign w:val="bottom"/>
            <w:hideMark/>
          </w:tcPr>
          <w:p w14:paraId="6ECA4BF3"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0.022271002</w:t>
            </w:r>
          </w:p>
        </w:tc>
        <w:tc>
          <w:tcPr>
            <w:tcW w:w="2837" w:type="dxa"/>
            <w:tcBorders>
              <w:top w:val="nil"/>
              <w:left w:val="nil"/>
              <w:bottom w:val="single" w:sz="4" w:space="0" w:color="auto"/>
              <w:right w:val="single" w:sz="4" w:space="0" w:color="auto"/>
            </w:tcBorders>
            <w:shd w:val="clear" w:color="auto" w:fill="auto"/>
            <w:noWrap/>
            <w:vAlign w:val="bottom"/>
            <w:hideMark/>
          </w:tcPr>
          <w:p w14:paraId="61D0A76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-0.122434684</w:t>
            </w:r>
          </w:p>
        </w:tc>
        <w:tc>
          <w:tcPr>
            <w:tcW w:w="3063" w:type="dxa"/>
            <w:tcBorders>
              <w:top w:val="nil"/>
              <w:left w:val="nil"/>
              <w:bottom w:val="single" w:sz="4" w:space="0" w:color="auto"/>
              <w:right w:val="single" w:sz="4" w:space="0" w:color="auto"/>
            </w:tcBorders>
            <w:shd w:val="clear" w:color="auto" w:fill="auto"/>
            <w:noWrap/>
            <w:vAlign w:val="bottom"/>
            <w:hideMark/>
          </w:tcPr>
          <w:p w14:paraId="1CB23FFB"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0.144705685</w:t>
            </w:r>
          </w:p>
        </w:tc>
      </w:tr>
      <w:tr w:rsidR="00C823BF" w:rsidRPr="00C823BF" w14:paraId="1C52DF46"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1A21D9C3"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2</w:t>
            </w:r>
          </w:p>
        </w:tc>
        <w:tc>
          <w:tcPr>
            <w:tcW w:w="2837" w:type="dxa"/>
            <w:tcBorders>
              <w:top w:val="nil"/>
              <w:left w:val="nil"/>
              <w:bottom w:val="single" w:sz="4" w:space="0" w:color="auto"/>
              <w:right w:val="single" w:sz="4" w:space="0" w:color="auto"/>
            </w:tcBorders>
            <w:shd w:val="clear" w:color="auto" w:fill="auto"/>
            <w:noWrap/>
            <w:vAlign w:val="bottom"/>
            <w:hideMark/>
          </w:tcPr>
          <w:p w14:paraId="1FABC91C"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-0.043000695</w:t>
            </w:r>
          </w:p>
        </w:tc>
        <w:tc>
          <w:tcPr>
            <w:tcW w:w="2837" w:type="dxa"/>
            <w:tcBorders>
              <w:top w:val="nil"/>
              <w:left w:val="nil"/>
              <w:bottom w:val="single" w:sz="4" w:space="0" w:color="auto"/>
              <w:right w:val="single" w:sz="4" w:space="0" w:color="auto"/>
            </w:tcBorders>
            <w:shd w:val="clear" w:color="auto" w:fill="auto"/>
            <w:noWrap/>
            <w:vAlign w:val="bottom"/>
            <w:hideMark/>
          </w:tcPr>
          <w:p w14:paraId="1C4F04A6"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-0.184124607</w:t>
            </w:r>
          </w:p>
        </w:tc>
        <w:tc>
          <w:tcPr>
            <w:tcW w:w="3063" w:type="dxa"/>
            <w:tcBorders>
              <w:top w:val="nil"/>
              <w:left w:val="nil"/>
              <w:bottom w:val="single" w:sz="4" w:space="0" w:color="auto"/>
              <w:right w:val="single" w:sz="4" w:space="0" w:color="auto"/>
            </w:tcBorders>
            <w:shd w:val="clear" w:color="auto" w:fill="auto"/>
            <w:noWrap/>
            <w:vAlign w:val="bottom"/>
            <w:hideMark/>
          </w:tcPr>
          <w:p w14:paraId="1E72271A"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0.141123912</w:t>
            </w:r>
          </w:p>
        </w:tc>
      </w:tr>
      <w:tr w:rsidR="00C823BF" w:rsidRPr="00C823BF" w14:paraId="2E120B57"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324C3734"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3</w:t>
            </w:r>
          </w:p>
        </w:tc>
        <w:tc>
          <w:tcPr>
            <w:tcW w:w="2837" w:type="dxa"/>
            <w:tcBorders>
              <w:top w:val="nil"/>
              <w:left w:val="nil"/>
              <w:bottom w:val="single" w:sz="4" w:space="0" w:color="auto"/>
              <w:right w:val="single" w:sz="4" w:space="0" w:color="auto"/>
            </w:tcBorders>
            <w:shd w:val="clear" w:color="auto" w:fill="auto"/>
            <w:noWrap/>
            <w:vAlign w:val="bottom"/>
            <w:hideMark/>
          </w:tcPr>
          <w:p w14:paraId="30EE974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-0.088907061</w:t>
            </w:r>
          </w:p>
        </w:tc>
        <w:tc>
          <w:tcPr>
            <w:tcW w:w="2837" w:type="dxa"/>
            <w:tcBorders>
              <w:top w:val="nil"/>
              <w:left w:val="nil"/>
              <w:bottom w:val="single" w:sz="4" w:space="0" w:color="auto"/>
              <w:right w:val="single" w:sz="4" w:space="0" w:color="auto"/>
            </w:tcBorders>
            <w:shd w:val="clear" w:color="auto" w:fill="auto"/>
            <w:noWrap/>
            <w:vAlign w:val="bottom"/>
            <w:hideMark/>
          </w:tcPr>
          <w:p w14:paraId="4C2DC938"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-0.227943372</w:t>
            </w:r>
          </w:p>
        </w:tc>
        <w:tc>
          <w:tcPr>
            <w:tcW w:w="3063" w:type="dxa"/>
            <w:tcBorders>
              <w:top w:val="nil"/>
              <w:left w:val="nil"/>
              <w:bottom w:val="single" w:sz="4" w:space="0" w:color="auto"/>
              <w:right w:val="single" w:sz="4" w:space="0" w:color="auto"/>
            </w:tcBorders>
            <w:shd w:val="clear" w:color="auto" w:fill="auto"/>
            <w:noWrap/>
            <w:vAlign w:val="bottom"/>
            <w:hideMark/>
          </w:tcPr>
          <w:p w14:paraId="138D480E"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0.139036311</w:t>
            </w:r>
          </w:p>
        </w:tc>
      </w:tr>
      <w:tr w:rsidR="00C823BF" w:rsidRPr="00C823BF" w14:paraId="76E491E0"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0549E2AC"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4</w:t>
            </w:r>
          </w:p>
        </w:tc>
        <w:tc>
          <w:tcPr>
            <w:tcW w:w="2837" w:type="dxa"/>
            <w:tcBorders>
              <w:top w:val="nil"/>
              <w:left w:val="nil"/>
              <w:bottom w:val="single" w:sz="4" w:space="0" w:color="auto"/>
              <w:right w:val="single" w:sz="4" w:space="0" w:color="auto"/>
            </w:tcBorders>
            <w:shd w:val="clear" w:color="auto" w:fill="auto"/>
            <w:noWrap/>
            <w:vAlign w:val="bottom"/>
            <w:hideMark/>
          </w:tcPr>
          <w:p w14:paraId="7E89A0B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-0.160799467</w:t>
            </w:r>
          </w:p>
        </w:tc>
        <w:tc>
          <w:tcPr>
            <w:tcW w:w="2837" w:type="dxa"/>
            <w:tcBorders>
              <w:top w:val="nil"/>
              <w:left w:val="nil"/>
              <w:bottom w:val="single" w:sz="4" w:space="0" w:color="auto"/>
              <w:right w:val="single" w:sz="4" w:space="0" w:color="auto"/>
            </w:tcBorders>
            <w:shd w:val="clear" w:color="auto" w:fill="auto"/>
            <w:noWrap/>
            <w:vAlign w:val="bottom"/>
            <w:hideMark/>
          </w:tcPr>
          <w:p w14:paraId="00E6C00F"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-0.293729047</w:t>
            </w:r>
          </w:p>
        </w:tc>
        <w:tc>
          <w:tcPr>
            <w:tcW w:w="3063" w:type="dxa"/>
            <w:tcBorders>
              <w:top w:val="nil"/>
              <w:left w:val="nil"/>
              <w:bottom w:val="single" w:sz="4" w:space="0" w:color="auto"/>
              <w:right w:val="single" w:sz="4" w:space="0" w:color="auto"/>
            </w:tcBorders>
            <w:shd w:val="clear" w:color="auto" w:fill="auto"/>
            <w:noWrap/>
            <w:vAlign w:val="bottom"/>
            <w:hideMark/>
          </w:tcPr>
          <w:p w14:paraId="2F62A870"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0.13292958</w:t>
            </w:r>
          </w:p>
        </w:tc>
      </w:tr>
      <w:tr w:rsidR="00C823BF" w:rsidRPr="00C823BF" w14:paraId="3E029736"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39BD24C4"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5</w:t>
            </w:r>
          </w:p>
        </w:tc>
        <w:tc>
          <w:tcPr>
            <w:tcW w:w="2837" w:type="dxa"/>
            <w:tcBorders>
              <w:top w:val="nil"/>
              <w:left w:val="nil"/>
              <w:bottom w:val="single" w:sz="4" w:space="0" w:color="auto"/>
              <w:right w:val="single" w:sz="4" w:space="0" w:color="auto"/>
            </w:tcBorders>
            <w:shd w:val="clear" w:color="auto" w:fill="auto"/>
            <w:noWrap/>
            <w:vAlign w:val="bottom"/>
            <w:hideMark/>
          </w:tcPr>
          <w:p w14:paraId="2838421B"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-0.208515423</w:t>
            </w:r>
          </w:p>
        </w:tc>
        <w:tc>
          <w:tcPr>
            <w:tcW w:w="2837" w:type="dxa"/>
            <w:tcBorders>
              <w:top w:val="nil"/>
              <w:left w:val="nil"/>
              <w:bottom w:val="single" w:sz="4" w:space="0" w:color="auto"/>
              <w:right w:val="single" w:sz="4" w:space="0" w:color="auto"/>
            </w:tcBorders>
            <w:shd w:val="clear" w:color="auto" w:fill="auto"/>
            <w:noWrap/>
            <w:vAlign w:val="bottom"/>
            <w:hideMark/>
          </w:tcPr>
          <w:p w14:paraId="114CC38D"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-0.339288141</w:t>
            </w:r>
          </w:p>
        </w:tc>
        <w:tc>
          <w:tcPr>
            <w:tcW w:w="3063" w:type="dxa"/>
            <w:tcBorders>
              <w:top w:val="nil"/>
              <w:left w:val="nil"/>
              <w:bottom w:val="single" w:sz="4" w:space="0" w:color="auto"/>
              <w:right w:val="single" w:sz="4" w:space="0" w:color="auto"/>
            </w:tcBorders>
            <w:shd w:val="clear" w:color="auto" w:fill="auto"/>
            <w:noWrap/>
            <w:vAlign w:val="bottom"/>
            <w:hideMark/>
          </w:tcPr>
          <w:p w14:paraId="48F6C57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0.130772718</w:t>
            </w:r>
          </w:p>
        </w:tc>
      </w:tr>
      <w:tr w:rsidR="00C823BF" w:rsidRPr="00C823BF" w14:paraId="734C7202"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046FCDCF"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6</w:t>
            </w:r>
          </w:p>
        </w:tc>
        <w:tc>
          <w:tcPr>
            <w:tcW w:w="2837" w:type="dxa"/>
            <w:tcBorders>
              <w:top w:val="nil"/>
              <w:left w:val="nil"/>
              <w:bottom w:val="single" w:sz="4" w:space="0" w:color="auto"/>
              <w:right w:val="single" w:sz="4" w:space="0" w:color="auto"/>
            </w:tcBorders>
            <w:shd w:val="clear" w:color="auto" w:fill="auto"/>
            <w:noWrap/>
            <w:vAlign w:val="bottom"/>
            <w:hideMark/>
          </w:tcPr>
          <w:p w14:paraId="503733D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0.383979484</w:t>
            </w:r>
          </w:p>
        </w:tc>
        <w:tc>
          <w:tcPr>
            <w:tcW w:w="2837" w:type="dxa"/>
            <w:tcBorders>
              <w:top w:val="nil"/>
              <w:left w:val="nil"/>
              <w:bottom w:val="single" w:sz="4" w:space="0" w:color="auto"/>
              <w:right w:val="single" w:sz="4" w:space="0" w:color="auto"/>
            </w:tcBorders>
            <w:shd w:val="clear" w:color="auto" w:fill="auto"/>
            <w:noWrap/>
            <w:vAlign w:val="bottom"/>
            <w:hideMark/>
          </w:tcPr>
          <w:p w14:paraId="70CCE7C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0.230700729</w:t>
            </w:r>
          </w:p>
        </w:tc>
        <w:tc>
          <w:tcPr>
            <w:tcW w:w="3063" w:type="dxa"/>
            <w:tcBorders>
              <w:top w:val="nil"/>
              <w:left w:val="nil"/>
              <w:bottom w:val="single" w:sz="4" w:space="0" w:color="auto"/>
              <w:right w:val="single" w:sz="4" w:space="0" w:color="auto"/>
            </w:tcBorders>
            <w:shd w:val="clear" w:color="auto" w:fill="auto"/>
            <w:noWrap/>
            <w:vAlign w:val="bottom"/>
            <w:hideMark/>
          </w:tcPr>
          <w:p w14:paraId="7FE44588"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0.153278754</w:t>
            </w:r>
          </w:p>
        </w:tc>
      </w:tr>
      <w:tr w:rsidR="00C823BF" w:rsidRPr="00C823BF" w14:paraId="080FAFC0"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56BE9D74"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7</w:t>
            </w:r>
          </w:p>
        </w:tc>
        <w:tc>
          <w:tcPr>
            <w:tcW w:w="2837" w:type="dxa"/>
            <w:tcBorders>
              <w:top w:val="nil"/>
              <w:left w:val="nil"/>
              <w:bottom w:val="single" w:sz="4" w:space="0" w:color="auto"/>
              <w:right w:val="single" w:sz="4" w:space="0" w:color="auto"/>
            </w:tcBorders>
            <w:shd w:val="clear" w:color="auto" w:fill="auto"/>
            <w:noWrap/>
            <w:vAlign w:val="bottom"/>
            <w:hideMark/>
          </w:tcPr>
          <w:p w14:paraId="69AB462D"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0.420262962</w:t>
            </w:r>
          </w:p>
        </w:tc>
        <w:tc>
          <w:tcPr>
            <w:tcW w:w="2837" w:type="dxa"/>
            <w:tcBorders>
              <w:top w:val="nil"/>
              <w:left w:val="nil"/>
              <w:bottom w:val="single" w:sz="4" w:space="0" w:color="auto"/>
              <w:right w:val="single" w:sz="4" w:space="0" w:color="auto"/>
            </w:tcBorders>
            <w:shd w:val="clear" w:color="auto" w:fill="auto"/>
            <w:noWrap/>
            <w:vAlign w:val="bottom"/>
            <w:hideMark/>
          </w:tcPr>
          <w:p w14:paraId="6AB020C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0.262461474</w:t>
            </w:r>
          </w:p>
        </w:tc>
        <w:tc>
          <w:tcPr>
            <w:tcW w:w="3063" w:type="dxa"/>
            <w:tcBorders>
              <w:top w:val="nil"/>
              <w:left w:val="nil"/>
              <w:bottom w:val="single" w:sz="4" w:space="0" w:color="auto"/>
              <w:right w:val="single" w:sz="4" w:space="0" w:color="auto"/>
            </w:tcBorders>
            <w:shd w:val="clear" w:color="auto" w:fill="auto"/>
            <w:noWrap/>
            <w:vAlign w:val="bottom"/>
            <w:hideMark/>
          </w:tcPr>
          <w:p w14:paraId="01E6A33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0.157801487</w:t>
            </w:r>
          </w:p>
        </w:tc>
      </w:tr>
      <w:tr w:rsidR="00C823BF" w:rsidRPr="00C823BF" w14:paraId="45C6878F"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5CD61285"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8</w:t>
            </w:r>
          </w:p>
        </w:tc>
        <w:tc>
          <w:tcPr>
            <w:tcW w:w="2837" w:type="dxa"/>
            <w:tcBorders>
              <w:top w:val="nil"/>
              <w:left w:val="nil"/>
              <w:bottom w:val="single" w:sz="4" w:space="0" w:color="auto"/>
              <w:right w:val="single" w:sz="4" w:space="0" w:color="auto"/>
            </w:tcBorders>
            <w:shd w:val="clear" w:color="auto" w:fill="auto"/>
            <w:noWrap/>
            <w:vAlign w:val="bottom"/>
            <w:hideMark/>
          </w:tcPr>
          <w:p w14:paraId="1B916AE0"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0.459649539</w:t>
            </w:r>
          </w:p>
        </w:tc>
        <w:tc>
          <w:tcPr>
            <w:tcW w:w="2837" w:type="dxa"/>
            <w:tcBorders>
              <w:top w:val="nil"/>
              <w:left w:val="nil"/>
              <w:bottom w:val="single" w:sz="4" w:space="0" w:color="auto"/>
              <w:right w:val="single" w:sz="4" w:space="0" w:color="auto"/>
            </w:tcBorders>
            <w:shd w:val="clear" w:color="auto" w:fill="auto"/>
            <w:noWrap/>
            <w:vAlign w:val="bottom"/>
            <w:hideMark/>
          </w:tcPr>
          <w:p w14:paraId="34BDD38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0.292245005</w:t>
            </w:r>
          </w:p>
        </w:tc>
        <w:tc>
          <w:tcPr>
            <w:tcW w:w="3063" w:type="dxa"/>
            <w:tcBorders>
              <w:top w:val="nil"/>
              <w:left w:val="nil"/>
              <w:bottom w:val="single" w:sz="4" w:space="0" w:color="auto"/>
              <w:right w:val="single" w:sz="4" w:space="0" w:color="auto"/>
            </w:tcBorders>
            <w:shd w:val="clear" w:color="auto" w:fill="auto"/>
            <w:noWrap/>
            <w:vAlign w:val="bottom"/>
            <w:hideMark/>
          </w:tcPr>
          <w:p w14:paraId="7168350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0.167404534</w:t>
            </w:r>
          </w:p>
        </w:tc>
      </w:tr>
      <w:tr w:rsidR="00C823BF" w:rsidRPr="00C823BF" w14:paraId="0C066DD1"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6C4B6046"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9</w:t>
            </w:r>
          </w:p>
        </w:tc>
        <w:tc>
          <w:tcPr>
            <w:tcW w:w="2837" w:type="dxa"/>
            <w:tcBorders>
              <w:top w:val="nil"/>
              <w:left w:val="nil"/>
              <w:bottom w:val="single" w:sz="4" w:space="0" w:color="auto"/>
              <w:right w:val="single" w:sz="4" w:space="0" w:color="auto"/>
            </w:tcBorders>
            <w:shd w:val="clear" w:color="auto" w:fill="auto"/>
            <w:noWrap/>
            <w:vAlign w:val="bottom"/>
            <w:hideMark/>
          </w:tcPr>
          <w:p w14:paraId="22B949C7"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0.489199778</w:t>
            </w:r>
          </w:p>
        </w:tc>
        <w:tc>
          <w:tcPr>
            <w:tcW w:w="2837" w:type="dxa"/>
            <w:tcBorders>
              <w:top w:val="nil"/>
              <w:left w:val="nil"/>
              <w:bottom w:val="single" w:sz="4" w:space="0" w:color="auto"/>
              <w:right w:val="single" w:sz="4" w:space="0" w:color="auto"/>
            </w:tcBorders>
            <w:shd w:val="clear" w:color="auto" w:fill="auto"/>
            <w:noWrap/>
            <w:vAlign w:val="bottom"/>
            <w:hideMark/>
          </w:tcPr>
          <w:p w14:paraId="395023F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0.322302691</w:t>
            </w:r>
          </w:p>
        </w:tc>
        <w:tc>
          <w:tcPr>
            <w:tcW w:w="3063" w:type="dxa"/>
            <w:tcBorders>
              <w:top w:val="nil"/>
              <w:left w:val="nil"/>
              <w:bottom w:val="single" w:sz="4" w:space="0" w:color="auto"/>
              <w:right w:val="single" w:sz="4" w:space="0" w:color="auto"/>
            </w:tcBorders>
            <w:shd w:val="clear" w:color="auto" w:fill="auto"/>
            <w:noWrap/>
            <w:vAlign w:val="bottom"/>
            <w:hideMark/>
          </w:tcPr>
          <w:p w14:paraId="527FCDC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0.166897087</w:t>
            </w:r>
          </w:p>
        </w:tc>
      </w:tr>
      <w:tr w:rsidR="00C823BF" w:rsidRPr="00C823BF" w14:paraId="232D3A9F"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6DAF9D93"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10</w:t>
            </w:r>
          </w:p>
        </w:tc>
        <w:tc>
          <w:tcPr>
            <w:tcW w:w="2837" w:type="dxa"/>
            <w:tcBorders>
              <w:top w:val="nil"/>
              <w:left w:val="nil"/>
              <w:bottom w:val="single" w:sz="4" w:space="0" w:color="auto"/>
              <w:right w:val="single" w:sz="4" w:space="0" w:color="auto"/>
            </w:tcBorders>
            <w:shd w:val="clear" w:color="auto" w:fill="auto"/>
            <w:noWrap/>
            <w:vAlign w:val="bottom"/>
            <w:hideMark/>
          </w:tcPr>
          <w:p w14:paraId="053D088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0.515246351</w:t>
            </w:r>
          </w:p>
        </w:tc>
        <w:tc>
          <w:tcPr>
            <w:tcW w:w="2837" w:type="dxa"/>
            <w:tcBorders>
              <w:top w:val="nil"/>
              <w:left w:val="nil"/>
              <w:bottom w:val="single" w:sz="4" w:space="0" w:color="auto"/>
              <w:right w:val="single" w:sz="4" w:space="0" w:color="auto"/>
            </w:tcBorders>
            <w:shd w:val="clear" w:color="auto" w:fill="auto"/>
            <w:noWrap/>
            <w:vAlign w:val="bottom"/>
            <w:hideMark/>
          </w:tcPr>
          <w:p w14:paraId="117C6A07"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0.343811029</w:t>
            </w:r>
          </w:p>
        </w:tc>
        <w:tc>
          <w:tcPr>
            <w:tcW w:w="3063" w:type="dxa"/>
            <w:tcBorders>
              <w:top w:val="nil"/>
              <w:left w:val="nil"/>
              <w:bottom w:val="single" w:sz="4" w:space="0" w:color="auto"/>
              <w:right w:val="single" w:sz="4" w:space="0" w:color="auto"/>
            </w:tcBorders>
            <w:shd w:val="clear" w:color="auto" w:fill="auto"/>
            <w:noWrap/>
            <w:vAlign w:val="bottom"/>
            <w:hideMark/>
          </w:tcPr>
          <w:p w14:paraId="6CFC3940"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0.171435322</w:t>
            </w:r>
          </w:p>
        </w:tc>
      </w:tr>
    </w:tbl>
    <w:p w14:paraId="5B2D770B" w14:textId="2990147D" w:rsidR="00404180" w:rsidRDefault="00404180" w:rsidP="006038B0">
      <w:pPr>
        <w:rPr>
          <w:sz w:val="24"/>
          <w:szCs w:val="24"/>
        </w:rPr>
      </w:pPr>
    </w:p>
    <w:p w14:paraId="176EBAD5" w14:textId="4572669E" w:rsidR="00C823BF" w:rsidRDefault="00E21404" w:rsidP="00E21404">
      <w:pPr>
        <w:jc w:val="center"/>
        <w:rPr>
          <w:b/>
          <w:bCs/>
          <w:sz w:val="32"/>
          <w:szCs w:val="32"/>
        </w:rPr>
      </w:pPr>
      <w:r w:rsidRPr="00E21404">
        <w:rPr>
          <w:b/>
          <w:bCs/>
          <w:sz w:val="32"/>
          <w:szCs w:val="32"/>
        </w:rPr>
        <w:lastRenderedPageBreak/>
        <w:t>Chapter 5</w:t>
      </w:r>
    </w:p>
    <w:p w14:paraId="50D78880" w14:textId="7D7384AC" w:rsidR="00E21404" w:rsidRDefault="00E21404" w:rsidP="00E21404">
      <w:pPr>
        <w:rPr>
          <w:b/>
          <w:bCs/>
          <w:sz w:val="32"/>
          <w:szCs w:val="32"/>
        </w:rPr>
      </w:pPr>
      <w:r>
        <w:rPr>
          <w:b/>
          <w:bCs/>
          <w:sz w:val="32"/>
          <w:szCs w:val="32"/>
        </w:rPr>
        <w:t>Discussion</w:t>
      </w:r>
    </w:p>
    <w:p w14:paraId="05557085" w14:textId="59B0232F" w:rsidR="00C823BF" w:rsidRDefault="00C52719" w:rsidP="006038B0">
      <w:pPr>
        <w:rPr>
          <w:sz w:val="24"/>
          <w:szCs w:val="24"/>
        </w:rPr>
      </w:pPr>
      <w:r>
        <w:rPr>
          <w:sz w:val="24"/>
          <w:szCs w:val="24"/>
        </w:rPr>
        <w:t xml:space="preserve">Comparing the results of this project with the expected results of the actual liquid measurement it becomes clear that there is large error.  This error could be attributed to misinterpretations with implementing the model used in </w:t>
      </w:r>
      <w:r w:rsidRPr="00B81068">
        <w:rPr>
          <w:color w:val="FF0000"/>
          <w:sz w:val="24"/>
          <w:szCs w:val="24"/>
        </w:rPr>
        <w:t>(Matl, et al., 2019)</w:t>
      </w:r>
      <w:r>
        <w:rPr>
          <w:sz w:val="24"/>
          <w:szCs w:val="24"/>
        </w:rPr>
        <w:t xml:space="preserve">, as this model was used without any prior knowledge of liquid dynamics equations or experience with data processing.  Errors with the data could also be attributed to factors such as inaccurate sensor data </w:t>
      </w:r>
      <w:r w:rsidR="0007497E">
        <w:rPr>
          <w:sz w:val="24"/>
          <w:szCs w:val="24"/>
        </w:rPr>
        <w:t>due to excessive sensor noise, lack of sensor accuracy, or improper data processing after collecting.</w:t>
      </w:r>
    </w:p>
    <w:p w14:paraId="5542ABB9" w14:textId="2B66B249" w:rsidR="0007497E" w:rsidRDefault="0007497E" w:rsidP="006038B0">
      <w:pPr>
        <w:rPr>
          <w:sz w:val="24"/>
          <w:szCs w:val="24"/>
        </w:rPr>
      </w:pPr>
      <w:r>
        <w:rPr>
          <w:sz w:val="24"/>
          <w:szCs w:val="24"/>
        </w:rPr>
        <w:t xml:space="preserve">As stated in </w:t>
      </w:r>
      <w:r w:rsidRPr="00B81068">
        <w:rPr>
          <w:color w:val="FF0000"/>
          <w:sz w:val="24"/>
          <w:szCs w:val="24"/>
        </w:rPr>
        <w:t>(Matl, et al., 2019)</w:t>
      </w:r>
      <w:r>
        <w:rPr>
          <w:sz w:val="24"/>
          <w:szCs w:val="24"/>
        </w:rPr>
        <w:t xml:space="preserve">, the robotic system that was utilised by them was a UR5, also made by Universal Robotics.  Joint angle accuracy was ruled out as a possible cause of invalid data </w:t>
      </w:r>
      <w:r w:rsidR="004003E9">
        <w:rPr>
          <w:sz w:val="24"/>
          <w:szCs w:val="24"/>
        </w:rPr>
        <w:t>because</w:t>
      </w:r>
      <w:r>
        <w:rPr>
          <w:sz w:val="24"/>
          <w:szCs w:val="24"/>
        </w:rPr>
        <w:t xml:space="preserve"> </w:t>
      </w:r>
      <w:r w:rsidR="004003E9">
        <w:rPr>
          <w:sz w:val="24"/>
          <w:szCs w:val="24"/>
        </w:rPr>
        <w:t xml:space="preserve">the UR5 has a pose repeatability of </w:t>
      </w:r>
      <w:r w:rsidR="004003E9">
        <w:rPr>
          <w:rFonts w:cstheme="minorHAnsi"/>
          <w:sz w:val="24"/>
          <w:szCs w:val="24"/>
        </w:rPr>
        <w:t>±</w:t>
      </w:r>
      <w:r w:rsidR="004003E9">
        <w:rPr>
          <w:sz w:val="24"/>
          <w:szCs w:val="24"/>
        </w:rPr>
        <w:t xml:space="preserve">0.1mm and this was sufficient for them to achieve reasonably accurate results.  The UR10e has a pose repeatability of </w:t>
      </w:r>
      <w:r w:rsidR="004003E9">
        <w:rPr>
          <w:rFonts w:cstheme="minorHAnsi"/>
          <w:sz w:val="24"/>
          <w:szCs w:val="24"/>
        </w:rPr>
        <w:t>±</w:t>
      </w:r>
      <w:r w:rsidR="004003E9">
        <w:rPr>
          <w:sz w:val="24"/>
          <w:szCs w:val="24"/>
        </w:rPr>
        <w:t xml:space="preserve">0.05mm, double the capabilities of the UR5 and therefore did not contribute to data error.  This point is further reinforced by the angles reached through experimental operation of the UR10e.  All positions reached were within </w:t>
      </w:r>
      <w:r w:rsidR="004003E9">
        <w:rPr>
          <w:rFonts w:cstheme="minorHAnsi"/>
          <w:sz w:val="24"/>
          <w:szCs w:val="24"/>
        </w:rPr>
        <w:t>±</w:t>
      </w:r>
      <w:r w:rsidR="004003E9">
        <w:rPr>
          <w:sz w:val="24"/>
          <w:szCs w:val="24"/>
        </w:rPr>
        <w:t>0.3</w:t>
      </w:r>
      <w:r w:rsidR="004003E9">
        <w:rPr>
          <w:rFonts w:cstheme="minorHAnsi"/>
          <w:sz w:val="24"/>
          <w:szCs w:val="24"/>
        </w:rPr>
        <w:t>˚</w:t>
      </w:r>
      <w:r w:rsidR="004003E9">
        <w:rPr>
          <w:sz w:val="24"/>
          <w:szCs w:val="24"/>
        </w:rPr>
        <w:t xml:space="preserve"> of their intended position, however this slight difference would already have been taken into consideration by the system as the angle values were directly used in the calculations.</w:t>
      </w:r>
    </w:p>
    <w:p w14:paraId="2B92AA53" w14:textId="0878D454" w:rsidR="00C823BF" w:rsidRDefault="00B2258E" w:rsidP="006038B0">
      <w:pPr>
        <w:rPr>
          <w:rFonts w:cstheme="minorHAnsi"/>
          <w:sz w:val="24"/>
          <w:szCs w:val="24"/>
        </w:rPr>
      </w:pPr>
      <w:r>
        <w:rPr>
          <w:sz w:val="24"/>
          <w:szCs w:val="24"/>
        </w:rPr>
        <w:t xml:space="preserve">A far more likely reason for the inaccuracy of the model would be the inaccuracy of the force/torque sensor used during experimentation.  The sensor used was mounted to the UR10e end effector and was the sensor that comes with the cobot by default.  This sensor has a force accuracy of 5.5N, far lower than the accuracy of the force/torque sensor used in </w:t>
      </w:r>
      <w:r w:rsidRPr="00B81068">
        <w:rPr>
          <w:color w:val="FF0000"/>
          <w:sz w:val="24"/>
          <w:szCs w:val="24"/>
        </w:rPr>
        <w:t>(Matl, et al., 2019)</w:t>
      </w:r>
      <w:r>
        <w:rPr>
          <w:sz w:val="24"/>
          <w:szCs w:val="24"/>
        </w:rPr>
        <w:t>.  The sensor that was used was a</w:t>
      </w:r>
      <w:r w:rsidR="006C51D8">
        <w:rPr>
          <w:sz w:val="24"/>
          <w:szCs w:val="24"/>
        </w:rPr>
        <w:t>n</w:t>
      </w:r>
      <w:r>
        <w:rPr>
          <w:sz w:val="24"/>
          <w:szCs w:val="24"/>
        </w:rPr>
        <w:t xml:space="preserve"> </w:t>
      </w:r>
      <w:r w:rsidRPr="00B2258E">
        <w:rPr>
          <w:rFonts w:cstheme="minorHAnsi"/>
          <w:sz w:val="24"/>
          <w:szCs w:val="24"/>
        </w:rPr>
        <w:t>ATI Axia80 EtherNet Force/Torque</w:t>
      </w:r>
      <w:r w:rsidR="006C51D8">
        <w:rPr>
          <w:rFonts w:cstheme="minorHAnsi"/>
          <w:sz w:val="24"/>
          <w:szCs w:val="24"/>
        </w:rPr>
        <w:t xml:space="preserve">, which boasts a force accuracy of 0.04N and a torque accuracy of 0.002Nm.  This sensor accuracy is far greater than the calculated difference between experiments </w:t>
      </w:r>
      <w:r w:rsidR="006A22EB">
        <w:rPr>
          <w:rFonts w:cstheme="minorHAnsi"/>
          <w:sz w:val="24"/>
          <w:szCs w:val="24"/>
        </w:rPr>
        <w:t xml:space="preserve">shown in the table above, hence it is a reasonable assessment that if a sensor of this accuracy </w:t>
      </w:r>
      <w:r w:rsidR="00DA7D61">
        <w:rPr>
          <w:rFonts w:cstheme="minorHAnsi"/>
          <w:sz w:val="24"/>
          <w:szCs w:val="24"/>
        </w:rPr>
        <w:t>was</w:t>
      </w:r>
      <w:r w:rsidR="006A22EB">
        <w:rPr>
          <w:rFonts w:cstheme="minorHAnsi"/>
          <w:sz w:val="24"/>
          <w:szCs w:val="24"/>
        </w:rPr>
        <w:t xml:space="preserve"> used instead, the results of the experiment would have been more reliable and consistent.  </w:t>
      </w:r>
      <w:r w:rsidR="006C51D8">
        <w:rPr>
          <w:rFonts w:cstheme="minorHAnsi"/>
          <w:sz w:val="24"/>
          <w:szCs w:val="24"/>
        </w:rPr>
        <w:t>It was due to this low accuracy of the UR10e sensor that the mass of the bottle and liquid was gathered independently of the experiment.</w:t>
      </w:r>
    </w:p>
    <w:p w14:paraId="1E764BE5" w14:textId="2429B5A6" w:rsidR="00DA7D61" w:rsidRDefault="00DA7D61" w:rsidP="006038B0">
      <w:pPr>
        <w:rPr>
          <w:sz w:val="24"/>
          <w:szCs w:val="24"/>
        </w:rPr>
      </w:pPr>
      <w:r>
        <w:rPr>
          <w:rFonts w:cstheme="minorHAnsi"/>
          <w:sz w:val="24"/>
          <w:szCs w:val="24"/>
        </w:rPr>
        <w:t xml:space="preserve">The possibility of further improvements to the data processing could have positive effects on the readings coming from the force/torque sensor and aid with noise removal.  The signal processing techniques used in </w:t>
      </w:r>
      <w:r w:rsidRPr="00B81068">
        <w:rPr>
          <w:color w:val="FF0000"/>
          <w:sz w:val="24"/>
          <w:szCs w:val="24"/>
        </w:rPr>
        <w:t>(Matl, et al., 2019)</w:t>
      </w:r>
      <w:r>
        <w:rPr>
          <w:color w:val="FF0000"/>
          <w:sz w:val="24"/>
          <w:szCs w:val="24"/>
        </w:rPr>
        <w:t xml:space="preserve"> </w:t>
      </w:r>
      <w:r>
        <w:rPr>
          <w:sz w:val="24"/>
          <w:szCs w:val="24"/>
        </w:rPr>
        <w:t>made use of a one-dimensional Gaussian filter with a standard deviation of 5</w:t>
      </w:r>
      <w:r w:rsidR="00765626">
        <w:rPr>
          <w:sz w:val="24"/>
          <w:szCs w:val="24"/>
        </w:rPr>
        <w:t>.  In comparison, the technique used in this project was to format the raw data with a Matlab function that automatically removes outliers from the data that are more than 3 standard deviations away from the mean.  The mean of this new data set was calculated and used as the calculated value for the torque at that reading instance.</w:t>
      </w:r>
    </w:p>
    <w:p w14:paraId="6F2A77C5" w14:textId="4B41B1EF" w:rsidR="00765626" w:rsidRDefault="00765626" w:rsidP="006038B0">
      <w:pPr>
        <w:rPr>
          <w:sz w:val="24"/>
          <w:szCs w:val="24"/>
        </w:rPr>
      </w:pPr>
    </w:p>
    <w:p w14:paraId="10254867" w14:textId="77777777" w:rsidR="008E270E" w:rsidRDefault="0096653A" w:rsidP="006038B0">
      <w:pPr>
        <w:rPr>
          <w:sz w:val="24"/>
          <w:szCs w:val="24"/>
        </w:rPr>
      </w:pPr>
      <w:r>
        <w:rPr>
          <w:sz w:val="24"/>
          <w:szCs w:val="24"/>
        </w:rPr>
        <w:lastRenderedPageBreak/>
        <w:t>As a result of these erroneous data readings as well as issues with the mathematical models implemented, analysis of the viscosity data collected was not performed.</w:t>
      </w:r>
      <w:r w:rsidR="00FC69D8">
        <w:rPr>
          <w:sz w:val="24"/>
          <w:szCs w:val="24"/>
        </w:rPr>
        <w:t xml:space="preserve">  Future iterations of this experiment, provided they use a force/torque sensor of appropriate accuracy, would be suitable to collect this data in a meaningful capacity.  The difficulties of measuring the viscosity of a liquid autonomously means that no </w:t>
      </w:r>
      <w:r w:rsidR="008E270E">
        <w:rPr>
          <w:sz w:val="24"/>
          <w:szCs w:val="24"/>
        </w:rPr>
        <w:t>meaningful insights could be gained during this project on other methods to investigate to provide another way to calculate this parameter.</w:t>
      </w:r>
    </w:p>
    <w:p w14:paraId="3253F0EC" w14:textId="3F3A4D57" w:rsidR="00765626" w:rsidRDefault="008E270E" w:rsidP="006038B0">
      <w:pPr>
        <w:rPr>
          <w:sz w:val="24"/>
          <w:szCs w:val="24"/>
        </w:rPr>
      </w:pPr>
      <w:r>
        <w:rPr>
          <w:sz w:val="24"/>
          <w:szCs w:val="24"/>
        </w:rPr>
        <w:t xml:space="preserve">In the case of measuring values such as liquid mass and volume, a method worthy of investigation would be measuring the liquid electrical resistance via a plunger type mechanism mounted to a robotic end effector, similar to </w:t>
      </w:r>
      <w:r w:rsidR="00350FE8">
        <w:rPr>
          <w:sz w:val="24"/>
          <w:szCs w:val="24"/>
        </w:rPr>
        <w:t>automatic bed-leveling technology used in 3D printing.  Using this method to measure liquid height within a container would make the accuracy of the system dependant on positional accuracy of the robot arm and not on sensor readings requiring further processing and denoising.  It is also possible that liquid mass could be inferred from the density of a liquid with known volume.  This density could be measured through the force on an object moving through the liquid being analysed through hydrodynamic equations.</w:t>
      </w:r>
    </w:p>
    <w:p w14:paraId="3AB5DDB8" w14:textId="6E07B0E3" w:rsidR="007E2E59" w:rsidRDefault="007E2E59" w:rsidP="006038B0">
      <w:pPr>
        <w:rPr>
          <w:sz w:val="24"/>
          <w:szCs w:val="24"/>
        </w:rPr>
      </w:pPr>
    </w:p>
    <w:p w14:paraId="3819D486" w14:textId="0A00D12F" w:rsidR="007E2E59" w:rsidRDefault="007E2E59" w:rsidP="007E2E59">
      <w:pPr>
        <w:jc w:val="center"/>
        <w:rPr>
          <w:b/>
          <w:bCs/>
          <w:sz w:val="32"/>
          <w:szCs w:val="32"/>
        </w:rPr>
      </w:pPr>
      <w:r>
        <w:rPr>
          <w:b/>
          <w:bCs/>
          <w:sz w:val="32"/>
          <w:szCs w:val="32"/>
        </w:rPr>
        <w:t>Chapter 6</w:t>
      </w:r>
    </w:p>
    <w:p w14:paraId="5C65AE2C" w14:textId="1010F7C5" w:rsidR="007E2E59" w:rsidRDefault="007E2E59" w:rsidP="007E2E59">
      <w:pPr>
        <w:rPr>
          <w:b/>
          <w:bCs/>
          <w:sz w:val="32"/>
          <w:szCs w:val="32"/>
        </w:rPr>
      </w:pPr>
      <w:r>
        <w:rPr>
          <w:b/>
          <w:bCs/>
          <w:sz w:val="32"/>
          <w:szCs w:val="32"/>
        </w:rPr>
        <w:t>Conclusion</w:t>
      </w:r>
    </w:p>
    <w:p w14:paraId="75FDEF78" w14:textId="36FC79EE" w:rsidR="007E2E59" w:rsidRDefault="00AF0AAB" w:rsidP="007E2E59">
      <w:pPr>
        <w:rPr>
          <w:sz w:val="24"/>
          <w:szCs w:val="24"/>
        </w:rPr>
      </w:pPr>
      <w:r>
        <w:rPr>
          <w:rFonts w:cstheme="minorHAnsi"/>
          <w:sz w:val="24"/>
          <w:szCs w:val="24"/>
        </w:rPr>
        <w:t xml:space="preserve">The goal of this capstone project was to develop a system that could autonomously measure the physical properties of a liquid through haptic feedback.  Based upon the mathematical models and experimental methods introduced by the research paper </w:t>
      </w:r>
      <w:r w:rsidRPr="00B81068">
        <w:rPr>
          <w:color w:val="FF0000"/>
          <w:sz w:val="24"/>
          <w:szCs w:val="24"/>
        </w:rPr>
        <w:t>(Matl, et al., 2019)</w:t>
      </w:r>
      <w:r>
        <w:rPr>
          <w:sz w:val="24"/>
          <w:szCs w:val="24"/>
        </w:rPr>
        <w:t xml:space="preserve">, this project attempted to implement these same methods to produce this system.  System development </w:t>
      </w:r>
      <w:r w:rsidR="001462D0">
        <w:rPr>
          <w:sz w:val="24"/>
          <w:szCs w:val="24"/>
        </w:rPr>
        <w:t>using ROS, C++, Matlab and Polyscope took a majority of the time dedicated to this project due to having to not only learn how these systems worked themselves, but also how to make these different systems work together in a way to generate and process data from experimentation.  Based upon the results gathered</w:t>
      </w:r>
      <w:r w:rsidR="00D97102">
        <w:rPr>
          <w:sz w:val="24"/>
          <w:szCs w:val="24"/>
        </w:rPr>
        <w:t>, the models developed in this project were not sufficient to achieve the goal of the project.  Because of an insufficient sensor for the task and an incorrect implementation of the reference method, this project will require further work to achieve the correct results within a reasonable degree of accuracy.  It is hoped that this report can act as a starting point for further research on this project and hopefully produce a system capable of achieving all project goals.</w:t>
      </w:r>
    </w:p>
    <w:p w14:paraId="0EDE63CD" w14:textId="04A755C4" w:rsidR="00544F94" w:rsidRDefault="00544F94" w:rsidP="007E2E59">
      <w:pPr>
        <w:rPr>
          <w:sz w:val="24"/>
          <w:szCs w:val="24"/>
        </w:rPr>
      </w:pPr>
    </w:p>
    <w:p w14:paraId="2291ECB6" w14:textId="5332D7E9" w:rsidR="00544F94" w:rsidRDefault="00544F94" w:rsidP="007E2E59">
      <w:pPr>
        <w:rPr>
          <w:sz w:val="24"/>
          <w:szCs w:val="24"/>
        </w:rPr>
      </w:pPr>
    </w:p>
    <w:p w14:paraId="6091DEA8" w14:textId="5717CB24" w:rsidR="00544F94" w:rsidRDefault="00544F94" w:rsidP="007E2E59">
      <w:pPr>
        <w:rPr>
          <w:sz w:val="24"/>
          <w:szCs w:val="24"/>
        </w:rPr>
      </w:pPr>
    </w:p>
    <w:p w14:paraId="46D90470" w14:textId="0E8C06CC" w:rsidR="00544F94" w:rsidRDefault="00544F94" w:rsidP="007E2E59">
      <w:pPr>
        <w:rPr>
          <w:sz w:val="24"/>
          <w:szCs w:val="24"/>
        </w:rPr>
      </w:pPr>
    </w:p>
    <w:p w14:paraId="2CED65E0" w14:textId="2A6A0AD5" w:rsidR="00544F94" w:rsidRDefault="00544F94" w:rsidP="007E2E59">
      <w:pPr>
        <w:rPr>
          <w:sz w:val="24"/>
          <w:szCs w:val="24"/>
        </w:rPr>
      </w:pPr>
    </w:p>
    <w:p w14:paraId="412E59A8" w14:textId="79BE8756" w:rsidR="00544F94" w:rsidRDefault="00544F94" w:rsidP="00544F94">
      <w:pPr>
        <w:jc w:val="center"/>
        <w:rPr>
          <w:rFonts w:cstheme="minorHAnsi"/>
          <w:b/>
          <w:bCs/>
          <w:sz w:val="32"/>
          <w:szCs w:val="32"/>
        </w:rPr>
      </w:pPr>
      <w:r>
        <w:rPr>
          <w:rFonts w:cstheme="minorHAnsi"/>
          <w:b/>
          <w:bCs/>
          <w:sz w:val="32"/>
          <w:szCs w:val="32"/>
        </w:rPr>
        <w:lastRenderedPageBreak/>
        <w:t>References</w:t>
      </w:r>
    </w:p>
    <w:p w14:paraId="1D5ADCEA" w14:textId="41D9BB6C" w:rsidR="00544F94" w:rsidRDefault="00544F94" w:rsidP="00544F94">
      <w:pPr>
        <w:jc w:val="center"/>
        <w:rPr>
          <w:rFonts w:cstheme="minorHAnsi"/>
          <w:b/>
          <w:bCs/>
          <w:sz w:val="32"/>
          <w:szCs w:val="32"/>
        </w:rPr>
      </w:pPr>
    </w:p>
    <w:p w14:paraId="58F803D6" w14:textId="06282887" w:rsidR="00544F94" w:rsidRPr="00B84ECD" w:rsidRDefault="00544F94" w:rsidP="00544F94">
      <w:pPr>
        <w:jc w:val="center"/>
        <w:rPr>
          <w:rFonts w:cstheme="minorHAnsi"/>
          <w:sz w:val="32"/>
          <w:szCs w:val="32"/>
        </w:rPr>
      </w:pPr>
      <w:r>
        <w:rPr>
          <w:rFonts w:cstheme="minorHAnsi"/>
          <w:b/>
          <w:bCs/>
          <w:sz w:val="32"/>
          <w:szCs w:val="32"/>
        </w:rPr>
        <w:t>Appendix</w:t>
      </w:r>
    </w:p>
    <w:p w14:paraId="05669D88" w14:textId="77777777" w:rsidR="00C823BF" w:rsidRPr="008D25F8" w:rsidRDefault="00C823BF" w:rsidP="006038B0">
      <w:pPr>
        <w:rPr>
          <w:sz w:val="24"/>
          <w:szCs w:val="24"/>
        </w:rPr>
      </w:pPr>
    </w:p>
    <w:sectPr w:rsidR="00C823BF" w:rsidRPr="008D25F8" w:rsidSect="00B81068">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70380"/>
    <w:multiLevelType w:val="hybridMultilevel"/>
    <w:tmpl w:val="FBE2D52C"/>
    <w:lvl w:ilvl="0" w:tplc="DA2EA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E8"/>
    <w:rsid w:val="00054BAF"/>
    <w:rsid w:val="0007497E"/>
    <w:rsid w:val="000802E1"/>
    <w:rsid w:val="000D449E"/>
    <w:rsid w:val="000E2EA3"/>
    <w:rsid w:val="000E5878"/>
    <w:rsid w:val="000E73E8"/>
    <w:rsid w:val="000F198C"/>
    <w:rsid w:val="00131669"/>
    <w:rsid w:val="001462D0"/>
    <w:rsid w:val="00147AB5"/>
    <w:rsid w:val="00181ED7"/>
    <w:rsid w:val="00183D11"/>
    <w:rsid w:val="00184FC3"/>
    <w:rsid w:val="001A5CDA"/>
    <w:rsid w:val="001B2413"/>
    <w:rsid w:val="001B6A68"/>
    <w:rsid w:val="002267F9"/>
    <w:rsid w:val="00235FAC"/>
    <w:rsid w:val="0029178E"/>
    <w:rsid w:val="002A34AD"/>
    <w:rsid w:val="002A583F"/>
    <w:rsid w:val="002D6A40"/>
    <w:rsid w:val="002E795A"/>
    <w:rsid w:val="00305F12"/>
    <w:rsid w:val="003430D9"/>
    <w:rsid w:val="00344343"/>
    <w:rsid w:val="00350FE8"/>
    <w:rsid w:val="0035751B"/>
    <w:rsid w:val="003B5CCB"/>
    <w:rsid w:val="003C0F2F"/>
    <w:rsid w:val="003C4206"/>
    <w:rsid w:val="003F6964"/>
    <w:rsid w:val="004003E9"/>
    <w:rsid w:val="00404180"/>
    <w:rsid w:val="004161D9"/>
    <w:rsid w:val="00466AC1"/>
    <w:rsid w:val="004771F9"/>
    <w:rsid w:val="00495594"/>
    <w:rsid w:val="005169CA"/>
    <w:rsid w:val="00521394"/>
    <w:rsid w:val="00525DE3"/>
    <w:rsid w:val="00544F94"/>
    <w:rsid w:val="0055339A"/>
    <w:rsid w:val="005636D9"/>
    <w:rsid w:val="005712C6"/>
    <w:rsid w:val="00582819"/>
    <w:rsid w:val="00584A5B"/>
    <w:rsid w:val="005B0238"/>
    <w:rsid w:val="005B3ED0"/>
    <w:rsid w:val="005D6BE5"/>
    <w:rsid w:val="005E5448"/>
    <w:rsid w:val="00601D1B"/>
    <w:rsid w:val="006038B0"/>
    <w:rsid w:val="00626B1D"/>
    <w:rsid w:val="0063020D"/>
    <w:rsid w:val="00630B6B"/>
    <w:rsid w:val="00661B39"/>
    <w:rsid w:val="00693E6F"/>
    <w:rsid w:val="006A22EB"/>
    <w:rsid w:val="006C51D8"/>
    <w:rsid w:val="006D6986"/>
    <w:rsid w:val="00720B94"/>
    <w:rsid w:val="0073527B"/>
    <w:rsid w:val="00765626"/>
    <w:rsid w:val="007670FE"/>
    <w:rsid w:val="00772D78"/>
    <w:rsid w:val="00792F7C"/>
    <w:rsid w:val="007B5071"/>
    <w:rsid w:val="007E2E59"/>
    <w:rsid w:val="007F7E46"/>
    <w:rsid w:val="00801B41"/>
    <w:rsid w:val="00812F66"/>
    <w:rsid w:val="00864B33"/>
    <w:rsid w:val="00871D95"/>
    <w:rsid w:val="00872560"/>
    <w:rsid w:val="00876533"/>
    <w:rsid w:val="008A30EC"/>
    <w:rsid w:val="008B100A"/>
    <w:rsid w:val="008C0201"/>
    <w:rsid w:val="008D25F8"/>
    <w:rsid w:val="008E270E"/>
    <w:rsid w:val="00920A00"/>
    <w:rsid w:val="009337C9"/>
    <w:rsid w:val="009506D6"/>
    <w:rsid w:val="00962DE9"/>
    <w:rsid w:val="0096653A"/>
    <w:rsid w:val="009672DE"/>
    <w:rsid w:val="00985CC7"/>
    <w:rsid w:val="009F663E"/>
    <w:rsid w:val="00A37059"/>
    <w:rsid w:val="00A43AD9"/>
    <w:rsid w:val="00A57CD5"/>
    <w:rsid w:val="00A64A6F"/>
    <w:rsid w:val="00A75A39"/>
    <w:rsid w:val="00AA13E4"/>
    <w:rsid w:val="00AB69F8"/>
    <w:rsid w:val="00AC11AB"/>
    <w:rsid w:val="00AC7963"/>
    <w:rsid w:val="00AE183D"/>
    <w:rsid w:val="00AF0AAB"/>
    <w:rsid w:val="00AF748B"/>
    <w:rsid w:val="00B01BBE"/>
    <w:rsid w:val="00B2258E"/>
    <w:rsid w:val="00B81068"/>
    <w:rsid w:val="00B84ECD"/>
    <w:rsid w:val="00B96811"/>
    <w:rsid w:val="00BB7077"/>
    <w:rsid w:val="00BC40DF"/>
    <w:rsid w:val="00BE1D99"/>
    <w:rsid w:val="00BE6B11"/>
    <w:rsid w:val="00C07C33"/>
    <w:rsid w:val="00C47DF7"/>
    <w:rsid w:val="00C52719"/>
    <w:rsid w:val="00C618EC"/>
    <w:rsid w:val="00C823BF"/>
    <w:rsid w:val="00CB6D15"/>
    <w:rsid w:val="00CD62B3"/>
    <w:rsid w:val="00CE1DF6"/>
    <w:rsid w:val="00D003D4"/>
    <w:rsid w:val="00D04ED1"/>
    <w:rsid w:val="00D20B79"/>
    <w:rsid w:val="00D30894"/>
    <w:rsid w:val="00D32D9A"/>
    <w:rsid w:val="00D34356"/>
    <w:rsid w:val="00D45D38"/>
    <w:rsid w:val="00D6488B"/>
    <w:rsid w:val="00D83C53"/>
    <w:rsid w:val="00D97102"/>
    <w:rsid w:val="00DA7D61"/>
    <w:rsid w:val="00DD446E"/>
    <w:rsid w:val="00E21404"/>
    <w:rsid w:val="00E34C05"/>
    <w:rsid w:val="00E378A6"/>
    <w:rsid w:val="00EA1217"/>
    <w:rsid w:val="00EA1CB4"/>
    <w:rsid w:val="00EA6C71"/>
    <w:rsid w:val="00EE1782"/>
    <w:rsid w:val="00EF76D5"/>
    <w:rsid w:val="00F218C9"/>
    <w:rsid w:val="00F26D1F"/>
    <w:rsid w:val="00F331B2"/>
    <w:rsid w:val="00F406A5"/>
    <w:rsid w:val="00F4103C"/>
    <w:rsid w:val="00F71526"/>
    <w:rsid w:val="00F878BA"/>
    <w:rsid w:val="00FA1D09"/>
    <w:rsid w:val="00FC69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0D8"/>
  <w15:chartTrackingRefBased/>
  <w15:docId w15:val="{0EF18B57-CBD2-4E79-AC59-E3FA4C0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15"/>
    <w:pPr>
      <w:ind w:left="720"/>
      <w:contextualSpacing/>
    </w:pPr>
  </w:style>
  <w:style w:type="table" w:styleId="TableGrid">
    <w:name w:val="Table Grid"/>
    <w:basedOn w:val="TableNormal"/>
    <w:uiPriority w:val="39"/>
    <w:rsid w:val="00F26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1326">
      <w:bodyDiv w:val="1"/>
      <w:marLeft w:val="0"/>
      <w:marRight w:val="0"/>
      <w:marTop w:val="0"/>
      <w:marBottom w:val="0"/>
      <w:divBdr>
        <w:top w:val="none" w:sz="0" w:space="0" w:color="auto"/>
        <w:left w:val="none" w:sz="0" w:space="0" w:color="auto"/>
        <w:bottom w:val="none" w:sz="0" w:space="0" w:color="auto"/>
        <w:right w:val="none" w:sz="0" w:space="0" w:color="auto"/>
      </w:divBdr>
    </w:div>
    <w:div w:id="436826729">
      <w:bodyDiv w:val="1"/>
      <w:marLeft w:val="0"/>
      <w:marRight w:val="0"/>
      <w:marTop w:val="0"/>
      <w:marBottom w:val="0"/>
      <w:divBdr>
        <w:top w:val="none" w:sz="0" w:space="0" w:color="auto"/>
        <w:left w:val="none" w:sz="0" w:space="0" w:color="auto"/>
        <w:bottom w:val="none" w:sz="0" w:space="0" w:color="auto"/>
        <w:right w:val="none" w:sz="0" w:space="0" w:color="auto"/>
      </w:divBdr>
    </w:div>
    <w:div w:id="579296217">
      <w:bodyDiv w:val="1"/>
      <w:marLeft w:val="0"/>
      <w:marRight w:val="0"/>
      <w:marTop w:val="0"/>
      <w:marBottom w:val="0"/>
      <w:divBdr>
        <w:top w:val="none" w:sz="0" w:space="0" w:color="auto"/>
        <w:left w:val="none" w:sz="0" w:space="0" w:color="auto"/>
        <w:bottom w:val="none" w:sz="0" w:space="0" w:color="auto"/>
        <w:right w:val="none" w:sz="0" w:space="0" w:color="auto"/>
      </w:divBdr>
    </w:div>
    <w:div w:id="664749245">
      <w:bodyDiv w:val="1"/>
      <w:marLeft w:val="0"/>
      <w:marRight w:val="0"/>
      <w:marTop w:val="0"/>
      <w:marBottom w:val="0"/>
      <w:divBdr>
        <w:top w:val="none" w:sz="0" w:space="0" w:color="auto"/>
        <w:left w:val="none" w:sz="0" w:space="0" w:color="auto"/>
        <w:bottom w:val="none" w:sz="0" w:space="0" w:color="auto"/>
        <w:right w:val="none" w:sz="0" w:space="0" w:color="auto"/>
      </w:divBdr>
    </w:div>
    <w:div w:id="1508711654">
      <w:bodyDiv w:val="1"/>
      <w:marLeft w:val="0"/>
      <w:marRight w:val="0"/>
      <w:marTop w:val="0"/>
      <w:marBottom w:val="0"/>
      <w:divBdr>
        <w:top w:val="none" w:sz="0" w:space="0" w:color="auto"/>
        <w:left w:val="none" w:sz="0" w:space="0" w:color="auto"/>
        <w:bottom w:val="none" w:sz="0" w:space="0" w:color="auto"/>
        <w:right w:val="none" w:sz="0" w:space="0" w:color="auto"/>
      </w:divBdr>
    </w:div>
    <w:div w:id="1571765690">
      <w:bodyDiv w:val="1"/>
      <w:marLeft w:val="0"/>
      <w:marRight w:val="0"/>
      <w:marTop w:val="0"/>
      <w:marBottom w:val="0"/>
      <w:divBdr>
        <w:top w:val="none" w:sz="0" w:space="0" w:color="auto"/>
        <w:left w:val="none" w:sz="0" w:space="0" w:color="auto"/>
        <w:bottom w:val="none" w:sz="0" w:space="0" w:color="auto"/>
        <w:right w:val="none" w:sz="0" w:space="0" w:color="auto"/>
      </w:divBdr>
    </w:div>
    <w:div w:id="1604456159">
      <w:bodyDiv w:val="1"/>
      <w:marLeft w:val="0"/>
      <w:marRight w:val="0"/>
      <w:marTop w:val="0"/>
      <w:marBottom w:val="0"/>
      <w:divBdr>
        <w:top w:val="none" w:sz="0" w:space="0" w:color="auto"/>
        <w:left w:val="none" w:sz="0" w:space="0" w:color="auto"/>
        <w:bottom w:val="none" w:sz="0" w:space="0" w:color="auto"/>
        <w:right w:val="none" w:sz="0" w:space="0" w:color="auto"/>
      </w:divBdr>
    </w:div>
    <w:div w:id="1988821823">
      <w:bodyDiv w:val="1"/>
      <w:marLeft w:val="0"/>
      <w:marRight w:val="0"/>
      <w:marTop w:val="0"/>
      <w:marBottom w:val="0"/>
      <w:divBdr>
        <w:top w:val="none" w:sz="0" w:space="0" w:color="auto"/>
        <w:left w:val="none" w:sz="0" w:space="0" w:color="auto"/>
        <w:bottom w:val="none" w:sz="0" w:space="0" w:color="auto"/>
        <w:right w:val="none" w:sz="0" w:space="0" w:color="auto"/>
      </w:divBdr>
    </w:div>
    <w:div w:id="20814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18</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57</cp:revision>
  <dcterms:created xsi:type="dcterms:W3CDTF">2021-05-14T06:58:00Z</dcterms:created>
  <dcterms:modified xsi:type="dcterms:W3CDTF">2021-05-24T12:27:00Z</dcterms:modified>
</cp:coreProperties>
</file>