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1700" w14:textId="2DFF786D" w:rsidR="009577F6" w:rsidRDefault="00151D23">
      <w:r>
        <w:t>1-Identifying user and system interface:</w:t>
      </w:r>
    </w:p>
    <w:p w14:paraId="37F25FC2" w14:textId="718BDF6E" w:rsidR="00151D23" w:rsidRDefault="00151D23" w:rsidP="00151D23">
      <w:r>
        <w:t>The selected use cases:</w:t>
      </w:r>
    </w:p>
    <w:p w14:paraId="3809AF2C" w14:textId="080DA0F8" w:rsidR="00151D23" w:rsidRDefault="00151D23" w:rsidP="00151D23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Qr</w:t>
      </w:r>
      <w:proofErr w:type="spellEnd"/>
      <w:r>
        <w:t xml:space="preserve"> code to record attendance (student)</w:t>
      </w:r>
    </w:p>
    <w:p w14:paraId="19425CE4" w14:textId="0C99D9BB" w:rsidR="00151D23" w:rsidRDefault="00151D23" w:rsidP="00151D23">
      <w:pPr>
        <w:pStyle w:val="ListParagraph"/>
        <w:numPr>
          <w:ilvl w:val="0"/>
          <w:numId w:val="1"/>
        </w:numPr>
      </w:pPr>
      <w:r>
        <w:t>Create attendance session (faculty member)</w:t>
      </w:r>
    </w:p>
    <w:p w14:paraId="73474A79" w14:textId="23A37E64" w:rsidR="00151D23" w:rsidRDefault="00151D23" w:rsidP="00151D23">
      <w:pPr>
        <w:pStyle w:val="ListParagraph"/>
        <w:numPr>
          <w:ilvl w:val="0"/>
          <w:numId w:val="1"/>
        </w:numPr>
      </w:pPr>
      <w:r>
        <w:t>View real time attendance (faculty member)</w:t>
      </w:r>
    </w:p>
    <w:p w14:paraId="4DE7FD8A" w14:textId="7E78B2A4" w:rsidR="00151D23" w:rsidRDefault="00151D23" w:rsidP="00151D23">
      <w:pPr>
        <w:pStyle w:val="ListParagraph"/>
        <w:numPr>
          <w:ilvl w:val="0"/>
          <w:numId w:val="1"/>
        </w:numPr>
      </w:pPr>
      <w:r>
        <w:t xml:space="preserve">Generate at risk students report(academic affairs)  </w:t>
      </w:r>
    </w:p>
    <w:p w14:paraId="28AA6B0B" w14:textId="3800AEAA" w:rsidR="00151D23" w:rsidRDefault="00151D23" w:rsidP="00151D23">
      <w:pPr>
        <w:pStyle w:val="ListParagraph"/>
        <w:numPr>
          <w:ilvl w:val="0"/>
          <w:numId w:val="1"/>
        </w:numPr>
      </w:pPr>
      <w:r>
        <w:t>Push data to FMS  (system)</w:t>
      </w:r>
    </w:p>
    <w:p w14:paraId="6AC43D1E" w14:textId="77777777" w:rsidR="00983C64" w:rsidRDefault="00983C64" w:rsidP="00983C64"/>
    <w:tbl>
      <w:tblPr>
        <w:tblW w:w="8745" w:type="dxa"/>
        <w:tblInd w:w="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0"/>
        <w:gridCol w:w="3105"/>
        <w:gridCol w:w="3600"/>
      </w:tblGrid>
      <w:tr w:rsidR="00151D23" w14:paraId="4E492D88" w14:textId="4CF57059" w:rsidTr="00151D2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2040" w:type="dxa"/>
          </w:tcPr>
          <w:p w14:paraId="533FB680" w14:textId="67B6FAAA" w:rsidR="00151D23" w:rsidRDefault="00151D23" w:rsidP="00151D23">
            <w:pPr>
              <w:pStyle w:val="ListParagraph"/>
              <w:ind w:left="0"/>
            </w:pPr>
            <w:r w:rsidRPr="00983C64">
              <w:rPr>
                <w:color w:val="215E99" w:themeColor="text2" w:themeTint="BF"/>
              </w:rPr>
              <w:t>Use case</w:t>
            </w:r>
          </w:p>
        </w:tc>
        <w:tc>
          <w:tcPr>
            <w:tcW w:w="3105" w:type="dxa"/>
          </w:tcPr>
          <w:p w14:paraId="58583D04" w14:textId="77A2B83E" w:rsidR="00151D23" w:rsidRDefault="00151D23" w:rsidP="00151D23">
            <w:pPr>
              <w:pStyle w:val="ListParagraph"/>
              <w:ind w:left="0"/>
            </w:pPr>
            <w:r w:rsidRPr="00983C64">
              <w:rPr>
                <w:color w:val="215E99" w:themeColor="text2" w:themeTint="BF"/>
              </w:rPr>
              <w:t>Required User Interfaces</w:t>
            </w:r>
          </w:p>
        </w:tc>
        <w:tc>
          <w:tcPr>
            <w:tcW w:w="3600" w:type="dxa"/>
          </w:tcPr>
          <w:p w14:paraId="7EE3D6BA" w14:textId="5D70BED1" w:rsidR="00151D23" w:rsidRPr="00983C64" w:rsidRDefault="00151D23" w:rsidP="00151D23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983C64">
              <w:rPr>
                <w:color w:val="215E99" w:themeColor="text2" w:themeTint="BF"/>
              </w:rPr>
              <w:t>Interface Description/Purpose</w:t>
            </w:r>
          </w:p>
        </w:tc>
      </w:tr>
      <w:tr w:rsidR="00E22FA3" w14:paraId="451808B4" w14:textId="77777777" w:rsidTr="00E22FA3">
        <w:tblPrEx>
          <w:tblCellMar>
            <w:top w:w="0" w:type="dxa"/>
            <w:bottom w:w="0" w:type="dxa"/>
          </w:tblCellMar>
        </w:tblPrEx>
        <w:trPr>
          <w:trHeight w:val="1011"/>
        </w:trPr>
        <w:tc>
          <w:tcPr>
            <w:tcW w:w="2040" w:type="dxa"/>
            <w:vMerge w:val="restart"/>
          </w:tcPr>
          <w:p w14:paraId="5FE60620" w14:textId="7D40AFBF" w:rsidR="00E22FA3" w:rsidRPr="00983C64" w:rsidRDefault="00E22FA3" w:rsidP="00151D23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983C64">
              <w:rPr>
                <w:color w:val="215E99" w:themeColor="text2" w:themeTint="BF"/>
              </w:rPr>
              <w:t>Record Attendance VIA QR Code</w:t>
            </w:r>
          </w:p>
        </w:tc>
        <w:tc>
          <w:tcPr>
            <w:tcW w:w="3105" w:type="dxa"/>
          </w:tcPr>
          <w:p w14:paraId="1685DF88" w14:textId="7E1DAA47" w:rsidR="00E22FA3" w:rsidRDefault="00E22FA3" w:rsidP="00151D23">
            <w:pPr>
              <w:pStyle w:val="ListParagraph"/>
              <w:ind w:left="0"/>
            </w:pPr>
            <w:r>
              <w:t>Camera turned to so the students scan the QR</w:t>
            </w:r>
          </w:p>
        </w:tc>
        <w:tc>
          <w:tcPr>
            <w:tcW w:w="3600" w:type="dxa"/>
            <w:vMerge w:val="restart"/>
          </w:tcPr>
          <w:p w14:paraId="28DD1915" w14:textId="1265F722" w:rsidR="00E22FA3" w:rsidRDefault="00E22FA3" w:rsidP="00151D23">
            <w:pPr>
              <w:pStyle w:val="ListParagraph"/>
              <w:ind w:left="0"/>
            </w:pPr>
            <w:r>
              <w:t xml:space="preserve">The teacher start session the QR code appears on screen the student scan it </w:t>
            </w:r>
            <w:r w:rsidR="00197881">
              <w:t>.</w:t>
            </w:r>
          </w:p>
        </w:tc>
      </w:tr>
      <w:tr w:rsidR="00E22FA3" w14:paraId="121875C6" w14:textId="77777777" w:rsidTr="00E22FA3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2040" w:type="dxa"/>
            <w:vMerge/>
          </w:tcPr>
          <w:p w14:paraId="68E940A6" w14:textId="77777777" w:rsidR="00E22FA3" w:rsidRPr="00151D23" w:rsidRDefault="00E22FA3" w:rsidP="00151D23">
            <w:pPr>
              <w:pStyle w:val="ListParagraph"/>
              <w:ind w:left="0"/>
            </w:pPr>
          </w:p>
        </w:tc>
        <w:tc>
          <w:tcPr>
            <w:tcW w:w="3105" w:type="dxa"/>
            <w:vMerge w:val="restart"/>
          </w:tcPr>
          <w:p w14:paraId="576201C9" w14:textId="424A5594" w:rsidR="00E22FA3" w:rsidRDefault="00E22FA3" w:rsidP="00E22FA3">
            <w:pPr>
              <w:pStyle w:val="ListParagraph"/>
              <w:ind w:left="0"/>
            </w:pPr>
            <w:r w:rsidRPr="00E22FA3">
              <w:t>Attendance Confirmation Pop-up</w:t>
            </w:r>
          </w:p>
        </w:tc>
        <w:tc>
          <w:tcPr>
            <w:tcW w:w="3600" w:type="dxa"/>
            <w:vMerge/>
          </w:tcPr>
          <w:p w14:paraId="65EB61EC" w14:textId="77777777" w:rsidR="00E22FA3" w:rsidRDefault="00E22FA3" w:rsidP="00151D23">
            <w:pPr>
              <w:pStyle w:val="ListParagraph"/>
              <w:ind w:left="0"/>
            </w:pPr>
          </w:p>
        </w:tc>
      </w:tr>
      <w:tr w:rsidR="00E22FA3" w14:paraId="3D33AE8C" w14:textId="77777777" w:rsidTr="00151D23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040" w:type="dxa"/>
            <w:vMerge/>
          </w:tcPr>
          <w:p w14:paraId="19C8DB03" w14:textId="77777777" w:rsidR="00E22FA3" w:rsidRPr="00151D23" w:rsidRDefault="00E22FA3" w:rsidP="00151D23">
            <w:pPr>
              <w:pStyle w:val="ListParagraph"/>
              <w:ind w:left="0"/>
            </w:pPr>
          </w:p>
        </w:tc>
        <w:tc>
          <w:tcPr>
            <w:tcW w:w="3105" w:type="dxa"/>
            <w:vMerge/>
          </w:tcPr>
          <w:p w14:paraId="4986B2F1" w14:textId="77777777" w:rsidR="00E22FA3" w:rsidRPr="00E22FA3" w:rsidRDefault="00E22FA3" w:rsidP="00E22FA3">
            <w:pPr>
              <w:pStyle w:val="ListParagraph"/>
              <w:ind w:left="0"/>
            </w:pPr>
          </w:p>
        </w:tc>
        <w:tc>
          <w:tcPr>
            <w:tcW w:w="3600" w:type="dxa"/>
          </w:tcPr>
          <w:p w14:paraId="4F8BB1E0" w14:textId="4C4A77A6" w:rsidR="00E22FA3" w:rsidRDefault="00E22FA3" w:rsidP="00E22FA3">
            <w:pPr>
              <w:pStyle w:val="ListParagraph"/>
              <w:ind w:left="0"/>
            </w:pPr>
            <w:r w:rsidRPr="00E22FA3">
              <w:t>A temporary message displayed to the student, confirming the success of the attendance record ("Attendance Recorded").</w:t>
            </w:r>
          </w:p>
        </w:tc>
      </w:tr>
      <w:tr w:rsidR="00E22FA3" w14:paraId="3B2AAA41" w14:textId="77777777" w:rsidTr="00E22FA3">
        <w:tblPrEx>
          <w:tblCellMar>
            <w:top w:w="0" w:type="dxa"/>
            <w:bottom w:w="0" w:type="dxa"/>
          </w:tblCellMar>
        </w:tblPrEx>
        <w:trPr>
          <w:trHeight w:val="750"/>
        </w:trPr>
        <w:tc>
          <w:tcPr>
            <w:tcW w:w="2040" w:type="dxa"/>
            <w:vMerge w:val="restart"/>
          </w:tcPr>
          <w:p w14:paraId="339537BC" w14:textId="52250E08" w:rsidR="00E22FA3" w:rsidRPr="00983C64" w:rsidRDefault="00E22FA3" w:rsidP="00151D23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983C64">
              <w:rPr>
                <w:color w:val="215E99" w:themeColor="text2" w:themeTint="BF"/>
              </w:rPr>
              <w:t>Create attendance session</w:t>
            </w:r>
          </w:p>
        </w:tc>
        <w:tc>
          <w:tcPr>
            <w:tcW w:w="3105" w:type="dxa"/>
          </w:tcPr>
          <w:p w14:paraId="7E87FFEF" w14:textId="2F210FF5" w:rsidR="00E22FA3" w:rsidRDefault="00E22FA3" w:rsidP="00E22FA3">
            <w:pPr>
              <w:pStyle w:val="ListParagraph"/>
              <w:ind w:left="0"/>
            </w:pPr>
            <w:r w:rsidRPr="00E22FA3">
              <w:t>Course Selector Interface (Faculty)</w:t>
            </w:r>
          </w:p>
        </w:tc>
        <w:tc>
          <w:tcPr>
            <w:tcW w:w="3600" w:type="dxa"/>
            <w:vMerge w:val="restart"/>
          </w:tcPr>
          <w:p w14:paraId="42726F75" w14:textId="07F4BD8D" w:rsidR="00E22FA3" w:rsidRDefault="00E22FA3" w:rsidP="00151D23">
            <w:pPr>
              <w:pStyle w:val="ListParagraph"/>
              <w:ind w:left="0"/>
            </w:pPr>
            <w:r>
              <w:t xml:space="preserve">The </w:t>
            </w:r>
            <w:r w:rsidR="00983C64">
              <w:t>instructor</w:t>
            </w:r>
            <w:r>
              <w:t xml:space="preserve"> select the course and time before click start session</w:t>
            </w:r>
          </w:p>
        </w:tc>
      </w:tr>
      <w:tr w:rsidR="00E22FA3" w14:paraId="1A8D2527" w14:textId="77777777" w:rsidTr="00E22FA3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2040" w:type="dxa"/>
            <w:vMerge/>
          </w:tcPr>
          <w:p w14:paraId="5ABFF705" w14:textId="77777777" w:rsidR="00E22FA3" w:rsidRDefault="00E22FA3" w:rsidP="00151D23">
            <w:pPr>
              <w:pStyle w:val="ListParagraph"/>
              <w:ind w:left="0"/>
            </w:pPr>
          </w:p>
        </w:tc>
        <w:tc>
          <w:tcPr>
            <w:tcW w:w="3105" w:type="dxa"/>
            <w:vMerge w:val="restart"/>
          </w:tcPr>
          <w:p w14:paraId="117468F7" w14:textId="022CA058" w:rsidR="00E22FA3" w:rsidRPr="00E22FA3" w:rsidRDefault="00E22FA3" w:rsidP="00E22FA3">
            <w:pPr>
              <w:pStyle w:val="ListParagraph"/>
              <w:ind w:left="0"/>
            </w:pPr>
            <w:r w:rsidRPr="00E22FA3">
              <w:t>"Start Session" Button</w:t>
            </w:r>
          </w:p>
        </w:tc>
        <w:tc>
          <w:tcPr>
            <w:tcW w:w="3600" w:type="dxa"/>
            <w:vMerge/>
          </w:tcPr>
          <w:p w14:paraId="39EB7FA8" w14:textId="77777777" w:rsidR="00E22FA3" w:rsidRDefault="00E22FA3" w:rsidP="00151D23">
            <w:pPr>
              <w:pStyle w:val="ListParagraph"/>
              <w:ind w:left="0"/>
            </w:pPr>
          </w:p>
        </w:tc>
      </w:tr>
      <w:tr w:rsidR="00E22FA3" w14:paraId="472F5BE0" w14:textId="77777777" w:rsidTr="00E22FA3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2040" w:type="dxa"/>
            <w:vMerge/>
          </w:tcPr>
          <w:p w14:paraId="66A8401D" w14:textId="77777777" w:rsidR="00E22FA3" w:rsidRDefault="00E22FA3" w:rsidP="00151D23">
            <w:pPr>
              <w:pStyle w:val="ListParagraph"/>
              <w:ind w:left="0"/>
            </w:pPr>
          </w:p>
        </w:tc>
        <w:tc>
          <w:tcPr>
            <w:tcW w:w="3105" w:type="dxa"/>
            <w:vMerge/>
          </w:tcPr>
          <w:p w14:paraId="5FB09643" w14:textId="77777777" w:rsidR="00E22FA3" w:rsidRPr="00E22FA3" w:rsidRDefault="00E22FA3" w:rsidP="00E22FA3">
            <w:pPr>
              <w:pStyle w:val="ListParagraph"/>
              <w:ind w:left="0"/>
            </w:pPr>
          </w:p>
        </w:tc>
        <w:tc>
          <w:tcPr>
            <w:tcW w:w="3600" w:type="dxa"/>
          </w:tcPr>
          <w:p w14:paraId="1481809A" w14:textId="50E6BA57" w:rsidR="00E22FA3" w:rsidRDefault="00E22FA3" w:rsidP="00151D23">
            <w:pPr>
              <w:pStyle w:val="ListParagraph"/>
              <w:ind w:left="0"/>
            </w:pPr>
            <w:r>
              <w:t xml:space="preserve">After clicking start session unique QR is generated with time limited </w:t>
            </w:r>
          </w:p>
        </w:tc>
      </w:tr>
      <w:tr w:rsidR="00151D23" w14:paraId="47F81460" w14:textId="77777777" w:rsidTr="00983C64">
        <w:tblPrEx>
          <w:tblCellMar>
            <w:top w:w="0" w:type="dxa"/>
            <w:bottom w:w="0" w:type="dxa"/>
          </w:tblCellMar>
        </w:tblPrEx>
        <w:trPr>
          <w:trHeight w:val="3410"/>
        </w:trPr>
        <w:tc>
          <w:tcPr>
            <w:tcW w:w="2040" w:type="dxa"/>
          </w:tcPr>
          <w:p w14:paraId="5F2F20CD" w14:textId="14EBBF70" w:rsidR="00151D23" w:rsidRPr="00983C64" w:rsidRDefault="00151D23" w:rsidP="00151D23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983C64">
              <w:rPr>
                <w:color w:val="215E99" w:themeColor="text2" w:themeTint="BF"/>
              </w:rPr>
              <w:t>View real time attendance</w:t>
            </w:r>
          </w:p>
        </w:tc>
        <w:tc>
          <w:tcPr>
            <w:tcW w:w="3105" w:type="dxa"/>
          </w:tcPr>
          <w:p w14:paraId="2E0A3336" w14:textId="0E238F4A" w:rsidR="00151D23" w:rsidRDefault="00E22FA3" w:rsidP="00E22FA3">
            <w:pPr>
              <w:pStyle w:val="ListParagraph"/>
              <w:ind w:left="0"/>
            </w:pPr>
            <w:r w:rsidRPr="00E22FA3">
              <w:t>Live Session Dashboard</w:t>
            </w:r>
          </w:p>
        </w:tc>
        <w:tc>
          <w:tcPr>
            <w:tcW w:w="3600" w:type="dxa"/>
          </w:tcPr>
          <w:p w14:paraId="585B772E" w14:textId="17B3247F" w:rsidR="00151D23" w:rsidRDefault="00E22FA3" w:rsidP="00E22FA3">
            <w:pPr>
              <w:pStyle w:val="ListParagraph"/>
              <w:ind w:left="0"/>
            </w:pPr>
            <w:r w:rsidRPr="00E22FA3">
              <w:t>The Faculty interface that displays a live-updating list of students and shows their status as "Present" or "Absent".</w:t>
            </w:r>
          </w:p>
        </w:tc>
      </w:tr>
      <w:tr w:rsidR="00983C64" w14:paraId="45F5CFBD" w14:textId="77777777" w:rsidTr="00983C64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2040" w:type="dxa"/>
            <w:vMerge w:val="restart"/>
          </w:tcPr>
          <w:p w14:paraId="24CE7A2E" w14:textId="1958DF39" w:rsidR="00983C64" w:rsidRPr="00983C64" w:rsidRDefault="00983C64" w:rsidP="00151D23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983C64">
              <w:rPr>
                <w:color w:val="215E99" w:themeColor="text2" w:themeTint="BF"/>
              </w:rPr>
              <w:lastRenderedPageBreak/>
              <w:t>Generate at risk students report</w:t>
            </w:r>
          </w:p>
        </w:tc>
        <w:tc>
          <w:tcPr>
            <w:tcW w:w="3105" w:type="dxa"/>
          </w:tcPr>
          <w:p w14:paraId="2031F19B" w14:textId="6A567B1D" w:rsidR="00983C64" w:rsidRDefault="00983C64" w:rsidP="00E22FA3">
            <w:pPr>
              <w:pStyle w:val="ListParagraph"/>
              <w:ind w:left="0"/>
            </w:pPr>
            <w:r w:rsidRPr="00E22FA3">
              <w:t>Report Parameter Form</w:t>
            </w:r>
          </w:p>
        </w:tc>
        <w:tc>
          <w:tcPr>
            <w:tcW w:w="3600" w:type="dxa"/>
            <w:vMerge w:val="restart"/>
          </w:tcPr>
          <w:p w14:paraId="370E984F" w14:textId="5A89315C" w:rsidR="00983C64" w:rsidRDefault="00983C64" w:rsidP="00151D23">
            <w:pPr>
              <w:pStyle w:val="ListParagraph"/>
              <w:ind w:left="0"/>
            </w:pPr>
            <w:r>
              <w:t>The academic affairs filter and search for students with low attendance rate.</w:t>
            </w:r>
          </w:p>
        </w:tc>
      </w:tr>
      <w:tr w:rsidR="00983C64" w14:paraId="6F7976D2" w14:textId="77777777" w:rsidTr="00983C64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2040" w:type="dxa"/>
            <w:vMerge/>
          </w:tcPr>
          <w:p w14:paraId="49B00F74" w14:textId="77777777" w:rsidR="00983C64" w:rsidRDefault="00983C64" w:rsidP="00151D23">
            <w:pPr>
              <w:pStyle w:val="ListParagraph"/>
              <w:ind w:left="0"/>
            </w:pPr>
          </w:p>
        </w:tc>
        <w:tc>
          <w:tcPr>
            <w:tcW w:w="3105" w:type="dxa"/>
            <w:vMerge w:val="restart"/>
          </w:tcPr>
          <w:p w14:paraId="024DA997" w14:textId="0F0CF8D7" w:rsidR="00983C64" w:rsidRPr="00E22FA3" w:rsidRDefault="00983C64" w:rsidP="00983C64">
            <w:pPr>
              <w:pStyle w:val="ListParagraph"/>
              <w:ind w:left="0"/>
            </w:pPr>
            <w:r w:rsidRPr="00983C64">
              <w:t>Report Visualization/Display Page</w:t>
            </w:r>
          </w:p>
        </w:tc>
        <w:tc>
          <w:tcPr>
            <w:tcW w:w="3600" w:type="dxa"/>
            <w:vMerge/>
          </w:tcPr>
          <w:p w14:paraId="786FAE2A" w14:textId="77777777" w:rsidR="00983C64" w:rsidRDefault="00983C64" w:rsidP="00151D23">
            <w:pPr>
              <w:pStyle w:val="ListParagraph"/>
              <w:ind w:left="0"/>
            </w:pPr>
          </w:p>
        </w:tc>
      </w:tr>
      <w:tr w:rsidR="00983C64" w14:paraId="14CA5865" w14:textId="77777777" w:rsidTr="00151D23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040" w:type="dxa"/>
            <w:vMerge/>
          </w:tcPr>
          <w:p w14:paraId="2C2CF8B8" w14:textId="77777777" w:rsidR="00983C64" w:rsidRDefault="00983C64" w:rsidP="00151D23">
            <w:pPr>
              <w:pStyle w:val="ListParagraph"/>
              <w:ind w:left="0"/>
            </w:pPr>
          </w:p>
        </w:tc>
        <w:tc>
          <w:tcPr>
            <w:tcW w:w="3105" w:type="dxa"/>
            <w:vMerge/>
          </w:tcPr>
          <w:p w14:paraId="544E721A" w14:textId="77777777" w:rsidR="00983C64" w:rsidRPr="00E22FA3" w:rsidRDefault="00983C64" w:rsidP="00E22FA3">
            <w:pPr>
              <w:pStyle w:val="ListParagraph"/>
              <w:ind w:left="0"/>
            </w:pPr>
          </w:p>
        </w:tc>
        <w:tc>
          <w:tcPr>
            <w:tcW w:w="3600" w:type="dxa"/>
          </w:tcPr>
          <w:p w14:paraId="607C1F51" w14:textId="16F3E9C5" w:rsidR="00983C64" w:rsidRDefault="00983C64" w:rsidP="00151D23">
            <w:pPr>
              <w:pStyle w:val="ListParagraph"/>
              <w:ind w:left="0"/>
            </w:pPr>
            <w:r>
              <w:t>The system displays the names and ID of students with low attendance rate.</w:t>
            </w:r>
          </w:p>
        </w:tc>
      </w:tr>
      <w:tr w:rsidR="00151D23" w14:paraId="401E6F6E" w14:textId="77777777" w:rsidTr="00151D23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040" w:type="dxa"/>
          </w:tcPr>
          <w:p w14:paraId="62F04D3A" w14:textId="22D93A89" w:rsidR="00151D23" w:rsidRPr="00983C64" w:rsidRDefault="00151D23" w:rsidP="00151D23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983C64">
              <w:rPr>
                <w:color w:val="215E99" w:themeColor="text2" w:themeTint="BF"/>
              </w:rPr>
              <w:t xml:space="preserve">Push data to FMS  </w:t>
            </w:r>
          </w:p>
        </w:tc>
        <w:tc>
          <w:tcPr>
            <w:tcW w:w="3105" w:type="dxa"/>
          </w:tcPr>
          <w:p w14:paraId="37CF8B07" w14:textId="21FC58AC" w:rsidR="00151D23" w:rsidRDefault="00983C64" w:rsidP="00983C64">
            <w:pPr>
              <w:pStyle w:val="ListParagraph"/>
              <w:ind w:left="0"/>
            </w:pPr>
            <w:r w:rsidRPr="00983C64">
              <w:t>System Status/Log Interface (Admin UI)</w:t>
            </w:r>
          </w:p>
        </w:tc>
        <w:tc>
          <w:tcPr>
            <w:tcW w:w="3600" w:type="dxa"/>
          </w:tcPr>
          <w:p w14:paraId="30156708" w14:textId="5FD75908" w:rsidR="00151D23" w:rsidRDefault="00983C64" w:rsidP="00983C64">
            <w:pPr>
              <w:pStyle w:val="ListParagraph"/>
              <w:ind w:left="0"/>
              <w:jc w:val="center"/>
            </w:pPr>
            <w:r w:rsidRPr="00983C64">
              <w:t>A control panel for system managers to check if attendance data was sent successfully to the FMS, review any error messages, and manually retry sending failed data.</w:t>
            </w:r>
          </w:p>
        </w:tc>
      </w:tr>
    </w:tbl>
    <w:p w14:paraId="5353FE17" w14:textId="77777777" w:rsidR="007E29A1" w:rsidRDefault="007E29A1" w:rsidP="00151D23">
      <w:pPr>
        <w:pStyle w:val="ListParagraph"/>
      </w:pPr>
    </w:p>
    <w:tbl>
      <w:tblPr>
        <w:tblW w:w="9345" w:type="dxa"/>
        <w:tblInd w:w="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0"/>
        <w:gridCol w:w="2970"/>
        <w:gridCol w:w="3975"/>
      </w:tblGrid>
      <w:tr w:rsidR="007E29A1" w14:paraId="46E58151" w14:textId="28D94578" w:rsidTr="007E29A1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2400" w:type="dxa"/>
          </w:tcPr>
          <w:p w14:paraId="32501FEC" w14:textId="633AD19B" w:rsidR="007E29A1" w:rsidRPr="007E29A1" w:rsidRDefault="007E29A1" w:rsidP="007E29A1">
            <w:pPr>
              <w:rPr>
                <w:color w:val="215E99" w:themeColor="text2" w:themeTint="BF"/>
              </w:rPr>
            </w:pPr>
            <w:r w:rsidRPr="007E29A1">
              <w:rPr>
                <w:color w:val="215E99" w:themeColor="text2" w:themeTint="BF"/>
              </w:rPr>
              <w:t>Use Case</w:t>
            </w:r>
          </w:p>
        </w:tc>
        <w:tc>
          <w:tcPr>
            <w:tcW w:w="2970" w:type="dxa"/>
          </w:tcPr>
          <w:p w14:paraId="41D18EC4" w14:textId="214E5253" w:rsidR="007E29A1" w:rsidRPr="007E29A1" w:rsidRDefault="007E29A1" w:rsidP="007E29A1">
            <w:pPr>
              <w:tabs>
                <w:tab w:val="left" w:pos="900"/>
              </w:tabs>
              <w:rPr>
                <w:color w:val="215E99" w:themeColor="text2" w:themeTint="BF"/>
              </w:rPr>
            </w:pPr>
            <w:r w:rsidRPr="007E29A1">
              <w:rPr>
                <w:color w:val="215E99" w:themeColor="text2" w:themeTint="BF"/>
              </w:rPr>
              <w:t>Required System Interfaces</w:t>
            </w:r>
          </w:p>
        </w:tc>
        <w:tc>
          <w:tcPr>
            <w:tcW w:w="3975" w:type="dxa"/>
          </w:tcPr>
          <w:p w14:paraId="324AC5C4" w14:textId="3278505F" w:rsidR="007E29A1" w:rsidRPr="007E29A1" w:rsidRDefault="007E29A1" w:rsidP="007E29A1">
            <w:pPr>
              <w:rPr>
                <w:color w:val="215E99" w:themeColor="text2" w:themeTint="BF"/>
              </w:rPr>
            </w:pPr>
            <w:r w:rsidRPr="007E29A1">
              <w:rPr>
                <w:color w:val="215E99" w:themeColor="text2" w:themeTint="BF"/>
              </w:rPr>
              <w:t>Interface Description/Purpose</w:t>
            </w:r>
          </w:p>
        </w:tc>
      </w:tr>
      <w:tr w:rsidR="007E29A1" w14:paraId="1468AACC" w14:textId="129651B3" w:rsidTr="007E29A1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2400" w:type="dxa"/>
          </w:tcPr>
          <w:p w14:paraId="02EE8B75" w14:textId="03D17FB8" w:rsidR="007E29A1" w:rsidRPr="007E29A1" w:rsidRDefault="007E29A1" w:rsidP="007E29A1">
            <w:pPr>
              <w:rPr>
                <w:color w:val="215E99" w:themeColor="text2" w:themeTint="BF"/>
              </w:rPr>
            </w:pPr>
            <w:r w:rsidRPr="007E29A1">
              <w:rPr>
                <w:color w:val="215E99" w:themeColor="text2" w:themeTint="BF"/>
              </w:rPr>
              <w:t>Record Attendance VIA QR Code</w:t>
            </w:r>
          </w:p>
        </w:tc>
        <w:tc>
          <w:tcPr>
            <w:tcW w:w="2970" w:type="dxa"/>
          </w:tcPr>
          <w:p w14:paraId="7B4ED8A6" w14:textId="52C482AE" w:rsidR="007E29A1" w:rsidRDefault="007E29A1" w:rsidP="00151D23">
            <w:r>
              <w:t xml:space="preserve">System verifies the location </w:t>
            </w:r>
          </w:p>
        </w:tc>
        <w:tc>
          <w:tcPr>
            <w:tcW w:w="3975" w:type="dxa"/>
          </w:tcPr>
          <w:p w14:paraId="2BC8ECC3" w14:textId="30C299B3" w:rsidR="007E29A1" w:rsidRDefault="007E29A1" w:rsidP="00151D23">
            <w:r>
              <w:t xml:space="preserve">The system check the location of the student and the </w:t>
            </w:r>
            <w:proofErr w:type="spellStart"/>
            <w:r>
              <w:t>lect</w:t>
            </w:r>
            <w:proofErr w:type="spellEnd"/>
            <w:r>
              <w:t xml:space="preserve"> hall and make sure the </w:t>
            </w:r>
            <w:proofErr w:type="spellStart"/>
            <w:r>
              <w:t>gps</w:t>
            </w:r>
            <w:proofErr w:type="spellEnd"/>
            <w:r>
              <w:t xml:space="preserve"> /location is turned on.</w:t>
            </w:r>
          </w:p>
        </w:tc>
      </w:tr>
      <w:tr w:rsidR="007E29A1" w14:paraId="0126CB51" w14:textId="77777777" w:rsidTr="007E29A1">
        <w:tblPrEx>
          <w:tblCellMar>
            <w:top w:w="0" w:type="dxa"/>
            <w:bottom w:w="0" w:type="dxa"/>
          </w:tblCellMar>
        </w:tblPrEx>
        <w:trPr>
          <w:trHeight w:val="1898"/>
        </w:trPr>
        <w:tc>
          <w:tcPr>
            <w:tcW w:w="2400" w:type="dxa"/>
          </w:tcPr>
          <w:p w14:paraId="2D704AF5" w14:textId="30F5100F" w:rsidR="007E29A1" w:rsidRPr="007E29A1" w:rsidRDefault="007E29A1" w:rsidP="007E29A1">
            <w:pPr>
              <w:rPr>
                <w:color w:val="215E99" w:themeColor="text2" w:themeTint="BF"/>
              </w:rPr>
            </w:pPr>
            <w:r w:rsidRPr="007E29A1">
              <w:rPr>
                <w:color w:val="215E99" w:themeColor="text2" w:themeTint="BF"/>
              </w:rPr>
              <w:t>Create Attendance Session</w:t>
            </w:r>
          </w:p>
        </w:tc>
        <w:tc>
          <w:tcPr>
            <w:tcW w:w="2970" w:type="dxa"/>
          </w:tcPr>
          <w:p w14:paraId="47F85998" w14:textId="64BBC429" w:rsidR="007E29A1" w:rsidRDefault="007E29A1" w:rsidP="007E29A1">
            <w:r w:rsidRPr="007E29A1">
              <w:t>Session Database Connection</w:t>
            </w:r>
          </w:p>
        </w:tc>
        <w:tc>
          <w:tcPr>
            <w:tcW w:w="3975" w:type="dxa"/>
          </w:tcPr>
          <w:p w14:paraId="1D91E5BA" w14:textId="7128137F" w:rsidR="007E29A1" w:rsidRDefault="007E29A1" w:rsidP="007E29A1">
            <w:r w:rsidRPr="007E29A1">
              <w:t>The connection layer used to create and initialize the new Attendance Session record, storing course and time data.</w:t>
            </w:r>
          </w:p>
        </w:tc>
      </w:tr>
      <w:tr w:rsidR="007E29A1" w14:paraId="41AF3363" w14:textId="77777777" w:rsidTr="007E29A1">
        <w:tblPrEx>
          <w:tblCellMar>
            <w:top w:w="0" w:type="dxa"/>
            <w:bottom w:w="0" w:type="dxa"/>
          </w:tblCellMar>
        </w:tblPrEx>
        <w:trPr>
          <w:trHeight w:val="3518"/>
        </w:trPr>
        <w:tc>
          <w:tcPr>
            <w:tcW w:w="2400" w:type="dxa"/>
          </w:tcPr>
          <w:p w14:paraId="56049780" w14:textId="0C4D0013" w:rsidR="007E29A1" w:rsidRPr="007E29A1" w:rsidRDefault="007E29A1" w:rsidP="007E29A1">
            <w:pPr>
              <w:rPr>
                <w:color w:val="215E99" w:themeColor="text2" w:themeTint="BF"/>
              </w:rPr>
            </w:pPr>
            <w:r w:rsidRPr="007E29A1">
              <w:rPr>
                <w:color w:val="215E99" w:themeColor="text2" w:themeTint="BF"/>
              </w:rPr>
              <w:t>View Real-time Attendance</w:t>
            </w:r>
          </w:p>
        </w:tc>
        <w:tc>
          <w:tcPr>
            <w:tcW w:w="2970" w:type="dxa"/>
          </w:tcPr>
          <w:p w14:paraId="0934E750" w14:textId="5C013704" w:rsidR="007E29A1" w:rsidRDefault="007E29A1" w:rsidP="007E29A1">
            <w:r w:rsidRPr="007E29A1">
              <w:t>Attendance Database Connection</w:t>
            </w:r>
          </w:p>
        </w:tc>
        <w:tc>
          <w:tcPr>
            <w:tcW w:w="3975" w:type="dxa"/>
          </w:tcPr>
          <w:p w14:paraId="4D9AAB6C" w14:textId="3BEFA5D8" w:rsidR="007E29A1" w:rsidRDefault="007E29A1" w:rsidP="007E29A1">
            <w:r w:rsidRPr="007E29A1">
              <w:t>Used for querying and continuously streaming the live attendance and enrollment data back to the Faculty's dashboard.</w:t>
            </w:r>
          </w:p>
        </w:tc>
      </w:tr>
      <w:tr w:rsidR="007E29A1" w14:paraId="256E333A" w14:textId="77777777" w:rsidTr="007E29A1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2400" w:type="dxa"/>
            <w:vMerge w:val="restart"/>
          </w:tcPr>
          <w:p w14:paraId="7632B3ED" w14:textId="2AA57451" w:rsidR="007E29A1" w:rsidRPr="007E29A1" w:rsidRDefault="007E29A1" w:rsidP="007E29A1">
            <w:pPr>
              <w:rPr>
                <w:color w:val="215E99" w:themeColor="text2" w:themeTint="BF"/>
              </w:rPr>
            </w:pPr>
            <w:r w:rsidRPr="007E29A1">
              <w:rPr>
                <w:color w:val="215E99" w:themeColor="text2" w:themeTint="BF"/>
              </w:rPr>
              <w:lastRenderedPageBreak/>
              <w:t>Generate At-Risk Student Report</w:t>
            </w:r>
          </w:p>
        </w:tc>
        <w:tc>
          <w:tcPr>
            <w:tcW w:w="2970" w:type="dxa"/>
          </w:tcPr>
          <w:p w14:paraId="122D7978" w14:textId="77853647" w:rsidR="007E29A1" w:rsidRDefault="007E29A1" w:rsidP="007E29A1">
            <w:r w:rsidRPr="007E29A1">
              <w:t>Attendance &amp; Enrollment Database Connection</w:t>
            </w:r>
          </w:p>
        </w:tc>
        <w:tc>
          <w:tcPr>
            <w:tcW w:w="3975" w:type="dxa"/>
            <w:vMerge w:val="restart"/>
          </w:tcPr>
          <w:p w14:paraId="7599B97F" w14:textId="59BC56DC" w:rsidR="007E29A1" w:rsidRDefault="007E29A1" w:rsidP="007E29A1">
            <w:pPr>
              <w:tabs>
                <w:tab w:val="left" w:pos="1020"/>
              </w:tabs>
            </w:pPr>
            <w:r>
              <w:tab/>
            </w:r>
            <w:r w:rsidRPr="007E29A1">
              <w:t>Used to query and join data from both the attendance records and the student enrollment tables to calculate final attendance percentages for the report.</w:t>
            </w:r>
          </w:p>
        </w:tc>
      </w:tr>
      <w:tr w:rsidR="007E29A1" w14:paraId="6FB95FE3" w14:textId="77777777" w:rsidTr="007E29A1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2400" w:type="dxa"/>
            <w:vMerge/>
          </w:tcPr>
          <w:p w14:paraId="24D27795" w14:textId="77777777" w:rsidR="007E29A1" w:rsidRPr="007E29A1" w:rsidRDefault="007E29A1" w:rsidP="007E29A1"/>
        </w:tc>
        <w:tc>
          <w:tcPr>
            <w:tcW w:w="2970" w:type="dxa"/>
            <w:vMerge w:val="restart"/>
          </w:tcPr>
          <w:p w14:paraId="39426765" w14:textId="4D6CC08B" w:rsidR="007E29A1" w:rsidRPr="007E29A1" w:rsidRDefault="007E29A1" w:rsidP="007E29A1">
            <w:r w:rsidRPr="007E29A1">
              <w:t>PDF Generation Service</w:t>
            </w:r>
          </w:p>
        </w:tc>
        <w:tc>
          <w:tcPr>
            <w:tcW w:w="3975" w:type="dxa"/>
            <w:vMerge/>
          </w:tcPr>
          <w:p w14:paraId="4385667B" w14:textId="77777777" w:rsidR="007E29A1" w:rsidRDefault="007E29A1" w:rsidP="007E29A1">
            <w:pPr>
              <w:tabs>
                <w:tab w:val="left" w:pos="1020"/>
              </w:tabs>
            </w:pPr>
          </w:p>
        </w:tc>
      </w:tr>
      <w:tr w:rsidR="007E29A1" w14:paraId="46F5E497" w14:textId="77777777" w:rsidTr="007E29A1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2400" w:type="dxa"/>
            <w:vMerge/>
          </w:tcPr>
          <w:p w14:paraId="291971EA" w14:textId="77777777" w:rsidR="007E29A1" w:rsidRPr="007E29A1" w:rsidRDefault="007E29A1" w:rsidP="007E29A1"/>
        </w:tc>
        <w:tc>
          <w:tcPr>
            <w:tcW w:w="2970" w:type="dxa"/>
            <w:vMerge/>
          </w:tcPr>
          <w:p w14:paraId="5033EEB4" w14:textId="77777777" w:rsidR="007E29A1" w:rsidRPr="007E29A1" w:rsidRDefault="007E29A1" w:rsidP="007E29A1"/>
        </w:tc>
        <w:tc>
          <w:tcPr>
            <w:tcW w:w="3975" w:type="dxa"/>
          </w:tcPr>
          <w:p w14:paraId="73596147" w14:textId="580F5BF5" w:rsidR="007E29A1" w:rsidRDefault="007E29A1" w:rsidP="007E29A1">
            <w:pPr>
              <w:tabs>
                <w:tab w:val="left" w:pos="1020"/>
              </w:tabs>
            </w:pPr>
            <w:r w:rsidRPr="007E29A1">
              <w:t>A system component responsible for formatting the report data into a standardized PDF document for official use</w:t>
            </w:r>
          </w:p>
        </w:tc>
      </w:tr>
      <w:tr w:rsidR="007E29A1" w14:paraId="79712E20" w14:textId="77777777" w:rsidTr="007E29A1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2400" w:type="dxa"/>
          </w:tcPr>
          <w:p w14:paraId="0990D0FD" w14:textId="26575D73" w:rsidR="007E29A1" w:rsidRDefault="007E29A1" w:rsidP="007E29A1">
            <w:r w:rsidRPr="007E29A1">
              <w:rPr>
                <w:color w:val="215E99" w:themeColor="text2" w:themeTint="BF"/>
              </w:rPr>
              <w:t>Push Data to FMS</w:t>
            </w:r>
          </w:p>
        </w:tc>
        <w:tc>
          <w:tcPr>
            <w:tcW w:w="2970" w:type="dxa"/>
          </w:tcPr>
          <w:p w14:paraId="13AE3A0D" w14:textId="77777777" w:rsidR="007E29A1" w:rsidRDefault="007E29A1" w:rsidP="00151D23"/>
        </w:tc>
        <w:tc>
          <w:tcPr>
            <w:tcW w:w="3975" w:type="dxa"/>
          </w:tcPr>
          <w:p w14:paraId="1DF5CAC8" w14:textId="4239562C" w:rsidR="007E29A1" w:rsidRDefault="007E29A1" w:rsidP="007E29A1">
            <w:r w:rsidRPr="007E29A1">
              <w:t xml:space="preserve">The critical external system interface used by </w:t>
            </w:r>
            <w:proofErr w:type="spellStart"/>
            <w:r w:rsidRPr="007E29A1">
              <w:t>EduTrack</w:t>
            </w:r>
            <w:proofErr w:type="spellEnd"/>
            <w:r w:rsidRPr="007E29A1">
              <w:t xml:space="preserve"> to call the FMS system's service</w:t>
            </w:r>
            <w:r w:rsidRPr="007E29A1">
              <w:t xml:space="preserve"> </w:t>
            </w:r>
            <w:r w:rsidRPr="007E29A1">
              <w:t>to update centralized student data.</w:t>
            </w:r>
          </w:p>
        </w:tc>
      </w:tr>
    </w:tbl>
    <w:p w14:paraId="309DC052" w14:textId="77777777" w:rsidR="00151D23" w:rsidRDefault="00151D23" w:rsidP="00151D23">
      <w:pPr>
        <w:ind w:left="360"/>
      </w:pPr>
    </w:p>
    <w:p w14:paraId="37592836" w14:textId="77777777" w:rsidR="00151D23" w:rsidRDefault="00151D23" w:rsidP="00151D23">
      <w:pPr>
        <w:ind w:left="360"/>
      </w:pPr>
    </w:p>
    <w:sectPr w:rsidR="00151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2006F"/>
    <w:multiLevelType w:val="hybridMultilevel"/>
    <w:tmpl w:val="AFF27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068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23"/>
    <w:rsid w:val="00151D23"/>
    <w:rsid w:val="00197881"/>
    <w:rsid w:val="007E29A1"/>
    <w:rsid w:val="008B1F87"/>
    <w:rsid w:val="008C5155"/>
    <w:rsid w:val="009577F6"/>
    <w:rsid w:val="00983C64"/>
    <w:rsid w:val="00D6370A"/>
    <w:rsid w:val="00E2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CD27A"/>
  <w15:chartTrackingRefBased/>
  <w15:docId w15:val="{423EA3BB-A4C5-4C6A-9B89-9F2CA3F8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Tamer Salah Hassan Qeshta</dc:creator>
  <cp:keywords/>
  <dc:description/>
  <cp:lastModifiedBy>Ahmed Tamer Salah Hassan Qeshta</cp:lastModifiedBy>
  <cp:revision>4</cp:revision>
  <dcterms:created xsi:type="dcterms:W3CDTF">2025-12-13T15:56:00Z</dcterms:created>
  <dcterms:modified xsi:type="dcterms:W3CDTF">2025-12-13T16:50:00Z</dcterms:modified>
</cp:coreProperties>
</file>