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name="постановка-задачи" w:id="22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name="исходные-данные" w:id="20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name="условия-применимости" w:id="19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name="проверка-параметров" w:id="18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name="представление-результатов" w:id="21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Обозначим аргумент через</w:t>
      </w:r>
      <w:r>
        <w:t xml:space="preserve"> </w:t>
      </w:r>
      <m:oMath>
        <m:r>
          <m:t>x</m:t>
        </m:r>
      </m:oMath>
      <w:r>
        <w:t xml:space="preserve">, а исследуемый показатель — через</w:t>
      </w:r>
      <w:r>
        <w:t xml:space="preserve"> </w:t>
      </w:r>
      <m:oMath>
        <m:r>
          <m:t>y</m:t>
        </m:r>
      </m:oMath>
      <w:r>
        <w:t xml:space="preserve">. 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рассматриваются только положительные значения аргумента. Сравнение проводится для одинакового набора исходных данных.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w:type="default" r:id="rId9"/>
      <w:footnotePr>
        <w:numRestart w:val="eachSect"/>
      </w:footnotePr>
      <w:pgSz w:w="11906" w:h="16838"/>
      <w:pgMar w:top="1134" w:right="567" w:bottom="1474" w:left="1417" w:footer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zh-CN" w:bidi="ar-SA"/>
      </w:rPr>
    </w:rPrDefault>
    <w:pPrDefault>
      <w:pPr>
        <w:spacing w:before="0" w:after="0" w:line="240" w:lineRule="auto"/>
        <w:ind w:firstLine="397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rstParagraph" w:customStyle="1">
    <w:name w:val="First Paragraph"/>
    <w:basedOn w:val="Normal"/>
    <w:next w:val="BodyText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ompact" w:customStyle="1">
    <w:name w:val="Compact"/>
    <w:basedOn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before="0" w:after="400" w:line="240" w:lineRule="auto"/>
      <w:ind w:firstLine="0"/>
      <w:contextualSpacing/>
      <w:jc w:val="center"/>
    </w:pPr>
    <w:rPr>
      <w:rFonts w:ascii="Times New Roman" w:hAnsi="Times New Roman" w:cstheme="majorBidi"/>
      <w:b/>
      <w:color w:val="000000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theme="majorBidi"/>
      <w:color w:val="000000"/>
      <w:spacing w:val="15"/>
      <w:sz w:val="24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 w:val="true"/>
      <w:pageBreakBefore w:val="false"/>
      <w:widowControl w:val="true"/>
      <w:numPr>
        <w:ilvl w:val="0"/>
        <w:numId w:val="100"/>
      </w:numPr>
      <w:suppressAutoHyphens w:val="true"/>
      <w:spacing w:before="280" w:after="280" w:line="240" w:lineRule="auto"/>
      <w:ind w:left="0" w:right="0" w:firstLine="397"/>
      <w:jc w:val="left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1"/>
        <w:numId w:val="100"/>
      </w:numPr>
      <w:suppressAutoHyphens w:val="true"/>
      <w:spacing w:before="280" w:after="140" w:line="240" w:lineRule="auto"/>
      <w:ind w:left="0" w:right="0" w:firstLine="397"/>
      <w:jc w:val="left"/>
      <w:outlineLvl w:val="1"/>
    </w:pPr>
    <w:rPr>
      <w:rFonts w:ascii="Times New Roman" w:hAnsi="Times New Roman" w:eastAsia="Times New Roman" w:cs="Times New Roman"/>
      <w:b w:val="true"/>
      <w:i w:val="false"/>
      <w:caps w:val="false"/>
      <w:color w:val="000000"/>
      <w:sz w:val="28"/>
      <w:szCs w:val="28"/>
      <w:lang w:val="ru-RU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2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2"/>
    </w:pPr>
    <w:rPr>
      <w:rFonts w:ascii="Times New Roman" w:hAnsi="Times New Roman" w:eastAsia="Times New Roman" w:cs="Times New Roman"/>
      <w:b w:val="false"/>
      <w:i w:val="true"/>
      <w:caps w:val="false"/>
      <w:color w:val="000000"/>
      <w:sz w:val="28"/>
      <w:szCs w:val="28"/>
      <w:lang w:val="ru-RU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3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3"/>
    </w:pPr>
    <w:rPr>
      <w:rFonts w:ascii="Times New Roman" w:hAnsi="Times New Roman" w:eastAsia="Times New Roman" w:cs="Times New Roman"/>
      <w:b w:val="false"/>
      <w:i w:val="true"/>
      <w:iCs/>
      <w:caps w:val="false"/>
      <w:color w:val="000000"/>
      <w:sz w:val="28"/>
      <w:szCs w:val="28"/>
      <w:lang w:val="ru-RU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theme="majorBidi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theme="majorBidi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theme="majorBidi"/>
      <w:color w:val="000000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Color="accent1" w:themeShade="BF"/>
      <w:sz w:val="28"/>
      <w:szCs w:val="28"/>
      <w:lang w:val="ru-R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type="paragraph" w:styleId="Definition" w:customStyle="1">
    <w:name w:val="Definition"/>
    <w:basedOn w:val="Normal"/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ableCaption" w:customStyle="1">
    <w:name w:val="Table Caption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ImageCaption" w:customStyle="1">
    <w:name w:val="Image Caption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gure" w:customStyle="1">
    <w:name w:val="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aptionedFigure" w:customStyle="1">
    <w:name w:val="Captioned 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character" w:styleId="BodyTextChar" w:customStyle="1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8"/>
      <w:szCs w:val="28"/>
      <w:lang w:val="ru-RU"/>
    </w:rPr>
  </w:style>
  <w:style w:type="character" w:styleId="VerbatimChar" w:customStyle="1">
    <w:name w:val="Verbatim Char"/>
    <w:basedOn w:val="BodyTextChar"/>
    <w:rPr>
      <w:rFonts w:ascii="Courier New" w:hAnsi="Courier New" w:eastAsia="Courier New" w:cs="Courier New"/>
      <w:color w:val="000000"/>
      <w:sz w:val="24"/>
      <w:szCs w:val="24"/>
      <w:lang w:val="ru-RU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 w:val="true"/>
      <w:keepLines w:val="true"/>
      <w:pageBreakBefore w:val="false"/>
      <w:widowControl w:val="true"/>
      <w:numPr>
        <w:numId w:val="0"/>
      </w:numPr>
      <w:spacing w:before="0" w:after="280" w:line="240" w:lineRule="auto"/>
      <w:ind w:left="0" w:right="0" w:firstLine="0"/>
      <w:jc w:val="center"/>
      <w:outlineLvl w:val="9"/>
    </w:pPr>
    <w:rPr>
      <w:rFonts w:ascii="Times New Roman" w:hAnsi="Times New Roman" w:eastAsia="Times New Roman" w:cs="Times New Roman"/>
      <w:b w:val="true"/>
      <w:bCs w:val="0"/>
      <w:i w:val="false"/>
      <w:caps w:val="true"/>
      <w:color w:val="000000"/>
      <w:sz w:val="28"/>
      <w:szCs w:val="28"/>
      <w:lang w:val="ru-RU"/>
    </w:rPr>
  </w:style>
  <w:style w:type="paragraph" w:styleId="Institution" w:customStyle="1">
    <w:name w:val="Institution"/>
    <w:basedOn w:val="Normal"/>
    <w:pPr>
      <w:keepNext w:val="0"/>
      <w:spacing w:before="0" w:after="8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WorkType" w:customStyle="1">
    <w:name w:val="WorkType"/>
    <w:basedOn w:val="Normal"/>
    <w:pPr>
      <w:keepNext w:val="0"/>
      <w:spacing w:before="180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TitleDetails" w:customStyle="1">
    <w:name w:val="TitleDetails"/>
    <w:basedOn w:val="Normal"/>
    <w:pPr>
      <w:keepNext w:val="0"/>
      <w:spacing w:before="0" w:after="7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StudentDetails" w:customStyle="1">
    <w:name w:val="StudentDetails"/>
    <w:basedOn w:val="Normal"/>
    <w:pPr>
      <w:keepNext w:val="0"/>
      <w:spacing w:before="0" w:after="12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type="paragraph" w:styleId="TitlePlace" w:customStyle="1">
    <w:name w:val="TitlePlace"/>
    <w:basedOn w:val="Normal"/>
    <w:pPr>
      <w:keepNext w:val="0"/>
      <w:spacing w:before="1800" w:after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FrontMatterHeading" w:customStyle="1">
    <w:name w:val="FrontMatterHeading"/>
    <w:basedOn w:val="Normal"/>
    <w:pPr>
      <w:keepNext w:val="0"/>
      <w:spacing w:before="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UnnumberedHeading" w:customStyle="1">
    <w:name w:val="Unnumbered Heading"/>
    <w:basedOn w:val="Normal"/>
    <w:next w:val="BodyText"/>
    <w:pPr>
      <w:keepNext w:val="true"/>
      <w:keepLines w:val="true"/>
      <w:pageBreakBefore w:val="true"/>
      <w:widowControl w:val="true"/>
      <w:suppressAutoHyphens w:val="true"/>
      <w:spacing w:before="0" w:after="280" w:line="240" w:lineRule="auto"/>
      <w:ind w:left="0" w:right="0" w:firstLine="0"/>
      <w:jc w:val="center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SourceCode" w:customStyle="1">
    <w:name w:val="Source Code"/>
    <w:basedOn w:val="Normal"/>
    <w:link w:val="VerbatimChar"/>
    <w:pPr>
      <w:keepNext w:val="false"/>
      <w:keepLines w:val="false"/>
      <w:pageBreakBefore w:val="false"/>
      <w:widowControl w:val="true"/>
      <w:wordWrap w:val="off"/>
      <w:spacing w:before="0" w:after="0" w:line="240" w:lineRule="auto"/>
      <w:ind w:left="0" w:right="0" w:firstLine="0"/>
      <w:jc w:val="left"/>
    </w:pPr>
    <w:rPr>
      <w:rFonts w:ascii="Courier New" w:hAnsi="Courier New" w:eastAsia="Courier New" w:cs="Courier New"/>
      <w:b w:val="false"/>
      <w:i w:val="false"/>
      <w:caps w:val="false"/>
      <w:color w:val="000000"/>
      <w:sz w:val="24"/>
      <w:szCs w:val="24"/>
      <w:lang w:val="ru-RU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Formula" w:customStyle="1">
    <w:name w:val="Formula"/>
    <w:basedOn w:val="Normal"/>
    <w:pPr>
      <w:keepNext w:val="false"/>
      <w:keepLines w:val="true"/>
      <w:pageBreakBefore w:val="false"/>
      <w:widowControl w:val="true"/>
      <w:spacing w:before="340" w:after="34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ormulaDefinitions" w:customStyle="1">
    <w:name w:val="Formula Definitions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ListingCaption">
    <w:name w:val="Listing Caption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ode">
    <w:name w:val="Code"/>
    <w:basedOn w:val="Normal"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Courier New" w:hAnsi="Courier New" w:eastAsia="Courier New" w:cs="Courier New"/>
      <w:b w:val="false"/>
      <w:i w:val="false"/>
      <w:caps w:val="false"/>
      <w:color w:val="000000"/>
      <w:sz w:val="24"/>
      <w:szCs w:val="24"/>
      <w:lang w:val="ru-RU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2026-10-29T02:29:14Z</dcterms:created>
  <dcterms:modified xsi:type="dcterms:W3CDTF">2026-10-29T02:29:14Z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