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6606114"/>
        <w:docPartObj>
          <w:docPartGallery w:val="Cover Pages"/>
          <w:docPartUnique/>
        </w:docPartObj>
      </w:sdtPr>
      <w:sdtContent>
        <w:p w14:paraId="45838200" w14:textId="4652A5C2" w:rsidR="00D11B95" w:rsidRDefault="00D51C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3CEEEB" wp14:editId="725F32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8494</wp:posOffset>
                    </wp:positionV>
                    <wp:extent cx="6633713" cy="1104182"/>
                    <wp:effectExtent l="0" t="0" r="0" b="127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3713" cy="11041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899F8" w14:textId="77777777" w:rsidR="00D51C83" w:rsidRPr="00D51C83" w:rsidRDefault="00D51C83" w:rsidP="00D51C83">
                                <w:pPr>
                                  <w:pStyle w:val="af1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51C83">
                                  <w:rPr>
                                    <w:sz w:val="28"/>
                                  </w:rPr>
                                  <w:t>Федеральное государственное бюджетное образовательное учреждение высшего образования</w:t>
                                </w:r>
                                <w:r w:rsidRPr="00D51C83">
                                  <w:rPr>
                                    <w:sz w:val="28"/>
                                  </w:rPr>
                                  <w:br/>
                                  <w:t>«Московский Государственный Университет имени М.В.Ломоносова»</w:t>
                                </w:r>
                                <w:r w:rsidRPr="00D51C83">
                                  <w:rPr>
                                    <w:b/>
                                    <w:sz w:val="28"/>
                                  </w:rPr>
                                  <w:br/>
                                  <w:t>Физический факультет</w:t>
                                </w:r>
                              </w:p>
                              <w:p w14:paraId="1B1E74EC" w14:textId="77777777" w:rsidR="00D51C83" w:rsidRDefault="00D51C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CEEE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0;margin-top:.65pt;width:522.35pt;height:86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" fillcolor="white [3201]" stroked="f" strokeweight=".5pt">
                    <v:textbox>
                      <w:txbxContent>
                        <w:p w14:paraId="594899F8" w14:textId="77777777" w:rsidR="00D51C83" w:rsidRPr="00D51C83" w:rsidRDefault="00D51C83" w:rsidP="00D51C83">
                          <w:pPr>
                            <w:pStyle w:val="af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51C83">
                            <w:rPr>
                              <w:sz w:val="28"/>
                            </w:rPr>
                            <w:t>Федеральное государственное бюджетное образовательное учреждение высшего образования</w:t>
                          </w:r>
                          <w:r w:rsidRPr="00D51C83">
                            <w:rPr>
                              <w:sz w:val="28"/>
                            </w:rPr>
                            <w:br/>
                            <w:t>«Московский Государственный Университет имени М.В.Ломоносова»</w:t>
                          </w:r>
                          <w:r w:rsidRPr="00D51C83">
                            <w:rPr>
                              <w:b/>
                              <w:sz w:val="28"/>
                            </w:rPr>
                            <w:br/>
                            <w:t>Физический факультет</w:t>
                          </w:r>
                        </w:p>
                        <w:p w14:paraId="1B1E74EC" w14:textId="77777777" w:rsidR="00D51C83" w:rsidRDefault="00D51C83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4335A30" w14:textId="04623332" w:rsidR="00D11B95" w:rsidRPr="00D11B95" w:rsidRDefault="00D11B95" w:rsidP="00D11B95">
          <w:pPr>
            <w:rPr>
              <w:rFonts w:eastAsiaTheme="majorEastAsia" w:cstheme="majorBidi"/>
              <w:b/>
              <w:spacing w:val="-10"/>
              <w:kern w:val="28"/>
              <w:sz w:val="48"/>
              <w:szCs w:val="56"/>
            </w:rPr>
          </w:pP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660680" wp14:editId="70D770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055360" cy="6720840"/>
                    <wp:effectExtent l="0" t="0" r="254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5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00CC3" w14:textId="14784DE8" w:rsidR="00D11B95" w:rsidRPr="00D11B95" w:rsidRDefault="00D11B95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rStyle w:val="a4"/>
                                  </w:rPr>
                                </w:pPr>
                                <w:sdt>
                                  <w:sdtPr>
                                    <w:rPr>
                                      <w:rStyle w:val="a4"/>
                                    </w:rPr>
                                    <w:alias w:val="Название"/>
                                    <w:tag w:val=""/>
                                    <w:id w:val="-9181778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B95">
                                      <w:rPr>
                                        <w:rStyle w:val="a4"/>
                                      </w:rPr>
                                      <w:t>Отчёт по практическому заданию №1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Подзаголовок"/>
                                  <w:tag w:val=""/>
                                  <w:id w:val="-19990263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B67FC3" w14:textId="7ADF21D4" w:rsidR="00D11B95" w:rsidRDefault="00D11B95" w:rsidP="00D11B95">
                                    <w:pPr>
                                      <w:pStyle w:val="ad"/>
                                    </w:pPr>
                                    <w:r>
                                      <w:t>Быстрое дискретное комплексное преобразование Фурье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Автор"/>
                                  <w:tag w:val=""/>
                                  <w:id w:val="-13806237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503D7A" w14:textId="28E37138" w:rsidR="00D11B95" w:rsidRDefault="00D11B95" w:rsidP="00D11B95">
                                    <w:pPr>
                                      <w:pStyle w:val="ad"/>
                                    </w:pPr>
                                    <w:r>
                                      <w:t>Студен группы №437: Белашов Егор Юрьевич</w:t>
                                    </w:r>
                                  </w:p>
                                </w:sdtContent>
                              </w:sdt>
                              <w:p w14:paraId="6C0B94D9" w14:textId="77777777" w:rsidR="00D11B95" w:rsidRDefault="00D11B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E660680" id="Текстовое поле 131" o:spid="_x0000_s1027" type="#_x0000_t202" style="position:absolute;margin-left:0;margin-top:0;width:476.8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14:paraId="72C00CC3" w14:textId="14784DE8" w:rsidR="00D11B95" w:rsidRPr="00D11B95" w:rsidRDefault="00D11B95">
                          <w:pPr>
                            <w:pStyle w:val="ab"/>
                            <w:spacing w:before="40" w:after="560" w:line="216" w:lineRule="auto"/>
                            <w:rPr>
                              <w:rStyle w:val="a4"/>
                            </w:rPr>
                          </w:pPr>
                          <w:sdt>
                            <w:sdtPr>
                              <w:rPr>
                                <w:rStyle w:val="a4"/>
                              </w:rPr>
                              <w:alias w:val="Название"/>
                              <w:tag w:val=""/>
                              <w:id w:val="-9181778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B95">
                                <w:rPr>
                                  <w:rStyle w:val="a4"/>
                                </w:rPr>
                                <w:t>Отчёт по практическому заданию №1</w:t>
                              </w:r>
                            </w:sdtContent>
                          </w:sdt>
                        </w:p>
                        <w:sdt>
                          <w:sdtPr>
                            <w:alias w:val="Подзаголовок"/>
                            <w:tag w:val=""/>
                            <w:id w:val="-19990263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B67FC3" w14:textId="7ADF21D4" w:rsidR="00D11B95" w:rsidRDefault="00D11B95" w:rsidP="00D11B95">
                              <w:pPr>
                                <w:pStyle w:val="ad"/>
                              </w:pPr>
                              <w:r>
                                <w:t>Быстрое дискретное комплексное преобразование Фурье</w:t>
                              </w:r>
                            </w:p>
                          </w:sdtContent>
                        </w:sdt>
                        <w:sdt>
                          <w:sdtPr>
                            <w:alias w:val="Автор"/>
                            <w:tag w:val=""/>
                            <w:id w:val="-13806237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503D7A" w14:textId="28E37138" w:rsidR="00D11B95" w:rsidRDefault="00D11B95" w:rsidP="00D11B95">
                              <w:pPr>
                                <w:pStyle w:val="ad"/>
                              </w:pPr>
                              <w:r>
                                <w:t>Студен группы №437: Белашов Егор Юрьевич</w:t>
                              </w:r>
                            </w:p>
                          </w:sdtContent>
                        </w:sdt>
                        <w:p w14:paraId="6C0B94D9" w14:textId="77777777" w:rsidR="00D11B95" w:rsidRDefault="00D11B95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 w:displacedByCustomXml="next"/>
    <w:sdt>
      <w:sdtPr>
        <w:id w:val="-128080029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7D97F5F5" w14:textId="5D65F45D" w:rsidR="00D11B95" w:rsidRDefault="00D11B95">
          <w:pPr>
            <w:pStyle w:val="a9"/>
          </w:pPr>
          <w:r>
            <w:t>Оглавление</w:t>
          </w:r>
        </w:p>
        <w:p w14:paraId="423583C4" w14:textId="1893CEC8" w:rsidR="009B2343" w:rsidRDefault="00D11B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70729" w:history="1">
            <w:r w:rsidR="009B2343" w:rsidRPr="00267EB9">
              <w:rPr>
                <w:rStyle w:val="aa"/>
                <w:noProof/>
              </w:rPr>
              <w:t>Глава 1</w:t>
            </w:r>
            <w:r w:rsidR="009B2343">
              <w:rPr>
                <w:noProof/>
                <w:webHidden/>
              </w:rPr>
              <w:tab/>
            </w:r>
            <w:r w:rsidR="009B2343">
              <w:rPr>
                <w:noProof/>
                <w:webHidden/>
              </w:rPr>
              <w:fldChar w:fldCharType="begin"/>
            </w:r>
            <w:r w:rsidR="009B2343">
              <w:rPr>
                <w:noProof/>
                <w:webHidden/>
              </w:rPr>
              <w:instrText xml:space="preserve"> PAGEREF _Toc160570729 \h </w:instrText>
            </w:r>
            <w:r w:rsidR="009B2343">
              <w:rPr>
                <w:noProof/>
                <w:webHidden/>
              </w:rPr>
            </w:r>
            <w:r w:rsidR="009B2343">
              <w:rPr>
                <w:noProof/>
                <w:webHidden/>
              </w:rPr>
              <w:fldChar w:fldCharType="separate"/>
            </w:r>
            <w:r w:rsidR="009B2343">
              <w:rPr>
                <w:noProof/>
                <w:webHidden/>
              </w:rPr>
              <w:t>3</w:t>
            </w:r>
            <w:r w:rsidR="009B2343">
              <w:rPr>
                <w:noProof/>
                <w:webHidden/>
              </w:rPr>
              <w:fldChar w:fldCharType="end"/>
            </w:r>
          </w:hyperlink>
        </w:p>
        <w:p w14:paraId="49C3BC54" w14:textId="5C805479" w:rsidR="00D11B95" w:rsidRDefault="00D11B95">
          <w:r>
            <w:rPr>
              <w:b/>
              <w:bCs/>
            </w:rPr>
            <w:fldChar w:fldCharType="end"/>
          </w:r>
        </w:p>
      </w:sdtContent>
    </w:sdt>
    <w:p w14:paraId="0AD6F3CE" w14:textId="77777777" w:rsidR="00D11B95" w:rsidRDefault="00D11B9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93937E" w14:textId="2E92E0C2" w:rsidR="00F04335" w:rsidRDefault="005776FE" w:rsidP="00F04335">
      <w:pPr>
        <w:pStyle w:val="1"/>
      </w:pPr>
      <w:bookmarkStart w:id="1" w:name="_Toc160570729"/>
      <w:r>
        <w:lastRenderedPageBreak/>
        <w:t>Глава 1</w:t>
      </w:r>
      <w:bookmarkEnd w:id="1"/>
    </w:p>
    <w:p w14:paraId="53C54F50" w14:textId="5721432D" w:rsidR="005776FE" w:rsidRPr="005776FE" w:rsidRDefault="005776FE" w:rsidP="005776FE">
      <w:r>
        <w:t>Содержание</w:t>
      </w:r>
    </w:p>
    <w:p w14:paraId="78BF8980" w14:textId="1E3F8BC8" w:rsidR="00BE2691" w:rsidRPr="00BE2691" w:rsidRDefault="00BE2691" w:rsidP="00BE2691"/>
    <w:sectPr w:rsidR="00BE2691" w:rsidRPr="00BE2691" w:rsidSect="00D51C83">
      <w:footerReference w:type="default" r:id="rId9"/>
      <w:footerReference w:type="first" r:id="rId10"/>
      <w:pgSz w:w="11906" w:h="16838"/>
      <w:pgMar w:top="720" w:right="720" w:bottom="720" w:left="720" w:header="34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03E3C" w14:textId="77777777" w:rsidR="00F92EA4" w:rsidRDefault="00F92EA4" w:rsidP="003124E8">
      <w:pPr>
        <w:spacing w:after="0" w:line="240" w:lineRule="auto"/>
      </w:pPr>
      <w:r>
        <w:separator/>
      </w:r>
    </w:p>
  </w:endnote>
  <w:endnote w:type="continuationSeparator" w:id="0">
    <w:p w14:paraId="600EC59D" w14:textId="77777777" w:rsidR="00F92EA4" w:rsidRDefault="00F92EA4" w:rsidP="0031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980071"/>
      <w:docPartObj>
        <w:docPartGallery w:val="Page Numbers (Bottom of Page)"/>
        <w:docPartUnique/>
      </w:docPartObj>
    </w:sdtPr>
    <w:sdtContent>
      <w:p w14:paraId="618A0E37" w14:textId="0C22079B" w:rsidR="003124E8" w:rsidRDefault="003124E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8A4C8" w14:textId="77777777" w:rsidR="003124E8" w:rsidRDefault="003124E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8921C" w14:textId="4A4DFE60" w:rsidR="003124E8" w:rsidRPr="00D51C83" w:rsidRDefault="00D51C83" w:rsidP="00D51C83">
    <w:pPr>
      <w:pStyle w:val="af1"/>
      <w:jc w:val="center"/>
    </w:pPr>
    <w:r>
      <w:t>Москва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7009" w14:textId="77777777" w:rsidR="00F92EA4" w:rsidRDefault="00F92EA4" w:rsidP="003124E8">
      <w:pPr>
        <w:spacing w:after="0" w:line="240" w:lineRule="auto"/>
      </w:pPr>
      <w:r>
        <w:separator/>
      </w:r>
    </w:p>
  </w:footnote>
  <w:footnote w:type="continuationSeparator" w:id="0">
    <w:p w14:paraId="70C9C987" w14:textId="77777777" w:rsidR="00F92EA4" w:rsidRDefault="00F92EA4" w:rsidP="00312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11D"/>
    <w:multiLevelType w:val="hybridMultilevel"/>
    <w:tmpl w:val="7D94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5"/>
    <w:rsid w:val="00307FD1"/>
    <w:rsid w:val="003124E8"/>
    <w:rsid w:val="003757D0"/>
    <w:rsid w:val="00393AEE"/>
    <w:rsid w:val="00530E22"/>
    <w:rsid w:val="005776FE"/>
    <w:rsid w:val="0063050A"/>
    <w:rsid w:val="006E3991"/>
    <w:rsid w:val="009B2343"/>
    <w:rsid w:val="00AA3B9F"/>
    <w:rsid w:val="00BE2691"/>
    <w:rsid w:val="00D11B95"/>
    <w:rsid w:val="00D51C83"/>
    <w:rsid w:val="00E51CA2"/>
    <w:rsid w:val="00F04335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6E0CC"/>
  <w15:chartTrackingRefBased/>
  <w15:docId w15:val="{01B05AE8-A01C-451B-A813-0F429781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33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0433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33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1B9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D11B9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20">
    <w:name w:val="Заголовок 2 Знак"/>
    <w:basedOn w:val="a0"/>
    <w:link w:val="2"/>
    <w:uiPriority w:val="9"/>
    <w:rsid w:val="00E51CA2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List Paragraph"/>
    <w:basedOn w:val="a"/>
    <w:uiPriority w:val="34"/>
    <w:qFormat/>
    <w:rsid w:val="00F04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D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757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Grid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BE2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2691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11B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1B9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11B95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D11B95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11B95"/>
    <w:rPr>
      <w:rFonts w:eastAsiaTheme="minorEastAsia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D11B95"/>
    <w:pPr>
      <w:numPr>
        <w:ilvl w:val="1"/>
      </w:numPr>
    </w:pPr>
    <w:rPr>
      <w:rFonts w:eastAsiaTheme="minorEastAsia"/>
      <w:color w:val="595959" w:themeColor="text1" w:themeTint="A6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11B95"/>
    <w:rPr>
      <w:rFonts w:ascii="Times New Roman" w:eastAsiaTheme="minorEastAsia" w:hAnsi="Times New Roman"/>
      <w:color w:val="595959" w:themeColor="text1" w:themeTint="A6"/>
      <w:spacing w:val="15"/>
    </w:rPr>
  </w:style>
  <w:style w:type="paragraph" w:styleId="af">
    <w:name w:val="header"/>
    <w:basedOn w:val="a"/>
    <w:link w:val="af0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24E8"/>
    <w:rPr>
      <w:rFonts w:ascii="Times New Roman" w:hAnsi="Times New Roman"/>
    </w:rPr>
  </w:style>
  <w:style w:type="paragraph" w:styleId="af1">
    <w:name w:val="footer"/>
    <w:basedOn w:val="a"/>
    <w:link w:val="af2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24E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E77A5-29F5-4826-9223-B8E0D240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практическому заданию №1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практическому заданию №1</dc:title>
  <dc:subject>Быстрое</dc:subject>
  <dc:creator>Студен группы №437: Белашов Егор Юрьевич</dc:creator>
  <cp:keywords/>
  <dc:description/>
  <cp:lastModifiedBy>Егор Белашов</cp:lastModifiedBy>
  <cp:revision>2</cp:revision>
  <cp:lastPrinted>2024-03-05T19:36:00Z</cp:lastPrinted>
  <dcterms:created xsi:type="dcterms:W3CDTF">2024-03-05T19:38:00Z</dcterms:created>
  <dcterms:modified xsi:type="dcterms:W3CDTF">2024-03-05T19:38:00Z</dcterms:modified>
</cp:coreProperties>
</file>