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>
          <w:sz w:val="30"/>
          <w:szCs w:val="30"/>
        </w:rPr>
      </w:pPr>
      <w:bookmarkStart w:colFirst="0" w:colLast="0" w:name="_v8i6ecmcchna" w:id="0"/>
      <w:bookmarkEnd w:id="0"/>
      <w:r w:rsidDel="00000000" w:rsidR="00000000" w:rsidRPr="00000000">
        <w:rPr>
          <w:sz w:val="30"/>
          <w:szCs w:val="30"/>
          <w:rtl w:val="0"/>
        </w:rPr>
        <w:t xml:space="preserve">Monitoreo 2 </w:t>
      </w:r>
      <w:r w:rsidDel="00000000" w:rsidR="00000000" w:rsidRPr="00000000">
        <w:rPr>
          <w:sz w:val="30"/>
          <w:szCs w:val="30"/>
          <w:rtl w:val="0"/>
        </w:rPr>
        <w:t xml:space="preserve">21 ago 2024 20:30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necesario poner los “cancelar” en los dss?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:DDDD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¿Por qué al crear la ciudad se elige el aeropuerto y no al revés? Así solo le podemos asociar un aeropuerto a una ciudad, cuando capaz una ciudad tiene más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 elije, tengo que aprender a leer. atte franco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salida de los contratos, puedo poner algo tipo “retorna false si no se cumplen las precondiciones” así pongo las validaciones como precondiciones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ahora lo manejamos con excepciones ser[ia poner las precondiciones necesarias y dejar escrito qu[e excepcion tira si no se cumple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las funciones que tengan que verificar datos en el sistema, ¿Sería mejor que devuelvan un booleano o un string con el mensaje exitoso o fallido?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Usemos excepciones 😀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Volvemos a reentregar el UML y todo eso?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 ahora no est[a confirmado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Extra: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alta de usuario, seria mejor en vez de tener dos operaciones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sz w:val="30"/>
          <w:szCs w:val="30"/>
        </w:rPr>
      </w:pPr>
      <w:bookmarkStart w:colFirst="0" w:colLast="0" w:name="_8hipbxmin5v4" w:id="1"/>
      <w:bookmarkEnd w:id="1"/>
      <w:r w:rsidDel="00000000" w:rsidR="00000000" w:rsidRPr="00000000">
        <w:rPr>
          <w:sz w:val="30"/>
          <w:szCs w:val="30"/>
          <w:rtl w:val="0"/>
        </w:rPr>
        <w:t xml:space="preserve">Monitoreo 3 </w:t>
      </w:r>
      <w:r w:rsidDel="00000000" w:rsidR="00000000" w:rsidRPr="00000000">
        <w:rPr>
          <w:sz w:val="30"/>
          <w:szCs w:val="30"/>
          <w:rtl w:val="0"/>
        </w:rPr>
        <w:t xml:space="preserve">28 ago 2024 20:00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CÓMO FUNCIONAN LOS MANEJADORES??? AYUDA POR FAVOR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sz w:val="30"/>
          <w:szCs w:val="30"/>
        </w:rPr>
      </w:pPr>
      <w:bookmarkStart w:colFirst="0" w:colLast="0" w:name="_yo0ctxv9ev1l" w:id="2"/>
      <w:bookmarkEnd w:id="2"/>
      <w:r w:rsidDel="00000000" w:rsidR="00000000" w:rsidRPr="00000000">
        <w:rPr>
          <w:sz w:val="30"/>
          <w:szCs w:val="30"/>
          <w:rtl w:val="0"/>
        </w:rPr>
        <w:t xml:space="preserve">Monitoreo 4 </w:t>
      </w:r>
      <w:r w:rsidDel="00000000" w:rsidR="00000000" w:rsidRPr="00000000">
        <w:rPr>
          <w:sz w:val="30"/>
          <w:szCs w:val="30"/>
          <w:rtl w:val="0"/>
        </w:rPr>
        <w:t xml:space="preserve">4 sept 2024 20:00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