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tibble  3.1.4     v purrr   0.3.4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2.0.2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  <w:r>
        <w:br/>
      </w:r>
      <w:r>
        <w:rPr>
          <w:rStyle w:val="VerbatimChar"/>
        </w:rPr>
        <w:t xml:space="preserve">## x purrr::lift()   masks caret::lift()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'boot'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'package:lattice':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melanoma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Loading required package: leaps</w:t>
      </w:r>
    </w:p>
    <w:p>
      <w:pPr>
        <w:pStyle w:val="SourceCode"/>
      </w:pPr>
      <w:r>
        <w:rPr>
          <w:rStyle w:val="VerbatimChar"/>
        </w:rPr>
        <w:t xml:space="preserve">## Loading required package: caTools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'AMR'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'package:e1071':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kurtosis, skewness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VerbatimChar"/>
        </w:rPr>
        <w:t xml:space="preserve">## Installing package into 'C:/Users/Will/Documents/R/win-library/4.1'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'devtools'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C:\Users\Will\AppData\Local\Temp\RtmpuU6sez\downloaded_packages</w:t>
      </w:r>
    </w:p>
    <w:p>
      <w:pPr>
        <w:pStyle w:val="SourceCode"/>
      </w:pPr>
      <w:r>
        <w:rPr>
          <w:rStyle w:val="VerbatimChar"/>
        </w:rPr>
        <w:t xml:space="preserve">## Loading required package: usethis</w:t>
      </w:r>
    </w:p>
    <w:p>
      <w:pPr>
        <w:pStyle w:val="SourceCode"/>
      </w:pPr>
      <w:r>
        <w:rPr>
          <w:rStyle w:val="VerbatimChar"/>
        </w:rPr>
        <w:t xml:space="preserve">## WARNING: Rtools is required to build R packages, but is not currently installed.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download and install Rtools 4.0 from https://cran.r-project.org/bin/windows/Rtools/.</w:t>
      </w:r>
    </w:p>
    <w:p>
      <w:pPr>
        <w:pStyle w:val="SourceCode"/>
      </w:pPr>
      <w:r>
        <w:rPr>
          <w:rStyle w:val="VerbatimChar"/>
        </w:rPr>
        <w:t xml:space="preserve">## Skipping install of 'ggbiplot' from a github remote, the SHA1 (7325e880) has not changed since last install.</w:t>
      </w:r>
      <w:r>
        <w:br/>
      </w:r>
      <w:r>
        <w:rPr>
          <w:rStyle w:val="VerbatimChar"/>
        </w:rPr>
        <w:t xml:space="preserve">##   Use `force = TRUE` to force installation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/>
      </w:r>
      <w:r>
        <w:rPr>
          <w:rStyle w:val="VerbatimChar"/>
        </w:rPr>
        <w:t xml:space="preserve">## If you need functions from both plyr and dplyr, please load plyr first, then dplyr:</w:t>
      </w:r>
      <w:r>
        <w:br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Loading required package: scales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'ggbiplot'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'package:ggfortify':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ggbiplot</w:t>
      </w:r>
    </w:p>
    <w:p>
      <w:pPr>
        <w:pStyle w:val="SourceCode"/>
      </w:pPr>
      <w:r>
        <w:rPr>
          <w:rStyle w:val="VerbatimChar"/>
        </w:rPr>
        <w:t xml:space="preserve">## # A tibble: 11 x 2</w:t>
      </w:r>
      <w:r>
        <w:br/>
      </w:r>
      <w:r>
        <w:rPr>
          <w:rStyle w:val="VerbatimChar"/>
        </w:rPr>
        <w:t xml:space="preserve">##    f                     n</w:t>
      </w:r>
      <w:r>
        <w:br/>
      </w:r>
      <w:r>
        <w:rPr>
          <w:rStyle w:val="VerbatimChar"/>
        </w:rPr>
        <w:t xml:space="preserve">##    &lt;fct&gt;             &lt;int&gt;</w:t>
      </w:r>
      <w:r>
        <w:br/>
      </w:r>
      <w:r>
        <w:rPr>
          <w:rStyle w:val="VerbatimChar"/>
        </w:rPr>
        <w:t xml:space="preserve">##  1 "Asian"             123</w:t>
      </w:r>
      <w:r>
        <w:br/>
      </w:r>
      <w:r>
        <w:rPr>
          <w:rStyle w:val="VerbatimChar"/>
        </w:rPr>
        <w:t xml:space="preserve">##  2 "Black"              43</w:t>
      </w:r>
      <w:r>
        <w:br/>
      </w:r>
      <w:r>
        <w:rPr>
          <w:rStyle w:val="VerbatimChar"/>
        </w:rPr>
        <w:t xml:space="preserve">##  3 "Hispanic"           13</w:t>
      </w:r>
      <w:r>
        <w:br/>
      </w:r>
      <w:r>
        <w:rPr>
          <w:rStyle w:val="VerbatimChar"/>
        </w:rPr>
        <w:t xml:space="preserve">##  4 "Latino"             20</w:t>
      </w:r>
      <w:r>
        <w:br/>
      </w:r>
      <w:r>
        <w:rPr>
          <w:rStyle w:val="VerbatimChar"/>
        </w:rPr>
        <w:t xml:space="preserve">##  5 "Middle Eastern "    92</w:t>
      </w:r>
      <w:r>
        <w:br/>
      </w:r>
      <w:r>
        <w:rPr>
          <w:rStyle w:val="VerbatimChar"/>
        </w:rPr>
        <w:t xml:space="preserve">##  6 "others"              1</w:t>
      </w:r>
      <w:r>
        <w:br/>
      </w:r>
      <w:r>
        <w:rPr>
          <w:rStyle w:val="VerbatimChar"/>
        </w:rPr>
        <w:t xml:space="preserve">##  7 "Others"             30</w:t>
      </w:r>
      <w:r>
        <w:br/>
      </w:r>
      <w:r>
        <w:rPr>
          <w:rStyle w:val="VerbatimChar"/>
        </w:rPr>
        <w:t xml:space="preserve">##  8 "Pasifika"           11</w:t>
      </w:r>
      <w:r>
        <w:br/>
      </w:r>
      <w:r>
        <w:rPr>
          <w:rStyle w:val="VerbatimChar"/>
        </w:rPr>
        <w:t xml:space="preserve">##  9 "South Asian"        36</w:t>
      </w:r>
      <w:r>
        <w:br/>
      </w:r>
      <w:r>
        <w:rPr>
          <w:rStyle w:val="VerbatimChar"/>
        </w:rPr>
        <w:t xml:space="preserve">## 10 "Turkish"             6</w:t>
      </w:r>
      <w:r>
        <w:br/>
      </w:r>
      <w:r>
        <w:rPr>
          <w:rStyle w:val="VerbatimChar"/>
        </w:rPr>
        <w:t xml:space="preserve">## 11 "White-European"    233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f         n</w:t>
      </w:r>
      <w:r>
        <w:br/>
      </w:r>
      <w:r>
        <w:rPr>
          <w:rStyle w:val="VerbatimChar"/>
        </w:rPr>
        <w:t xml:space="preserve">##   &lt;fct&gt; &lt;int&gt;</w:t>
      </w:r>
      <w:r>
        <w:br/>
      </w:r>
      <w:r>
        <w:rPr>
          <w:rStyle w:val="VerbatimChar"/>
        </w:rPr>
        <w:t xml:space="preserve">## 1 Asian   159</w:t>
      </w:r>
      <w:r>
        <w:br/>
      </w:r>
      <w:r>
        <w:rPr>
          <w:rStyle w:val="VerbatimChar"/>
        </w:rPr>
        <w:t xml:space="preserve">## 2 Black   141</w:t>
      </w:r>
      <w:r>
        <w:br/>
      </w:r>
      <w:r>
        <w:rPr>
          <w:rStyle w:val="VerbatimChar"/>
        </w:rPr>
        <w:t xml:space="preserve">## 3 Other    75</w:t>
      </w:r>
      <w:r>
        <w:br/>
      </w:r>
      <w:r>
        <w:rPr>
          <w:rStyle w:val="VerbatimChar"/>
        </w:rPr>
        <w:t xml:space="preserve">## 4 White   233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3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3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Morgan-Tatar search since family is non-gaussian.</w:t>
      </w:r>
    </w:p>
    <w:p>
      <w:pPr>
        <w:pStyle w:val="SourceCode"/>
      </w:pPr>
      <w:r>
        <w:rPr>
          <w:rStyle w:val="VerbatimChar"/>
        </w:rPr>
        <w:t xml:space="preserve">## Note: factors present with more than 2 levels.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AIC</w:t>
      </w:r>
      <w:r>
        <w:br/>
      </w:r>
      <w:r>
        <w:rPr>
          <w:rStyle w:val="VerbatimChar"/>
        </w:rPr>
        <w:t xml:space="preserve">## Best Model:</w:t>
      </w:r>
      <w:r>
        <w:br/>
      </w:r>
      <w:r>
        <w:rPr>
          <w:rStyle w:val="VerbatimChar"/>
        </w:rPr>
        <w:t xml:space="preserve">##              Df Sum Sq Mean Sq  F value   Pr(&gt;F)    </w:t>
      </w:r>
      <w:r>
        <w:br/>
      </w:r>
      <w:r>
        <w:rPr>
          <w:rStyle w:val="VerbatimChar"/>
        </w:rPr>
        <w:t xml:space="preserve">## PC1           1  66.98   66.98 1024.199  &lt; 2e-16 ***</w:t>
      </w:r>
      <w:r>
        <w:br/>
      </w:r>
      <w:r>
        <w:rPr>
          <w:rStyle w:val="VerbatimChar"/>
        </w:rPr>
        <w:t xml:space="preserve">## PC2           1   0.08    0.08    1.196 0.274761    </w:t>
      </w:r>
      <w:r>
        <w:br/>
      </w:r>
      <w:r>
        <w:rPr>
          <w:rStyle w:val="VerbatimChar"/>
        </w:rPr>
        <w:t xml:space="preserve">## PC3           1   0.95    0.95   14.596 0.000151 ***</w:t>
      </w:r>
      <w:r>
        <w:br/>
      </w:r>
      <w:r>
        <w:rPr>
          <w:rStyle w:val="VerbatimChar"/>
        </w:rPr>
        <w:t xml:space="preserve">## ethnicity     3   0.31    0.10    1.571 0.195520    </w:t>
      </w:r>
      <w:r>
        <w:br/>
      </w:r>
      <w:r>
        <w:rPr>
          <w:rStyle w:val="VerbatimChar"/>
        </w:rPr>
        <w:t xml:space="preserve">## Residuals   478  31.26    0.07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[1] 0.9837398</w:t>
      </w:r>
    </w:p>
    <w:p>
      <w:pPr>
        <w:pStyle w:val="SourceCode"/>
      </w:pPr>
      <w:r>
        <w:rPr>
          <w:rStyle w:val="VerbatimChar"/>
        </w:rPr>
        <w:t xml:space="preserve">## [1] 0.9764706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[1] 0.9814433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[1] 0.9918699</w:t>
      </w:r>
    </w:p>
    <w:p>
      <w:pPr>
        <w:pStyle w:val="SourceCode"/>
      </w:pPr>
      <w:r>
        <w:rPr>
          <w:rStyle w:val="VerbatimChar"/>
        </w:rPr>
        <w:t xml:space="preserve">## [1] 0.9880952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VerbatimChar"/>
        </w:rPr>
        <w:t xml:space="preserve">## [1] 0.9525773</w:t>
      </w:r>
    </w:p>
    <w:p>
      <w:pPr>
        <w:pStyle w:val="SourceCode"/>
      </w:pPr>
      <w:r>
        <w:rPr>
          <w:rStyle w:val="VerbatimChar"/>
        </w:rPr>
        <w:t xml:space="preserve">## [1] 0.9756098</w:t>
      </w:r>
    </w:p>
    <w:p>
      <w:pPr>
        <w:pStyle w:val="SourceCode"/>
      </w:pPr>
      <w:r>
        <w:rPr>
          <w:rStyle w:val="VerbatimChar"/>
        </w:rPr>
        <w:t xml:space="preserve">## [1] 0.9761905</w:t>
      </w:r>
    </w:p>
    <w:p>
      <w:pPr>
        <w:pStyle w:val="SourceCode"/>
      </w:pPr>
      <w:r>
        <w:rPr>
          <w:rStyle w:val="VerbatimChar"/>
        </w:rPr>
        <w:t xml:space="preserve">## [1] 0.974359</w:t>
      </w:r>
    </w:p>
    <w:p>
      <w:pPr>
        <w:pStyle w:val="SourceCode"/>
      </w:pPr>
      <w:r>
        <w:rPr>
          <w:rStyle w:val="VerbatimChar"/>
        </w:rPr>
        <w:t xml:space="preserve">## [1] 0.9835052</w:t>
      </w:r>
    </w:p>
    <w:p>
      <w:pPr>
        <w:pStyle w:val="SourceCode"/>
      </w:pPr>
      <w:r>
        <w:rPr>
          <w:rStyle w:val="VerbatimChar"/>
        </w:rPr>
        <w:t xml:space="preserve">## [1] 0.9756098</w:t>
      </w:r>
    </w:p>
    <w:p>
      <w:pPr>
        <w:pStyle w:val="SourceCode"/>
      </w:pPr>
      <w:r>
        <w:rPr>
          <w:rStyle w:val="VerbatimChar"/>
        </w:rPr>
        <w:t xml:space="preserve">## [1] 0.9761905</w:t>
      </w:r>
    </w:p>
    <w:p>
      <w:pPr>
        <w:pStyle w:val="SourceCode"/>
      </w:pPr>
      <w:r>
        <w:rPr>
          <w:rStyle w:val="VerbatimChar"/>
        </w:rPr>
        <w:t xml:space="preserve">## [1] 0.974359</w:t>
      </w:r>
    </w:p>
    <w:p>
      <w:pPr>
        <w:pStyle w:val="SourceCode"/>
      </w:pPr>
      <w:r>
        <w:rPr>
          <w:rStyle w:val="VerbatimChar"/>
        </w:rPr>
        <w:t xml:space="preserve">## [1] 0.9814433</w:t>
      </w:r>
    </w:p>
    <w:p>
      <w:pPr>
        <w:pStyle w:val="SourceCode"/>
      </w:pPr>
      <w:r>
        <w:rPr>
          <w:rStyle w:val="VerbatimChar"/>
        </w:rPr>
        <w:t xml:space="preserve">## [1] 0.9814433</w:t>
      </w:r>
    </w:p>
    <w:p>
      <w:pPr>
        <w:pStyle w:val="SourceCode"/>
      </w:pPr>
      <w:r>
        <w:rPr>
          <w:rStyle w:val="VerbatimChar"/>
        </w:rPr>
        <w:t xml:space="preserve">## [1] 0.9855491</w:t>
      </w:r>
    </w:p>
    <w:p>
      <w:pPr>
        <w:pStyle w:val="SourceCode"/>
      </w:pPr>
      <w:r>
        <w:rPr>
          <w:rStyle w:val="VerbatimChar"/>
        </w:rPr>
        <w:t xml:space="preserve">## [1] 0.971223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3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Setting levels: control = NO, case = YES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NO, case = YES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VerbatimChar"/>
        </w:rPr>
        <w:t xml:space="preserve">## Setting levels: control = NO, case = YES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VerbatimChar"/>
        </w:rPr>
        <w:t xml:space="preserve">## Setting levels: control = NO, case = YES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3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</dc:title>
  <dc:creator/>
  <cp:keywords/>
  <dcterms:created xsi:type="dcterms:W3CDTF">2021-10-22T11:10:54Z</dcterms:created>
  <dcterms:modified xsi:type="dcterms:W3CDTF">2021-10-22T11:10:54Z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