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5BA70" w14:textId="0E97E935" w:rsidR="00EF1D80" w:rsidRDefault="008B3E3E">
      <w:r w:rsidRPr="008B3E3E">
        <w:t>BİNGÖL BELEDİYESİ HİZMETLER-FAALİYETLER-PERFORMANS 2014-2019</w:t>
      </w:r>
    </w:p>
    <w:p w14:paraId="7781A320" w14:textId="77777777" w:rsidR="008B3E3E" w:rsidRDefault="008B3E3E"/>
    <w:p w14:paraId="1DB753FE" w14:textId="77777777" w:rsidR="008B3E3E" w:rsidRPr="00F91BB0" w:rsidRDefault="008B3E3E" w:rsidP="008B3E3E">
      <w:pPr>
        <w:pStyle w:val="Balk2"/>
        <w:jc w:val="center"/>
      </w:pPr>
      <w:bookmarkStart w:id="0" w:name="_Toc4235774"/>
      <w:r>
        <w:t xml:space="preserve">Halka </w:t>
      </w:r>
      <w:r w:rsidRPr="00F91BB0">
        <w:t xml:space="preserve">Hizmet </w:t>
      </w:r>
      <w:r>
        <w:t>v</w:t>
      </w:r>
      <w:r w:rsidRPr="00F91BB0">
        <w:t>e A</w:t>
      </w:r>
      <w:r>
        <w:t>K</w:t>
      </w:r>
      <w:r w:rsidRPr="00F91BB0">
        <w:t xml:space="preserve"> Belediyecilikte Bingöl Belediyesi 2014-2019</w:t>
      </w:r>
      <w:bookmarkEnd w:id="0"/>
    </w:p>
    <w:p w14:paraId="1D1E0ABF" w14:textId="77777777" w:rsidR="008B3E3E" w:rsidRDefault="008B3E3E" w:rsidP="008B3E3E">
      <w:pPr>
        <w:jc w:val="both"/>
      </w:pPr>
      <w:r>
        <w:t xml:space="preserve">Bingöl Belediyesi 2014-2019 yılları arasında altyapı, üstyapı, sosyal-kültürel işler, park ve bahçeler, imar, su, kanalizasyon, çevre, tarım ve hayvancılık, eğitim gibi konularda çeşitli faaliyetlerde bulunmuş ve halkın takdiriyle karşılanan birçok olumlu uygulamayı hayata geçirmiştir. Çalışmanın bu bölümünde Bingöl Belediyesinin 2014-2019 yılları hizmetleri, faaliyet ve uygulamaları kronolojik olarak başlıklar ve kısa açıklamalar halinde yer alacaktır.  </w:t>
      </w:r>
    </w:p>
    <w:p w14:paraId="248F0234" w14:textId="77777777" w:rsidR="008B3E3E" w:rsidRDefault="008B3E3E" w:rsidP="008B3E3E">
      <w:pPr>
        <w:pStyle w:val="Balk3"/>
        <w:jc w:val="center"/>
      </w:pPr>
      <w:bookmarkStart w:id="1" w:name="_Toc4235775"/>
      <w:r w:rsidRPr="00F91BB0">
        <w:t>2014 Yılı Halka Hizmet ve AK Belediyecilikte Bingöl Belediyesi</w:t>
      </w:r>
      <w:bookmarkEnd w:id="1"/>
    </w:p>
    <w:p w14:paraId="1D543CF0" w14:textId="77777777" w:rsidR="008B3E3E" w:rsidRPr="001269E8" w:rsidRDefault="008B3E3E" w:rsidP="008B3E3E"/>
    <w:p w14:paraId="43B297EE" w14:textId="77777777" w:rsidR="008B3E3E" w:rsidRPr="00A41C87" w:rsidRDefault="008B3E3E" w:rsidP="008B3E3E">
      <w:pPr>
        <w:rPr>
          <w:b/>
          <w:bCs/>
        </w:rPr>
      </w:pPr>
      <w:r>
        <w:rPr>
          <w:b/>
          <w:bCs/>
        </w:rPr>
        <w:t xml:space="preserve">Toplantı ve </w:t>
      </w:r>
      <w:r w:rsidRPr="00A41C87">
        <w:rPr>
          <w:b/>
          <w:bCs/>
        </w:rPr>
        <w:t>Etkinlik</w:t>
      </w:r>
      <w:r>
        <w:rPr>
          <w:b/>
          <w:bCs/>
        </w:rPr>
        <w:t>ler - 2014</w:t>
      </w:r>
    </w:p>
    <w:p w14:paraId="357B7003" w14:textId="77777777" w:rsidR="008B3E3E" w:rsidRDefault="008B3E3E" w:rsidP="008B3E3E">
      <w:pPr>
        <w:pStyle w:val="ListeParagraf"/>
        <w:numPr>
          <w:ilvl w:val="0"/>
          <w:numId w:val="2"/>
        </w:numPr>
        <w:spacing w:after="200" w:line="276" w:lineRule="auto"/>
        <w:jc w:val="both"/>
      </w:pPr>
      <w:r>
        <w:t xml:space="preserve">Bingöl Üniversitesi, Valilik ve Bingöl Belediyesi, Cumhuriyet Döneminde Bingöl Sempozyumu düzenlenmiştir. Davetli 50 yazar ve akademisyenin katılımıyla gerçekleşen sempozyum 3 gün devam etmiştir. </w:t>
      </w:r>
    </w:p>
    <w:p w14:paraId="5B84E1CE" w14:textId="77777777" w:rsidR="008B3E3E" w:rsidRDefault="008B3E3E" w:rsidP="008B3E3E">
      <w:pPr>
        <w:pStyle w:val="ListeParagraf"/>
        <w:numPr>
          <w:ilvl w:val="0"/>
          <w:numId w:val="2"/>
        </w:numPr>
        <w:spacing w:after="200" w:line="276" w:lineRule="auto"/>
        <w:jc w:val="both"/>
      </w:pPr>
      <w:r>
        <w:t>Başkent Ankara’da gerçekleşen Bingöl Tanıtım Günlerine katılım sağlanarak Bingöl Belediyesi olarak stant açılmış ve Bingöl’ün tanıtımına katkı sunulmuştur. Bu kapsamda ziyaretçilere 200 kg ücretsiz bal ikram edilmiştir.</w:t>
      </w:r>
    </w:p>
    <w:p w14:paraId="13D776F4" w14:textId="77777777" w:rsidR="008B3E3E" w:rsidRPr="001C3BC4" w:rsidRDefault="008B3E3E" w:rsidP="008B3E3E">
      <w:pPr>
        <w:pStyle w:val="ListeParagraf"/>
        <w:numPr>
          <w:ilvl w:val="0"/>
          <w:numId w:val="2"/>
        </w:numPr>
        <w:spacing w:after="200" w:line="276" w:lineRule="auto"/>
        <w:jc w:val="both"/>
      </w:pPr>
      <w:r>
        <w:t xml:space="preserve">Bingöl Belediye Başkanı Yücel Barakazi, Ramazan ayının 15. günü olan “Dünya Yetimler Günü” dolayısıyla Bingöl’de yaşayan yetim çocuklarla iftar yemeğinde bir araya geldi. </w:t>
      </w:r>
      <w:r w:rsidRPr="001C3BC4">
        <w:t>100 ailenin küçük yaştaki çocuklarına giyim yardımı yapılan 300 kişilik yemekten sonra toplamda 300 çocuk giydirilmiştir.</w:t>
      </w:r>
    </w:p>
    <w:p w14:paraId="4BFB1D52" w14:textId="77777777" w:rsidR="008B3E3E" w:rsidRDefault="008B3E3E" w:rsidP="008B3E3E">
      <w:pPr>
        <w:pStyle w:val="ListeParagraf"/>
        <w:numPr>
          <w:ilvl w:val="0"/>
          <w:numId w:val="2"/>
        </w:numPr>
        <w:spacing w:after="200" w:line="276" w:lineRule="auto"/>
        <w:jc w:val="both"/>
      </w:pPr>
      <w:r>
        <w:t>Türkiye Sağlıklı Beslenme ve Hareketli hayat Programı kapsamında Bingöl Şehir Stadyumu’nda “Belediyelerle Yürüyoruz” adlı etkinlik gerçekleştirilmiştir. Yürüyüşe belediye personelimiz iştirak etmiştir. Ayrıca Belediyenin Kültür ve Gençlik Merkezi’nde yapılan tüm toplantı, seminer, tiyatro ve gösterilerde yardımcı olunmuş ve bu etkinliklerde görev alan yabancı konuklar misafir edilerek ağırlanmıştır.</w:t>
      </w:r>
    </w:p>
    <w:p w14:paraId="7BA0B2D8" w14:textId="77777777" w:rsidR="008B3E3E" w:rsidRDefault="008B3E3E" w:rsidP="008B3E3E">
      <w:pPr>
        <w:pStyle w:val="ListeParagraf"/>
        <w:numPr>
          <w:ilvl w:val="0"/>
          <w:numId w:val="2"/>
        </w:numPr>
        <w:spacing w:after="200" w:line="276" w:lineRule="auto"/>
        <w:jc w:val="both"/>
      </w:pPr>
      <w:r>
        <w:t xml:space="preserve">Bingöl Belediye Başkanı Sayın Barakazi ile görüşme talebinde bulunan kamu kurum kuruluşları ile STK temsilcilerine randevu verilerek görüşmeleri sağlanmıştır. Yine yıl içerisinde tüm dini ve milli bayramlara ilişkin aktiveteler Belediye Başkanımızın katılımı ile gerçekleştirilmiştir. </w:t>
      </w:r>
    </w:p>
    <w:p w14:paraId="5EFA036D" w14:textId="77777777" w:rsidR="008B3E3E" w:rsidRPr="00A41C87" w:rsidRDefault="008B3E3E" w:rsidP="008B3E3E">
      <w:pPr>
        <w:pStyle w:val="ListeParagraf"/>
        <w:numPr>
          <w:ilvl w:val="0"/>
          <w:numId w:val="2"/>
        </w:numPr>
        <w:spacing w:after="200" w:line="276" w:lineRule="auto"/>
        <w:jc w:val="both"/>
      </w:pPr>
      <w:r w:rsidRPr="00A41C87">
        <w:t>İstanbul Fes</w:t>
      </w:r>
      <w:r>
        <w:t>h</w:t>
      </w:r>
      <w:r w:rsidRPr="00A41C87">
        <w:t>ane’de düzenlenen Bingöl Tanıtım Günleri’nde</w:t>
      </w:r>
      <w:r>
        <w:t xml:space="preserve"> Bingöl ilinin</w:t>
      </w:r>
      <w:r w:rsidRPr="00A41C87">
        <w:t xml:space="preserve"> tanıtıma yönelik her türlü materyal </w:t>
      </w:r>
      <w:r>
        <w:t xml:space="preserve">Belediye tarafından </w:t>
      </w:r>
      <w:r w:rsidRPr="00A41C87">
        <w:t>götürülerek stant açılmış ve ziyaretçilere 1000 adet kavanoz bal ile 1000 adet keldoş hediye edilmiştir.</w:t>
      </w:r>
      <w:r>
        <w:t xml:space="preserve"> </w:t>
      </w:r>
    </w:p>
    <w:p w14:paraId="38624949" w14:textId="77777777" w:rsidR="008B3E3E" w:rsidRDefault="008B3E3E" w:rsidP="008B3E3E">
      <w:pPr>
        <w:pStyle w:val="ListeParagraf"/>
        <w:numPr>
          <w:ilvl w:val="0"/>
          <w:numId w:val="2"/>
        </w:numPr>
        <w:spacing w:after="200" w:line="276" w:lineRule="auto"/>
        <w:jc w:val="both"/>
      </w:pPr>
      <w:r>
        <w:t xml:space="preserve">Yerli ve yabancı fonlardan yararlanmak amacıyla proje üretmek üzere Belediye Proje Ekibi oluşturularak faaliyete başlamıştır. Proje ekibi ilk iş olarak Çapakçur Vadisi için yapılması planlananlar hakkında Başbakanlık tarafından gönderilen ekiple birlikte vadide incelemelerde bulunulmuştur. </w:t>
      </w:r>
    </w:p>
    <w:p w14:paraId="2DA24372" w14:textId="77777777" w:rsidR="008B3E3E" w:rsidRDefault="008B3E3E" w:rsidP="008B3E3E">
      <w:pPr>
        <w:pStyle w:val="ListeParagraf"/>
        <w:numPr>
          <w:ilvl w:val="0"/>
          <w:numId w:val="2"/>
        </w:numPr>
        <w:spacing w:after="200" w:line="276" w:lineRule="auto"/>
        <w:jc w:val="both"/>
      </w:pPr>
      <w:r>
        <w:t xml:space="preserve">İl dışında da çeşitli program ve toplantılara katılan Belediye Başkanı Sayın Barakazi, İstanbul, Kayseri, Bursa Büyükşehir Belediyeleri ile Yıldırım ve Üsküdar Belediyelerini ziyaret etmiştir. Bu ziyaretlerin iline önemli katkıları olmuştur. Bu bağlamda Kayseri Büyükşehir Belediyesi ile kardeş belediye uygulamasına geçilmiştir. </w:t>
      </w:r>
    </w:p>
    <w:p w14:paraId="450242A8" w14:textId="77777777" w:rsidR="008B3E3E" w:rsidRDefault="008B3E3E" w:rsidP="008B3E3E">
      <w:pPr>
        <w:pStyle w:val="ListeParagraf"/>
        <w:numPr>
          <w:ilvl w:val="0"/>
          <w:numId w:val="2"/>
        </w:numPr>
        <w:spacing w:after="200" w:line="276" w:lineRule="auto"/>
        <w:jc w:val="both"/>
      </w:pPr>
      <w:r>
        <w:t xml:space="preserve">Bingöl Belediye Başkanı Yücel Barakazi, Bingöllü esnafları ziyaret ederek hem yapılan çalışmalar hakkında bilgi vermiş hem de esnafları istek ve şikâyetlerini yerinde dinlemiştir. </w:t>
      </w:r>
    </w:p>
    <w:p w14:paraId="02C4037F" w14:textId="77777777" w:rsidR="008B3E3E" w:rsidRDefault="008B3E3E" w:rsidP="008B3E3E">
      <w:pPr>
        <w:pStyle w:val="ListeParagraf"/>
        <w:numPr>
          <w:ilvl w:val="0"/>
          <w:numId w:val="2"/>
        </w:numPr>
        <w:spacing w:after="200" w:line="276" w:lineRule="auto"/>
        <w:jc w:val="both"/>
      </w:pPr>
      <w:r>
        <w:lastRenderedPageBreak/>
        <w:t xml:space="preserve">Bingöl Üniversitesi Öğrenci Konseyi’nin başlattığı final haftasında sıcak çorba projesine Belediye olarak destek verilmiş ve Başkan Yücel Barakazi tarafından üniversite kampüsünde sabah saatlerinde sıcak çorba ikram edilmiştir.  </w:t>
      </w:r>
    </w:p>
    <w:p w14:paraId="34C6D828" w14:textId="77777777" w:rsidR="008B3E3E" w:rsidRPr="00817C71" w:rsidRDefault="008B3E3E" w:rsidP="008B3E3E">
      <w:pPr>
        <w:ind w:left="360"/>
        <w:rPr>
          <w:b/>
          <w:bCs/>
        </w:rPr>
      </w:pPr>
      <w:r w:rsidRPr="00817C71">
        <w:rPr>
          <w:b/>
          <w:bCs/>
        </w:rPr>
        <w:t>Basın-Medya</w:t>
      </w:r>
      <w:r>
        <w:rPr>
          <w:b/>
          <w:bCs/>
        </w:rPr>
        <w:t xml:space="preserve"> Faaliyetleri - 2014</w:t>
      </w:r>
    </w:p>
    <w:p w14:paraId="4B5F5924" w14:textId="77777777" w:rsidR="008B3E3E" w:rsidRDefault="008B3E3E" w:rsidP="008B3E3E">
      <w:pPr>
        <w:pStyle w:val="ListeParagraf"/>
        <w:numPr>
          <w:ilvl w:val="0"/>
          <w:numId w:val="2"/>
        </w:numPr>
        <w:spacing w:after="200" w:line="276" w:lineRule="auto"/>
        <w:jc w:val="both"/>
      </w:pPr>
      <w:r>
        <w:t>Belediye olarak vatandaşları gelişmelerden haberdar etmek, belediyedeki gelişmeleri ve hizmetleri halka aktarmak amacıyla hazırlanan Şehir Postası (Bingöl Belediyesi basın Bülteni) 5. ve 6. sayıları Bingöllülerle buluşturulmuştur.</w:t>
      </w:r>
    </w:p>
    <w:p w14:paraId="23EB860F" w14:textId="77777777" w:rsidR="008B3E3E" w:rsidRDefault="008B3E3E" w:rsidP="008B3E3E">
      <w:pPr>
        <w:pStyle w:val="ListeParagraf"/>
        <w:numPr>
          <w:ilvl w:val="0"/>
          <w:numId w:val="2"/>
        </w:numPr>
        <w:spacing w:after="200" w:line="276" w:lineRule="auto"/>
        <w:jc w:val="both"/>
      </w:pPr>
      <w:r>
        <w:t xml:space="preserve">Yine Bingöl’deki yerel basın kuruluşlarıyla diyalog halinde olmaya özen gösterilmiş ve düzenlenen periyodik toplantılarla Belediye faaliyetleri hakkında bilgiler paylaşılmıştır. </w:t>
      </w:r>
    </w:p>
    <w:p w14:paraId="1D82A7F8" w14:textId="77777777" w:rsidR="008B3E3E" w:rsidRPr="00817C71" w:rsidRDefault="008B3E3E" w:rsidP="008B3E3E">
      <w:pPr>
        <w:ind w:left="360"/>
        <w:rPr>
          <w:b/>
          <w:bCs/>
        </w:rPr>
      </w:pPr>
      <w:r w:rsidRPr="00817C71">
        <w:rPr>
          <w:b/>
          <w:bCs/>
        </w:rPr>
        <w:t>Üstyapı-Yol-Kaldırım</w:t>
      </w:r>
      <w:r>
        <w:rPr>
          <w:b/>
          <w:bCs/>
        </w:rPr>
        <w:t xml:space="preserve"> Çalışmaları</w:t>
      </w:r>
      <w:r w:rsidRPr="00817C71">
        <w:rPr>
          <w:b/>
          <w:bCs/>
        </w:rPr>
        <w:t xml:space="preserve"> </w:t>
      </w:r>
      <w:r>
        <w:rPr>
          <w:b/>
          <w:bCs/>
        </w:rPr>
        <w:t xml:space="preserve"> - 2014</w:t>
      </w:r>
    </w:p>
    <w:p w14:paraId="3872A99D" w14:textId="77777777" w:rsidR="008B3E3E" w:rsidRDefault="008B3E3E" w:rsidP="008B3E3E">
      <w:pPr>
        <w:pStyle w:val="ListeParagraf"/>
        <w:numPr>
          <w:ilvl w:val="0"/>
          <w:numId w:val="2"/>
        </w:numPr>
        <w:spacing w:after="200" w:line="276" w:lineRule="auto"/>
        <w:jc w:val="both"/>
      </w:pPr>
      <w:r>
        <w:t xml:space="preserve">Bingöl merkez mahallelerinde üst yapı yol ve kaldırım çalışmaları gerçekleştirilmiştir. Ana arterler BSK asfalt olarak tüm ana caddeler binder ve aşınma tabakaları BSK asfalt ile yapılarak tamamlanmıştır. Yine proje kapsamında bulunan tüm mahallelerde kilitli parke taşları ile yol ve kaldırım yapım çalışmaları büyük ölçüde tamamlanmıştır. </w:t>
      </w:r>
    </w:p>
    <w:p w14:paraId="21E1C1AE" w14:textId="77777777" w:rsidR="008B3E3E" w:rsidRDefault="008B3E3E" w:rsidP="008B3E3E">
      <w:pPr>
        <w:pStyle w:val="ListeParagraf"/>
        <w:numPr>
          <w:ilvl w:val="0"/>
          <w:numId w:val="2"/>
        </w:numPr>
        <w:spacing w:after="200" w:line="276" w:lineRule="auto"/>
        <w:jc w:val="both"/>
      </w:pPr>
      <w:r>
        <w:t>Çalışmalar kapsamında;</w:t>
      </w:r>
    </w:p>
    <w:p w14:paraId="6CCFFB49" w14:textId="77777777" w:rsidR="008B3E3E" w:rsidRPr="001C3BC4" w:rsidRDefault="008B3E3E" w:rsidP="008B3E3E">
      <w:pPr>
        <w:pStyle w:val="ListeParagraf"/>
        <w:numPr>
          <w:ilvl w:val="0"/>
          <w:numId w:val="2"/>
        </w:numPr>
        <w:spacing w:after="200" w:line="276" w:lineRule="auto"/>
        <w:jc w:val="both"/>
      </w:pPr>
      <w:r w:rsidRPr="001C3BC4">
        <w:t>278151 m2 BSK asfalt, 239840 m2 6cm kalınlıkta kilitli parke taşı ile kaldırım ve 8 cm kilitli parke taşları ile 781621 m2 yol alanı yapılmıştır.</w:t>
      </w:r>
    </w:p>
    <w:p w14:paraId="01E81FE0" w14:textId="77777777" w:rsidR="008B3E3E" w:rsidRPr="001C3BC4" w:rsidRDefault="008B3E3E" w:rsidP="008B3E3E">
      <w:pPr>
        <w:pStyle w:val="ListeParagraf"/>
        <w:numPr>
          <w:ilvl w:val="0"/>
          <w:numId w:val="2"/>
        </w:numPr>
        <w:spacing w:after="200" w:line="276" w:lineRule="auto"/>
        <w:jc w:val="both"/>
      </w:pPr>
      <w:r w:rsidRPr="001C3BC4">
        <w:t xml:space="preserve">Simani Mahallesi Yekman mevkiinde oturan vatandaşlarımızın faydalanması amacıyla 1 adet betonarme köprü inşa edilerek hizmete sunulmuştur. </w:t>
      </w:r>
    </w:p>
    <w:p w14:paraId="411B8DB2" w14:textId="77777777" w:rsidR="008B3E3E" w:rsidRPr="001C3BC4" w:rsidRDefault="008B3E3E" w:rsidP="008B3E3E">
      <w:pPr>
        <w:pStyle w:val="ListeParagraf"/>
        <w:numPr>
          <w:ilvl w:val="0"/>
          <w:numId w:val="2"/>
        </w:numPr>
        <w:spacing w:after="200" w:line="276" w:lineRule="auto"/>
        <w:jc w:val="both"/>
      </w:pPr>
      <w:r w:rsidRPr="001C3BC4">
        <w:t xml:space="preserve">Proje kapsamında 3 adet üst geçidin panoramik engelli asansörleri çalışır hale getirilerek kullanıma açılmıştır. </w:t>
      </w:r>
    </w:p>
    <w:p w14:paraId="5917BDC8" w14:textId="77777777" w:rsidR="008B3E3E" w:rsidRPr="001C3BC4" w:rsidRDefault="008B3E3E" w:rsidP="008B3E3E">
      <w:pPr>
        <w:pStyle w:val="ListeParagraf"/>
        <w:numPr>
          <w:ilvl w:val="0"/>
          <w:numId w:val="2"/>
        </w:numPr>
        <w:spacing w:after="200" w:line="276" w:lineRule="auto"/>
        <w:jc w:val="both"/>
      </w:pPr>
      <w:r w:rsidRPr="001C3BC4">
        <w:t xml:space="preserve">Araç ve yaya trafiğinin düzenli seyri için şehir merkezindeki 6 adet kavşakta trafik sinyalizasyon sistemi kurularak faaliyete geçirilmiştir. </w:t>
      </w:r>
    </w:p>
    <w:p w14:paraId="7ED88382" w14:textId="77777777" w:rsidR="008B3E3E" w:rsidRDefault="008B3E3E" w:rsidP="008B3E3E">
      <w:pPr>
        <w:pStyle w:val="ListeParagraf"/>
        <w:numPr>
          <w:ilvl w:val="0"/>
          <w:numId w:val="2"/>
        </w:numPr>
        <w:spacing w:after="200" w:line="276" w:lineRule="auto"/>
        <w:jc w:val="both"/>
      </w:pPr>
      <w:r>
        <w:t xml:space="preserve">Yine engelli vatandaşlar için kaldırım çalışmaları kapsamında engelli rampaları oluşturulmuştur.  </w:t>
      </w:r>
    </w:p>
    <w:p w14:paraId="533A1AF8" w14:textId="77777777" w:rsidR="008B3E3E" w:rsidRDefault="008B3E3E" w:rsidP="008B3E3E">
      <w:pPr>
        <w:pStyle w:val="ListeParagraf"/>
        <w:numPr>
          <w:ilvl w:val="0"/>
          <w:numId w:val="2"/>
        </w:numPr>
        <w:spacing w:after="200" w:line="276" w:lineRule="auto"/>
        <w:jc w:val="both"/>
      </w:pPr>
      <w:r>
        <w:t>Bingöl merkez İnönü Caddesi refüjünde 15 adet dekoratif aydınlatma direkleri ile aydınlatma çalışmaları yapılmıştır.</w:t>
      </w:r>
    </w:p>
    <w:p w14:paraId="772988F6" w14:textId="77777777" w:rsidR="008B3E3E" w:rsidRPr="00817C71" w:rsidRDefault="008B3E3E" w:rsidP="008B3E3E">
      <w:pPr>
        <w:rPr>
          <w:b/>
          <w:bCs/>
        </w:rPr>
      </w:pPr>
      <w:r w:rsidRPr="00817C71">
        <w:rPr>
          <w:b/>
          <w:bCs/>
        </w:rPr>
        <w:t>İçmesuyu Çalışmaları</w:t>
      </w:r>
      <w:r>
        <w:rPr>
          <w:b/>
          <w:bCs/>
        </w:rPr>
        <w:t xml:space="preserve"> - 2014</w:t>
      </w:r>
    </w:p>
    <w:p w14:paraId="0F7842A7" w14:textId="77777777" w:rsidR="008B3E3E" w:rsidRDefault="008B3E3E" w:rsidP="008B3E3E">
      <w:pPr>
        <w:pStyle w:val="ListeParagraf"/>
        <w:numPr>
          <w:ilvl w:val="0"/>
          <w:numId w:val="3"/>
        </w:numPr>
        <w:spacing w:after="200" w:line="276" w:lineRule="auto"/>
        <w:jc w:val="both"/>
      </w:pPr>
      <w:r w:rsidRPr="007A4724">
        <w:t>İller</w:t>
      </w:r>
      <w:r>
        <w:t xml:space="preserve"> Bankasından temin edilen kredi ile 2012 yılında başlanan Bingöl merkez içmesuyu şebeke hattının yenilenmesi projesi ve 2013 yılı sonunda tamamlanmıştır. 2014 yılında da Bingöl Yeni mahalle ve Mirzan mahallesinde bulunan meskenlerin içmesuyu abone bağlantıları yapılmıştır.</w:t>
      </w:r>
    </w:p>
    <w:p w14:paraId="13A1A8C2" w14:textId="77777777" w:rsidR="008B3E3E" w:rsidRDefault="008B3E3E" w:rsidP="008B3E3E">
      <w:pPr>
        <w:pStyle w:val="ListeParagraf"/>
        <w:numPr>
          <w:ilvl w:val="0"/>
          <w:numId w:val="3"/>
        </w:numPr>
        <w:spacing w:after="200" w:line="276" w:lineRule="auto"/>
        <w:jc w:val="both"/>
      </w:pPr>
      <w:r>
        <w:t>Proje kapsamında 24.000 m. polietilen borularla içmesuyu abone hattı yapılmıştır. Böylece Bingöl genelinde tüm mahallelerimizin şebeke hatlarında olduğu gibi abone bağlantıları da polietilen borularla yenilenmiştir. Yine proje kapsamında yapılan 4 adet yeni içmesuyu depolama tesislerinin izolasyon çalışmaları da tamamlanmıştır.</w:t>
      </w:r>
    </w:p>
    <w:p w14:paraId="3BD3D4C5" w14:textId="77777777" w:rsidR="008B3E3E" w:rsidRDefault="008B3E3E" w:rsidP="008B3E3E">
      <w:pPr>
        <w:pStyle w:val="ListeParagraf"/>
        <w:numPr>
          <w:ilvl w:val="0"/>
          <w:numId w:val="3"/>
        </w:numPr>
        <w:spacing w:after="200" w:line="276" w:lineRule="auto"/>
        <w:jc w:val="both"/>
      </w:pPr>
      <w:r>
        <w:t xml:space="preserve">İlimiz içmesuyu ihtiyacının tamamen çözülmesi için Bingöl Belediyesi tarafından yapılan çalışmalar sonucunda ilin içme suyunun önemli bir kısmını karşılayan Karlıova ilçesi Devecik Köyü sınırları içerisinde, mülkiyeti vatandaşlara ait 3 adet içme suyu kaynağı tespit edilmiştir. Toplam 55 Lt/s debisindeki bu üç adet kaynak kürük hattına bağlanarak şehir şebekesine aktarılmıştır. Böylece kentin su debisinde önemli artış meydana gelmiştir. </w:t>
      </w:r>
    </w:p>
    <w:p w14:paraId="48966F8B" w14:textId="77777777" w:rsidR="008B3E3E" w:rsidRDefault="008B3E3E" w:rsidP="008B3E3E">
      <w:pPr>
        <w:pStyle w:val="ListeParagraf"/>
        <w:numPr>
          <w:ilvl w:val="0"/>
          <w:numId w:val="3"/>
        </w:numPr>
        <w:spacing w:after="200" w:line="276" w:lineRule="auto"/>
        <w:jc w:val="both"/>
      </w:pPr>
      <w:r>
        <w:t xml:space="preserve">Geçmiş yıllarda yapılan Devecik Köyü Kürük isale hattında heyelandan dolayı oluşan risk nedeniyle DSİ ile birlikte başlatılan isale hattı yenileme projesi tamamlanmış ve bu kapsamda </w:t>
      </w:r>
      <w:r>
        <w:lastRenderedPageBreak/>
        <w:t xml:space="preserve">yaklaşık 12 km isale hattı polietilen borularla yenilenmiştir. Yine Bingöl Karlıova arası karayolu genişletme çalışmaları kapsamında isale hattının yenilenme zorunluluğu ortaya çıkmış, 2013 yılında yapım çalışmalarına başlanılan içme suyu deplase projesi kapsamında 2014 yılında Elmalı Köyü ile Çobantaş Köyü mevkilerinde tamamı 16 km olan içme suyu isale hattının 13,5 km’si 700’lük ve 800’lük çelik borularla yenilenmiştir. </w:t>
      </w:r>
    </w:p>
    <w:p w14:paraId="4E420980" w14:textId="77777777" w:rsidR="008B3E3E" w:rsidRDefault="008B3E3E" w:rsidP="008B3E3E">
      <w:pPr>
        <w:pStyle w:val="ListeParagraf"/>
        <w:numPr>
          <w:ilvl w:val="0"/>
          <w:numId w:val="3"/>
        </w:numPr>
        <w:spacing w:after="200" w:line="276" w:lineRule="auto"/>
        <w:jc w:val="both"/>
      </w:pPr>
      <w:r>
        <w:t xml:space="preserve">Sağlık Bakanlığının insani tüketim amaçlı sular yönetmeliği kapsamında 2014 yılında sürekli olarak şebeke hatlarında içme suyu klorlama ve dezenfeksiyon çalışmaları yapılmış ve bu çerçevede 2014 yılında 80 ton sıvı klor kullanılmıştır. </w:t>
      </w:r>
    </w:p>
    <w:p w14:paraId="567363D1" w14:textId="77777777" w:rsidR="008B3E3E" w:rsidRPr="00590256" w:rsidRDefault="008B3E3E" w:rsidP="008B3E3E">
      <w:pPr>
        <w:rPr>
          <w:b/>
          <w:bCs/>
        </w:rPr>
      </w:pPr>
      <w:r w:rsidRPr="00590256">
        <w:rPr>
          <w:b/>
          <w:bCs/>
        </w:rPr>
        <w:t>Çevresel Hizmetler</w:t>
      </w:r>
      <w:r>
        <w:rPr>
          <w:b/>
          <w:bCs/>
        </w:rPr>
        <w:t xml:space="preserve"> - 2014</w:t>
      </w:r>
    </w:p>
    <w:p w14:paraId="23C92D7B" w14:textId="77777777" w:rsidR="008B3E3E" w:rsidRPr="001C3BC4" w:rsidRDefault="008B3E3E" w:rsidP="008B3E3E">
      <w:pPr>
        <w:pStyle w:val="ListeParagraf"/>
        <w:numPr>
          <w:ilvl w:val="0"/>
          <w:numId w:val="3"/>
        </w:numPr>
        <w:spacing w:after="200" w:line="276" w:lineRule="auto"/>
        <w:jc w:val="both"/>
      </w:pPr>
      <w:r w:rsidRPr="001C3BC4">
        <w:t>Bingöl merkezinde 2014 yılında 175,3 ton tıbbi atık toplanmış ve Erzurum Büyükşehir Belediyesi ile yapılan protokol gereği söz konusu atıklar bertaraf edilmiştir.</w:t>
      </w:r>
    </w:p>
    <w:p w14:paraId="77E29861" w14:textId="77777777" w:rsidR="008B3E3E" w:rsidRPr="001C3BC4" w:rsidRDefault="008B3E3E" w:rsidP="008B3E3E">
      <w:pPr>
        <w:pStyle w:val="ListeParagraf"/>
        <w:numPr>
          <w:ilvl w:val="0"/>
          <w:numId w:val="3"/>
        </w:numPr>
        <w:spacing w:after="200" w:line="276" w:lineRule="auto"/>
        <w:jc w:val="both"/>
      </w:pPr>
      <w:r w:rsidRPr="001C3BC4">
        <w:t>Atık Pillerin Kontrolü Yönetmeliği kapsamında atık pil kutuları il merkezinde ihtiyaç duyulan eğitim kurumları ile kamu kurumlarına dağıtılmış ve atık piller konusunda eğitim ve bilgilendirme çalışmaları gerçekleştirilmiştir.</w:t>
      </w:r>
    </w:p>
    <w:p w14:paraId="4AFCB321" w14:textId="77777777" w:rsidR="008B3E3E" w:rsidRPr="001C3BC4" w:rsidRDefault="008B3E3E" w:rsidP="008B3E3E">
      <w:pPr>
        <w:pStyle w:val="ListeParagraf"/>
        <w:numPr>
          <w:ilvl w:val="0"/>
          <w:numId w:val="3"/>
        </w:numPr>
        <w:spacing w:after="200" w:line="276" w:lineRule="auto"/>
        <w:jc w:val="both"/>
      </w:pPr>
      <w:r w:rsidRPr="001C3BC4">
        <w:t>2014 yılında Hava Kirliliği ve Kontrolü Yönetmeliği kapsamında kış aylarında gerçekleştirilen kömür denetimleri devam etmiş, kamu kurumları, eğitim kurumları, otel ve çok katlı apartmanlar bu kapsamda denetlenmiştir. Kalorifer yakıcılarına konu hakkında gerekli teknik bilgiler verilmiştir.</w:t>
      </w:r>
    </w:p>
    <w:p w14:paraId="5B70D66C" w14:textId="77777777" w:rsidR="008B3E3E" w:rsidRPr="001C3BC4" w:rsidRDefault="008B3E3E" w:rsidP="008B3E3E">
      <w:pPr>
        <w:pStyle w:val="ListeParagraf"/>
        <w:numPr>
          <w:ilvl w:val="0"/>
          <w:numId w:val="3"/>
        </w:numPr>
        <w:spacing w:after="200" w:line="276" w:lineRule="auto"/>
        <w:jc w:val="both"/>
      </w:pPr>
      <w:r w:rsidRPr="001C3BC4">
        <w:t>Hava kirliliğini önlemek amacıyla talepte bulunan kamu kurumlarından kömür numunesi alınarak analize gönderilmiştir. Bu kapsamda 35 farklı yerde denetimler yapılmış 20 kamu kurumunun numuneleri sonuçlandırılmıştır. 2014 yılı itibariyle 2281 ton kömür denetimden geçirilmiştir.</w:t>
      </w:r>
    </w:p>
    <w:p w14:paraId="12DEDA7C" w14:textId="77777777" w:rsidR="008B3E3E" w:rsidRDefault="008B3E3E" w:rsidP="008B3E3E">
      <w:pPr>
        <w:pStyle w:val="ListeParagraf"/>
        <w:numPr>
          <w:ilvl w:val="0"/>
          <w:numId w:val="3"/>
        </w:numPr>
        <w:spacing w:after="200" w:line="276" w:lineRule="auto"/>
        <w:jc w:val="both"/>
      </w:pPr>
      <w:r>
        <w:t xml:space="preserve">2014 yılı içerisinde karbon monoksit zehirlenmeleri ve baca temizliğine yönelik bilgilendirme çalışmaları devam etmiş, kömür kontrolü yapılan bütün yerlerde kalorifercilere “Kalorifer Kazanı Nasıl Yakılır?” eğitimi verilmiştir. </w:t>
      </w:r>
    </w:p>
    <w:p w14:paraId="0A707415" w14:textId="77777777" w:rsidR="008B3E3E" w:rsidRDefault="008B3E3E" w:rsidP="008B3E3E">
      <w:pPr>
        <w:pStyle w:val="ListeParagraf"/>
        <w:numPr>
          <w:ilvl w:val="0"/>
          <w:numId w:val="3"/>
        </w:numPr>
        <w:spacing w:after="200" w:line="276" w:lineRule="auto"/>
        <w:jc w:val="both"/>
      </w:pPr>
      <w:r>
        <w:t xml:space="preserve">Bingöl merkezinde bulunan su depolarının temizlenmesine yönelik bilgilendirme faaliyetleri gerçekleştirilmiştir. </w:t>
      </w:r>
    </w:p>
    <w:p w14:paraId="1722037A" w14:textId="77777777" w:rsidR="008B3E3E" w:rsidRPr="001C3BC4" w:rsidRDefault="008B3E3E" w:rsidP="008B3E3E">
      <w:pPr>
        <w:pStyle w:val="ListeParagraf"/>
        <w:numPr>
          <w:ilvl w:val="0"/>
          <w:numId w:val="3"/>
        </w:numPr>
        <w:spacing w:after="200" w:line="276" w:lineRule="auto"/>
        <w:jc w:val="both"/>
      </w:pPr>
      <w:r w:rsidRPr="001C3BC4">
        <w:t xml:space="preserve">Bitkisel Atık Yağların Kontrolü Yönetmeliği doğrultusunda Bingöl Belediyesince 2014 yılında Bakanlıkça lisanslı firmayla protokol yenilenmiş, ilde bulunan cafe, lokanta, pastane, restoran vb. yerlerde bitkisel atık yağlar 15 günde bir düzenli bir şekilde toplanmıştır. 2014 yılı sonu itibariyle </w:t>
      </w:r>
      <w:r>
        <w:t>ilde</w:t>
      </w:r>
      <w:r w:rsidRPr="001C3BC4">
        <w:t xml:space="preserve"> toplam 4020 lt atık bitkisel yağ toplanarak bertaraf edilmiştir. </w:t>
      </w:r>
    </w:p>
    <w:p w14:paraId="0EEC1B7E" w14:textId="77777777" w:rsidR="008B3E3E" w:rsidRPr="001C3BC4" w:rsidRDefault="008B3E3E" w:rsidP="008B3E3E">
      <w:pPr>
        <w:pStyle w:val="ListeParagraf"/>
        <w:numPr>
          <w:ilvl w:val="0"/>
          <w:numId w:val="3"/>
        </w:numPr>
        <w:spacing w:after="200" w:line="276" w:lineRule="auto"/>
        <w:jc w:val="both"/>
      </w:pPr>
      <w:r w:rsidRPr="001C3BC4">
        <w:t>Atık Yağların Kontrolü Yönetmeliği kapsamında Bakanlıkça lisanslı olan PET-DER firmasıyla protokol yapılmış ve il mücavir alan sınırları içerisinde oluşan madeni atık yağlar geçici biriktirilerek firma tarafından alınması sağlanmıştır. Bu bağlamda 2014 yılı itibariyle toplam 1150 lt atık madeni yağ bertaraf edilmiştir.</w:t>
      </w:r>
    </w:p>
    <w:p w14:paraId="12E75EC8" w14:textId="77777777" w:rsidR="008B3E3E" w:rsidRPr="001C3BC4" w:rsidRDefault="008B3E3E" w:rsidP="008B3E3E">
      <w:pPr>
        <w:pStyle w:val="ListeParagraf"/>
        <w:numPr>
          <w:ilvl w:val="0"/>
          <w:numId w:val="3"/>
        </w:numPr>
        <w:spacing w:after="200" w:line="276" w:lineRule="auto"/>
        <w:jc w:val="both"/>
      </w:pPr>
      <w:r w:rsidRPr="001C3BC4">
        <w:t>Ömrünü Tamamlamış Lastiklerin Kontrolü Yönetmeliği kapsamında Bakanlıkça lisanslı firma ile protokol yapılmış, il mücavir alan sınırları içinde toplanan lastikler geçici biriktirilerek toplanan lastiklerin geri dönüşüme kazandırılması çalışmaları yapılmıştır. 2014 yılı itibariyle 10180 kg. atık lastik toplatılarak bertaraf edilmiştir.</w:t>
      </w:r>
    </w:p>
    <w:p w14:paraId="512BE65D" w14:textId="77777777" w:rsidR="008B3E3E" w:rsidRPr="000A441F" w:rsidRDefault="008B3E3E" w:rsidP="008B3E3E">
      <w:pPr>
        <w:rPr>
          <w:b/>
          <w:bCs/>
        </w:rPr>
      </w:pPr>
      <w:r w:rsidRPr="000A441F">
        <w:rPr>
          <w:b/>
          <w:bCs/>
        </w:rPr>
        <w:t>Kültür</w:t>
      </w:r>
      <w:r>
        <w:rPr>
          <w:b/>
          <w:bCs/>
        </w:rPr>
        <w:t>el</w:t>
      </w:r>
      <w:r w:rsidRPr="000A441F">
        <w:rPr>
          <w:b/>
          <w:bCs/>
        </w:rPr>
        <w:t xml:space="preserve"> ve Sosyal Faaliyetler </w:t>
      </w:r>
      <w:r>
        <w:rPr>
          <w:b/>
          <w:bCs/>
        </w:rPr>
        <w:t>- 2014</w:t>
      </w:r>
    </w:p>
    <w:p w14:paraId="1C31511C" w14:textId="77777777" w:rsidR="008B3E3E" w:rsidRDefault="008B3E3E" w:rsidP="008B3E3E">
      <w:pPr>
        <w:pStyle w:val="ListeParagraf"/>
        <w:numPr>
          <w:ilvl w:val="0"/>
          <w:numId w:val="4"/>
        </w:numPr>
        <w:spacing w:after="200" w:line="276" w:lineRule="auto"/>
        <w:jc w:val="both"/>
      </w:pPr>
      <w:r>
        <w:t xml:space="preserve">Belediyelerin en önemli misyonlarından biri de kültür ve sosyal hizmet alanlarındaki faaliyetlerdir. Bu kapsamda manevi değerlere saygılı her türlü kültür ve sanat faaliyetlerine </w:t>
      </w:r>
      <w:r>
        <w:lastRenderedPageBreak/>
        <w:t>destek olmak, bu faaliyetler için uygun hizmet alanları oluşturmak belediyelerin görev alanları içerisinde yer almaktadır. Özellikle çocuklar ve gençler başta olmak üzere toplumun her kesimin yararlanacağı eğitim ve spor alanlarını oluşturup hizmete sunmak da bu görevler arasındadır. Bu bilinçle hareket eden Bingöl Belediyesi, toplumun tüm kesimlerinin yararlanacağı spor salonları, gençlik merkezi, sauna ve fitness salonu, koşu parkuru, basketbol, hentbol ve sentetik futbol sahaları oluşturmuş ve hizmete sunmuştur.</w:t>
      </w:r>
    </w:p>
    <w:p w14:paraId="2B01520D" w14:textId="77777777" w:rsidR="008B3E3E" w:rsidRDefault="008B3E3E" w:rsidP="008B3E3E">
      <w:pPr>
        <w:pStyle w:val="ListeParagraf"/>
        <w:numPr>
          <w:ilvl w:val="0"/>
          <w:numId w:val="4"/>
        </w:numPr>
        <w:spacing w:after="200" w:line="276" w:lineRule="auto"/>
        <w:jc w:val="both"/>
      </w:pPr>
      <w:r>
        <w:t xml:space="preserve">İlin önemli değerleri arasında yer alan halk oyunlarına yönelik kurslar, mağdur ailelere yönelik Sevgi Çarşısı, çok amaçlı Konferans Salonu, TOGEM, Küçük Tiyatro Salonu, Yeni Mahalle Semt Konağı gibi kültürel ve sosyal hizmet alanları düzenlenmiş ve buralardan birçok kişi yararlanmaya devam etmektedir. </w:t>
      </w:r>
    </w:p>
    <w:p w14:paraId="6CB57D02" w14:textId="77777777" w:rsidR="008B3E3E" w:rsidRPr="001C3BC4" w:rsidRDefault="008B3E3E" w:rsidP="008B3E3E">
      <w:pPr>
        <w:pStyle w:val="ListeParagraf"/>
        <w:numPr>
          <w:ilvl w:val="0"/>
          <w:numId w:val="4"/>
        </w:numPr>
        <w:spacing w:after="200" w:line="276" w:lineRule="auto"/>
        <w:jc w:val="both"/>
      </w:pPr>
      <w:r>
        <w:t xml:space="preserve">Yetenekli çocukların 12 Bingölspor kulübünün performans takımlarına yönlendirilmesi ve amatör dalda faaliyet gösteren diğer takımlara kaynak yaratmak amacıyla her yıl ilde haziran ayında Futbol Yaz Okulu açılmaktadır. </w:t>
      </w:r>
      <w:r w:rsidRPr="001C3BC4">
        <w:t xml:space="preserve">2014 yılında Geleneksel yaz Okuluna gelen 600 çocuğa forma, tozluk ve şort hediye edilmiştir. </w:t>
      </w:r>
    </w:p>
    <w:p w14:paraId="0989B017" w14:textId="77777777" w:rsidR="008B3E3E" w:rsidRDefault="008B3E3E" w:rsidP="008B3E3E">
      <w:pPr>
        <w:pStyle w:val="ListeParagraf"/>
        <w:numPr>
          <w:ilvl w:val="0"/>
          <w:numId w:val="4"/>
        </w:numPr>
        <w:spacing w:after="200" w:line="276" w:lineRule="auto"/>
        <w:jc w:val="both"/>
      </w:pPr>
      <w:r>
        <w:t xml:space="preserve">Bingöl Yeni Mahalle ve Recep Tayyip Erdoğan Mahallelerinde bulunan 2 adet kreşte çocuklara okul öncesi eğitim verilmiştir. </w:t>
      </w:r>
    </w:p>
    <w:p w14:paraId="0235074D" w14:textId="77777777" w:rsidR="008B3E3E" w:rsidRDefault="008B3E3E" w:rsidP="008B3E3E">
      <w:pPr>
        <w:pStyle w:val="ListeParagraf"/>
        <w:numPr>
          <w:ilvl w:val="0"/>
          <w:numId w:val="4"/>
        </w:numPr>
        <w:spacing w:after="200" w:line="276" w:lineRule="auto"/>
        <w:jc w:val="both"/>
      </w:pPr>
      <w:r>
        <w:t xml:space="preserve">Bingöl’ün tanıtımına katkı sağlamak amacıyla hazırlanan eserlerin basımı ve dağıtımı gerçekleştirilmiştir. Bu çerçevede 1. Bingöl Sempozyumu, 2. Bingöl Sempozyumu, Arşiv Vesikalarına Göre Bingöl Kolokyumu, 1550 Tarihli Tahrir Defterine Göre Çapakçur Livası Nüfus ve İskan, Bingöl Araştırma Dergisi 1, Bingöl Araştırma Dergisi 2, Bingöl Araştırma Dergisi 3 adlı eserlerin 1000’er adet basımı yapılmıştır. </w:t>
      </w:r>
    </w:p>
    <w:p w14:paraId="4765B724" w14:textId="77777777" w:rsidR="008B3E3E" w:rsidRDefault="008B3E3E" w:rsidP="008B3E3E">
      <w:pPr>
        <w:pStyle w:val="ListeParagraf"/>
        <w:numPr>
          <w:ilvl w:val="0"/>
          <w:numId w:val="4"/>
        </w:numPr>
        <w:spacing w:after="200" w:line="276" w:lineRule="auto"/>
        <w:jc w:val="both"/>
      </w:pPr>
      <w:r>
        <w:t xml:space="preserve">Ramazan ayı münasebetiyle Ankara Büyükşehir Belediyesi İlköğretim Okulunun bahçesinde 500 kişilik bir iftar çadırı kurularak ihtiyaç sahiplerine ve yolda kalıp evine ulaşamayanlara hizmet verilmiştir. Ramazan ayı boyunca teravih namazı sonrası Hükümet Konağı’nın bahçesinde Belediyenin organizasyonu ile “Şehr-i Bingöl Tiyatrosu” halkla buluşturulmuştur. </w:t>
      </w:r>
    </w:p>
    <w:p w14:paraId="242FB354" w14:textId="77777777" w:rsidR="008B3E3E" w:rsidRDefault="008B3E3E" w:rsidP="008B3E3E">
      <w:pPr>
        <w:pStyle w:val="ListeParagraf"/>
        <w:numPr>
          <w:ilvl w:val="0"/>
          <w:numId w:val="4"/>
        </w:numPr>
        <w:spacing w:after="200" w:line="276" w:lineRule="auto"/>
        <w:jc w:val="both"/>
      </w:pPr>
      <w:r>
        <w:t xml:space="preserve">Bingöl Belediyesi ve Halk Eğitim Merkezi ile ortaklaşa Ebru Kursu ve Çocuk Gelişimi Kursu düzenlenmiştir. </w:t>
      </w:r>
    </w:p>
    <w:p w14:paraId="54FF606D" w14:textId="77777777" w:rsidR="008B3E3E" w:rsidRPr="0026163B" w:rsidRDefault="008B3E3E" w:rsidP="008B3E3E">
      <w:pPr>
        <w:rPr>
          <w:b/>
          <w:bCs/>
        </w:rPr>
      </w:pPr>
      <w:r w:rsidRPr="0026163B">
        <w:rPr>
          <w:b/>
          <w:bCs/>
        </w:rPr>
        <w:t>Zabıta Hizmetleri</w:t>
      </w:r>
      <w:r>
        <w:rPr>
          <w:b/>
          <w:bCs/>
        </w:rPr>
        <w:t xml:space="preserve"> - 2014</w:t>
      </w:r>
    </w:p>
    <w:p w14:paraId="6423174D" w14:textId="77777777" w:rsidR="008B3E3E" w:rsidRDefault="008B3E3E" w:rsidP="008B3E3E">
      <w:pPr>
        <w:pStyle w:val="ListeParagraf"/>
        <w:numPr>
          <w:ilvl w:val="0"/>
          <w:numId w:val="4"/>
        </w:numPr>
        <w:spacing w:after="200" w:line="276" w:lineRule="auto"/>
        <w:jc w:val="both"/>
      </w:pPr>
      <w:r>
        <w:t>Kabahatler Kanununa göre 574 kişiye idari yaptırım tutanağı tutulmuş bunlardan 39.290 tl tahsilat yapılmıştır.</w:t>
      </w:r>
    </w:p>
    <w:p w14:paraId="3141DFC8" w14:textId="77777777" w:rsidR="008B3E3E" w:rsidRDefault="008B3E3E" w:rsidP="008B3E3E">
      <w:pPr>
        <w:pStyle w:val="ListeParagraf"/>
        <w:numPr>
          <w:ilvl w:val="0"/>
          <w:numId w:val="4"/>
        </w:numPr>
        <w:spacing w:after="200" w:line="276" w:lineRule="auto"/>
        <w:jc w:val="both"/>
      </w:pPr>
      <w:r>
        <w:t>172 işyeri açma ruhsatı yazıları verilmiştir.</w:t>
      </w:r>
    </w:p>
    <w:p w14:paraId="4732CA55" w14:textId="77777777" w:rsidR="008B3E3E" w:rsidRDefault="008B3E3E" w:rsidP="008B3E3E">
      <w:pPr>
        <w:pStyle w:val="ListeParagraf"/>
        <w:numPr>
          <w:ilvl w:val="0"/>
          <w:numId w:val="4"/>
        </w:numPr>
        <w:spacing w:after="200" w:line="276" w:lineRule="auto"/>
        <w:jc w:val="both"/>
      </w:pPr>
      <w:r>
        <w:t>705 yabancı dilenciye müdahale edilmiş ve bunların üzerinden çıkan 530.000 TL belediye veznelerine yatırılmış, dilenciler il dışına çıkarılmıştır.</w:t>
      </w:r>
    </w:p>
    <w:p w14:paraId="0288EE15" w14:textId="77777777" w:rsidR="008B3E3E" w:rsidRDefault="008B3E3E" w:rsidP="008B3E3E">
      <w:pPr>
        <w:pStyle w:val="ListeParagraf"/>
        <w:numPr>
          <w:ilvl w:val="0"/>
          <w:numId w:val="4"/>
        </w:numPr>
        <w:spacing w:after="200" w:line="276" w:lineRule="auto"/>
        <w:jc w:val="both"/>
      </w:pPr>
      <w:r>
        <w:t>Güzergah, ruhsat yenileme ve araç yenilemeden 136.000 TL gelir elde edilmiştir.</w:t>
      </w:r>
    </w:p>
    <w:p w14:paraId="5A224EE1" w14:textId="77777777" w:rsidR="008B3E3E" w:rsidRDefault="008B3E3E" w:rsidP="008B3E3E">
      <w:pPr>
        <w:pStyle w:val="ListeParagraf"/>
        <w:numPr>
          <w:ilvl w:val="0"/>
          <w:numId w:val="4"/>
        </w:numPr>
        <w:spacing w:after="200" w:line="276" w:lineRule="auto"/>
        <w:jc w:val="both"/>
      </w:pPr>
      <w:r>
        <w:t>Sigara denetimlerinde 18 işyerine ceza verilmiştir.</w:t>
      </w:r>
    </w:p>
    <w:p w14:paraId="7138F0DE" w14:textId="77777777" w:rsidR="008B3E3E" w:rsidRDefault="008B3E3E" w:rsidP="008B3E3E">
      <w:pPr>
        <w:pStyle w:val="ListeParagraf"/>
        <w:numPr>
          <w:ilvl w:val="0"/>
          <w:numId w:val="4"/>
        </w:numPr>
        <w:spacing w:after="200" w:line="276" w:lineRule="auto"/>
        <w:jc w:val="both"/>
      </w:pPr>
      <w:r>
        <w:t>İmar Müdürlüğü ekipleri ile koordineli olarak 13 yıkım gerçekleştirilmiştir.</w:t>
      </w:r>
    </w:p>
    <w:p w14:paraId="307D7168" w14:textId="77777777" w:rsidR="008B3E3E" w:rsidRDefault="008B3E3E" w:rsidP="008B3E3E">
      <w:pPr>
        <w:pStyle w:val="ListeParagraf"/>
        <w:numPr>
          <w:ilvl w:val="0"/>
          <w:numId w:val="4"/>
        </w:numPr>
        <w:spacing w:after="200" w:line="276" w:lineRule="auto"/>
        <w:jc w:val="both"/>
      </w:pPr>
      <w:r>
        <w:t>İldeki yaya geçitleri ve yol çizgileri yeniden çizilmiş, okul önlerinde hız kesici 12 noktaya kauçuk setler monte edilmiştir.</w:t>
      </w:r>
    </w:p>
    <w:p w14:paraId="577466E4" w14:textId="77777777" w:rsidR="008B3E3E" w:rsidRPr="004F2FA1" w:rsidRDefault="008B3E3E" w:rsidP="008B3E3E">
      <w:pPr>
        <w:rPr>
          <w:b/>
          <w:bCs/>
        </w:rPr>
      </w:pPr>
      <w:r w:rsidRPr="004F2FA1">
        <w:rPr>
          <w:b/>
          <w:bCs/>
        </w:rPr>
        <w:t>Bingöl Belediyesi Halk Ekmek Fabrikası</w:t>
      </w:r>
      <w:r>
        <w:rPr>
          <w:b/>
          <w:bCs/>
        </w:rPr>
        <w:t xml:space="preserve"> - 2014</w:t>
      </w:r>
    </w:p>
    <w:p w14:paraId="279C16F1" w14:textId="77777777" w:rsidR="008B3E3E" w:rsidRDefault="008B3E3E" w:rsidP="008B3E3E">
      <w:pPr>
        <w:pStyle w:val="ListeParagraf"/>
        <w:numPr>
          <w:ilvl w:val="0"/>
          <w:numId w:val="5"/>
        </w:numPr>
        <w:spacing w:after="200" w:line="276" w:lineRule="auto"/>
        <w:jc w:val="both"/>
      </w:pPr>
      <w:r>
        <w:t xml:space="preserve">2014 yılında 2.193.657 adet ekmek üretilmiştir. Belediye sınırları dahilinde ikamet eden ve herhangi bir sosyal güvencesi olmayan ailelere, ilgili kanunlar kapsamında günlük ihtiyaçları kadar 1 yılda toplam 1.630.466 adet ekmek ücretsiz olarak verilmiştir. </w:t>
      </w:r>
    </w:p>
    <w:p w14:paraId="2A28D46C" w14:textId="77777777" w:rsidR="008B3E3E" w:rsidRPr="008C17C6" w:rsidRDefault="008B3E3E" w:rsidP="008B3E3E">
      <w:pPr>
        <w:rPr>
          <w:b/>
          <w:bCs/>
        </w:rPr>
      </w:pPr>
      <w:r w:rsidRPr="008C17C6">
        <w:rPr>
          <w:b/>
          <w:bCs/>
        </w:rPr>
        <w:lastRenderedPageBreak/>
        <w:t xml:space="preserve">Başlanan </w:t>
      </w:r>
      <w:r>
        <w:rPr>
          <w:b/>
          <w:bCs/>
        </w:rPr>
        <w:t xml:space="preserve">ve Devam Eden </w:t>
      </w:r>
      <w:r w:rsidRPr="008C17C6">
        <w:rPr>
          <w:b/>
          <w:bCs/>
        </w:rPr>
        <w:t>Projeler</w:t>
      </w:r>
      <w:r>
        <w:rPr>
          <w:b/>
          <w:bCs/>
        </w:rPr>
        <w:t xml:space="preserve"> - 2014</w:t>
      </w:r>
    </w:p>
    <w:p w14:paraId="7B6A07E6" w14:textId="77777777" w:rsidR="008B3E3E" w:rsidRDefault="008B3E3E" w:rsidP="008B3E3E">
      <w:pPr>
        <w:pStyle w:val="ListeParagraf"/>
        <w:numPr>
          <w:ilvl w:val="0"/>
          <w:numId w:val="5"/>
        </w:numPr>
        <w:spacing w:after="200" w:line="276" w:lineRule="auto"/>
        <w:jc w:val="both"/>
      </w:pPr>
      <w:r>
        <w:t>Şehirlerarası Otobüs Terminalinin yapımına başlanmış ve inşaat devam ettirilmiştir.</w:t>
      </w:r>
    </w:p>
    <w:p w14:paraId="2DBE0C80" w14:textId="77777777" w:rsidR="008B3E3E" w:rsidRDefault="008B3E3E" w:rsidP="008B3E3E">
      <w:pPr>
        <w:pStyle w:val="ListeParagraf"/>
        <w:numPr>
          <w:ilvl w:val="0"/>
          <w:numId w:val="5"/>
        </w:numPr>
        <w:spacing w:after="200" w:line="276" w:lineRule="auto"/>
        <w:jc w:val="both"/>
      </w:pPr>
      <w:r>
        <w:t>Toplam 13,7 hektar alana sahip yapım aşamasındaki merkez İnönü Mahallesi Kentsel Dönüşüm Projesi devam etmekte ve 2015 yılında bitirilmesi planlanmaktadır.</w:t>
      </w:r>
    </w:p>
    <w:p w14:paraId="6EF24D69" w14:textId="77777777" w:rsidR="008B3E3E" w:rsidRDefault="008B3E3E" w:rsidP="008B3E3E">
      <w:pPr>
        <w:pStyle w:val="ListeParagraf"/>
        <w:numPr>
          <w:ilvl w:val="0"/>
          <w:numId w:val="5"/>
        </w:numPr>
        <w:spacing w:after="200" w:line="276" w:lineRule="auto"/>
        <w:jc w:val="both"/>
      </w:pPr>
      <w:r>
        <w:t>Toplam 15 hektarlık alana sahip Kültür Mahallesi Kentsel Dönüşüm Projesi ile ilgili fizibilite çalışması yapılmıştır. Proje kapsamında 41 yıllık eski yapılar yıkılarak depreme dayanıklı yeni güvenli yapılar inşa edilmesi planlanmıştır. Proje ile birlikte otopark sorunun da çözülmesi hedeflenmiştir. Projede her blok için ayrı otopark alanları ayrılmıştır.</w:t>
      </w:r>
    </w:p>
    <w:p w14:paraId="609096D9" w14:textId="77777777" w:rsidR="008B3E3E" w:rsidRDefault="008B3E3E" w:rsidP="008B3E3E">
      <w:pPr>
        <w:pStyle w:val="ListeParagraf"/>
        <w:numPr>
          <w:ilvl w:val="0"/>
          <w:numId w:val="5"/>
        </w:numPr>
        <w:spacing w:after="200" w:line="276" w:lineRule="auto"/>
        <w:jc w:val="both"/>
      </w:pPr>
      <w:r>
        <w:t>İlçeler garajının Aşağıçarşı mevkiine kaydırılma projeleri devam ettirilmiştir. Projenin hayata geçmesi ile birlikte trafiği olumsuz etkileyen ve imar kirliliğine neden olan eski ilçeler garajı yenilenerek hizmete geçmesi planlanmıştır.</w:t>
      </w:r>
    </w:p>
    <w:p w14:paraId="25F7FDA4" w14:textId="77777777" w:rsidR="008B3E3E" w:rsidRDefault="008B3E3E" w:rsidP="008B3E3E">
      <w:pPr>
        <w:pStyle w:val="ListeParagraf"/>
        <w:numPr>
          <w:ilvl w:val="0"/>
          <w:numId w:val="5"/>
        </w:numPr>
        <w:spacing w:after="200" w:line="276" w:lineRule="auto"/>
        <w:jc w:val="both"/>
      </w:pPr>
      <w:r>
        <w:t>Toplam 2.500.000 m2 alana sahip merkez Saray Mahallesi sınırları içerisinde bulunan Çapakçur Vadisinin ıslah çalışmalarına esas kamulaştırma işlemi devam ettirilmiştir.</w:t>
      </w:r>
    </w:p>
    <w:p w14:paraId="35CA4B41" w14:textId="77777777" w:rsidR="008B3E3E" w:rsidRDefault="008B3E3E" w:rsidP="008B3E3E">
      <w:pPr>
        <w:pStyle w:val="ListeParagraf"/>
        <w:numPr>
          <w:ilvl w:val="0"/>
          <w:numId w:val="5"/>
        </w:numPr>
        <w:spacing w:after="200" w:line="276" w:lineRule="auto"/>
        <w:jc w:val="both"/>
      </w:pPr>
      <w:r>
        <w:t>Dörtyol Parkı’nın Mevcut Kent Dokusu, Şehircilik Esasları ve Revizyon İmar Planlarına göre yeniden düzenlenmesi ile ilgili çalışmalar devam ettirilmiştir.</w:t>
      </w:r>
    </w:p>
    <w:p w14:paraId="2CB5CBD0" w14:textId="77777777" w:rsidR="008B3E3E" w:rsidRDefault="008B3E3E" w:rsidP="008B3E3E">
      <w:pPr>
        <w:pStyle w:val="ListeParagraf"/>
        <w:numPr>
          <w:ilvl w:val="0"/>
          <w:numId w:val="5"/>
        </w:numPr>
        <w:spacing w:after="200" w:line="276" w:lineRule="auto"/>
        <w:jc w:val="both"/>
      </w:pPr>
      <w:r>
        <w:t>Şehrin bütün cadde ve sokak levhaları değiştirilmiş dış kapı numaralarının değiştirilme işlemleri tamamlanmıştır.</w:t>
      </w:r>
    </w:p>
    <w:p w14:paraId="5558C42D" w14:textId="77777777" w:rsidR="008B3E3E" w:rsidRDefault="008B3E3E" w:rsidP="008B3E3E">
      <w:pPr>
        <w:jc w:val="both"/>
      </w:pPr>
      <w:r w:rsidRPr="005751F0">
        <w:t>2014 yılı itibariyle Bingöl ilinde 19 park bulunmakta ve bu parkların toplam alanı da 91746 m2’dir.</w:t>
      </w:r>
      <w:r>
        <w:t xml:space="preserve"> Belediyenin çevre ve yeşil alan çalışmaları kapsamında kentin</w:t>
      </w:r>
      <w:r w:rsidRPr="005751F0">
        <w:t xml:space="preserve"> muhtelif yerlerine 1320 adet ağaç fidanı dikilmiş</w:t>
      </w:r>
      <w:r>
        <w:t xml:space="preserve"> ve ayrıca bu çalışmalar kapsamında</w:t>
      </w:r>
      <w:r w:rsidRPr="005751F0">
        <w:t xml:space="preserve"> 22000 adet çiçek diki</w:t>
      </w:r>
      <w:r>
        <w:t xml:space="preserve">mi gerçekleşmiştir. Bingöl Belediyesinin sosyal belediyecilik anlayışı doğrultusunda </w:t>
      </w:r>
      <w:r w:rsidRPr="005751F0">
        <w:t>TYP –Toplum Yararına Proje kapsamında 270 kişi</w:t>
      </w:r>
      <w:r>
        <w:t>lik</w:t>
      </w:r>
      <w:r w:rsidRPr="005751F0">
        <w:t xml:space="preserve"> istihdam </w:t>
      </w:r>
      <w:r>
        <w:t>hayata geçmiştir.</w:t>
      </w:r>
    </w:p>
    <w:p w14:paraId="496AD57A" w14:textId="77777777" w:rsidR="008B3E3E" w:rsidRDefault="008B3E3E" w:rsidP="008B3E3E">
      <w:pPr>
        <w:jc w:val="both"/>
      </w:pPr>
      <w:r>
        <w:t xml:space="preserve">2014 yılında Bingöl belediyesi mevcut kaynaklarını kullanarak hizmet üretmeye ve halkın kentsel yaşam kalitesinin artırıcı uygulamaları hayata geçirmeye büyük gayret etmiştir. Bu doğrultuda, Bingöl </w:t>
      </w:r>
      <w:r w:rsidRPr="005751F0">
        <w:t>Belediye</w:t>
      </w:r>
      <w:r>
        <w:t>si</w:t>
      </w:r>
      <w:r w:rsidRPr="005751F0">
        <w:t xml:space="preserve">nin </w:t>
      </w:r>
      <w:r>
        <w:t xml:space="preserve">2014 yılı içinde </w:t>
      </w:r>
      <w:r w:rsidRPr="005751F0">
        <w:t>toplam 76 adet araç ve iş makinası</w:t>
      </w:r>
      <w:r>
        <w:t xml:space="preserve"> bulunmakta ve 190 personel ile hizmet vermektedir. Bu kaynaklarla Bingöl Belediyesi ilin toplam 15 mahallesine hizmet götürmüş ve AK Belediyeciliğin “Alnı Açık Yüzü Ak” sloganıyla belediyecilik hizmetlerini gururla halkına sunmuştur. </w:t>
      </w:r>
    </w:p>
    <w:p w14:paraId="228C8F13" w14:textId="77777777" w:rsidR="008B3E3E" w:rsidRDefault="008B3E3E" w:rsidP="008B3E3E"/>
    <w:p w14:paraId="05599902" w14:textId="77777777" w:rsidR="008B3E3E" w:rsidRDefault="008B3E3E" w:rsidP="008B3E3E"/>
    <w:p w14:paraId="594F91AE" w14:textId="77777777" w:rsidR="008B3E3E" w:rsidRDefault="008B3E3E" w:rsidP="008B3E3E">
      <w:r>
        <w:br w:type="page"/>
      </w:r>
    </w:p>
    <w:p w14:paraId="5C94A3A4" w14:textId="77777777" w:rsidR="008B3E3E" w:rsidRPr="00CF7B9F" w:rsidRDefault="008B3E3E" w:rsidP="008B3E3E">
      <w:pPr>
        <w:pStyle w:val="Balk3"/>
        <w:jc w:val="center"/>
      </w:pPr>
      <w:bookmarkStart w:id="2" w:name="_Toc4235776"/>
      <w:r w:rsidRPr="00CF7B9F">
        <w:lastRenderedPageBreak/>
        <w:t>2015 Yılı Halka Hizmet ve AK Belediyecilikte Bingöl Belediyesi</w:t>
      </w:r>
      <w:bookmarkEnd w:id="2"/>
    </w:p>
    <w:p w14:paraId="4D56A5D7" w14:textId="77777777" w:rsidR="008B3E3E" w:rsidRDefault="008B3E3E" w:rsidP="008B3E3E">
      <w:pPr>
        <w:rPr>
          <w:b/>
          <w:bCs/>
        </w:rPr>
      </w:pPr>
    </w:p>
    <w:p w14:paraId="10250C17" w14:textId="77777777" w:rsidR="008B3E3E" w:rsidRDefault="008B3E3E" w:rsidP="008B3E3E">
      <w:pPr>
        <w:rPr>
          <w:b/>
          <w:bCs/>
        </w:rPr>
      </w:pPr>
      <w:r>
        <w:rPr>
          <w:b/>
          <w:bCs/>
        </w:rPr>
        <w:t>Yapımı Tamamlanan</w:t>
      </w:r>
      <w:r w:rsidRPr="008C17C6">
        <w:rPr>
          <w:b/>
          <w:bCs/>
        </w:rPr>
        <w:t xml:space="preserve"> </w:t>
      </w:r>
      <w:r>
        <w:rPr>
          <w:b/>
          <w:bCs/>
        </w:rPr>
        <w:t xml:space="preserve">ve Devam Eden </w:t>
      </w:r>
      <w:r w:rsidRPr="008C17C6">
        <w:rPr>
          <w:b/>
          <w:bCs/>
        </w:rPr>
        <w:t>Projeler</w:t>
      </w:r>
      <w:r>
        <w:rPr>
          <w:b/>
          <w:bCs/>
        </w:rPr>
        <w:t xml:space="preserve"> - 2015</w:t>
      </w:r>
    </w:p>
    <w:p w14:paraId="784D7FCE" w14:textId="77777777" w:rsidR="008B3E3E" w:rsidRDefault="008B3E3E" w:rsidP="008B3E3E">
      <w:pPr>
        <w:pStyle w:val="ListeParagraf"/>
        <w:numPr>
          <w:ilvl w:val="0"/>
          <w:numId w:val="6"/>
        </w:numPr>
        <w:spacing w:after="200" w:line="276" w:lineRule="auto"/>
        <w:jc w:val="both"/>
      </w:pPr>
      <w:r w:rsidRPr="00AB2D63">
        <w:t xml:space="preserve">Bingöl Merkez Yol </w:t>
      </w:r>
      <w:r>
        <w:t>Kaldırım Kaplaması Projesi 2015 yılında 6.8.2015-23.12.2015 tarihleri arasında tamamlandı.</w:t>
      </w:r>
    </w:p>
    <w:p w14:paraId="502CFD8B" w14:textId="77777777" w:rsidR="008B3E3E" w:rsidRDefault="008B3E3E" w:rsidP="008B3E3E">
      <w:pPr>
        <w:pStyle w:val="ListeParagraf"/>
        <w:numPr>
          <w:ilvl w:val="0"/>
          <w:numId w:val="6"/>
        </w:numPr>
        <w:spacing w:after="200" w:line="276" w:lineRule="auto"/>
        <w:jc w:val="both"/>
      </w:pPr>
      <w:r>
        <w:t>Proje kapsamında Yeni Mahalle, Mirzan Mahallesi, Şehit Mustafa Gündoğdu Mahallesi ve Simnan mahallelerinde;</w:t>
      </w:r>
    </w:p>
    <w:p w14:paraId="69079323" w14:textId="77777777" w:rsidR="008B3E3E" w:rsidRDefault="008B3E3E" w:rsidP="008B3E3E">
      <w:pPr>
        <w:pStyle w:val="ListeParagraf"/>
        <w:numPr>
          <w:ilvl w:val="1"/>
          <w:numId w:val="6"/>
        </w:numPr>
        <w:spacing w:after="200" w:line="276" w:lineRule="auto"/>
        <w:jc w:val="both"/>
      </w:pPr>
      <w:r>
        <w:t>76.000 m2 BSK Asfalt</w:t>
      </w:r>
    </w:p>
    <w:p w14:paraId="62A49728" w14:textId="77777777" w:rsidR="008B3E3E" w:rsidRDefault="008B3E3E" w:rsidP="008B3E3E">
      <w:pPr>
        <w:pStyle w:val="ListeParagraf"/>
        <w:numPr>
          <w:ilvl w:val="1"/>
          <w:numId w:val="6"/>
        </w:numPr>
        <w:spacing w:after="200" w:line="276" w:lineRule="auto"/>
        <w:jc w:val="both"/>
      </w:pPr>
      <w:r>
        <w:t>338000 m2 8cm.lik kilitli parke taşı ile yol,</w:t>
      </w:r>
    </w:p>
    <w:p w14:paraId="5F47B385" w14:textId="77777777" w:rsidR="008B3E3E" w:rsidRDefault="008B3E3E" w:rsidP="008B3E3E">
      <w:pPr>
        <w:pStyle w:val="ListeParagraf"/>
        <w:numPr>
          <w:ilvl w:val="1"/>
          <w:numId w:val="6"/>
        </w:numPr>
        <w:spacing w:after="200" w:line="276" w:lineRule="auto"/>
        <w:jc w:val="both"/>
      </w:pPr>
      <w:r>
        <w:t>7000 m2 6cm.lik kilitli parke taşı ile kaldırım,</w:t>
      </w:r>
    </w:p>
    <w:p w14:paraId="5CBED4EC" w14:textId="77777777" w:rsidR="008B3E3E" w:rsidRDefault="008B3E3E" w:rsidP="008B3E3E">
      <w:pPr>
        <w:pStyle w:val="ListeParagraf"/>
        <w:numPr>
          <w:ilvl w:val="1"/>
          <w:numId w:val="6"/>
        </w:numPr>
        <w:spacing w:after="200" w:line="276" w:lineRule="auto"/>
        <w:jc w:val="both"/>
      </w:pPr>
      <w:r>
        <w:t xml:space="preserve">4400 m3 taş duvar, </w:t>
      </w:r>
    </w:p>
    <w:p w14:paraId="1FFB593F" w14:textId="77777777" w:rsidR="008B3E3E" w:rsidRDefault="008B3E3E" w:rsidP="008B3E3E">
      <w:pPr>
        <w:pStyle w:val="ListeParagraf"/>
        <w:numPr>
          <w:ilvl w:val="1"/>
          <w:numId w:val="6"/>
        </w:numPr>
        <w:spacing w:after="200" w:line="276" w:lineRule="auto"/>
        <w:jc w:val="both"/>
      </w:pPr>
      <w:r>
        <w:t>250 m2 istinat duvarı,</w:t>
      </w:r>
    </w:p>
    <w:p w14:paraId="089B94DD" w14:textId="77777777" w:rsidR="008B3E3E" w:rsidRDefault="008B3E3E" w:rsidP="008B3E3E">
      <w:pPr>
        <w:pStyle w:val="ListeParagraf"/>
        <w:numPr>
          <w:ilvl w:val="1"/>
          <w:numId w:val="6"/>
        </w:numPr>
        <w:spacing w:after="200" w:line="276" w:lineRule="auto"/>
        <w:jc w:val="both"/>
      </w:pPr>
      <w:r>
        <w:t>540 mt. Panel çit,</w:t>
      </w:r>
    </w:p>
    <w:p w14:paraId="53AAA6FE" w14:textId="77777777" w:rsidR="008B3E3E" w:rsidRDefault="008B3E3E" w:rsidP="008B3E3E">
      <w:pPr>
        <w:pStyle w:val="ListeParagraf"/>
        <w:numPr>
          <w:ilvl w:val="1"/>
          <w:numId w:val="6"/>
        </w:numPr>
        <w:spacing w:after="200" w:line="276" w:lineRule="auto"/>
        <w:jc w:val="both"/>
      </w:pPr>
      <w:r>
        <w:t>4300 m2 bazalt kaldırım,</w:t>
      </w:r>
    </w:p>
    <w:p w14:paraId="54D54DC4" w14:textId="77777777" w:rsidR="008B3E3E" w:rsidRDefault="008B3E3E" w:rsidP="008B3E3E">
      <w:pPr>
        <w:pStyle w:val="ListeParagraf"/>
        <w:numPr>
          <w:ilvl w:val="1"/>
          <w:numId w:val="6"/>
        </w:numPr>
        <w:spacing w:after="200" w:line="276" w:lineRule="auto"/>
        <w:jc w:val="both"/>
      </w:pPr>
      <w:r>
        <w:t>5210 mt. Engelli iz yolu tamamlanmıştır.</w:t>
      </w:r>
    </w:p>
    <w:p w14:paraId="16153CD6" w14:textId="77777777" w:rsidR="008B3E3E" w:rsidRDefault="008B3E3E" w:rsidP="008B3E3E">
      <w:pPr>
        <w:pStyle w:val="ListeParagraf"/>
        <w:numPr>
          <w:ilvl w:val="0"/>
          <w:numId w:val="6"/>
        </w:numPr>
        <w:spacing w:after="200" w:line="276" w:lineRule="auto"/>
        <w:jc w:val="both"/>
      </w:pPr>
      <w:r>
        <w:t>Toplam 13,7 hektarlık alana sahip merkez İnönü Mahallesi Kentsel Dönüşüm Projesi 2015 yılında tamamlanmış ve hak sahiplerine teslim edilmiştir.</w:t>
      </w:r>
    </w:p>
    <w:p w14:paraId="47CB8F0B" w14:textId="77777777" w:rsidR="008B3E3E" w:rsidRDefault="008B3E3E" w:rsidP="008B3E3E">
      <w:pPr>
        <w:pStyle w:val="ListeParagraf"/>
        <w:numPr>
          <w:ilvl w:val="0"/>
          <w:numId w:val="6"/>
        </w:numPr>
        <w:spacing w:after="200" w:line="276" w:lineRule="auto"/>
        <w:jc w:val="both"/>
      </w:pPr>
      <w:r>
        <w:t>Toplam 15 hektarlık alana sahip Kültür Mahallesi Kentsel Dönüşüm Projesi ile ilgili fizibilite çalışması devam ettirilmiştir.</w:t>
      </w:r>
    </w:p>
    <w:p w14:paraId="673B86C4" w14:textId="77777777" w:rsidR="008B3E3E" w:rsidRDefault="008B3E3E" w:rsidP="008B3E3E">
      <w:pPr>
        <w:pStyle w:val="ListeParagraf"/>
        <w:numPr>
          <w:ilvl w:val="0"/>
          <w:numId w:val="6"/>
        </w:numPr>
        <w:spacing w:after="200" w:line="276" w:lineRule="auto"/>
        <w:jc w:val="both"/>
      </w:pPr>
      <w:r>
        <w:t>İlçeler garajının Aşağıçarşı mevkiine kaydırılma projelerine devam edilmiştir.</w:t>
      </w:r>
    </w:p>
    <w:p w14:paraId="71ADEB03" w14:textId="77777777" w:rsidR="008B3E3E" w:rsidRDefault="008B3E3E" w:rsidP="008B3E3E">
      <w:pPr>
        <w:pStyle w:val="ListeParagraf"/>
        <w:numPr>
          <w:ilvl w:val="0"/>
          <w:numId w:val="6"/>
        </w:numPr>
        <w:spacing w:after="200" w:line="276" w:lineRule="auto"/>
        <w:jc w:val="both"/>
      </w:pPr>
      <w:r>
        <w:t>Toplam 2.500.000 m2 alandan oluşan Çapakçur Vadisinin ıslah çalışmalarına esas kamulaştırma işlemlerine devam edilmiştir.</w:t>
      </w:r>
    </w:p>
    <w:p w14:paraId="381DBBD1" w14:textId="77777777" w:rsidR="008B3E3E" w:rsidRPr="00115AA1" w:rsidRDefault="008B3E3E" w:rsidP="008B3E3E">
      <w:pPr>
        <w:rPr>
          <w:b/>
          <w:bCs/>
        </w:rPr>
      </w:pPr>
      <w:r>
        <w:rPr>
          <w:b/>
          <w:bCs/>
        </w:rPr>
        <w:t xml:space="preserve">Toplantı ve </w:t>
      </w:r>
      <w:r w:rsidRPr="00115AA1">
        <w:rPr>
          <w:b/>
          <w:bCs/>
        </w:rPr>
        <w:t>Etkinlikler</w:t>
      </w:r>
      <w:r>
        <w:rPr>
          <w:b/>
          <w:bCs/>
        </w:rPr>
        <w:t xml:space="preserve"> - 2015</w:t>
      </w:r>
    </w:p>
    <w:p w14:paraId="67BAFFCA" w14:textId="77777777" w:rsidR="008B3E3E" w:rsidRDefault="008B3E3E" w:rsidP="008B3E3E">
      <w:pPr>
        <w:pStyle w:val="ListeParagraf"/>
        <w:numPr>
          <w:ilvl w:val="0"/>
          <w:numId w:val="6"/>
        </w:numPr>
        <w:spacing w:after="200" w:line="276" w:lineRule="auto"/>
        <w:jc w:val="both"/>
      </w:pPr>
      <w:r>
        <w:t xml:space="preserve">Bingöl Belediye Başkanı Yücel Barakazi, TC Kalkınma Bakanı Cevdet Yılmaz ve Vali Yavuz Selim Köşger’in katılımlarıyla “Cumhurbaşkanı Bingöllülerle Buluşuyor” programı gerçekleştirilmiştir. </w:t>
      </w:r>
    </w:p>
    <w:p w14:paraId="0BF3D170" w14:textId="77777777" w:rsidR="008B3E3E" w:rsidRDefault="008B3E3E" w:rsidP="008B3E3E">
      <w:pPr>
        <w:pStyle w:val="ListeParagraf"/>
        <w:numPr>
          <w:ilvl w:val="0"/>
          <w:numId w:val="6"/>
        </w:numPr>
        <w:spacing w:after="200" w:line="276" w:lineRule="auto"/>
        <w:jc w:val="both"/>
      </w:pPr>
      <w:r>
        <w:t>Belediye Başkanı Yücel Barakazi’nin üyesi bulunduğu OSB, Fırat Kalkınma Ajansı, Betonsan A.Ş., Yem-Süt A.Ş. ile İstihdam Kurulu, İl Çevre Kurulu, İl Koordinasyon Kurulu toplantılarına katılım sağlanmıştır.</w:t>
      </w:r>
    </w:p>
    <w:p w14:paraId="23B65C21" w14:textId="77777777" w:rsidR="008B3E3E" w:rsidRDefault="008B3E3E" w:rsidP="008B3E3E">
      <w:pPr>
        <w:pStyle w:val="ListeParagraf"/>
        <w:numPr>
          <w:ilvl w:val="0"/>
          <w:numId w:val="6"/>
        </w:numPr>
        <w:spacing w:after="200" w:line="276" w:lineRule="auto"/>
        <w:jc w:val="both"/>
      </w:pPr>
      <w:r>
        <w:t>Belediye Başkanı Yücel Barakazi, Ramazan ayının 15. günü olan “Dünya Yetimler Günü” dolayısıyla Bingöl’de yaşayan yetim çocuklarla iftar yemeğinde bir araya gelmiş ve. 420 kişilik yemekten sonra toplamda 350 çocuk için giyim hediye edilmiştir.</w:t>
      </w:r>
    </w:p>
    <w:p w14:paraId="25F9186F" w14:textId="77777777" w:rsidR="008B3E3E" w:rsidRDefault="008B3E3E" w:rsidP="008B3E3E">
      <w:pPr>
        <w:pStyle w:val="ListeParagraf"/>
        <w:numPr>
          <w:ilvl w:val="0"/>
          <w:numId w:val="6"/>
        </w:numPr>
        <w:spacing w:after="200" w:line="276" w:lineRule="auto"/>
        <w:jc w:val="both"/>
      </w:pPr>
      <w:r>
        <w:t>Belediye Başkanı Yücel Barakazi, 28. Avrupa Konseyi Yerel ve Bölgesel Yönetimler Kongresine katılmıştır.</w:t>
      </w:r>
    </w:p>
    <w:p w14:paraId="602B27E0" w14:textId="77777777" w:rsidR="008B3E3E" w:rsidRDefault="008B3E3E" w:rsidP="008B3E3E">
      <w:pPr>
        <w:pStyle w:val="ListeParagraf"/>
        <w:numPr>
          <w:ilvl w:val="0"/>
          <w:numId w:val="6"/>
        </w:numPr>
        <w:spacing w:after="200" w:line="276" w:lineRule="auto"/>
        <w:jc w:val="both"/>
      </w:pPr>
      <w:r>
        <w:t>Avrupa Konseyi Yerel ve Bölgesel Yönetimler Kongresi Ulusal Heyeti için “Tanışma ve Bilgilendirme Toplantısı” gerçekleştirilmiştir. Toplantıya, Avrupa Konseyi Yerel ve Bölgesel Yönetimler Kongresi üyesi Başkan Yücel Barakazi de katılmıştır.</w:t>
      </w:r>
    </w:p>
    <w:p w14:paraId="72A59623" w14:textId="77777777" w:rsidR="008B3E3E" w:rsidRDefault="008B3E3E" w:rsidP="008B3E3E">
      <w:pPr>
        <w:pStyle w:val="ListeParagraf"/>
        <w:numPr>
          <w:ilvl w:val="0"/>
          <w:numId w:val="6"/>
        </w:numPr>
        <w:spacing w:after="200" w:line="276" w:lineRule="auto"/>
        <w:jc w:val="both"/>
      </w:pPr>
      <w:r>
        <w:t>Belediye Başkanı Yücel Barakazi, Avrupa Belediyeler ve Bölgeler Konseyi’nin (CMR) Türkiye Belediyeler Birliği Siyasi Delegasyonu’nun asil üyesi olarak Münih’te temaslarda bulunmuştur.</w:t>
      </w:r>
    </w:p>
    <w:p w14:paraId="557DADC8" w14:textId="77777777" w:rsidR="008B3E3E" w:rsidRDefault="008B3E3E" w:rsidP="008B3E3E">
      <w:pPr>
        <w:pStyle w:val="ListeParagraf"/>
        <w:numPr>
          <w:ilvl w:val="0"/>
          <w:numId w:val="6"/>
        </w:numPr>
        <w:spacing w:after="200" w:line="276" w:lineRule="auto"/>
        <w:jc w:val="both"/>
      </w:pPr>
      <w:r>
        <w:t>Belediye Başkanı Yücel Barakazi, 04-07 Aralık 2015 tarihleri arasında Paris’te düzenlenen Birleşmiş Kentler ve Yerel Yönetimlerin Yönetim Kurulu ve Dünya Konseyi toplantısına katılımda bulunmuştur.</w:t>
      </w:r>
    </w:p>
    <w:p w14:paraId="5180AF3E" w14:textId="77777777" w:rsidR="008B3E3E" w:rsidRDefault="008B3E3E" w:rsidP="008B3E3E">
      <w:pPr>
        <w:pStyle w:val="ListeParagraf"/>
        <w:numPr>
          <w:ilvl w:val="0"/>
          <w:numId w:val="6"/>
        </w:numPr>
        <w:spacing w:after="200" w:line="276" w:lineRule="auto"/>
        <w:jc w:val="both"/>
      </w:pPr>
      <w:r>
        <w:lastRenderedPageBreak/>
        <w:t>Bingöl Valiliği İl Özel İdaresi, Bingöl Belediyesi ve Fırat Kalkınma Ajansı işbirliği ile yürütülen “Tekstilkent” projesinin temel atma töreni gerçekleştirilmiştir.</w:t>
      </w:r>
    </w:p>
    <w:p w14:paraId="50CFB257" w14:textId="77777777" w:rsidR="008B3E3E" w:rsidRDefault="008B3E3E" w:rsidP="008B3E3E">
      <w:pPr>
        <w:pStyle w:val="ListeParagraf"/>
        <w:numPr>
          <w:ilvl w:val="0"/>
          <w:numId w:val="6"/>
        </w:numPr>
        <w:spacing w:after="200" w:line="276" w:lineRule="auto"/>
        <w:jc w:val="both"/>
      </w:pPr>
      <w:r>
        <w:t xml:space="preserve">Belediye Başkanının da katılımıyla Bingöl’de Recep Tayyip Erdoğan Cumhurbaşkanlığı Hatıra Ormanına ağaç dikimi gerçekleşmiştir. </w:t>
      </w:r>
    </w:p>
    <w:p w14:paraId="4AF9A51F" w14:textId="77777777" w:rsidR="008B3E3E" w:rsidRPr="00115AA1" w:rsidRDefault="008B3E3E" w:rsidP="008B3E3E">
      <w:pPr>
        <w:pStyle w:val="ListeParagraf"/>
        <w:numPr>
          <w:ilvl w:val="0"/>
          <w:numId w:val="6"/>
        </w:numPr>
        <w:spacing w:after="200" w:line="276" w:lineRule="auto"/>
        <w:jc w:val="both"/>
      </w:pPr>
      <w:r w:rsidRPr="00115AA1">
        <w:t>2007 yılından bu yana devam eden Yeraltı Çarşısı’nda bulunan 94 dükkanın mülkiyet sorunu Bingöl Belediyesi, İl Özel İdaresi ile İl Defterdarlığı arasında imzalanan protokolle çözüme kavuşturul</w:t>
      </w:r>
      <w:r>
        <w:t>muştur</w:t>
      </w:r>
      <w:r w:rsidRPr="00115AA1">
        <w:t>.</w:t>
      </w:r>
    </w:p>
    <w:p w14:paraId="66407738" w14:textId="77777777" w:rsidR="008B3E3E" w:rsidRDefault="008B3E3E" w:rsidP="008B3E3E">
      <w:pPr>
        <w:pStyle w:val="ListeParagraf"/>
        <w:numPr>
          <w:ilvl w:val="0"/>
          <w:numId w:val="6"/>
        </w:numPr>
        <w:spacing w:after="200" w:line="276" w:lineRule="auto"/>
        <w:jc w:val="both"/>
      </w:pPr>
      <w:r>
        <w:t xml:space="preserve">Bingöl İli Yerel Yönetimler Çevre Hizmetleri Birliği (BİNÇEVBİR) tarafından yap-işlet-devret modeliyle ihalesi yapılan tıbbi atık sterilizasyon tesisinin temeli atılmıştır. </w:t>
      </w:r>
    </w:p>
    <w:p w14:paraId="522A7AD5" w14:textId="77777777" w:rsidR="008B3E3E" w:rsidRDefault="008B3E3E" w:rsidP="008B3E3E">
      <w:pPr>
        <w:pStyle w:val="ListeParagraf"/>
        <w:numPr>
          <w:ilvl w:val="0"/>
          <w:numId w:val="6"/>
        </w:numPr>
        <w:spacing w:after="200" w:line="276" w:lineRule="auto"/>
        <w:jc w:val="both"/>
      </w:pPr>
      <w:r>
        <w:t xml:space="preserve">“Her Sınıfın Yetim Bir Kardeşi Var” projesi kapsamında, Bingöl Eğitimciler ve Kalkınma Derneği ile Vali Güner Orbay Ortaokulu işbirliği mini fuar ve kermes düzenlenmiştir. </w:t>
      </w:r>
    </w:p>
    <w:p w14:paraId="42B70EE7" w14:textId="77777777" w:rsidR="008B3E3E" w:rsidRDefault="008B3E3E" w:rsidP="008B3E3E">
      <w:pPr>
        <w:pStyle w:val="ListeParagraf"/>
        <w:numPr>
          <w:ilvl w:val="0"/>
          <w:numId w:val="6"/>
        </w:numPr>
        <w:spacing w:after="200" w:line="276" w:lineRule="auto"/>
        <w:jc w:val="both"/>
      </w:pPr>
      <w:r>
        <w:t>Bingöl Belediyesinin, Fırat Kalkınma Ajansı tarafından desteklenen Çapakçur Vadisi Projesi’nin tanıtım toplantısı gerçekleştirilmiştir.</w:t>
      </w:r>
    </w:p>
    <w:p w14:paraId="03C37F60" w14:textId="77777777" w:rsidR="008B3E3E" w:rsidRDefault="008B3E3E" w:rsidP="008B3E3E">
      <w:pPr>
        <w:pStyle w:val="ListeParagraf"/>
        <w:numPr>
          <w:ilvl w:val="0"/>
          <w:numId w:val="6"/>
        </w:numPr>
        <w:spacing w:after="200" w:line="276" w:lineRule="auto"/>
        <w:jc w:val="both"/>
      </w:pPr>
      <w:r>
        <w:t xml:space="preserve">Bingöl Belediye Başkanı Yücel Barakazi, Anadolu Yerel Yönetimler Dergisi tarafından 2015 yılı “Yılın Yerel Yöneticisi ödülüne layık görülmüştür. </w:t>
      </w:r>
    </w:p>
    <w:p w14:paraId="7DFA35FA" w14:textId="77777777" w:rsidR="008B3E3E" w:rsidRPr="00115AA1" w:rsidRDefault="008B3E3E" w:rsidP="008B3E3E">
      <w:pPr>
        <w:rPr>
          <w:b/>
          <w:bCs/>
        </w:rPr>
      </w:pPr>
      <w:r w:rsidRPr="00115AA1">
        <w:rPr>
          <w:b/>
          <w:bCs/>
        </w:rPr>
        <w:t>Basın</w:t>
      </w:r>
      <w:r>
        <w:rPr>
          <w:b/>
          <w:bCs/>
        </w:rPr>
        <w:t>-Medya Faaliyetleri - 2015</w:t>
      </w:r>
    </w:p>
    <w:p w14:paraId="02F5A931" w14:textId="77777777" w:rsidR="008B3E3E" w:rsidRDefault="008B3E3E" w:rsidP="008B3E3E">
      <w:pPr>
        <w:pStyle w:val="ListeParagraf"/>
        <w:numPr>
          <w:ilvl w:val="0"/>
          <w:numId w:val="2"/>
        </w:numPr>
        <w:spacing w:after="200" w:line="276" w:lineRule="auto"/>
        <w:jc w:val="both"/>
      </w:pPr>
      <w:r>
        <w:t>Belediye olarak vatandaşları gelişmelerden haberdar etmek, belediyedeki gelişmeleri ve hizmetleri halka aktarmak amacıyla hazırlanan Şehir Postası (Bingöl Belediyesi basın Bülteni) 7. ve 8. sayıları Bingöllülerle buluşturulmuştur.</w:t>
      </w:r>
    </w:p>
    <w:p w14:paraId="25686989" w14:textId="77777777" w:rsidR="008B3E3E" w:rsidRDefault="008B3E3E" w:rsidP="008B3E3E">
      <w:pPr>
        <w:pStyle w:val="ListeParagraf"/>
        <w:numPr>
          <w:ilvl w:val="0"/>
          <w:numId w:val="2"/>
        </w:numPr>
        <w:spacing w:after="200" w:line="276" w:lineRule="auto"/>
        <w:jc w:val="both"/>
      </w:pPr>
      <w:r>
        <w:t>Bingöl’deki yerel basın kuruluşlarıyla diyalog halinde olmaya özen gösterilmiş ve düzenlenen periyodik toplantılarla Belediye faaliyetleri hakkında bilgiler paylaşılmıştır.</w:t>
      </w:r>
    </w:p>
    <w:p w14:paraId="31A5711C" w14:textId="77777777" w:rsidR="008B3E3E" w:rsidRDefault="008B3E3E" w:rsidP="008B3E3E">
      <w:pPr>
        <w:pStyle w:val="ListeParagraf"/>
        <w:numPr>
          <w:ilvl w:val="0"/>
          <w:numId w:val="2"/>
        </w:numPr>
        <w:spacing w:after="200" w:line="276" w:lineRule="auto"/>
        <w:jc w:val="both"/>
      </w:pPr>
      <w:r>
        <w:t>10 Mart 2015 tarihinden itibaren Belediye Bünyesinde Çözüm Masası oluşturulmuştur. Çözüm Masasına 208 başvuru yapılmış, 205 başvuru sonuçlandırılmış ve 3 başvuru ise çözümlenmek üzere ilgili birimlerde işleme alınmıştır.</w:t>
      </w:r>
    </w:p>
    <w:p w14:paraId="32F0FC77" w14:textId="77777777" w:rsidR="008B3E3E" w:rsidRDefault="008B3E3E" w:rsidP="008B3E3E">
      <w:pPr>
        <w:pStyle w:val="ListeParagraf"/>
        <w:numPr>
          <w:ilvl w:val="0"/>
          <w:numId w:val="2"/>
        </w:numPr>
        <w:spacing w:after="200" w:line="276" w:lineRule="auto"/>
        <w:jc w:val="both"/>
      </w:pPr>
      <w:r>
        <w:t>Belediye Basın birimi tarafından Sanat Sokak’ta günlük gazetelerin bırakılacağı sabit panolar yaptırılmıştır. Böylece ildeki 9 yerel gazeteyi aynı anda okuma imkânı oluşturulmuştur.</w:t>
      </w:r>
    </w:p>
    <w:p w14:paraId="62122B08" w14:textId="77777777" w:rsidR="008B3E3E" w:rsidRDefault="008B3E3E" w:rsidP="008B3E3E">
      <w:pPr>
        <w:rPr>
          <w:b/>
          <w:bCs/>
        </w:rPr>
      </w:pPr>
      <w:r w:rsidRPr="00C53449">
        <w:rPr>
          <w:b/>
          <w:bCs/>
        </w:rPr>
        <w:t>Üstyapı-Yol-Kaldırım</w:t>
      </w:r>
      <w:r>
        <w:rPr>
          <w:b/>
          <w:bCs/>
        </w:rPr>
        <w:t xml:space="preserve"> Çalışmaları - 2015</w:t>
      </w:r>
    </w:p>
    <w:p w14:paraId="6E09CEE2" w14:textId="77777777" w:rsidR="008B3E3E" w:rsidRDefault="008B3E3E" w:rsidP="008B3E3E">
      <w:pPr>
        <w:pStyle w:val="ListeParagraf"/>
        <w:numPr>
          <w:ilvl w:val="0"/>
          <w:numId w:val="7"/>
        </w:numPr>
        <w:spacing w:after="200" w:line="276" w:lineRule="auto"/>
        <w:jc w:val="both"/>
      </w:pPr>
      <w:r w:rsidRPr="00AB2D63">
        <w:t xml:space="preserve">Bingöl Merkez Yol </w:t>
      </w:r>
      <w:r>
        <w:t>Kaldırım Kaplaması Projesi 2015 yılında 6.8.2015-23.12.2015 tarihleri arasında tamamlandı.</w:t>
      </w:r>
    </w:p>
    <w:p w14:paraId="0952B369" w14:textId="77777777" w:rsidR="008B3E3E" w:rsidRDefault="008B3E3E" w:rsidP="008B3E3E">
      <w:pPr>
        <w:pStyle w:val="ListeParagraf"/>
        <w:numPr>
          <w:ilvl w:val="0"/>
          <w:numId w:val="7"/>
        </w:numPr>
        <w:spacing w:after="200" w:line="276" w:lineRule="auto"/>
        <w:jc w:val="both"/>
      </w:pPr>
      <w:r>
        <w:t>Proje kapsamında Yeni Mahalle, Mirzan Mahallesi, Şehit Mustafa Gündoğdu Mahallesi ve Simnan mahallelerinde;</w:t>
      </w:r>
    </w:p>
    <w:p w14:paraId="44B967A2" w14:textId="77777777" w:rsidR="008B3E3E" w:rsidRDefault="008B3E3E" w:rsidP="008B3E3E">
      <w:pPr>
        <w:pStyle w:val="ListeParagraf"/>
        <w:numPr>
          <w:ilvl w:val="1"/>
          <w:numId w:val="7"/>
        </w:numPr>
        <w:spacing w:after="200" w:line="276" w:lineRule="auto"/>
        <w:jc w:val="both"/>
      </w:pPr>
      <w:r>
        <w:t>76.000 m2 BSK Asfalt</w:t>
      </w:r>
    </w:p>
    <w:p w14:paraId="17C99D4D" w14:textId="77777777" w:rsidR="008B3E3E" w:rsidRDefault="008B3E3E" w:rsidP="008B3E3E">
      <w:pPr>
        <w:pStyle w:val="ListeParagraf"/>
        <w:numPr>
          <w:ilvl w:val="1"/>
          <w:numId w:val="7"/>
        </w:numPr>
        <w:spacing w:after="200" w:line="276" w:lineRule="auto"/>
        <w:jc w:val="both"/>
      </w:pPr>
      <w:r>
        <w:t>338000 m2 8cm.lik kilitli parke taşı ile yol,</w:t>
      </w:r>
    </w:p>
    <w:p w14:paraId="2CA45895" w14:textId="77777777" w:rsidR="008B3E3E" w:rsidRDefault="008B3E3E" w:rsidP="008B3E3E">
      <w:pPr>
        <w:pStyle w:val="ListeParagraf"/>
        <w:numPr>
          <w:ilvl w:val="1"/>
          <w:numId w:val="7"/>
        </w:numPr>
        <w:spacing w:after="200" w:line="276" w:lineRule="auto"/>
        <w:jc w:val="both"/>
      </w:pPr>
      <w:r>
        <w:t>7000 m2 6cm.lik kilitli parke taşı ile kaldırım,</w:t>
      </w:r>
    </w:p>
    <w:p w14:paraId="37E71C27" w14:textId="77777777" w:rsidR="008B3E3E" w:rsidRDefault="008B3E3E" w:rsidP="008B3E3E">
      <w:pPr>
        <w:pStyle w:val="ListeParagraf"/>
        <w:numPr>
          <w:ilvl w:val="1"/>
          <w:numId w:val="7"/>
        </w:numPr>
        <w:spacing w:after="200" w:line="276" w:lineRule="auto"/>
        <w:jc w:val="both"/>
      </w:pPr>
      <w:r>
        <w:t xml:space="preserve">4400 m3 taş duvar, </w:t>
      </w:r>
    </w:p>
    <w:p w14:paraId="382FDDB5" w14:textId="77777777" w:rsidR="008B3E3E" w:rsidRDefault="008B3E3E" w:rsidP="008B3E3E">
      <w:pPr>
        <w:pStyle w:val="ListeParagraf"/>
        <w:numPr>
          <w:ilvl w:val="1"/>
          <w:numId w:val="7"/>
        </w:numPr>
        <w:spacing w:after="200" w:line="276" w:lineRule="auto"/>
        <w:jc w:val="both"/>
      </w:pPr>
      <w:r>
        <w:t>250 m2 istinat duvarı,</w:t>
      </w:r>
    </w:p>
    <w:p w14:paraId="1F5944EB" w14:textId="77777777" w:rsidR="008B3E3E" w:rsidRDefault="008B3E3E" w:rsidP="008B3E3E">
      <w:pPr>
        <w:pStyle w:val="ListeParagraf"/>
        <w:numPr>
          <w:ilvl w:val="1"/>
          <w:numId w:val="7"/>
        </w:numPr>
        <w:spacing w:after="200" w:line="276" w:lineRule="auto"/>
        <w:jc w:val="both"/>
      </w:pPr>
      <w:r>
        <w:t xml:space="preserve">540 mt. Panel çit, Dekoratif panel çitler monte edildi </w:t>
      </w:r>
    </w:p>
    <w:p w14:paraId="3EB5AEE2" w14:textId="77777777" w:rsidR="008B3E3E" w:rsidRDefault="008B3E3E" w:rsidP="008B3E3E">
      <w:pPr>
        <w:pStyle w:val="ListeParagraf"/>
        <w:numPr>
          <w:ilvl w:val="1"/>
          <w:numId w:val="7"/>
        </w:numPr>
        <w:spacing w:after="200" w:line="276" w:lineRule="auto"/>
        <w:jc w:val="both"/>
      </w:pPr>
      <w:r>
        <w:t xml:space="preserve">4300 m2 bazalt kaldırım çalışmaları yapılmıştır. </w:t>
      </w:r>
    </w:p>
    <w:p w14:paraId="5B02E0D4" w14:textId="77777777" w:rsidR="008B3E3E" w:rsidRPr="001C3BC4" w:rsidRDefault="008B3E3E" w:rsidP="008B3E3E">
      <w:pPr>
        <w:pStyle w:val="ListeParagraf"/>
        <w:numPr>
          <w:ilvl w:val="0"/>
          <w:numId w:val="8"/>
        </w:numPr>
        <w:spacing w:after="200" w:line="276" w:lineRule="auto"/>
        <w:jc w:val="both"/>
      </w:pPr>
      <w:r w:rsidRPr="001C3BC4">
        <w:t xml:space="preserve">5210 m. Engelli iz yolu tamamlanmıştır. Engelli iz yolu şehir merkezinde önemli bir eksiklik olarak var olmaktayken belediyenin çalışmalarıyla bu eksiklik giderilmiştir. </w:t>
      </w:r>
    </w:p>
    <w:p w14:paraId="1877FEDB" w14:textId="77777777" w:rsidR="008B3E3E" w:rsidRDefault="008B3E3E" w:rsidP="008B3E3E">
      <w:pPr>
        <w:pStyle w:val="ListeParagraf"/>
        <w:numPr>
          <w:ilvl w:val="0"/>
          <w:numId w:val="8"/>
        </w:numPr>
        <w:spacing w:after="200" w:line="276" w:lineRule="auto"/>
        <w:jc w:val="both"/>
      </w:pPr>
      <w:r w:rsidRPr="00CB5B3A">
        <w:t xml:space="preserve">Ayrıca </w:t>
      </w:r>
      <w:r>
        <w:t xml:space="preserve">kanalizasyon rögar kapakları yol seviyesine getirilmiştir. </w:t>
      </w:r>
    </w:p>
    <w:p w14:paraId="4E78E93B" w14:textId="77777777" w:rsidR="008B3E3E" w:rsidRDefault="008B3E3E" w:rsidP="008B3E3E">
      <w:pPr>
        <w:pStyle w:val="ListeParagraf"/>
        <w:numPr>
          <w:ilvl w:val="0"/>
          <w:numId w:val="8"/>
        </w:numPr>
        <w:spacing w:after="200" w:line="276" w:lineRule="auto"/>
        <w:jc w:val="both"/>
      </w:pPr>
      <w:r>
        <w:t>Dörtyol Saat Kulesi’nin bakım ve onarım çalışmaları yapılmıştır.</w:t>
      </w:r>
    </w:p>
    <w:p w14:paraId="0F9855D4" w14:textId="77777777" w:rsidR="008B3E3E" w:rsidRDefault="008B3E3E" w:rsidP="008B3E3E">
      <w:pPr>
        <w:pStyle w:val="ListeParagraf"/>
        <w:numPr>
          <w:ilvl w:val="0"/>
          <w:numId w:val="8"/>
        </w:numPr>
        <w:spacing w:after="200" w:line="276" w:lineRule="auto"/>
        <w:jc w:val="both"/>
      </w:pPr>
      <w:r>
        <w:lastRenderedPageBreak/>
        <w:t xml:space="preserve">Yeni Mahalle Bilgin Sokak’taki 43 yıllık sorun çözülmüş ve sokakta altyapı ve üst yapı sorunlarının çözümü için belediye yoğun çaba harcamıştır. </w:t>
      </w:r>
    </w:p>
    <w:p w14:paraId="62214DE0" w14:textId="77777777" w:rsidR="008B3E3E" w:rsidRDefault="008B3E3E" w:rsidP="008B3E3E">
      <w:pPr>
        <w:jc w:val="both"/>
      </w:pPr>
    </w:p>
    <w:p w14:paraId="32B57C7E" w14:textId="77777777" w:rsidR="008B3E3E" w:rsidRPr="000C3E07" w:rsidRDefault="008B3E3E" w:rsidP="008B3E3E">
      <w:pPr>
        <w:rPr>
          <w:b/>
          <w:bCs/>
        </w:rPr>
      </w:pPr>
      <w:r w:rsidRPr="000C3E07">
        <w:rPr>
          <w:b/>
          <w:bCs/>
        </w:rPr>
        <w:t>İçmesuyu - Kullanma Suyu</w:t>
      </w:r>
      <w:r>
        <w:rPr>
          <w:b/>
          <w:bCs/>
        </w:rPr>
        <w:t xml:space="preserve"> – Atık Hizmetleri - 2015</w:t>
      </w:r>
    </w:p>
    <w:p w14:paraId="7775B9BF" w14:textId="77777777" w:rsidR="008B3E3E" w:rsidRDefault="008B3E3E" w:rsidP="008B3E3E">
      <w:pPr>
        <w:pStyle w:val="ListeParagraf"/>
        <w:numPr>
          <w:ilvl w:val="0"/>
          <w:numId w:val="9"/>
        </w:numPr>
        <w:spacing w:after="200" w:line="276" w:lineRule="auto"/>
        <w:jc w:val="both"/>
      </w:pPr>
      <w:r>
        <w:t>7 adet yeni sondaj kuyusu ile sulama işlemleri için su temin edilmiştir.</w:t>
      </w:r>
    </w:p>
    <w:p w14:paraId="7A63DBA1" w14:textId="77777777" w:rsidR="008B3E3E" w:rsidRDefault="008B3E3E" w:rsidP="008B3E3E">
      <w:pPr>
        <w:pStyle w:val="ListeParagraf"/>
        <w:numPr>
          <w:ilvl w:val="0"/>
          <w:numId w:val="9"/>
        </w:numPr>
        <w:spacing w:after="200" w:line="276" w:lineRule="auto"/>
        <w:jc w:val="both"/>
      </w:pPr>
      <w:r>
        <w:t xml:space="preserve">Simani Mahallesi Kürük suyuna kavuşmuştur. Daha önce mahalle Kürük İsale hattından su alamıyordu, bu sorun çözülmüştür. </w:t>
      </w:r>
    </w:p>
    <w:p w14:paraId="63EDAA72" w14:textId="77777777" w:rsidR="008B3E3E" w:rsidRDefault="008B3E3E" w:rsidP="008B3E3E">
      <w:pPr>
        <w:pStyle w:val="ListeParagraf"/>
        <w:numPr>
          <w:ilvl w:val="0"/>
          <w:numId w:val="9"/>
        </w:numPr>
        <w:spacing w:after="200" w:line="276" w:lineRule="auto"/>
        <w:jc w:val="both"/>
      </w:pPr>
      <w:r>
        <w:t xml:space="preserve">İçme suyu depolarının güvenliğini sağlamak üzere bir güvenlik kulübesi inşa edilmiştir. </w:t>
      </w:r>
    </w:p>
    <w:p w14:paraId="2FB0B41A" w14:textId="77777777" w:rsidR="008B3E3E" w:rsidRDefault="008B3E3E" w:rsidP="008B3E3E">
      <w:pPr>
        <w:pStyle w:val="ListeParagraf"/>
        <w:numPr>
          <w:ilvl w:val="0"/>
          <w:numId w:val="9"/>
        </w:numPr>
        <w:spacing w:after="200" w:line="276" w:lineRule="auto"/>
        <w:jc w:val="both"/>
      </w:pPr>
      <w:r>
        <w:t xml:space="preserve">Su depolarının bakımı ve izolasyon çalışmaları yapılmış ve 60 ton sıvı klor temin edilerek depolardaki sular klorlanmıştır. </w:t>
      </w:r>
    </w:p>
    <w:p w14:paraId="28FA175F" w14:textId="77777777" w:rsidR="008B3E3E" w:rsidRDefault="008B3E3E" w:rsidP="008B3E3E">
      <w:pPr>
        <w:pStyle w:val="ListeParagraf"/>
        <w:numPr>
          <w:ilvl w:val="0"/>
          <w:numId w:val="9"/>
        </w:numPr>
        <w:spacing w:after="200" w:line="276" w:lineRule="auto"/>
        <w:jc w:val="both"/>
      </w:pPr>
      <w:r w:rsidRPr="00CF3ECD">
        <w:t>Atıksu Arıtma tesisi</w:t>
      </w:r>
      <w:r>
        <w:t>nde</w:t>
      </w:r>
      <w:r w:rsidRPr="00CF3ECD">
        <w:t xml:space="preserve"> çamur susuzlaştırma işlemlerinde kullanılmak üzere bir adet dekantör (Çevre ve Şehircilik Bakanlığından) temin edilerek montajı yapılmıştır.</w:t>
      </w:r>
    </w:p>
    <w:p w14:paraId="1D5F6DC2" w14:textId="77777777" w:rsidR="008B3E3E" w:rsidRDefault="008B3E3E" w:rsidP="008B3E3E">
      <w:pPr>
        <w:pStyle w:val="ListeParagraf"/>
        <w:numPr>
          <w:ilvl w:val="0"/>
          <w:numId w:val="9"/>
        </w:numPr>
        <w:spacing w:after="200" w:line="276" w:lineRule="auto"/>
        <w:jc w:val="both"/>
      </w:pPr>
      <w:r>
        <w:t>Yine toplam 7500 m2’lik bir alanda yağmurlama ve damlama sulama tertibatı döşenmiştir.</w:t>
      </w:r>
    </w:p>
    <w:p w14:paraId="71026192" w14:textId="77777777" w:rsidR="008B3E3E" w:rsidRDefault="008B3E3E" w:rsidP="008B3E3E">
      <w:pPr>
        <w:pStyle w:val="ListeParagraf"/>
        <w:numPr>
          <w:ilvl w:val="0"/>
          <w:numId w:val="9"/>
        </w:numPr>
        <w:spacing w:after="200" w:line="276" w:lineRule="auto"/>
        <w:jc w:val="both"/>
      </w:pPr>
      <w:r>
        <w:t>2015 yılında su abone sicil sayısı 40.080 olmuştur.</w:t>
      </w:r>
    </w:p>
    <w:p w14:paraId="036623CA" w14:textId="77777777" w:rsidR="008B3E3E" w:rsidRDefault="008B3E3E" w:rsidP="008B3E3E">
      <w:pPr>
        <w:pStyle w:val="ListeParagraf"/>
        <w:numPr>
          <w:ilvl w:val="0"/>
          <w:numId w:val="9"/>
        </w:numPr>
        <w:spacing w:after="200" w:line="276" w:lineRule="auto"/>
        <w:jc w:val="both"/>
      </w:pPr>
      <w:r>
        <w:t>2015 yılında başlanan ön ödemeli akıllı sayaç sistemine göre toplam 2.364 abone kaydı yapılmıştır.</w:t>
      </w:r>
    </w:p>
    <w:p w14:paraId="0077B8B4" w14:textId="77777777" w:rsidR="008B3E3E" w:rsidRDefault="008B3E3E" w:rsidP="008B3E3E">
      <w:pPr>
        <w:rPr>
          <w:b/>
          <w:bCs/>
        </w:rPr>
      </w:pPr>
      <w:r>
        <w:rPr>
          <w:b/>
          <w:bCs/>
        </w:rPr>
        <w:t>Canlı Hayvan Pazarı - 2015</w:t>
      </w:r>
    </w:p>
    <w:p w14:paraId="0BF58D56" w14:textId="77777777" w:rsidR="008B3E3E" w:rsidRDefault="008B3E3E" w:rsidP="008B3E3E">
      <w:pPr>
        <w:pStyle w:val="ListeParagraf"/>
        <w:numPr>
          <w:ilvl w:val="0"/>
          <w:numId w:val="10"/>
        </w:numPr>
        <w:spacing w:after="200" w:line="276" w:lineRule="auto"/>
        <w:jc w:val="both"/>
      </w:pPr>
      <w:r>
        <w:t xml:space="preserve">64.014 m2 lik bir alanda Canlı Hayvan Pazarı kurulması için ihale yapılmış olup, 2016 yılında Pazar tamamlanacaktır. Proje bedelinin %95 i DAP Erzurum İdaresi Başkanlığınca % 5 i ise Belediye tarafından karşılanacaktır. </w:t>
      </w:r>
    </w:p>
    <w:p w14:paraId="663BDBB5" w14:textId="77777777" w:rsidR="008B3E3E" w:rsidRDefault="008B3E3E" w:rsidP="008B3E3E">
      <w:pPr>
        <w:rPr>
          <w:b/>
          <w:bCs/>
        </w:rPr>
      </w:pPr>
      <w:r w:rsidRPr="00997956">
        <w:rPr>
          <w:b/>
          <w:bCs/>
        </w:rPr>
        <w:t>Geçici Hayvan bakımevi</w:t>
      </w:r>
      <w:r>
        <w:rPr>
          <w:b/>
          <w:bCs/>
        </w:rPr>
        <w:t xml:space="preserve"> - 2015</w:t>
      </w:r>
    </w:p>
    <w:p w14:paraId="21688E54" w14:textId="77777777" w:rsidR="008B3E3E" w:rsidRDefault="008B3E3E" w:rsidP="008B3E3E">
      <w:pPr>
        <w:pStyle w:val="ListeParagraf"/>
        <w:numPr>
          <w:ilvl w:val="0"/>
          <w:numId w:val="10"/>
        </w:numPr>
        <w:spacing w:after="200" w:line="276" w:lineRule="auto"/>
        <w:jc w:val="both"/>
      </w:pPr>
      <w:r w:rsidRPr="00997956">
        <w:t>İlimizde yaşayan</w:t>
      </w:r>
      <w:r>
        <w:t xml:space="preserve"> hayvanların bakım, tedavi ve daha sonra doğaya salınması amacıyla projelendirilen Geçici hayvan bakımevi ihalesi yapılmış, projenin 2016 yılında tamamlanması planlanmıştır.</w:t>
      </w:r>
    </w:p>
    <w:p w14:paraId="4328E6F6" w14:textId="77777777" w:rsidR="008B3E3E" w:rsidRPr="00480923" w:rsidRDefault="008B3E3E" w:rsidP="008B3E3E">
      <w:pPr>
        <w:rPr>
          <w:b/>
          <w:bCs/>
        </w:rPr>
      </w:pPr>
      <w:r w:rsidRPr="00480923">
        <w:rPr>
          <w:b/>
          <w:bCs/>
        </w:rPr>
        <w:t xml:space="preserve">Çevresel Hizmetler </w:t>
      </w:r>
      <w:r>
        <w:rPr>
          <w:b/>
          <w:bCs/>
        </w:rPr>
        <w:t>- 2015</w:t>
      </w:r>
    </w:p>
    <w:p w14:paraId="133138EC" w14:textId="77777777" w:rsidR="008B3E3E" w:rsidRDefault="008B3E3E" w:rsidP="008B3E3E">
      <w:pPr>
        <w:pStyle w:val="ListeParagraf"/>
        <w:numPr>
          <w:ilvl w:val="0"/>
          <w:numId w:val="10"/>
        </w:numPr>
        <w:spacing w:after="200" w:line="276" w:lineRule="auto"/>
        <w:jc w:val="both"/>
      </w:pPr>
      <w:r>
        <w:t>143 ton tıbbi atık toplanarak yine Erzurum Büyükşehir Belediyesi ile yapılan protokol gereği bertaraf edilmiştir.</w:t>
      </w:r>
    </w:p>
    <w:p w14:paraId="62616922" w14:textId="77777777" w:rsidR="008B3E3E" w:rsidRDefault="008B3E3E" w:rsidP="008B3E3E">
      <w:pPr>
        <w:pStyle w:val="ListeParagraf"/>
        <w:numPr>
          <w:ilvl w:val="0"/>
          <w:numId w:val="10"/>
        </w:numPr>
        <w:spacing w:after="200" w:line="276" w:lineRule="auto"/>
        <w:jc w:val="both"/>
      </w:pPr>
      <w:r>
        <w:t>70 kg atık pil toplanarak bertaraf edilmiştir. Ayrıca okullarda ve kamu kurumlarında atık piller konusunda bilinçlendirme toplantıları ve kampanyalar gerçekleştirilmiştir.</w:t>
      </w:r>
    </w:p>
    <w:p w14:paraId="4E0B2E6B" w14:textId="77777777" w:rsidR="008B3E3E" w:rsidRDefault="008B3E3E" w:rsidP="008B3E3E">
      <w:pPr>
        <w:pStyle w:val="ListeParagraf"/>
        <w:numPr>
          <w:ilvl w:val="0"/>
          <w:numId w:val="10"/>
        </w:numPr>
        <w:spacing w:after="200" w:line="276" w:lineRule="auto"/>
        <w:jc w:val="both"/>
      </w:pPr>
      <w:r>
        <w:t>Ömrünü tamamlamış lastikler toplanmış ve geri dönüşüme kazandırılmasıyla ilgili çalışmalara devam edilmiştir.</w:t>
      </w:r>
    </w:p>
    <w:p w14:paraId="1E009C62" w14:textId="77777777" w:rsidR="008B3E3E" w:rsidRPr="001C3BC4" w:rsidRDefault="008B3E3E" w:rsidP="008B3E3E">
      <w:pPr>
        <w:pStyle w:val="ListeParagraf"/>
        <w:numPr>
          <w:ilvl w:val="0"/>
          <w:numId w:val="10"/>
        </w:numPr>
        <w:spacing w:after="200" w:line="276" w:lineRule="auto"/>
        <w:jc w:val="both"/>
      </w:pPr>
      <w:r w:rsidRPr="001C3BC4">
        <w:t xml:space="preserve">Belediyeye ait 18 adet parkta engellilere yönelik oyun grubu kurulumu ve zemin iyileştirmesi yapımı ihalesi gerçekleştirilmiştir. 2015 yılında tamamlanan çalışma sonunda parklarda engellilere yönelik oyun grupları, yürüyüş ve spor alanları düzenlemeleri yapılmıştır. </w:t>
      </w:r>
    </w:p>
    <w:p w14:paraId="187C2974" w14:textId="77777777" w:rsidR="008B3E3E" w:rsidRDefault="008B3E3E" w:rsidP="008B3E3E">
      <w:pPr>
        <w:pStyle w:val="ListeParagraf"/>
        <w:numPr>
          <w:ilvl w:val="0"/>
          <w:numId w:val="10"/>
        </w:numPr>
        <w:spacing w:after="200" w:line="276" w:lineRule="auto"/>
        <w:jc w:val="both"/>
      </w:pPr>
      <w:r w:rsidRPr="00B5073E">
        <w:t>7 adet yeni park yapımı için ihale yapılmış ve söz konusu parklar</w:t>
      </w:r>
      <w:r>
        <w:t>ın</w:t>
      </w:r>
      <w:r w:rsidRPr="00B5073E">
        <w:t xml:space="preserve"> 2016 yılında tamamlan</w:t>
      </w:r>
      <w:r>
        <w:t>ması planlanmıştır</w:t>
      </w:r>
      <w:r w:rsidRPr="00B5073E">
        <w:t>.</w:t>
      </w:r>
    </w:p>
    <w:p w14:paraId="6E4F166A" w14:textId="77777777" w:rsidR="008B3E3E" w:rsidRDefault="008B3E3E" w:rsidP="008B3E3E">
      <w:pPr>
        <w:pStyle w:val="ListeParagraf"/>
        <w:numPr>
          <w:ilvl w:val="0"/>
          <w:numId w:val="10"/>
        </w:numPr>
        <w:spacing w:after="200" w:line="276" w:lineRule="auto"/>
        <w:jc w:val="both"/>
      </w:pPr>
      <w:r>
        <w:t>2015 yılı içerisinde 14 adet 2200 lt kapasiteli hidrolikli yeraltı çöp konteyneri ve 200 adet çöp kutusu ihalesi yapılmış ve bunlar temin edilerek mahallelere yerleştirilmiştir.</w:t>
      </w:r>
    </w:p>
    <w:p w14:paraId="6B1BC117" w14:textId="77777777" w:rsidR="008B3E3E" w:rsidRDefault="008B3E3E" w:rsidP="008B3E3E">
      <w:pPr>
        <w:pStyle w:val="ListeParagraf"/>
        <w:numPr>
          <w:ilvl w:val="0"/>
          <w:numId w:val="10"/>
        </w:numPr>
        <w:spacing w:after="200" w:line="276" w:lineRule="auto"/>
        <w:jc w:val="both"/>
      </w:pPr>
      <w:r>
        <w:lastRenderedPageBreak/>
        <w:t>2015 yılında şehirdeki başıboş hayvanların toplanması, barındırılması ve bakımı amacıyla hizmet alım ihalesi yapılarak sorun çözülmüştür.</w:t>
      </w:r>
    </w:p>
    <w:p w14:paraId="22CB6E71" w14:textId="77777777" w:rsidR="008B3E3E" w:rsidRDefault="008B3E3E" w:rsidP="008B3E3E">
      <w:pPr>
        <w:pStyle w:val="ListeParagraf"/>
        <w:numPr>
          <w:ilvl w:val="0"/>
          <w:numId w:val="10"/>
        </w:numPr>
        <w:spacing w:after="200" w:line="276" w:lineRule="auto"/>
        <w:jc w:val="both"/>
      </w:pPr>
      <w:r>
        <w:t>Sivrisinek ve karasinek ilaçlaması düzenli olarak yapılmıştır.</w:t>
      </w:r>
    </w:p>
    <w:p w14:paraId="7158ABDB" w14:textId="77777777" w:rsidR="008B3E3E" w:rsidRDefault="008B3E3E" w:rsidP="008B3E3E">
      <w:pPr>
        <w:pStyle w:val="ListeParagraf"/>
        <w:numPr>
          <w:ilvl w:val="0"/>
          <w:numId w:val="10"/>
        </w:numPr>
        <w:spacing w:after="200" w:line="276" w:lineRule="auto"/>
        <w:jc w:val="both"/>
      </w:pPr>
      <w:r>
        <w:t>47 adet sahipsiz sokak hayvanına kuduz aşısı yapılarak küpe takıldı, 11 adet sahipli hayvana da kuduz aşısı yapılmıştır.</w:t>
      </w:r>
    </w:p>
    <w:p w14:paraId="71C5E359" w14:textId="77777777" w:rsidR="008B3E3E" w:rsidRDefault="008B3E3E" w:rsidP="008B3E3E">
      <w:pPr>
        <w:pStyle w:val="ListeParagraf"/>
        <w:numPr>
          <w:ilvl w:val="0"/>
          <w:numId w:val="10"/>
        </w:numPr>
        <w:spacing w:after="200" w:line="276" w:lineRule="auto"/>
        <w:jc w:val="both"/>
      </w:pPr>
      <w:r>
        <w:t>64 ayrı noktaya hız kesici kasis yapılmıştır.</w:t>
      </w:r>
    </w:p>
    <w:p w14:paraId="4FAFB1A9" w14:textId="77777777" w:rsidR="008B3E3E" w:rsidRPr="00B5073E" w:rsidRDefault="008B3E3E" w:rsidP="008B3E3E">
      <w:pPr>
        <w:rPr>
          <w:b/>
          <w:bCs/>
        </w:rPr>
      </w:pPr>
      <w:r w:rsidRPr="00B5073E">
        <w:rPr>
          <w:b/>
          <w:bCs/>
        </w:rPr>
        <w:t>Kültür</w:t>
      </w:r>
      <w:r>
        <w:rPr>
          <w:b/>
          <w:bCs/>
        </w:rPr>
        <w:t>el</w:t>
      </w:r>
      <w:r w:rsidRPr="00B5073E">
        <w:rPr>
          <w:b/>
          <w:bCs/>
        </w:rPr>
        <w:t xml:space="preserve"> ve Sosyal Faaliyetler </w:t>
      </w:r>
      <w:r>
        <w:rPr>
          <w:b/>
          <w:bCs/>
        </w:rPr>
        <w:t>- 2015</w:t>
      </w:r>
    </w:p>
    <w:p w14:paraId="223F82A1" w14:textId="77777777" w:rsidR="008B3E3E" w:rsidRDefault="008B3E3E" w:rsidP="008B3E3E">
      <w:pPr>
        <w:pStyle w:val="ListeParagraf"/>
        <w:numPr>
          <w:ilvl w:val="0"/>
          <w:numId w:val="9"/>
        </w:numPr>
        <w:spacing w:after="200" w:line="276" w:lineRule="auto"/>
        <w:jc w:val="both"/>
      </w:pPr>
      <w:r>
        <w:t>Bingöl’ün manevi şahsiyetleri arasında yer alan Şeyh Ahmet Türbesi onarılmıştır.</w:t>
      </w:r>
    </w:p>
    <w:p w14:paraId="798312FB" w14:textId="77777777" w:rsidR="008B3E3E" w:rsidRDefault="008B3E3E" w:rsidP="008B3E3E">
      <w:pPr>
        <w:pStyle w:val="ListeParagraf"/>
        <w:numPr>
          <w:ilvl w:val="0"/>
          <w:numId w:val="9"/>
        </w:numPr>
        <w:spacing w:after="200" w:line="276" w:lineRule="auto"/>
        <w:jc w:val="both"/>
      </w:pPr>
      <w:r>
        <w:t>Uyuşturucu ve Madde bağımlılığında farkındalık çalışmaları yapılmıştır.</w:t>
      </w:r>
    </w:p>
    <w:p w14:paraId="347C25BD" w14:textId="77777777" w:rsidR="008B3E3E" w:rsidRDefault="008B3E3E" w:rsidP="008B3E3E">
      <w:pPr>
        <w:pStyle w:val="ListeParagraf"/>
        <w:numPr>
          <w:ilvl w:val="0"/>
          <w:numId w:val="9"/>
        </w:numPr>
        <w:spacing w:after="200" w:line="276" w:lineRule="auto"/>
        <w:jc w:val="both"/>
      </w:pPr>
      <w:r>
        <w:t>Yaz Futbol Okuluna 10-14 yaş arası 500 çocuk katılmıştır.</w:t>
      </w:r>
    </w:p>
    <w:p w14:paraId="19C0958F" w14:textId="77777777" w:rsidR="008B3E3E" w:rsidRDefault="008B3E3E" w:rsidP="008B3E3E">
      <w:pPr>
        <w:pStyle w:val="ListeParagraf"/>
        <w:numPr>
          <w:ilvl w:val="0"/>
          <w:numId w:val="9"/>
        </w:numPr>
        <w:spacing w:after="200" w:line="276" w:lineRule="auto"/>
        <w:jc w:val="both"/>
      </w:pPr>
      <w:r>
        <w:t>Belediye bünyesinde, Bingöl Belediyesi Yaşam Spor Kulübü kurulmuş ve futbol dışında atletizm, kayak ve yüzme branşlarında faaliyette bulunulmuştur.</w:t>
      </w:r>
    </w:p>
    <w:p w14:paraId="0C3656E2" w14:textId="77777777" w:rsidR="008B3E3E" w:rsidRDefault="008B3E3E" w:rsidP="008B3E3E">
      <w:pPr>
        <w:pStyle w:val="ListeParagraf"/>
        <w:numPr>
          <w:ilvl w:val="0"/>
          <w:numId w:val="9"/>
        </w:numPr>
        <w:spacing w:after="200" w:line="276" w:lineRule="auto"/>
        <w:jc w:val="both"/>
      </w:pPr>
      <w:r>
        <w:t>Bingöl Üniversitesi kampüsünde final öncesi sıcak çorba dağıtımına devam edilmiştir.</w:t>
      </w:r>
    </w:p>
    <w:p w14:paraId="1BAFDDF7" w14:textId="77777777" w:rsidR="008B3E3E" w:rsidRDefault="008B3E3E" w:rsidP="008B3E3E">
      <w:pPr>
        <w:pStyle w:val="ListeParagraf"/>
        <w:numPr>
          <w:ilvl w:val="0"/>
          <w:numId w:val="9"/>
        </w:numPr>
        <w:spacing w:after="200" w:line="276" w:lineRule="auto"/>
        <w:jc w:val="both"/>
      </w:pPr>
      <w:r>
        <w:t>22 amatör spor kulübüne spor malzemesi verilmiştir.</w:t>
      </w:r>
    </w:p>
    <w:p w14:paraId="44E3199B" w14:textId="77777777" w:rsidR="008B3E3E" w:rsidRDefault="008B3E3E" w:rsidP="008B3E3E">
      <w:pPr>
        <w:pStyle w:val="ListeParagraf"/>
        <w:numPr>
          <w:ilvl w:val="0"/>
          <w:numId w:val="9"/>
        </w:numPr>
        <w:spacing w:after="200" w:line="276" w:lineRule="auto"/>
        <w:jc w:val="both"/>
      </w:pPr>
      <w:r>
        <w:t>Suriyeli mültecilere yardım gönderilmiştir.</w:t>
      </w:r>
    </w:p>
    <w:p w14:paraId="575A3715" w14:textId="77777777" w:rsidR="008B3E3E" w:rsidRDefault="008B3E3E" w:rsidP="008B3E3E">
      <w:pPr>
        <w:pStyle w:val="ListeParagraf"/>
        <w:numPr>
          <w:ilvl w:val="0"/>
          <w:numId w:val="9"/>
        </w:numPr>
        <w:spacing w:after="200" w:line="276" w:lineRule="auto"/>
        <w:jc w:val="both"/>
      </w:pPr>
      <w:r>
        <w:t>Kent merkezindeki kahvehanelere kitaplık kütüphane köşesi kurularak kitap okuma seferberliği başlatılmıştır. Bingöl Belediyesini 7 yayını halka hediye edilmiştir.</w:t>
      </w:r>
    </w:p>
    <w:p w14:paraId="3B00106C" w14:textId="77777777" w:rsidR="008B3E3E" w:rsidRDefault="008B3E3E" w:rsidP="008B3E3E">
      <w:pPr>
        <w:pStyle w:val="ListeParagraf"/>
        <w:numPr>
          <w:ilvl w:val="0"/>
          <w:numId w:val="9"/>
        </w:numPr>
        <w:spacing w:after="200" w:line="276" w:lineRule="auto"/>
        <w:jc w:val="both"/>
      </w:pPr>
      <w:r>
        <w:t>Belediye ve Halk Eğitim Merkezinin ortaklaşa düzenlediği Ebru Kursu, Yeni Mahalle Semt Konağı’na taşınmıştır. 2 aylık kursu bitirenlere MEB kurs bitirme belgesi verilmiştir.</w:t>
      </w:r>
    </w:p>
    <w:p w14:paraId="0C82D960" w14:textId="77777777" w:rsidR="008B3E3E" w:rsidRDefault="008B3E3E" w:rsidP="008B3E3E">
      <w:pPr>
        <w:pStyle w:val="ListeParagraf"/>
        <w:numPr>
          <w:ilvl w:val="0"/>
          <w:numId w:val="9"/>
        </w:numPr>
        <w:spacing w:after="200" w:line="276" w:lineRule="auto"/>
        <w:jc w:val="both"/>
      </w:pPr>
      <w:r>
        <w:t>2015 yılı SODES projesi kapsamında Bingöl Belediyesi tarafından hazırlanan “Çalışan Eller” projesi imza töreni yapılmıştır. Proje kapsamında yetişkinlere yönelik mesleki kursların verilmesi ve 18-50 yaş aralığında 100 kişinin bu kurstan yararlanması planlamıştır.</w:t>
      </w:r>
    </w:p>
    <w:p w14:paraId="12D9FF0F" w14:textId="77777777" w:rsidR="008B3E3E" w:rsidRDefault="008B3E3E" w:rsidP="008B3E3E">
      <w:pPr>
        <w:pStyle w:val="ListeParagraf"/>
        <w:numPr>
          <w:ilvl w:val="0"/>
          <w:numId w:val="9"/>
        </w:numPr>
        <w:spacing w:after="200" w:line="276" w:lineRule="auto"/>
        <w:jc w:val="both"/>
      </w:pPr>
      <w:r>
        <w:t xml:space="preserve">Belediye bünyesinde açılan El Sanatları ve Günlük Yaşamda Kullanılabilir Ürün Üretimi Atölyesi ürünleri Sanat Sokağında sergilenmiştir. </w:t>
      </w:r>
    </w:p>
    <w:p w14:paraId="501AAB5B" w14:textId="77777777" w:rsidR="008B3E3E" w:rsidRDefault="008B3E3E" w:rsidP="008B3E3E">
      <w:pPr>
        <w:pStyle w:val="ListeParagraf"/>
        <w:numPr>
          <w:ilvl w:val="0"/>
          <w:numId w:val="9"/>
        </w:numPr>
        <w:spacing w:after="200" w:line="276" w:lineRule="auto"/>
        <w:jc w:val="both"/>
      </w:pPr>
      <w:r>
        <w:t>Ramazanda kurulan iftar çadırında her gün 600 kişiye iftar yemeği verilmiştir.</w:t>
      </w:r>
    </w:p>
    <w:p w14:paraId="2A2C91C9" w14:textId="77777777" w:rsidR="008B3E3E" w:rsidRDefault="008B3E3E" w:rsidP="008B3E3E">
      <w:pPr>
        <w:pStyle w:val="ListeParagraf"/>
        <w:numPr>
          <w:ilvl w:val="0"/>
          <w:numId w:val="9"/>
        </w:numPr>
        <w:spacing w:after="200" w:line="276" w:lineRule="auto"/>
        <w:jc w:val="both"/>
      </w:pPr>
      <w:r>
        <w:t>Ramazan Şenlikleri düzenlenmiştir.</w:t>
      </w:r>
    </w:p>
    <w:p w14:paraId="0AE189B0" w14:textId="77777777" w:rsidR="008B3E3E" w:rsidRDefault="008B3E3E" w:rsidP="008B3E3E">
      <w:pPr>
        <w:pStyle w:val="ListeParagraf"/>
        <w:numPr>
          <w:ilvl w:val="0"/>
          <w:numId w:val="9"/>
        </w:numPr>
        <w:spacing w:after="200" w:line="276" w:lineRule="auto"/>
        <w:jc w:val="both"/>
      </w:pPr>
      <w:r>
        <w:t>Anneler Günü vesilesiyle Kültür merkezinde kadınlara yönelik program yapılmıştır.</w:t>
      </w:r>
    </w:p>
    <w:p w14:paraId="096BEB39" w14:textId="77777777" w:rsidR="008B3E3E" w:rsidRDefault="008B3E3E" w:rsidP="008B3E3E">
      <w:pPr>
        <w:pStyle w:val="ListeParagraf"/>
        <w:numPr>
          <w:ilvl w:val="0"/>
          <w:numId w:val="9"/>
        </w:numPr>
        <w:spacing w:after="200" w:line="276" w:lineRule="auto"/>
        <w:jc w:val="both"/>
      </w:pPr>
      <w:r>
        <w:t>10 mahalleye sentetik çim saha, basketbol sahası, voleybol sahası ile çim futbol sahasına soyunma odası yapmak üzere Spor Toto Teşkilatı ile protokol yapılmıştır.</w:t>
      </w:r>
    </w:p>
    <w:p w14:paraId="0C2BABB9" w14:textId="77777777" w:rsidR="008B3E3E" w:rsidRDefault="008B3E3E" w:rsidP="008B3E3E">
      <w:pPr>
        <w:pStyle w:val="ListeParagraf"/>
        <w:numPr>
          <w:ilvl w:val="0"/>
          <w:numId w:val="9"/>
        </w:numPr>
        <w:spacing w:after="200" w:line="276" w:lineRule="auto"/>
        <w:jc w:val="both"/>
      </w:pPr>
      <w:r>
        <w:t>Suriyeli ailelere eşya yardımı yapılmıştır.</w:t>
      </w:r>
    </w:p>
    <w:p w14:paraId="02678CA9" w14:textId="77777777" w:rsidR="008B3E3E" w:rsidRPr="004A7DAA" w:rsidRDefault="008B3E3E" w:rsidP="008B3E3E">
      <w:pPr>
        <w:rPr>
          <w:b/>
          <w:bCs/>
        </w:rPr>
      </w:pPr>
      <w:r w:rsidRPr="004F2FA1">
        <w:rPr>
          <w:b/>
          <w:bCs/>
        </w:rPr>
        <w:t xml:space="preserve">Bingöl Belediyesi </w:t>
      </w:r>
      <w:r w:rsidRPr="004A7DAA">
        <w:rPr>
          <w:b/>
          <w:bCs/>
        </w:rPr>
        <w:t>Halk Ekmek Fabrikası</w:t>
      </w:r>
      <w:r>
        <w:rPr>
          <w:b/>
          <w:bCs/>
        </w:rPr>
        <w:t xml:space="preserve"> - 2015</w:t>
      </w:r>
    </w:p>
    <w:p w14:paraId="598BE890" w14:textId="77777777" w:rsidR="008B3E3E" w:rsidRDefault="008B3E3E" w:rsidP="008B3E3E">
      <w:pPr>
        <w:pStyle w:val="ListeParagraf"/>
        <w:numPr>
          <w:ilvl w:val="0"/>
          <w:numId w:val="11"/>
        </w:numPr>
        <w:spacing w:after="200" w:line="276" w:lineRule="auto"/>
        <w:jc w:val="both"/>
      </w:pPr>
      <w:r>
        <w:t>2015 yılında 1.955.944 adet ekmek üretilmiştir. İlgili mevzuat çerçevesinde 1.268. 824 adet ekmek ücretsiz olarak ihtiyaç sahiplerine dağıtılmıştır.</w:t>
      </w:r>
    </w:p>
    <w:p w14:paraId="6765CCDB" w14:textId="77777777" w:rsidR="008B3E3E" w:rsidRPr="001C3BC4" w:rsidRDefault="008B3E3E" w:rsidP="008B3E3E">
      <w:pPr>
        <w:pStyle w:val="ListeParagraf"/>
        <w:numPr>
          <w:ilvl w:val="0"/>
          <w:numId w:val="11"/>
        </w:numPr>
        <w:spacing w:after="200" w:line="276" w:lineRule="auto"/>
        <w:jc w:val="both"/>
      </w:pPr>
      <w:r w:rsidRPr="001C3BC4">
        <w:t>Fabrikanın üretimi durdurulmuş ve ihtiyaç sahipleri için toplam 2.8880.000 ekmek üretip dağıtılması için ihale yapılmıştır.</w:t>
      </w:r>
    </w:p>
    <w:p w14:paraId="4770D7A8" w14:textId="77777777" w:rsidR="008B3E3E" w:rsidRPr="001C3BC4" w:rsidRDefault="008B3E3E" w:rsidP="008B3E3E">
      <w:pPr>
        <w:rPr>
          <w:b/>
          <w:bCs/>
        </w:rPr>
      </w:pPr>
      <w:r w:rsidRPr="001C3BC4">
        <w:rPr>
          <w:b/>
          <w:bCs/>
        </w:rPr>
        <w:t>İmar Çalışmaları</w:t>
      </w:r>
      <w:r>
        <w:rPr>
          <w:b/>
          <w:bCs/>
        </w:rPr>
        <w:t xml:space="preserve"> - 2015</w:t>
      </w:r>
    </w:p>
    <w:p w14:paraId="4F0E29AA" w14:textId="77777777" w:rsidR="008B3E3E" w:rsidRDefault="008B3E3E" w:rsidP="008B3E3E">
      <w:pPr>
        <w:pStyle w:val="ListeParagraf"/>
        <w:numPr>
          <w:ilvl w:val="0"/>
          <w:numId w:val="12"/>
        </w:numPr>
        <w:spacing w:after="200" w:line="276" w:lineRule="auto"/>
        <w:jc w:val="both"/>
      </w:pPr>
      <w:r>
        <w:t>İlin tamamını kapsayan revizyon imar planı çalışmaları tamamlanmıştır.</w:t>
      </w:r>
    </w:p>
    <w:p w14:paraId="6D612C3B" w14:textId="77777777" w:rsidR="008B3E3E" w:rsidRDefault="008B3E3E" w:rsidP="008B3E3E">
      <w:pPr>
        <w:pStyle w:val="ListeParagraf"/>
        <w:numPr>
          <w:ilvl w:val="0"/>
          <w:numId w:val="12"/>
        </w:numPr>
        <w:spacing w:after="200" w:line="276" w:lineRule="auto"/>
        <w:jc w:val="both"/>
      </w:pPr>
      <w:r>
        <w:t>İmar yasasına uygun 347 adet yapı ruhsatı verilmiştir.</w:t>
      </w:r>
    </w:p>
    <w:p w14:paraId="43EACC98" w14:textId="77777777" w:rsidR="008B3E3E" w:rsidRPr="004A7DAA" w:rsidRDefault="008B3E3E" w:rsidP="008B3E3E">
      <w:pPr>
        <w:rPr>
          <w:b/>
          <w:bCs/>
        </w:rPr>
      </w:pPr>
      <w:r w:rsidRPr="004A7DAA">
        <w:rPr>
          <w:b/>
          <w:bCs/>
        </w:rPr>
        <w:t>Park-</w:t>
      </w:r>
      <w:r>
        <w:rPr>
          <w:b/>
          <w:bCs/>
        </w:rPr>
        <w:t>Bahçe ve Yeşil Alan Çalışmaları - 2015</w:t>
      </w:r>
    </w:p>
    <w:p w14:paraId="21B7B21F" w14:textId="77777777" w:rsidR="008B3E3E" w:rsidRDefault="008B3E3E" w:rsidP="008B3E3E">
      <w:pPr>
        <w:pStyle w:val="ListeParagraf"/>
        <w:numPr>
          <w:ilvl w:val="0"/>
          <w:numId w:val="13"/>
        </w:numPr>
        <w:spacing w:after="200" w:line="276" w:lineRule="auto"/>
        <w:jc w:val="both"/>
      </w:pPr>
      <w:r>
        <w:lastRenderedPageBreak/>
        <w:t>Kent merkezinde bulunan parklara çatılı piknik masaları, oturma bankları ve çöp kovaları monte edildi. Parkların çevre düzenlemeleri ile bakım ve onarımları yapıldı.</w:t>
      </w:r>
    </w:p>
    <w:p w14:paraId="1F390D01" w14:textId="77777777" w:rsidR="008B3E3E" w:rsidRDefault="008B3E3E" w:rsidP="008B3E3E">
      <w:pPr>
        <w:pStyle w:val="ListeParagraf"/>
        <w:numPr>
          <w:ilvl w:val="0"/>
          <w:numId w:val="13"/>
        </w:numPr>
        <w:spacing w:after="200" w:line="276" w:lineRule="auto"/>
        <w:jc w:val="both"/>
      </w:pPr>
      <w:r w:rsidRPr="00F04466">
        <w:t>Şehrin muhtelif yerlerine 2226 adet büyük ve çalı tipi ağaç fidesi ile 1000 adet mevsimlik çiçek fidesi dikimi yapıl</w:t>
      </w:r>
      <w:r>
        <w:t>mıştır</w:t>
      </w:r>
      <w:r w:rsidRPr="00F04466">
        <w:t xml:space="preserve">. </w:t>
      </w:r>
      <w:r>
        <w:t xml:space="preserve">Kenti </w:t>
      </w:r>
      <w:r w:rsidRPr="00F04466">
        <w:t>güzelleştirmek için parklar, yollar, caddeler, refüjler vb. alanların bakım onarım çalışmaları düzenli olarak yapılmış</w:t>
      </w:r>
      <w:r>
        <w:t xml:space="preserve"> ve p</w:t>
      </w:r>
      <w:r w:rsidRPr="00F04466">
        <w:t>arklarda, cadde ve kavşaklardaki ağaçların bakımı, budaması yapılmış, düzenli ilaçlama çalışmaları gerçekleştirilmiştir.</w:t>
      </w:r>
    </w:p>
    <w:p w14:paraId="6AB4AC9D" w14:textId="77777777" w:rsidR="008B3E3E" w:rsidRDefault="008B3E3E" w:rsidP="008B3E3E">
      <w:pPr>
        <w:jc w:val="both"/>
      </w:pPr>
    </w:p>
    <w:p w14:paraId="304EE74A" w14:textId="77777777" w:rsidR="008B3E3E" w:rsidRPr="00F04466" w:rsidRDefault="008B3E3E" w:rsidP="008B3E3E">
      <w:pPr>
        <w:rPr>
          <w:b/>
          <w:bCs/>
        </w:rPr>
      </w:pPr>
      <w:r w:rsidRPr="00F04466">
        <w:rPr>
          <w:b/>
          <w:bCs/>
        </w:rPr>
        <w:t>İtfaiye Hizmetleri</w:t>
      </w:r>
      <w:r>
        <w:rPr>
          <w:b/>
          <w:bCs/>
        </w:rPr>
        <w:t xml:space="preserve"> - 2015</w:t>
      </w:r>
    </w:p>
    <w:p w14:paraId="5E0BDD12" w14:textId="77777777" w:rsidR="008B3E3E" w:rsidRDefault="008B3E3E" w:rsidP="008B3E3E">
      <w:pPr>
        <w:pStyle w:val="ListeParagraf"/>
        <w:numPr>
          <w:ilvl w:val="0"/>
          <w:numId w:val="14"/>
        </w:numPr>
        <w:spacing w:after="200" w:line="276" w:lineRule="auto"/>
        <w:jc w:val="both"/>
      </w:pPr>
      <w:r>
        <w:t>2015 yılında İtfaiye tarafında (büyük-küçük, ot-anız, ev, işyeri vb.) toplam 566 yangına müdahale edilmiştir.</w:t>
      </w:r>
    </w:p>
    <w:p w14:paraId="082CD78E" w14:textId="77777777" w:rsidR="008B3E3E" w:rsidRPr="00F04466" w:rsidRDefault="008B3E3E" w:rsidP="008B3E3E">
      <w:pPr>
        <w:rPr>
          <w:b/>
          <w:bCs/>
        </w:rPr>
      </w:pPr>
      <w:r w:rsidRPr="00F04466">
        <w:rPr>
          <w:b/>
          <w:bCs/>
        </w:rPr>
        <w:t>Zabıta Hizmetleri</w:t>
      </w:r>
      <w:r>
        <w:rPr>
          <w:b/>
          <w:bCs/>
        </w:rPr>
        <w:t xml:space="preserve"> - 2015</w:t>
      </w:r>
    </w:p>
    <w:p w14:paraId="3B561829" w14:textId="77777777" w:rsidR="008B3E3E" w:rsidRDefault="008B3E3E" w:rsidP="008B3E3E">
      <w:pPr>
        <w:pStyle w:val="ListeParagraf"/>
        <w:numPr>
          <w:ilvl w:val="0"/>
          <w:numId w:val="14"/>
        </w:numPr>
        <w:spacing w:after="200" w:line="276" w:lineRule="auto"/>
        <w:jc w:val="both"/>
      </w:pPr>
      <w:r>
        <w:t>Zabıta ekiplerinin çalışmaları sonucu şehrin çevre temizliği, gıdaların sağlıklı üretimi, esnaf ve pazar yerlerinin düzen ve tertibi sağlanmış ve böylece şehir daha temiz, düzenli ve yaşanılabilir hale getirilmiştir. Bu kapsamda gerekli ikaz ve uyarılar yapılmış, kural ihlallerine para cezaları uygulanmıştır.</w:t>
      </w:r>
    </w:p>
    <w:p w14:paraId="70E9B1DC" w14:textId="77777777" w:rsidR="008B3E3E" w:rsidRDefault="008B3E3E" w:rsidP="008B3E3E">
      <w:r>
        <w:t xml:space="preserve">Belediyenin 2015 yılı içinde M ve S plakalardan 8.500.000 TL gelir sağlamıştır. 2015 yılında belediye araçlarının bakım ve onarımları belediyenin kendi atölyelerinde yapılmıştır. Hibe olarak 10 yeni araç belediyeye kazandırılmıştır. Hibe olarak alınan bir ambulans cenaze nakil aracına dönüştürülmüştür. </w:t>
      </w:r>
    </w:p>
    <w:p w14:paraId="50594460" w14:textId="77777777" w:rsidR="008B3E3E" w:rsidRDefault="008B3E3E" w:rsidP="008B3E3E">
      <w:r>
        <w:t>Bingöl Belediyesinin 2015 yılı içinde t</w:t>
      </w:r>
      <w:r w:rsidRPr="00F6083E">
        <w:t>oplam Personel</w:t>
      </w:r>
      <w:r>
        <w:t xml:space="preserve"> sayısı 187 kişidir. Bu personelin 96’sı memur, 91’i de daimi işçi statüsündedir. 2015 yılında hizmet alımı ile temin edilen temizlik işleri personelinin sayısı 176’dan 202 kişiye çıkarılmıştır.</w:t>
      </w:r>
    </w:p>
    <w:p w14:paraId="0BA0EFAB" w14:textId="77777777" w:rsidR="008B3E3E" w:rsidRDefault="008B3E3E" w:rsidP="008B3E3E"/>
    <w:p w14:paraId="38172FF7" w14:textId="77777777" w:rsidR="008B3E3E" w:rsidRDefault="008B3E3E" w:rsidP="008B3E3E">
      <w:r>
        <w:br w:type="page"/>
      </w:r>
    </w:p>
    <w:p w14:paraId="6C97DD16" w14:textId="77777777" w:rsidR="008B3E3E" w:rsidRDefault="008B3E3E" w:rsidP="008B3E3E">
      <w:pPr>
        <w:pStyle w:val="Balk3"/>
        <w:jc w:val="center"/>
      </w:pPr>
      <w:bookmarkStart w:id="3" w:name="_Toc4235777"/>
      <w:r w:rsidRPr="00CF7B9F">
        <w:lastRenderedPageBreak/>
        <w:t>201</w:t>
      </w:r>
      <w:r>
        <w:t>6</w:t>
      </w:r>
      <w:r w:rsidRPr="00CF7B9F">
        <w:t xml:space="preserve"> Yılı Halka Hizmet ve AK Belediyecilikte Bingöl Belediyesi</w:t>
      </w:r>
      <w:bookmarkEnd w:id="3"/>
    </w:p>
    <w:p w14:paraId="19098457" w14:textId="77777777" w:rsidR="008B3E3E" w:rsidRPr="0065674D" w:rsidRDefault="008B3E3E" w:rsidP="008B3E3E"/>
    <w:p w14:paraId="1D26AE16" w14:textId="77777777" w:rsidR="008B3E3E" w:rsidRPr="000E150F" w:rsidRDefault="008B3E3E" w:rsidP="008B3E3E">
      <w:pPr>
        <w:jc w:val="both"/>
        <w:rPr>
          <w:b/>
          <w:bCs/>
        </w:rPr>
      </w:pPr>
      <w:r>
        <w:rPr>
          <w:b/>
          <w:bCs/>
        </w:rPr>
        <w:t xml:space="preserve">Toplantı ve </w:t>
      </w:r>
      <w:r w:rsidRPr="000E150F">
        <w:rPr>
          <w:b/>
          <w:bCs/>
        </w:rPr>
        <w:t>Etkinlik</w:t>
      </w:r>
      <w:r>
        <w:rPr>
          <w:b/>
          <w:bCs/>
        </w:rPr>
        <w:t>ler - 2016</w:t>
      </w:r>
    </w:p>
    <w:p w14:paraId="6FF14979" w14:textId="77777777" w:rsidR="008B3E3E" w:rsidRDefault="008B3E3E" w:rsidP="008B3E3E">
      <w:pPr>
        <w:pStyle w:val="ListeParagraf"/>
        <w:numPr>
          <w:ilvl w:val="0"/>
          <w:numId w:val="14"/>
        </w:numPr>
        <w:spacing w:after="200" w:line="276" w:lineRule="auto"/>
        <w:jc w:val="both"/>
      </w:pPr>
      <w:r>
        <w:t>Tüm Türkiye’de olduğu gibi Bingöl’de de halk 15 Temmuz Hain Darbe Girişimine karşı sokaklara döküldü. Darbe girişimine karşı Demokrasi Nöbeti tutan binlerce kişi AK Parti İl Binası önünde toplandı. Bingöl Belediye Başkanı Yücel Barakazi, darbecilere karşı sergilenen bu coşkulu duruşun sadece Bingöllülere değil bütün İslam âlemine, bütün mazlumlara, bütün insanlığa güç verdiğini söyledi ve Bingöl halkına gösterdikleri dik duruştan dolayı teşekkür etti.</w:t>
      </w:r>
    </w:p>
    <w:p w14:paraId="169C8BBD" w14:textId="77777777" w:rsidR="008B3E3E" w:rsidRDefault="008B3E3E" w:rsidP="008B3E3E">
      <w:pPr>
        <w:pStyle w:val="ListeParagraf"/>
        <w:numPr>
          <w:ilvl w:val="0"/>
          <w:numId w:val="14"/>
        </w:numPr>
        <w:spacing w:after="200" w:line="276" w:lineRule="auto"/>
        <w:jc w:val="both"/>
      </w:pPr>
      <w:r>
        <w:t>Orman ve Su İşleri Bakanı Prof. Dr. Veysel EROĞLU’nun katılımıyla toplam maliyeti yaklaşık 149 Milyon TL olan 22 tesisin toplu temel atma ve açılış töreni yapıldı.</w:t>
      </w:r>
    </w:p>
    <w:p w14:paraId="0EA990FA" w14:textId="77777777" w:rsidR="008B3E3E" w:rsidRDefault="008B3E3E" w:rsidP="008B3E3E">
      <w:pPr>
        <w:pStyle w:val="ListeParagraf"/>
        <w:numPr>
          <w:ilvl w:val="0"/>
          <w:numId w:val="14"/>
        </w:numPr>
        <w:spacing w:after="200" w:line="276" w:lineRule="auto"/>
        <w:jc w:val="both"/>
      </w:pPr>
      <w:r>
        <w:t>Belediye tarafından düzenlenen ve Bingöllü akademisyenlerin buluştuğu, Bingöllü Akademisyenler Buluşma ve İstişare Toplantısı gerçekleştirildi.</w:t>
      </w:r>
    </w:p>
    <w:p w14:paraId="1A2B8CF5" w14:textId="77777777" w:rsidR="008B3E3E" w:rsidRDefault="008B3E3E" w:rsidP="008B3E3E">
      <w:pPr>
        <w:pStyle w:val="ListeParagraf"/>
        <w:numPr>
          <w:ilvl w:val="0"/>
          <w:numId w:val="14"/>
        </w:numPr>
        <w:spacing w:after="200" w:line="276" w:lineRule="auto"/>
        <w:jc w:val="both"/>
      </w:pPr>
      <w:r>
        <w:t>Bingöl Belediye Başkanı Sayın Yücel BARAKAZİ 28. Avrupa Konseyi Yerel ve Bölgesel Yönetimler Kongresi (YBYK)’ne katıldı.</w:t>
      </w:r>
    </w:p>
    <w:p w14:paraId="13CB4715" w14:textId="77777777" w:rsidR="008B3E3E" w:rsidRDefault="008B3E3E" w:rsidP="008B3E3E">
      <w:pPr>
        <w:pStyle w:val="ListeParagraf"/>
        <w:numPr>
          <w:ilvl w:val="0"/>
          <w:numId w:val="14"/>
        </w:numPr>
        <w:spacing w:after="200" w:line="276" w:lineRule="auto"/>
        <w:jc w:val="both"/>
      </w:pPr>
      <w:r>
        <w:t>Avrupa Konseyi Yerel ve Bölgesel Yönetimler Kongresi Ulusal Heyeti için “Tanışma ve Bilgilendirme Toplantısı” gerçekleştirildi. Toplantıya Avrupa Konseyi Yerel ve Bölgesel Yönetimler Kongresi (KONGRE) üyesi Bingöl Belediye Başkanı Yücel BARAKAZİ de katıldı.</w:t>
      </w:r>
    </w:p>
    <w:p w14:paraId="7872AD51" w14:textId="77777777" w:rsidR="008B3E3E" w:rsidRDefault="008B3E3E" w:rsidP="008B3E3E">
      <w:pPr>
        <w:pStyle w:val="ListeParagraf"/>
        <w:numPr>
          <w:ilvl w:val="0"/>
          <w:numId w:val="14"/>
        </w:numPr>
        <w:spacing w:after="200" w:line="276" w:lineRule="auto"/>
        <w:jc w:val="both"/>
      </w:pPr>
      <w:r>
        <w:t>Bingöl Belediye Başkanı Yücel BARAKAZİ ve ildeki yetim çocuklar ve aileleri, “Dünya Yetimler Günü” dolayısıyla 2’incisi düzenlenen Kardeşlik İftarında bir araya geldi.</w:t>
      </w:r>
    </w:p>
    <w:p w14:paraId="62700192" w14:textId="77777777" w:rsidR="008B3E3E" w:rsidRDefault="008B3E3E" w:rsidP="008B3E3E">
      <w:pPr>
        <w:pStyle w:val="ListeParagraf"/>
        <w:numPr>
          <w:ilvl w:val="0"/>
          <w:numId w:val="14"/>
        </w:numPr>
        <w:spacing w:after="200" w:line="276" w:lineRule="auto"/>
        <w:jc w:val="both"/>
      </w:pPr>
      <w:r>
        <w:t>Bingöl belediyesi tarafından düzenlenen Ramazan Şenliklerinde ilin devlet erkânları ile halk buluşması gerçekleştirildi.</w:t>
      </w:r>
    </w:p>
    <w:p w14:paraId="7DF935B2" w14:textId="77777777" w:rsidR="008B3E3E" w:rsidRDefault="008B3E3E" w:rsidP="008B3E3E">
      <w:pPr>
        <w:pStyle w:val="ListeParagraf"/>
        <w:numPr>
          <w:ilvl w:val="0"/>
          <w:numId w:val="14"/>
        </w:numPr>
        <w:spacing w:after="200" w:line="276" w:lineRule="auto"/>
        <w:jc w:val="both"/>
      </w:pPr>
      <w:r>
        <w:t xml:space="preserve">Bingöl Belediyesi, kitap okumada toplumsal farkındalık yaratmak ve kültürel gelişime dikkat çekmek amacıyla kitap okuma etkinliği düzenledi. </w:t>
      </w:r>
    </w:p>
    <w:p w14:paraId="5C8DF0F0" w14:textId="77777777" w:rsidR="008B3E3E" w:rsidRDefault="008B3E3E" w:rsidP="008B3E3E">
      <w:pPr>
        <w:pStyle w:val="ListeParagraf"/>
        <w:numPr>
          <w:ilvl w:val="0"/>
          <w:numId w:val="14"/>
        </w:numPr>
        <w:spacing w:after="200" w:line="276" w:lineRule="auto"/>
        <w:jc w:val="both"/>
      </w:pPr>
      <w:r>
        <w:t>Bingöl Belediyesi tarafından Bingöl Üniversitesi öğrencilerine her sınav dönemi boyunca “Çorbaya Kal, Büte Kalma” etkinliği düzenlendi.</w:t>
      </w:r>
    </w:p>
    <w:p w14:paraId="4C610A04" w14:textId="77777777" w:rsidR="008B3E3E" w:rsidRDefault="008B3E3E" w:rsidP="008B3E3E">
      <w:pPr>
        <w:pStyle w:val="ListeParagraf"/>
        <w:numPr>
          <w:ilvl w:val="0"/>
          <w:numId w:val="14"/>
        </w:numPr>
        <w:spacing w:after="200" w:line="276" w:lineRule="auto"/>
        <w:jc w:val="both"/>
      </w:pPr>
      <w:r>
        <w:t>Ankara’da gerçekleştirilen 81. Büyük Atatürk Koşusu’na Büyükler kategorisinde katılan Bingöl Belediye Yaşam Spor Kulübü, takım olarak birinci oldu.</w:t>
      </w:r>
    </w:p>
    <w:p w14:paraId="41CA2BB2" w14:textId="77777777" w:rsidR="008B3E3E" w:rsidRDefault="008B3E3E" w:rsidP="008B3E3E">
      <w:pPr>
        <w:pStyle w:val="ListeParagraf"/>
        <w:numPr>
          <w:ilvl w:val="0"/>
          <w:numId w:val="14"/>
        </w:numPr>
        <w:spacing w:after="200" w:line="276" w:lineRule="auto"/>
        <w:jc w:val="both"/>
      </w:pPr>
      <w:r>
        <w:t>Bingöl Belediyesi ‘Daha Yeşil bir Bingöl’ sloganıyla yaptığı çalışmalar kapsamında şehrin muhtelif yerlerine 26 kalem değişik çapta 10 bin adet muhtelif türlerde ağaç ve çalı gurubunun dikimini gerçekleştirdi.</w:t>
      </w:r>
    </w:p>
    <w:p w14:paraId="03FB2941" w14:textId="77777777" w:rsidR="008B3E3E" w:rsidRDefault="008B3E3E" w:rsidP="008B3E3E">
      <w:pPr>
        <w:pStyle w:val="ListeParagraf"/>
        <w:numPr>
          <w:ilvl w:val="0"/>
          <w:numId w:val="14"/>
        </w:numPr>
        <w:spacing w:after="200" w:line="276" w:lineRule="auto"/>
        <w:jc w:val="both"/>
      </w:pPr>
      <w:r>
        <w:t>Valilik binası önünde toplanan ve ellerinde Türk Bayrakları bulunan binlerce kişiyle, ‘Teröre Lanet, Şehitlere Saygı’ yürüyüşü mitingi düzenlendi.</w:t>
      </w:r>
    </w:p>
    <w:p w14:paraId="556A5111" w14:textId="77777777" w:rsidR="008B3E3E" w:rsidRDefault="008B3E3E" w:rsidP="008B3E3E">
      <w:pPr>
        <w:pStyle w:val="ListeParagraf"/>
        <w:numPr>
          <w:ilvl w:val="0"/>
          <w:numId w:val="14"/>
        </w:numPr>
        <w:spacing w:after="200" w:line="276" w:lineRule="auto"/>
        <w:jc w:val="both"/>
      </w:pPr>
      <w:r>
        <w:t>Bingöl Belediyesi tarafından Bingöl Kültür Günleri düzenlendi. “Bingöl Kültür Günleri” kapsamında 24 gazeteci, yazar ve sosyal medya uzmanı Bingöl’e geldi.</w:t>
      </w:r>
    </w:p>
    <w:p w14:paraId="6AB4EAB1" w14:textId="77777777" w:rsidR="008B3E3E" w:rsidRDefault="008B3E3E" w:rsidP="008B3E3E">
      <w:pPr>
        <w:pStyle w:val="ListeParagraf"/>
        <w:numPr>
          <w:ilvl w:val="0"/>
          <w:numId w:val="14"/>
        </w:numPr>
        <w:spacing w:after="200" w:line="276" w:lineRule="auto"/>
        <w:jc w:val="both"/>
      </w:pPr>
      <w:r>
        <w:t>Bingöl Belediye Başkanı Yücel BARAKAZİ, Belediyenin SODES “Çalışan Eller Projesi” Doğalgaz Tesisatçılığı Kursundaki çalışmaları yerinde inceledi.</w:t>
      </w:r>
    </w:p>
    <w:p w14:paraId="399C6942" w14:textId="77777777" w:rsidR="008B3E3E" w:rsidRDefault="008B3E3E" w:rsidP="008B3E3E">
      <w:pPr>
        <w:pStyle w:val="ListeParagraf"/>
        <w:numPr>
          <w:ilvl w:val="0"/>
          <w:numId w:val="14"/>
        </w:numPr>
        <w:spacing w:after="200" w:line="276" w:lineRule="auto"/>
        <w:jc w:val="both"/>
      </w:pPr>
      <w:r>
        <w:t>Bingöl Belediye Başkanı Yücel BARAKAZİ, Halk Eğitim Merkezi kursiyerleri tarafından yapılan el emeği ürünlerinin yer aldığı sergiyi gezdi.</w:t>
      </w:r>
    </w:p>
    <w:p w14:paraId="407EE477" w14:textId="77777777" w:rsidR="008B3E3E" w:rsidRDefault="008B3E3E" w:rsidP="008B3E3E">
      <w:pPr>
        <w:pStyle w:val="ListeParagraf"/>
        <w:numPr>
          <w:ilvl w:val="0"/>
          <w:numId w:val="14"/>
        </w:numPr>
        <w:spacing w:after="200" w:line="276" w:lineRule="auto"/>
        <w:jc w:val="both"/>
      </w:pPr>
      <w:r>
        <w:t>Bingöl Belediye Başkanı Yücel BARAKAZİ, Belediye tarafından Engelliler Haftası münasebetiyle düzenlenen yemek programında engelli vatandaşlar ve aileleri ile bir araya geldi.</w:t>
      </w:r>
    </w:p>
    <w:p w14:paraId="5F0F7AC0" w14:textId="77777777" w:rsidR="008B3E3E" w:rsidRDefault="008B3E3E" w:rsidP="008B3E3E">
      <w:pPr>
        <w:pStyle w:val="ListeParagraf"/>
        <w:numPr>
          <w:ilvl w:val="0"/>
          <w:numId w:val="14"/>
        </w:numPr>
        <w:spacing w:after="200" w:line="276" w:lineRule="auto"/>
        <w:jc w:val="both"/>
      </w:pPr>
      <w:r>
        <w:t>Belediye Başkanı Yücel BARAKAZİ, kamu kurum ve kuruluşları, sivil toplum örgütleri, üniversite ve sosyal yardım kuruluşları gibi örgütlerle diyalog ve yakın işbirliği halinde çalışmaya özen gösterdi.</w:t>
      </w:r>
    </w:p>
    <w:p w14:paraId="6FE50990" w14:textId="77777777" w:rsidR="008B3E3E" w:rsidRPr="001B7260" w:rsidRDefault="008B3E3E" w:rsidP="008B3E3E">
      <w:pPr>
        <w:jc w:val="both"/>
        <w:rPr>
          <w:b/>
          <w:bCs/>
        </w:rPr>
      </w:pPr>
      <w:r w:rsidRPr="001B7260">
        <w:rPr>
          <w:b/>
          <w:bCs/>
        </w:rPr>
        <w:lastRenderedPageBreak/>
        <w:t>Basın-Medya</w:t>
      </w:r>
      <w:r>
        <w:rPr>
          <w:b/>
          <w:bCs/>
        </w:rPr>
        <w:t xml:space="preserve"> Faaliyetleri - 2016</w:t>
      </w:r>
    </w:p>
    <w:p w14:paraId="40ACD625" w14:textId="77777777" w:rsidR="008B3E3E" w:rsidRDefault="008B3E3E" w:rsidP="008B3E3E">
      <w:pPr>
        <w:pStyle w:val="ListeParagraf"/>
        <w:numPr>
          <w:ilvl w:val="0"/>
          <w:numId w:val="15"/>
        </w:numPr>
        <w:spacing w:after="200" w:line="276" w:lineRule="auto"/>
        <w:jc w:val="both"/>
      </w:pPr>
      <w:r>
        <w:t>2016 yılında; Bingöl Belediyesi Basın Yayın ve Halkla İlişkiler Koordinatörlüğü, vatandaşları gelişmelerden haberdar etmek, belediyedeki gelişmeleri tüm yönleriyle ortaya koyabilmek amacıyla hazırlanan Şehir Postası’nın (Bingöl Belediyesi Basın Bülteni) 9. Sayısını Bingöllülerle buluşturarak, Bingöl’ün tanıtımına büyük bir katkı sağladı.</w:t>
      </w:r>
    </w:p>
    <w:p w14:paraId="41A01498" w14:textId="77777777" w:rsidR="008B3E3E" w:rsidRDefault="008B3E3E" w:rsidP="008B3E3E">
      <w:pPr>
        <w:pStyle w:val="ListeParagraf"/>
        <w:numPr>
          <w:ilvl w:val="0"/>
          <w:numId w:val="15"/>
        </w:numPr>
        <w:spacing w:after="200" w:line="276" w:lineRule="auto"/>
        <w:jc w:val="both"/>
      </w:pPr>
      <w:r>
        <w:t>Bingöl FM’de yayınlanan Çapakçur’un Sesi programına konuk olan Bingöl Belediye Başkanı Yücel BARAKAZİ, hizmet süresinde geçen yılı değerlendirdi. Başkan BARAKAZİ belediyenin yaptığı çalışmalarla ilgili önemli bilgiler verdi.</w:t>
      </w:r>
    </w:p>
    <w:p w14:paraId="3542EC2D" w14:textId="77777777" w:rsidR="008B3E3E" w:rsidRPr="001B7260" w:rsidRDefault="008B3E3E" w:rsidP="008B3E3E">
      <w:pPr>
        <w:jc w:val="both"/>
        <w:rPr>
          <w:b/>
          <w:bCs/>
        </w:rPr>
      </w:pPr>
      <w:r w:rsidRPr="001B7260">
        <w:rPr>
          <w:b/>
          <w:bCs/>
        </w:rPr>
        <w:t>Üstyapı-Yol-Kaldırım Çalışmaları</w:t>
      </w:r>
      <w:r>
        <w:rPr>
          <w:b/>
          <w:bCs/>
        </w:rPr>
        <w:t xml:space="preserve"> - 2016</w:t>
      </w:r>
    </w:p>
    <w:p w14:paraId="636B55D5" w14:textId="77777777" w:rsidR="008B3E3E" w:rsidRDefault="008B3E3E" w:rsidP="008B3E3E">
      <w:pPr>
        <w:pStyle w:val="ListeParagraf"/>
        <w:numPr>
          <w:ilvl w:val="0"/>
          <w:numId w:val="16"/>
        </w:numPr>
        <w:spacing w:after="200" w:line="276" w:lineRule="auto"/>
        <w:jc w:val="both"/>
      </w:pPr>
      <w:r>
        <w:t xml:space="preserve">Bingöl Belediyesi tarafından 2016 yılı içerisinde ilin merkez İnalı, Kültür ve İnönü Mahallelerinde yapılan doğalgaz altyapı çalışmalarını sonucunda kazılan yolların onarım ve yenileme çalışmaları yapılmıştır. Bu kapsamda; 2016 yılı içerisinde belediye tarafından söz konusu doğalgaz kazı onarımları kapsamında 34.650,00 m2 kilitli parke taşı, 1384,70 ton asfalt yol onarımı yapılmıştır. </w:t>
      </w:r>
    </w:p>
    <w:p w14:paraId="27C8C444" w14:textId="77777777" w:rsidR="008B3E3E" w:rsidRDefault="008B3E3E" w:rsidP="008B3E3E">
      <w:pPr>
        <w:pStyle w:val="ListeParagraf"/>
        <w:numPr>
          <w:ilvl w:val="0"/>
          <w:numId w:val="16"/>
        </w:numPr>
        <w:spacing w:after="200" w:line="276" w:lineRule="auto"/>
        <w:jc w:val="both"/>
      </w:pPr>
      <w:r>
        <w:t>Bingöl Belediyesi üstyapı yol, kaldırım yapım çalışmaları kapsamında İl özel İdaresi tarafından yaptırılan Tekstilkent sitesi yollarında, Binkent konutları yollarında, Adliye hizmet binası çevre düzenlemesi kapsamında, Simani Mahallesi Şenik Barakaları mevkii, Aşağı Çarşı yolu, Yeni Mahalle mezarlık yollarında olmak üzere toplam 47.850,00 m2 kilitli parke taşı yol ve kaldırım çalışmasını gerçekleştirmiştir.</w:t>
      </w:r>
    </w:p>
    <w:p w14:paraId="5C1E3028" w14:textId="77777777" w:rsidR="008B3E3E" w:rsidRDefault="008B3E3E" w:rsidP="008B3E3E">
      <w:pPr>
        <w:pStyle w:val="ListeParagraf"/>
        <w:numPr>
          <w:ilvl w:val="0"/>
          <w:numId w:val="16"/>
        </w:numPr>
        <w:spacing w:after="200" w:line="276" w:lineRule="auto"/>
        <w:jc w:val="both"/>
      </w:pPr>
      <w:r>
        <w:t>Bingöl Belediyesi üstyapı projesi kapsamında ilin özel sektör tarafından işletilen mezbahane yolu ile atıksu arıtma tesisinin bağlantı yolları BSK asfalt kaplama ile yapılmıştır. Mezbahane yolu ve atıksu arıtma tesisi bağlantı yolları projesi kapsamında 17.095,05 m2 asfalt yol yapılmıştır.</w:t>
      </w:r>
    </w:p>
    <w:p w14:paraId="0D2A4500" w14:textId="77777777" w:rsidR="008B3E3E" w:rsidRPr="00DD7CA1" w:rsidRDefault="008B3E3E" w:rsidP="008B3E3E">
      <w:pPr>
        <w:jc w:val="both"/>
        <w:rPr>
          <w:b/>
          <w:bCs/>
        </w:rPr>
      </w:pPr>
      <w:r>
        <w:rPr>
          <w:b/>
          <w:bCs/>
        </w:rPr>
        <w:t xml:space="preserve">Kanalizasyon, Su, Atıksu, </w:t>
      </w:r>
      <w:r w:rsidRPr="00DD7CA1">
        <w:rPr>
          <w:b/>
          <w:bCs/>
        </w:rPr>
        <w:t xml:space="preserve">İçmesuyu ve </w:t>
      </w:r>
      <w:r>
        <w:rPr>
          <w:b/>
          <w:bCs/>
        </w:rPr>
        <w:t>K</w:t>
      </w:r>
      <w:r w:rsidRPr="00DD7CA1">
        <w:rPr>
          <w:b/>
          <w:bCs/>
        </w:rPr>
        <w:t xml:space="preserve">ullanma </w:t>
      </w:r>
      <w:r>
        <w:rPr>
          <w:b/>
          <w:bCs/>
        </w:rPr>
        <w:t>Suyu Ç</w:t>
      </w:r>
      <w:r w:rsidRPr="00DD7CA1">
        <w:rPr>
          <w:b/>
          <w:bCs/>
        </w:rPr>
        <w:t>alışmaları</w:t>
      </w:r>
      <w:r>
        <w:rPr>
          <w:b/>
          <w:bCs/>
        </w:rPr>
        <w:t xml:space="preserve"> - 2016</w:t>
      </w:r>
    </w:p>
    <w:p w14:paraId="29A5DC01" w14:textId="77777777" w:rsidR="008B3E3E" w:rsidRDefault="008B3E3E" w:rsidP="008B3E3E">
      <w:pPr>
        <w:pStyle w:val="ListeParagraf"/>
        <w:numPr>
          <w:ilvl w:val="0"/>
          <w:numId w:val="17"/>
        </w:numPr>
        <w:spacing w:after="200" w:line="276" w:lineRule="auto"/>
        <w:jc w:val="both"/>
      </w:pPr>
      <w:r>
        <w:t>Karlıova İlçesi Devecik Köyü sınırlarındaki kürük isale hattına bağlanmak üzere Karlıova İlçesi Kürük (Siyah çeşme) kaynağında bulunan 50 lt/sn debisindeki kaynak suyu D.S.İ. Genel Müdürlüğü uygun görüşü ile Belediye ile Karlıova Kaymakamlığı arasında yapılan protokol ile Belediye tarafından ana su kaynaklarına bağlanarak Bingöl’e akıtılmıştır.</w:t>
      </w:r>
    </w:p>
    <w:p w14:paraId="5AF5E562" w14:textId="77777777" w:rsidR="008B3E3E" w:rsidRDefault="008B3E3E" w:rsidP="008B3E3E">
      <w:pPr>
        <w:pStyle w:val="ListeParagraf"/>
        <w:numPr>
          <w:ilvl w:val="0"/>
          <w:numId w:val="17"/>
        </w:numPr>
        <w:spacing w:after="200" w:line="276" w:lineRule="auto"/>
        <w:jc w:val="both"/>
      </w:pPr>
      <w:r>
        <w:t>İçme suları dezenfeksiyon işlemleri için 60 Ton sıvı klor temin edilerek depolarda klor tanklarına boşaltılarak içme suları düzenli olarak klorlanmıştır.</w:t>
      </w:r>
    </w:p>
    <w:p w14:paraId="266DC455" w14:textId="77777777" w:rsidR="008B3E3E" w:rsidRDefault="008B3E3E" w:rsidP="008B3E3E">
      <w:pPr>
        <w:pStyle w:val="ListeParagraf"/>
        <w:numPr>
          <w:ilvl w:val="0"/>
          <w:numId w:val="17"/>
        </w:numPr>
        <w:spacing w:after="200" w:line="276" w:lineRule="auto"/>
        <w:jc w:val="both"/>
      </w:pPr>
      <w:r>
        <w:t>Belediye tarafından işletilmekte olan Evsel Atıksu Arıtma Tesisinde atık su numunelerinin elektronik ortamda Çevre ve Şehircilik Bakanlığına iletilmesi amacıyla 2016 yılı içerisinde sürekli atıksu izleme istasyonu (SAİS) sistemi kurularak Bakanlığa düzenli olarak veri akışı sağlanmıştır. Ayrıca evsel atıksu arıtma tesisinin enerji giderlerinin karşılanması amacıyla 2016 yılı içerisinde Çevre ve Şehircilik Bakanlığı’ndan 244.330 TL enerji hibe yardımı alınmıştır.</w:t>
      </w:r>
    </w:p>
    <w:p w14:paraId="5C11C1A6" w14:textId="77777777" w:rsidR="008B3E3E" w:rsidRDefault="008B3E3E" w:rsidP="008B3E3E">
      <w:pPr>
        <w:pStyle w:val="ListeParagraf"/>
        <w:numPr>
          <w:ilvl w:val="0"/>
          <w:numId w:val="17"/>
        </w:numPr>
        <w:spacing w:after="200" w:line="276" w:lineRule="auto"/>
        <w:jc w:val="both"/>
      </w:pPr>
      <w:r>
        <w:t xml:space="preserve">Başbakanlık Toplu Konut İdaresi (TOKİ) tarafından yaptırılan içmeler Mahallesi paket arıtma tesisinin eksiklikleri yüklenici firmaya tamamlatılarak tesis belediye tarafından devir alınıp işletmeye açılmıştır. </w:t>
      </w:r>
    </w:p>
    <w:p w14:paraId="303EF62A" w14:textId="77777777" w:rsidR="008B3E3E" w:rsidRDefault="008B3E3E" w:rsidP="008B3E3E">
      <w:pPr>
        <w:pStyle w:val="ListeParagraf"/>
        <w:numPr>
          <w:ilvl w:val="0"/>
          <w:numId w:val="17"/>
        </w:numPr>
        <w:spacing w:after="200" w:line="276" w:lineRule="auto"/>
        <w:jc w:val="both"/>
      </w:pPr>
      <w:r>
        <w:t xml:space="preserve">Üstyapı çalışmaları kapsamında gerekli güzergâhta yağmursuyu ızgaraları döşenmiştir. İlin Yeni Mahalle Mirzan, Yeşilyurt ve Simani mahallelerinde, dağ yamaçlarından şehre akan yağmur sularının tahliyesi amacıyla DSİ Elazığ Bölge Müdürlüğü ile gerekli yazışma yapılarak kuşaklama kanallarının yapılması için proje programa aldırılmıştır. Projenin gerçekleştirilmesi ile kuşaklama </w:t>
      </w:r>
      <w:r>
        <w:lastRenderedPageBreak/>
        <w:t xml:space="preserve">kanalları vasıtasıyla yamaçlarında akan yağmur suları Çapakçur çayına aktarılacaktır. Söz konusu proje DSİ tarafından yatırım programına alınmış ve 2017 yılında çalışmalara başlanması planlanmıştır. </w:t>
      </w:r>
    </w:p>
    <w:p w14:paraId="7A768292" w14:textId="77777777" w:rsidR="008B3E3E" w:rsidRDefault="008B3E3E" w:rsidP="008B3E3E">
      <w:pPr>
        <w:pStyle w:val="ListeParagraf"/>
        <w:numPr>
          <w:ilvl w:val="0"/>
          <w:numId w:val="17"/>
        </w:numPr>
        <w:spacing w:after="200" w:line="276" w:lineRule="auto"/>
        <w:jc w:val="both"/>
      </w:pPr>
      <w:r>
        <w:t>Bingöl ilinde eski yıllarda yapılan kapalı kanallardan olan Mirzan Mahallesi kapalı kanalının 675 metrelik kısmı sökülerek 1200 mm çapında yağmursuyu borulama hattı şeklinde yapılarak sağ ve sol kısımlarına da yağmur sularını kanalizasyon sisteminde ayrı çalıştırmak amacıyla 1673 metre 200’lük kanalizasyon hattı boruları döşenmiştir. Borulamalar buhar kürlü entegre contalı beton borular ile yapılmıştır. Söz konusu kapalı kanala 210 metre 500 mm çapında beton borularla yağmursuyu ilave bağlantı hattı yapılmıştır. Söz konusu kapalı kanalın yenilenen bölümünün üstü kısmı imar planındaki konumuna göre imar yolu olarak düzenlenmiştir. İnalı mahallesindeki Kınalı Caddesi alt kısmında bulunan ve imara yeni alanlarda yaklaşık 1300 metre yeni kanalizasyon hattı (200 mm ve 300 mm çapındaki beton borularla) döşenmiştir.</w:t>
      </w:r>
    </w:p>
    <w:p w14:paraId="2F7C08A9" w14:textId="77777777" w:rsidR="008B3E3E" w:rsidRPr="00DD7CA1" w:rsidRDefault="008B3E3E" w:rsidP="008B3E3E">
      <w:pPr>
        <w:jc w:val="both"/>
        <w:rPr>
          <w:b/>
          <w:bCs/>
        </w:rPr>
      </w:pPr>
      <w:r w:rsidRPr="00DD7CA1">
        <w:rPr>
          <w:b/>
          <w:bCs/>
        </w:rPr>
        <w:t>Parklar</w:t>
      </w:r>
      <w:r>
        <w:rPr>
          <w:b/>
          <w:bCs/>
        </w:rPr>
        <w:t xml:space="preserve"> - 2016</w:t>
      </w:r>
    </w:p>
    <w:p w14:paraId="44650B58" w14:textId="77777777" w:rsidR="008B3E3E" w:rsidRDefault="008B3E3E" w:rsidP="008B3E3E">
      <w:pPr>
        <w:pStyle w:val="ListeParagraf"/>
        <w:numPr>
          <w:ilvl w:val="0"/>
          <w:numId w:val="18"/>
        </w:numPr>
        <w:spacing w:after="200" w:line="276" w:lineRule="auto"/>
        <w:jc w:val="both"/>
      </w:pPr>
      <w:r>
        <w:t>Bingöl Belediyesi ile Doğu Anadolu Projesi Bölge Kalkınma İdaresi Başkanlığı (DAP) arasında yapılan protokol ile Bingöl merkez R. Tayyip Erdoğan Mahallesi’nde 4 adet, İnalı Mahallesinde 1 adet, İçmeler Mahallesi’nde 1 adet ve Mirzan Mahallesi’nde 1 adet olmak üzere 7 adet yeni park yapılmıştır.</w:t>
      </w:r>
    </w:p>
    <w:p w14:paraId="73710189" w14:textId="77777777" w:rsidR="008B3E3E" w:rsidRDefault="008B3E3E" w:rsidP="008B3E3E">
      <w:pPr>
        <w:pStyle w:val="ListeParagraf"/>
        <w:numPr>
          <w:ilvl w:val="0"/>
          <w:numId w:val="18"/>
        </w:numPr>
        <w:spacing w:after="200" w:line="276" w:lineRule="auto"/>
        <w:jc w:val="both"/>
      </w:pPr>
      <w:r>
        <w:t>Parklarda bitkilerin su ihtiyaçlarının karşılanması amacıyla su sondaj kuyuları açılarak sulama sistemleri faaliyete sokulmuştur. Ayrıca su sondaj kuyularından çıkan su numuneleri Elazığ İl Özel İdaresinde tahlil edilerek suların kullanılabileceği teyit edilmiştir.</w:t>
      </w:r>
    </w:p>
    <w:p w14:paraId="5154EB6A" w14:textId="77777777" w:rsidR="008B3E3E" w:rsidRPr="00D37EDE" w:rsidRDefault="008B3E3E" w:rsidP="008B3E3E">
      <w:pPr>
        <w:jc w:val="both"/>
        <w:rPr>
          <w:b/>
          <w:bCs/>
        </w:rPr>
      </w:pPr>
      <w:r w:rsidRPr="00D37EDE">
        <w:rPr>
          <w:b/>
          <w:bCs/>
        </w:rPr>
        <w:t>Canlı Hayvan Pazarı</w:t>
      </w:r>
      <w:r>
        <w:rPr>
          <w:b/>
          <w:bCs/>
        </w:rPr>
        <w:t xml:space="preserve"> - 2016</w:t>
      </w:r>
    </w:p>
    <w:p w14:paraId="41D82B15" w14:textId="77777777" w:rsidR="008B3E3E" w:rsidRDefault="008B3E3E" w:rsidP="008B3E3E">
      <w:pPr>
        <w:pStyle w:val="ListeParagraf"/>
        <w:numPr>
          <w:ilvl w:val="0"/>
          <w:numId w:val="19"/>
        </w:numPr>
        <w:spacing w:after="200" w:line="276" w:lineRule="auto"/>
        <w:jc w:val="both"/>
      </w:pPr>
      <w:r>
        <w:t>Projeye 14.12.2015 tarihinde sözleşme imzalanarak başlanılmış, projenin 2016 yılı içerisinde yaklaşık %70’lik kısmı tamamlanmış ve kalan işlerin 2017 yılı iş sezonu içerisinde tamamlanması planlanmıştır.</w:t>
      </w:r>
    </w:p>
    <w:p w14:paraId="1CF99BD9" w14:textId="77777777" w:rsidR="008B3E3E" w:rsidRPr="00D37EDE" w:rsidRDefault="008B3E3E" w:rsidP="008B3E3E">
      <w:pPr>
        <w:jc w:val="both"/>
        <w:rPr>
          <w:b/>
          <w:bCs/>
        </w:rPr>
      </w:pPr>
      <w:r w:rsidRPr="00D37EDE">
        <w:rPr>
          <w:b/>
          <w:bCs/>
        </w:rPr>
        <w:t>Geçici Hayvan Bakım Evi</w:t>
      </w:r>
      <w:r>
        <w:rPr>
          <w:b/>
          <w:bCs/>
        </w:rPr>
        <w:t xml:space="preserve"> - 2016</w:t>
      </w:r>
    </w:p>
    <w:p w14:paraId="2EDC97CB" w14:textId="77777777" w:rsidR="008B3E3E" w:rsidRDefault="008B3E3E" w:rsidP="008B3E3E">
      <w:pPr>
        <w:pStyle w:val="ListeParagraf"/>
        <w:numPr>
          <w:ilvl w:val="0"/>
          <w:numId w:val="19"/>
        </w:numPr>
        <w:spacing w:after="200" w:line="276" w:lineRule="auto"/>
        <w:jc w:val="both"/>
      </w:pPr>
      <w:r>
        <w:t>Bingöl’deki bakıma muhtaç sokak hayvanlarının gerekli bakım ve beslemelerinin yapılması amacıyla geçici hayvan bakım evi yapımı için yapım çalışmalarına 2016 yılı iş mevsiminde başlanılarak yapım işi 2016 yılı içerisinde tamamlanmıştır.</w:t>
      </w:r>
    </w:p>
    <w:p w14:paraId="5FB816EB" w14:textId="77777777" w:rsidR="008B3E3E" w:rsidRDefault="008B3E3E" w:rsidP="008B3E3E">
      <w:pPr>
        <w:pStyle w:val="ListeParagraf"/>
        <w:numPr>
          <w:ilvl w:val="0"/>
          <w:numId w:val="19"/>
        </w:numPr>
        <w:spacing w:after="200" w:line="276" w:lineRule="auto"/>
        <w:jc w:val="both"/>
      </w:pPr>
      <w:r>
        <w:t>Proje kapsamında idari bina, muayene ve cerrahi odası, yem hazırlama bölümü, kapalı ve açık bölmeli kedi ve köpek barınakları ve çevre düzenlemesi çalışmaları yapılmıştır.</w:t>
      </w:r>
    </w:p>
    <w:p w14:paraId="34541CD9" w14:textId="77777777" w:rsidR="008B3E3E" w:rsidRPr="00D37EDE" w:rsidRDefault="008B3E3E" w:rsidP="008B3E3E">
      <w:pPr>
        <w:jc w:val="both"/>
        <w:rPr>
          <w:b/>
          <w:bCs/>
        </w:rPr>
      </w:pPr>
      <w:r w:rsidRPr="00D37EDE">
        <w:rPr>
          <w:b/>
          <w:bCs/>
        </w:rPr>
        <w:t xml:space="preserve">Kadın Emek Çarşısı </w:t>
      </w:r>
      <w:r>
        <w:rPr>
          <w:b/>
          <w:bCs/>
        </w:rPr>
        <w:t>- 2016</w:t>
      </w:r>
    </w:p>
    <w:p w14:paraId="19E384C1" w14:textId="77777777" w:rsidR="008B3E3E" w:rsidRDefault="008B3E3E" w:rsidP="008B3E3E">
      <w:pPr>
        <w:pStyle w:val="ListeParagraf"/>
        <w:numPr>
          <w:ilvl w:val="0"/>
          <w:numId w:val="20"/>
        </w:numPr>
        <w:spacing w:after="200" w:line="276" w:lineRule="auto"/>
        <w:jc w:val="both"/>
      </w:pPr>
      <w:r>
        <w:t>Bingöl’de yaşayan kadınların ekonomik hayata katılımlarının sağlanması amacıyla Bingöl Belediyesi ve Bingöl Valiliği İl Özel İdaresi arasında yapılan protokol ile Kadın Emek Çarşısı yapılması çalışmalarına 2016 yılı içerisinde başlanılarak çalışmalar yıl içerisinde tamamlanmıştır.</w:t>
      </w:r>
    </w:p>
    <w:p w14:paraId="4868A45F" w14:textId="77777777" w:rsidR="008B3E3E" w:rsidRDefault="008B3E3E" w:rsidP="008B3E3E">
      <w:pPr>
        <w:pStyle w:val="ListeParagraf"/>
        <w:numPr>
          <w:ilvl w:val="0"/>
          <w:numId w:val="20"/>
        </w:numPr>
        <w:spacing w:after="200" w:line="276" w:lineRule="auto"/>
        <w:jc w:val="both"/>
      </w:pPr>
      <w:r>
        <w:t>Proje kapsamında 18 adet satış dükkânı ile 1 adet idari bina ve çevre düzenlemesi çalışmaları yapılarak tamamlanmıştır.</w:t>
      </w:r>
    </w:p>
    <w:p w14:paraId="7176BC8E" w14:textId="77777777" w:rsidR="008B3E3E" w:rsidRDefault="008B3E3E" w:rsidP="008B3E3E">
      <w:pPr>
        <w:jc w:val="both"/>
      </w:pPr>
    </w:p>
    <w:p w14:paraId="732C90F0" w14:textId="77777777" w:rsidR="008B3E3E" w:rsidRDefault="008B3E3E" w:rsidP="008B3E3E">
      <w:pPr>
        <w:jc w:val="both"/>
      </w:pPr>
    </w:p>
    <w:p w14:paraId="0FC1430C" w14:textId="77777777" w:rsidR="008B3E3E" w:rsidRPr="00F309BD" w:rsidRDefault="008B3E3E" w:rsidP="008B3E3E">
      <w:pPr>
        <w:jc w:val="both"/>
        <w:rPr>
          <w:b/>
          <w:bCs/>
        </w:rPr>
      </w:pPr>
      <w:r w:rsidRPr="00F309BD">
        <w:rPr>
          <w:b/>
          <w:bCs/>
        </w:rPr>
        <w:lastRenderedPageBreak/>
        <w:t>Çok Amaçlı Saha Yapımı</w:t>
      </w:r>
      <w:r>
        <w:rPr>
          <w:b/>
          <w:bCs/>
        </w:rPr>
        <w:t xml:space="preserve"> - 2016</w:t>
      </w:r>
    </w:p>
    <w:p w14:paraId="0435E094" w14:textId="77777777" w:rsidR="008B3E3E" w:rsidRDefault="008B3E3E" w:rsidP="008B3E3E">
      <w:pPr>
        <w:pStyle w:val="ListeParagraf"/>
        <w:numPr>
          <w:ilvl w:val="0"/>
          <w:numId w:val="21"/>
        </w:numPr>
        <w:spacing w:after="200" w:line="276" w:lineRule="auto"/>
        <w:jc w:val="both"/>
      </w:pPr>
      <w:r>
        <w:t>Bingöl Belediyesi ile Spor Toto Teşkilatı arasında yapılan protokolle gençlerin boş zamanlarını değerlendirilmeleri için 10 adet çok amaçlı spor sahası yapım işi çalışmalarına 2016 yılı içerisinde başlanılmış, proje 2016 yılı Ekim ayı içerisinde tamamlanmıştır.</w:t>
      </w:r>
    </w:p>
    <w:p w14:paraId="21F5509B" w14:textId="77777777" w:rsidR="008B3E3E" w:rsidRPr="00F309BD" w:rsidRDefault="008B3E3E" w:rsidP="008B3E3E">
      <w:pPr>
        <w:jc w:val="both"/>
        <w:rPr>
          <w:b/>
          <w:bCs/>
        </w:rPr>
      </w:pPr>
      <w:r w:rsidRPr="00F309BD">
        <w:rPr>
          <w:b/>
          <w:bCs/>
        </w:rPr>
        <w:t>Mezarlık Hizmetleri</w:t>
      </w:r>
      <w:r>
        <w:rPr>
          <w:b/>
          <w:bCs/>
        </w:rPr>
        <w:t xml:space="preserve"> - 2016</w:t>
      </w:r>
    </w:p>
    <w:p w14:paraId="5B21FEAF" w14:textId="77777777" w:rsidR="008B3E3E" w:rsidRDefault="008B3E3E" w:rsidP="008B3E3E">
      <w:pPr>
        <w:pStyle w:val="ListeParagraf"/>
        <w:numPr>
          <w:ilvl w:val="0"/>
          <w:numId w:val="21"/>
        </w:numPr>
        <w:spacing w:after="200" w:line="276" w:lineRule="auto"/>
        <w:jc w:val="both"/>
      </w:pPr>
      <w:r>
        <w:t>Bingöl Belediyesi bütçe imkânları göz önünde bulundurularak 2016 yılı iş sezonunda İnalı Mahallesinde eski yıllarda yapılmış olan İnalı Mezarlığının çevresi beton ihate duvarıyla çevrilerek korumaya alınmıştır.</w:t>
      </w:r>
    </w:p>
    <w:p w14:paraId="42345824" w14:textId="77777777" w:rsidR="008B3E3E" w:rsidRDefault="008B3E3E" w:rsidP="008B3E3E">
      <w:pPr>
        <w:pStyle w:val="ListeParagraf"/>
        <w:numPr>
          <w:ilvl w:val="0"/>
          <w:numId w:val="21"/>
        </w:numPr>
        <w:spacing w:after="200" w:line="276" w:lineRule="auto"/>
        <w:jc w:val="both"/>
      </w:pPr>
      <w:r>
        <w:t>Yoksul vatandaşların faydalanmaları amacıyla belediyeye ait büz bordür fabrikasında 2016 yılı içerisinde beton mezar kapakları döküm şeklinde üretilerek yoksul vatandaşların ölen yakınlarının mezar defin işlemlerinde kullanılmıştır.</w:t>
      </w:r>
    </w:p>
    <w:p w14:paraId="6D262B60" w14:textId="77777777" w:rsidR="008B3E3E" w:rsidRPr="005E7FE3" w:rsidRDefault="008B3E3E" w:rsidP="008B3E3E">
      <w:pPr>
        <w:jc w:val="both"/>
        <w:rPr>
          <w:b/>
          <w:bCs/>
        </w:rPr>
      </w:pPr>
      <w:r w:rsidRPr="005E7FE3">
        <w:rPr>
          <w:b/>
          <w:bCs/>
        </w:rPr>
        <w:t>Karla Mücadele Çalışmaları</w:t>
      </w:r>
      <w:r>
        <w:rPr>
          <w:b/>
          <w:bCs/>
        </w:rPr>
        <w:t xml:space="preserve"> - 2016</w:t>
      </w:r>
    </w:p>
    <w:p w14:paraId="6C5AFAF5" w14:textId="77777777" w:rsidR="008B3E3E" w:rsidRDefault="008B3E3E" w:rsidP="008B3E3E">
      <w:pPr>
        <w:pStyle w:val="ListeParagraf"/>
        <w:numPr>
          <w:ilvl w:val="0"/>
          <w:numId w:val="22"/>
        </w:numPr>
        <w:spacing w:after="200" w:line="276" w:lineRule="auto"/>
        <w:jc w:val="both"/>
      </w:pPr>
      <w:r>
        <w:t>2016 yılı kış sezonunda etkili olan yoğun kar yağışı sonucu vatandaşların herhangi bir mağduriyet yaşamaması için Belediyenin tüm imkânları seferber edilmiştir. Bu kapsamda Belediye sınırları dâhilindeki yolların açık tutulması için 6 adet greyder, 4 adet loder yükleyici, 3 adet kazıcı yükleyici kepçe ve 6 adet damperli kamyon olmak üzere iş makineleri ve 60 personel ile kar mücadelesi çalışmaları aralıksız yapılmıştır. Tüm ana arterler ulaşıma açık hale getirilmiştir. Kar toplama ve taşıma çalışmaları Belediyenin araç ve ekipleri tarafından mahallelerde aralıksız devam ettirilmiştir. Ayrıca 9 personelden oluşan 3 ekip ile yollarda tuzlama çalışmaları yapılmıştır. 2016 yılı sonuna kadar yaklaşık Belediye araçlarıyla 17.000 ton kar, şehir dışına nakledilmiştir.</w:t>
      </w:r>
    </w:p>
    <w:p w14:paraId="795A7738" w14:textId="77777777" w:rsidR="008B3E3E" w:rsidRPr="005E7FE3" w:rsidRDefault="008B3E3E" w:rsidP="008B3E3E">
      <w:pPr>
        <w:jc w:val="both"/>
        <w:rPr>
          <w:b/>
          <w:bCs/>
        </w:rPr>
      </w:pPr>
      <w:r w:rsidRPr="005E7FE3">
        <w:rPr>
          <w:b/>
          <w:bCs/>
        </w:rPr>
        <w:t xml:space="preserve">Çevresel Hizmetler </w:t>
      </w:r>
      <w:r>
        <w:rPr>
          <w:b/>
          <w:bCs/>
        </w:rPr>
        <w:t>- 2016</w:t>
      </w:r>
    </w:p>
    <w:p w14:paraId="1E9CA70B" w14:textId="77777777" w:rsidR="008B3E3E" w:rsidRDefault="008B3E3E" w:rsidP="008B3E3E">
      <w:pPr>
        <w:pStyle w:val="ListeParagraf"/>
        <w:numPr>
          <w:ilvl w:val="0"/>
          <w:numId w:val="22"/>
        </w:numPr>
        <w:spacing w:after="200" w:line="276" w:lineRule="auto"/>
        <w:jc w:val="both"/>
      </w:pPr>
      <w:r>
        <w:t>2016 yılı içerisinde Atık Pillerin Kontrolü Yönetmeliği kapsamında atık pil kutuları il merkezinde ihtiyaç duyulan eğitim kurumları ve kamu kurumlarına dağıtılmış, atık piller konusunda eğitim ve bilinçlendirme faaliyetleri gerçekleştirilmiştir. Bu çerçevede toplanacak atık piller TAP derneğine gönderilmiştir.</w:t>
      </w:r>
    </w:p>
    <w:p w14:paraId="7AC102AC" w14:textId="77777777" w:rsidR="008B3E3E" w:rsidRDefault="008B3E3E" w:rsidP="008B3E3E">
      <w:pPr>
        <w:pStyle w:val="ListeParagraf"/>
        <w:numPr>
          <w:ilvl w:val="0"/>
          <w:numId w:val="22"/>
        </w:numPr>
        <w:spacing w:after="200" w:line="276" w:lineRule="auto"/>
        <w:jc w:val="both"/>
      </w:pPr>
      <w:r>
        <w:t>2016 yılı içerisinde her yıl düzenli olarak Hava Kirliliği ve Kontrolü Yönetmeliği gereği kış aylarında gerçekleştirilen kömür denetimleri devam etmiştir. Bu kapsamda 40 farklı yerde denetimler gerçekleştirilmiş olup 30 kamu kurumunun numuneleri sonuçlandırılmıştır. 2016 yılı itibariyle yaklaşık 4.500 ton kömür denetimden geçirilmiştir.</w:t>
      </w:r>
    </w:p>
    <w:p w14:paraId="59906ABB" w14:textId="77777777" w:rsidR="008B3E3E" w:rsidRDefault="008B3E3E" w:rsidP="008B3E3E">
      <w:pPr>
        <w:pStyle w:val="ListeParagraf"/>
        <w:numPr>
          <w:ilvl w:val="0"/>
          <w:numId w:val="22"/>
        </w:numPr>
        <w:spacing w:after="200" w:line="276" w:lineRule="auto"/>
        <w:jc w:val="both"/>
      </w:pPr>
      <w:r>
        <w:t>Su depoları temizlenmiş, baca temizliğine yönelik çalışmalar düzenli olarak yapılmıştır.</w:t>
      </w:r>
    </w:p>
    <w:p w14:paraId="145B77A8" w14:textId="77777777" w:rsidR="008B3E3E" w:rsidRDefault="008B3E3E" w:rsidP="008B3E3E">
      <w:pPr>
        <w:pStyle w:val="ListeParagraf"/>
        <w:numPr>
          <w:ilvl w:val="0"/>
          <w:numId w:val="22"/>
        </w:numPr>
        <w:spacing w:after="200" w:line="276" w:lineRule="auto"/>
        <w:jc w:val="both"/>
      </w:pPr>
      <w:r>
        <w:t>2016 yılı sonu itibariyle toplam 7021 lt. atık bitkisel yağ toplanarak bertaraf edilmiştir.</w:t>
      </w:r>
    </w:p>
    <w:p w14:paraId="140A14D7" w14:textId="77777777" w:rsidR="008B3E3E" w:rsidRDefault="008B3E3E" w:rsidP="008B3E3E">
      <w:pPr>
        <w:pStyle w:val="ListeParagraf"/>
        <w:numPr>
          <w:ilvl w:val="0"/>
          <w:numId w:val="22"/>
        </w:numPr>
        <w:spacing w:after="200" w:line="276" w:lineRule="auto"/>
        <w:jc w:val="both"/>
      </w:pPr>
      <w:r>
        <w:t>2016 yılı itibariyle toplam 700 lt. atık madeni yağ bertaraf edilmiştir.</w:t>
      </w:r>
    </w:p>
    <w:p w14:paraId="61CE4768" w14:textId="77777777" w:rsidR="008B3E3E" w:rsidRDefault="008B3E3E" w:rsidP="008B3E3E">
      <w:pPr>
        <w:pStyle w:val="ListeParagraf"/>
        <w:numPr>
          <w:ilvl w:val="0"/>
          <w:numId w:val="22"/>
        </w:numPr>
        <w:spacing w:after="200" w:line="276" w:lineRule="auto"/>
        <w:jc w:val="both"/>
      </w:pPr>
      <w:r>
        <w:t>Kent içindeki ömrünü tamamlamış lastikler toplanmış ve geri dönüşüme kazandırılmasıyla ilgili çalışmalar yapılmıştır.</w:t>
      </w:r>
    </w:p>
    <w:p w14:paraId="41964FAD" w14:textId="77777777" w:rsidR="008B3E3E" w:rsidRPr="005E7FE3" w:rsidRDefault="008B3E3E" w:rsidP="008B3E3E">
      <w:pPr>
        <w:jc w:val="both"/>
        <w:rPr>
          <w:b/>
          <w:bCs/>
        </w:rPr>
      </w:pPr>
      <w:r w:rsidRPr="005E7FE3">
        <w:rPr>
          <w:b/>
          <w:bCs/>
        </w:rPr>
        <w:t>Kültür</w:t>
      </w:r>
      <w:r>
        <w:rPr>
          <w:b/>
          <w:bCs/>
        </w:rPr>
        <w:t>el</w:t>
      </w:r>
      <w:r w:rsidRPr="005E7FE3">
        <w:rPr>
          <w:b/>
          <w:bCs/>
        </w:rPr>
        <w:t xml:space="preserve"> ve Sosyal Faaliyetler</w:t>
      </w:r>
      <w:r>
        <w:rPr>
          <w:b/>
          <w:bCs/>
        </w:rPr>
        <w:t xml:space="preserve"> - 2016</w:t>
      </w:r>
    </w:p>
    <w:p w14:paraId="3E7B7318" w14:textId="77777777" w:rsidR="008B3E3E" w:rsidRDefault="008B3E3E" w:rsidP="008B3E3E">
      <w:pPr>
        <w:pStyle w:val="ListeParagraf"/>
        <w:numPr>
          <w:ilvl w:val="0"/>
          <w:numId w:val="23"/>
        </w:numPr>
        <w:spacing w:after="200" w:line="276" w:lineRule="auto"/>
        <w:jc w:val="both"/>
      </w:pPr>
      <w:r>
        <w:t xml:space="preserve">Bingöl Belediyesinin kültürel ve sosyal faaliyetleri Bingöl Belediyesi Kültür Merkezi, Veysel Bilgin Gençlik Merkezi, Simani Gençlik Evi ve Bahçelievler Kadın Koordinasyon Evi merkezli yürütülmüştür. </w:t>
      </w:r>
    </w:p>
    <w:p w14:paraId="20FB31FE" w14:textId="77777777" w:rsidR="008B3E3E" w:rsidRDefault="008B3E3E" w:rsidP="008B3E3E">
      <w:pPr>
        <w:pStyle w:val="ListeParagraf"/>
        <w:numPr>
          <w:ilvl w:val="0"/>
          <w:numId w:val="23"/>
        </w:numPr>
        <w:spacing w:after="200" w:line="276" w:lineRule="auto"/>
        <w:jc w:val="both"/>
      </w:pPr>
      <w:r>
        <w:t>Yürütülen Projeler ve Bilgileri</w:t>
      </w:r>
    </w:p>
    <w:p w14:paraId="5FB9A1AE" w14:textId="77777777" w:rsidR="008B3E3E" w:rsidRDefault="008B3E3E" w:rsidP="008B3E3E">
      <w:pPr>
        <w:pStyle w:val="ListeParagraf"/>
        <w:numPr>
          <w:ilvl w:val="1"/>
          <w:numId w:val="23"/>
        </w:numPr>
        <w:spacing w:after="200" w:line="276" w:lineRule="auto"/>
        <w:jc w:val="both"/>
      </w:pPr>
      <w:r>
        <w:lastRenderedPageBreak/>
        <w:t xml:space="preserve">Çalışan Eller Projesi Kapsamında Açılan Kurslar ve katılımcı sayıları: </w:t>
      </w:r>
    </w:p>
    <w:p w14:paraId="6F7C8A31" w14:textId="77777777" w:rsidR="008B3E3E" w:rsidRDefault="008B3E3E" w:rsidP="008B3E3E">
      <w:pPr>
        <w:pStyle w:val="ListeParagraf"/>
        <w:numPr>
          <w:ilvl w:val="2"/>
          <w:numId w:val="23"/>
        </w:numPr>
        <w:spacing w:after="200" w:line="276" w:lineRule="auto"/>
        <w:jc w:val="both"/>
      </w:pPr>
      <w:r>
        <w:t xml:space="preserve">1. Doğalgaz İç Tesisatçılığı Kursu: 37 Kursiyere 738 Saat Kurs verilmiştir. </w:t>
      </w:r>
    </w:p>
    <w:p w14:paraId="17CE6EEB" w14:textId="77777777" w:rsidR="008B3E3E" w:rsidRDefault="008B3E3E" w:rsidP="008B3E3E">
      <w:pPr>
        <w:pStyle w:val="ListeParagraf"/>
        <w:numPr>
          <w:ilvl w:val="2"/>
          <w:numId w:val="23"/>
        </w:numPr>
        <w:spacing w:after="200" w:line="276" w:lineRule="auto"/>
        <w:jc w:val="both"/>
      </w:pPr>
      <w:r>
        <w:t xml:space="preserve">2. Web Tasarım Kursu: 25 kursiyere 210 saat kurs verilmiştir. </w:t>
      </w:r>
    </w:p>
    <w:p w14:paraId="6581DD40" w14:textId="77777777" w:rsidR="008B3E3E" w:rsidRDefault="008B3E3E" w:rsidP="008B3E3E">
      <w:pPr>
        <w:pStyle w:val="ListeParagraf"/>
        <w:numPr>
          <w:ilvl w:val="2"/>
          <w:numId w:val="23"/>
        </w:numPr>
        <w:spacing w:after="200" w:line="276" w:lineRule="auto"/>
        <w:jc w:val="both"/>
      </w:pPr>
      <w:r>
        <w:t xml:space="preserve">3. Bilgisayarlı Muhasebe Kursu: 25 kursiyere 320 saat kurs verilmiştir. </w:t>
      </w:r>
    </w:p>
    <w:p w14:paraId="4211BCB6" w14:textId="77777777" w:rsidR="008B3E3E" w:rsidRDefault="008B3E3E" w:rsidP="008B3E3E">
      <w:pPr>
        <w:pStyle w:val="ListeParagraf"/>
        <w:numPr>
          <w:ilvl w:val="2"/>
          <w:numId w:val="23"/>
        </w:numPr>
        <w:spacing w:after="200" w:line="276" w:lineRule="auto"/>
        <w:jc w:val="both"/>
      </w:pPr>
      <w:r>
        <w:t>4. Bakır İşleme Kursu: 20 kursiyere 1000 saat Bakır işleme kurs verilmiştir.</w:t>
      </w:r>
    </w:p>
    <w:p w14:paraId="3D817180" w14:textId="77777777" w:rsidR="008B3E3E" w:rsidRDefault="008B3E3E" w:rsidP="008B3E3E">
      <w:pPr>
        <w:pStyle w:val="ListeParagraf"/>
        <w:numPr>
          <w:ilvl w:val="1"/>
          <w:numId w:val="23"/>
        </w:numPr>
        <w:spacing w:after="200" w:line="276" w:lineRule="auto"/>
        <w:jc w:val="both"/>
      </w:pPr>
      <w:r>
        <w:t>Kültürümüzü Yaşayalım Yaşatalım Projesi: Kültür ve Turizm Bakanlığı desteği ile yürütülmüştür. 4-5-6 Mart 2016 tarihinde kültür merkezinde kültür gecesi düzenlenmiş ve Hesarek Kayak Merkezi’nde çeşitli etkinler gerçekleştirilmiştir.</w:t>
      </w:r>
    </w:p>
    <w:p w14:paraId="29EC1E1B" w14:textId="77777777" w:rsidR="008B3E3E" w:rsidRDefault="008B3E3E" w:rsidP="008B3E3E">
      <w:pPr>
        <w:pStyle w:val="ListeParagraf"/>
        <w:numPr>
          <w:ilvl w:val="1"/>
          <w:numId w:val="23"/>
        </w:numPr>
        <w:spacing w:after="200" w:line="276" w:lineRule="auto"/>
        <w:jc w:val="both"/>
      </w:pPr>
      <w:r>
        <w:t xml:space="preserve">Bingöl Belediyesi Yarı Olimpik Havuz Yapımı Projesi Fizibilite Raporunun Oluşturulması Projesi: Fırat Kalkınma Ajansı 2015 Yılı Doğrudan Faaliyet Desteği kapsamında yürütülmüştür. Proje Birimince hazırlanan proje İmar Müdürlüğünce uygulanmıştır. </w:t>
      </w:r>
    </w:p>
    <w:p w14:paraId="624BCD25" w14:textId="77777777" w:rsidR="008B3E3E" w:rsidRDefault="008B3E3E" w:rsidP="008B3E3E">
      <w:pPr>
        <w:pStyle w:val="ListeParagraf"/>
        <w:numPr>
          <w:ilvl w:val="1"/>
          <w:numId w:val="23"/>
        </w:numPr>
        <w:spacing w:after="200" w:line="276" w:lineRule="auto"/>
        <w:jc w:val="both"/>
      </w:pPr>
      <w:r>
        <w:t xml:space="preserve">Çapakçur Vadisi Projesi: Expo 2016 Şehirlerin En İyi Uygulamaları etkinliği için sunulan ve sergilenmeye hak kazanan Çapakçur Vadisi Projesi videosu Ekim 2016 tarihine kadar Expo 2016 Antalya’da gösterimde kalmıştır. </w:t>
      </w:r>
    </w:p>
    <w:p w14:paraId="1109EE65" w14:textId="77777777" w:rsidR="008B3E3E" w:rsidRDefault="008B3E3E" w:rsidP="008B3E3E">
      <w:pPr>
        <w:pStyle w:val="ListeParagraf"/>
        <w:numPr>
          <w:ilvl w:val="1"/>
          <w:numId w:val="23"/>
        </w:numPr>
        <w:spacing w:after="200" w:line="276" w:lineRule="auto"/>
        <w:jc w:val="both"/>
      </w:pPr>
      <w:r>
        <w:t xml:space="preserve">Bingöl’ü Yeniden Keşfedelim Projesi: Kültür ve Turizm Bakanlığı desteği ile yürütülmüştür. </w:t>
      </w:r>
    </w:p>
    <w:p w14:paraId="450B4606" w14:textId="77777777" w:rsidR="008B3E3E" w:rsidRDefault="008B3E3E" w:rsidP="008B3E3E">
      <w:pPr>
        <w:pStyle w:val="ListeParagraf"/>
        <w:numPr>
          <w:ilvl w:val="1"/>
          <w:numId w:val="23"/>
        </w:numPr>
        <w:spacing w:after="200" w:line="276" w:lineRule="auto"/>
        <w:jc w:val="both"/>
      </w:pPr>
      <w:r>
        <w:t xml:space="preserve">Kurum Kültürü Ve Aidiyet Duygusu Oluşturma Eğitim Projesi: Fırat Kalkınma Ajansı Teknik Destek Programı kapsamında desteklenen proje (8-9-10-11 Aralık 2016) bünyesinde Belediye çalışanlarına eğitim verilmiştir. Proje Birimince hazırlanan proje, İnsan Kaynakları ve Eğitim Müdürlüğü’nce uygulanmıştır. Fırat Kalkınma Ajansı tarafından desteklenen Engelsiz Kent Bingöl Projesi 2017 yıllında uygulanmıştır. Proje Birimince hazırlanan proje, Fen İşleri Müdürlüğü’nce 2017 yıllında hayata geçirilmesi planlanmıştır. </w:t>
      </w:r>
    </w:p>
    <w:p w14:paraId="5C8A29E5" w14:textId="77777777" w:rsidR="008B3E3E" w:rsidRDefault="008B3E3E" w:rsidP="008B3E3E">
      <w:pPr>
        <w:pStyle w:val="ListeParagraf"/>
        <w:numPr>
          <w:ilvl w:val="1"/>
          <w:numId w:val="23"/>
        </w:numPr>
        <w:spacing w:after="200" w:line="276" w:lineRule="auto"/>
        <w:jc w:val="both"/>
      </w:pPr>
      <w:r>
        <w:t>Kırkbeş Yazar İle Bingöllün Tanıtımı Projesi: Kültür ve Turizm Bakanlığı desteği ile yürütülmüştür. 4-6 Kasım 2016 tarihinde ‘Bingöl Kültür Günleri’ düzenlenmiştir.</w:t>
      </w:r>
    </w:p>
    <w:p w14:paraId="3B762E9A" w14:textId="77777777" w:rsidR="008B3E3E" w:rsidRPr="00B00251" w:rsidRDefault="008B3E3E" w:rsidP="008B3E3E">
      <w:pPr>
        <w:jc w:val="both"/>
        <w:rPr>
          <w:b/>
          <w:bCs/>
        </w:rPr>
      </w:pPr>
      <w:r>
        <w:rPr>
          <w:b/>
          <w:bCs/>
        </w:rPr>
        <w:t>Bingöl Belediyesi Kursları - 2016</w:t>
      </w:r>
    </w:p>
    <w:p w14:paraId="3FE69FD0" w14:textId="77777777" w:rsidR="008B3E3E" w:rsidRDefault="008B3E3E" w:rsidP="008B3E3E">
      <w:pPr>
        <w:pStyle w:val="ListeParagraf"/>
        <w:numPr>
          <w:ilvl w:val="0"/>
          <w:numId w:val="24"/>
        </w:numPr>
        <w:spacing w:after="200" w:line="276" w:lineRule="auto"/>
        <w:jc w:val="both"/>
      </w:pPr>
      <w:r>
        <w:t xml:space="preserve">Osmanlıca Kursu: 15 kursiyere 48 saat kurs verilmiştir. </w:t>
      </w:r>
    </w:p>
    <w:p w14:paraId="0D8DCE8D" w14:textId="77777777" w:rsidR="008B3E3E" w:rsidRDefault="008B3E3E" w:rsidP="008B3E3E">
      <w:pPr>
        <w:pStyle w:val="ListeParagraf"/>
        <w:numPr>
          <w:ilvl w:val="0"/>
          <w:numId w:val="24"/>
        </w:numPr>
        <w:spacing w:after="200" w:line="276" w:lineRule="auto"/>
        <w:jc w:val="both"/>
      </w:pPr>
      <w:r>
        <w:t xml:space="preserve">Girişimcilik Kursu: 120 kişiye 280 saatlik uygulamalı girişimcilik kursu verilmiştir. </w:t>
      </w:r>
    </w:p>
    <w:p w14:paraId="14399E7D" w14:textId="77777777" w:rsidR="008B3E3E" w:rsidRDefault="008B3E3E" w:rsidP="008B3E3E">
      <w:pPr>
        <w:pStyle w:val="ListeParagraf"/>
        <w:numPr>
          <w:ilvl w:val="0"/>
          <w:numId w:val="24"/>
        </w:numPr>
        <w:spacing w:after="200" w:line="276" w:lineRule="auto"/>
        <w:jc w:val="both"/>
      </w:pPr>
      <w:r>
        <w:t xml:space="preserve">Arapça Kursu: 10 kursiyere 250 saatlik AÖF Arapça Kursu verilmiştir. </w:t>
      </w:r>
    </w:p>
    <w:p w14:paraId="0181DBC9" w14:textId="77777777" w:rsidR="008B3E3E" w:rsidRDefault="008B3E3E" w:rsidP="008B3E3E">
      <w:pPr>
        <w:pStyle w:val="ListeParagraf"/>
        <w:numPr>
          <w:ilvl w:val="0"/>
          <w:numId w:val="24"/>
        </w:numPr>
        <w:spacing w:after="200" w:line="276" w:lineRule="auto"/>
        <w:jc w:val="both"/>
      </w:pPr>
      <w:r>
        <w:t xml:space="preserve">Kuran-ı Kerim Kursu: 30 kursiyere Kuran-ı Kerim dersi verilmiştir. 17 kadına ileri düzey Kuran-ı Kerim kursu verilmiştir. </w:t>
      </w:r>
    </w:p>
    <w:p w14:paraId="6DD94E3C" w14:textId="77777777" w:rsidR="008B3E3E" w:rsidRDefault="008B3E3E" w:rsidP="008B3E3E">
      <w:pPr>
        <w:pStyle w:val="ListeParagraf"/>
        <w:numPr>
          <w:ilvl w:val="0"/>
          <w:numId w:val="24"/>
        </w:numPr>
        <w:spacing w:after="200" w:line="276" w:lineRule="auto"/>
        <w:jc w:val="both"/>
      </w:pPr>
      <w:r>
        <w:t xml:space="preserve">YDS İngilizce Kursu: 30 erkek ve 30 kadın olmak üzere 60 kişiye yönelik 3 aylık YDS İngilizce Hazırlık Kursu verilmiştir. </w:t>
      </w:r>
    </w:p>
    <w:p w14:paraId="449B580C" w14:textId="77777777" w:rsidR="008B3E3E" w:rsidRDefault="008B3E3E" w:rsidP="008B3E3E">
      <w:pPr>
        <w:pStyle w:val="ListeParagraf"/>
        <w:numPr>
          <w:ilvl w:val="0"/>
          <w:numId w:val="24"/>
        </w:numPr>
        <w:spacing w:after="200" w:line="276" w:lineRule="auto"/>
        <w:jc w:val="both"/>
      </w:pPr>
      <w:r>
        <w:t xml:space="preserve">YDS Arapça Kursu: 30 erkek ve 30 bayan olmak üzere 60 kişiye yönelik 3 aylık YDS Arapça Hazırlık Kursu verilmiştir. </w:t>
      </w:r>
    </w:p>
    <w:p w14:paraId="168D9A4E" w14:textId="77777777" w:rsidR="008B3E3E" w:rsidRDefault="008B3E3E" w:rsidP="008B3E3E">
      <w:pPr>
        <w:pStyle w:val="ListeParagraf"/>
        <w:numPr>
          <w:ilvl w:val="0"/>
          <w:numId w:val="24"/>
        </w:numPr>
        <w:spacing w:after="200" w:line="276" w:lineRule="auto"/>
        <w:jc w:val="both"/>
      </w:pPr>
      <w:r>
        <w:t xml:space="preserve">Ebru kursu: Belediye Semt Konağı’nda Halk Eğitim Merkezi Müdürlüğü işbirliğiyle 2’inci etap Ebru Kursu açılmış, 20 kursiyer kurs görmüştür. </w:t>
      </w:r>
    </w:p>
    <w:p w14:paraId="516562EC" w14:textId="77777777" w:rsidR="008B3E3E" w:rsidRDefault="008B3E3E" w:rsidP="008B3E3E">
      <w:pPr>
        <w:pStyle w:val="ListeParagraf"/>
        <w:numPr>
          <w:ilvl w:val="0"/>
          <w:numId w:val="24"/>
        </w:numPr>
        <w:spacing w:after="200" w:line="276" w:lineRule="auto"/>
        <w:jc w:val="both"/>
      </w:pPr>
      <w:r>
        <w:t>Proje Döngüsü ve Yönetimi: Belediye Kültür Merkezi’nde TÜGVA ile ortaklaşa Belediye ve ilçe belediyeleri çalışanlarının dahil olduğu 2 günlük Proje Döngüsü ve Yönetimi eğitimi verilmiştir.</w:t>
      </w:r>
    </w:p>
    <w:p w14:paraId="3990E79A" w14:textId="77777777" w:rsidR="008B3E3E" w:rsidRDefault="008B3E3E" w:rsidP="008B3E3E">
      <w:pPr>
        <w:pStyle w:val="ListeParagraf"/>
        <w:numPr>
          <w:ilvl w:val="0"/>
          <w:numId w:val="24"/>
        </w:numPr>
        <w:spacing w:after="200" w:line="276" w:lineRule="auto"/>
        <w:jc w:val="both"/>
      </w:pPr>
      <w:r>
        <w:t xml:space="preserve">Girişimcilik Kursu (2 Etap): 120 kişiye 128 saatlik uygulamalı girişimcilik kursu verilmiştir. </w:t>
      </w:r>
    </w:p>
    <w:p w14:paraId="0711E00E" w14:textId="77777777" w:rsidR="008B3E3E" w:rsidRDefault="008B3E3E" w:rsidP="008B3E3E">
      <w:pPr>
        <w:pStyle w:val="ListeParagraf"/>
        <w:numPr>
          <w:ilvl w:val="0"/>
          <w:numId w:val="24"/>
        </w:numPr>
        <w:spacing w:after="200" w:line="276" w:lineRule="auto"/>
        <w:jc w:val="both"/>
      </w:pPr>
      <w:r>
        <w:t xml:space="preserve">Zazaca Dil Kursu: 15 kursiyere 3 aylık sürede Zazaca Dil Kursu verilmiştir. </w:t>
      </w:r>
    </w:p>
    <w:p w14:paraId="53CD3C25" w14:textId="77777777" w:rsidR="008B3E3E" w:rsidRDefault="008B3E3E" w:rsidP="008B3E3E">
      <w:pPr>
        <w:pStyle w:val="ListeParagraf"/>
        <w:numPr>
          <w:ilvl w:val="0"/>
          <w:numId w:val="24"/>
        </w:numPr>
        <w:spacing w:after="200" w:line="276" w:lineRule="auto"/>
        <w:jc w:val="both"/>
      </w:pPr>
      <w:r>
        <w:t xml:space="preserve">Takı Tasarım ve Mis Sabunu kursu: Kadınların el becerilerini geliştirmeye yönelik Takı Tasarım ve Mis Sabunu kursu açılmıştır. </w:t>
      </w:r>
    </w:p>
    <w:p w14:paraId="03894717" w14:textId="77777777" w:rsidR="008B3E3E" w:rsidRDefault="008B3E3E" w:rsidP="008B3E3E">
      <w:pPr>
        <w:pStyle w:val="ListeParagraf"/>
        <w:numPr>
          <w:ilvl w:val="0"/>
          <w:numId w:val="24"/>
        </w:numPr>
        <w:spacing w:after="200" w:line="276" w:lineRule="auto"/>
        <w:jc w:val="both"/>
      </w:pPr>
      <w:r>
        <w:lastRenderedPageBreak/>
        <w:t>Kuran-ı Kerim Kursu: Bahçelievler Kadın Koordinasyon Evinde kadınlara yönelik Kuran-ı Kerim kursu açılmıştır.</w:t>
      </w:r>
    </w:p>
    <w:p w14:paraId="4478E332" w14:textId="77777777" w:rsidR="008B3E3E" w:rsidRPr="00F85A48" w:rsidRDefault="008B3E3E" w:rsidP="008B3E3E">
      <w:pPr>
        <w:jc w:val="both"/>
        <w:rPr>
          <w:b/>
          <w:bCs/>
        </w:rPr>
      </w:pPr>
      <w:r w:rsidRPr="00F85A48">
        <w:rPr>
          <w:b/>
          <w:bCs/>
        </w:rPr>
        <w:t>Diğer Etkinlikler</w:t>
      </w:r>
      <w:r>
        <w:rPr>
          <w:b/>
          <w:bCs/>
        </w:rPr>
        <w:t xml:space="preserve"> - 2016</w:t>
      </w:r>
    </w:p>
    <w:p w14:paraId="6CB0C496" w14:textId="77777777" w:rsidR="008B3E3E" w:rsidRDefault="008B3E3E" w:rsidP="008B3E3E">
      <w:pPr>
        <w:pStyle w:val="ListeParagraf"/>
        <w:numPr>
          <w:ilvl w:val="0"/>
          <w:numId w:val="25"/>
        </w:numPr>
        <w:spacing w:after="200" w:line="276" w:lineRule="auto"/>
        <w:jc w:val="both"/>
      </w:pPr>
      <w:r>
        <w:t xml:space="preserve">Yerel halkta okuma alışkanlığı kazandırmak amacıyla ildeki 13 kahvehanede açılan kitap köşesi programı kapsamında 7 temel eserden oluşan kitaplara 3 temel eser daha eklenerek 10 temel eser ile kitap köşesi sürekli güncellenerek hizmet vermiştir. </w:t>
      </w:r>
    </w:p>
    <w:p w14:paraId="54729D03" w14:textId="77777777" w:rsidR="008B3E3E" w:rsidRDefault="008B3E3E" w:rsidP="008B3E3E">
      <w:pPr>
        <w:pStyle w:val="ListeParagraf"/>
        <w:numPr>
          <w:ilvl w:val="0"/>
          <w:numId w:val="25"/>
        </w:numPr>
        <w:spacing w:after="200" w:line="276" w:lineRule="auto"/>
        <w:jc w:val="both"/>
      </w:pPr>
      <w:r>
        <w:t xml:space="preserve">Kitap okuma etkinliği artırmak amacıyla 12 kahvehanede bulunan kitaplıklara ve seyyar kitaplıklara kitap konulmuştur. (3000 kitap) </w:t>
      </w:r>
    </w:p>
    <w:p w14:paraId="4BFE52EE" w14:textId="77777777" w:rsidR="008B3E3E" w:rsidRDefault="008B3E3E" w:rsidP="008B3E3E">
      <w:pPr>
        <w:pStyle w:val="ListeParagraf"/>
        <w:numPr>
          <w:ilvl w:val="0"/>
          <w:numId w:val="25"/>
        </w:numPr>
        <w:spacing w:after="200" w:line="276" w:lineRule="auto"/>
        <w:jc w:val="both"/>
      </w:pPr>
      <w:r>
        <w:t xml:space="preserve">Yerel halkta kitap okuma alışkanlığı kazandırmak amacıyla Dörtyol Parkı’nda Kitap Okuma Etkinliği gerçekleştirilmiştir. </w:t>
      </w:r>
    </w:p>
    <w:p w14:paraId="76C0624E" w14:textId="77777777" w:rsidR="008B3E3E" w:rsidRDefault="008B3E3E" w:rsidP="008B3E3E">
      <w:pPr>
        <w:pStyle w:val="ListeParagraf"/>
        <w:numPr>
          <w:ilvl w:val="0"/>
          <w:numId w:val="25"/>
        </w:numPr>
        <w:spacing w:after="200" w:line="276" w:lineRule="auto"/>
        <w:jc w:val="both"/>
      </w:pPr>
      <w:r>
        <w:t xml:space="preserve">Belediye Kültür Merkezi’nde Ak Parti Bingöl Gençlik Kolları ile ortaklaşa “28 Şubat’ın Soğuğunda” isimli tiyatro etkinliği gerçekleştirilmiştir. </w:t>
      </w:r>
    </w:p>
    <w:p w14:paraId="4D882F1D" w14:textId="77777777" w:rsidR="008B3E3E" w:rsidRDefault="008B3E3E" w:rsidP="008B3E3E">
      <w:pPr>
        <w:pStyle w:val="ListeParagraf"/>
        <w:numPr>
          <w:ilvl w:val="0"/>
          <w:numId w:val="25"/>
        </w:numPr>
        <w:spacing w:after="200" w:line="276" w:lineRule="auto"/>
        <w:jc w:val="both"/>
      </w:pPr>
      <w:r>
        <w:t xml:space="preserve">Belediye Kültür Merkezinde TÜGVA ile ortaklaşa “Bediüzzaman Sait Nursi’nin Doğu Ve Batı Medeniyetine Bakışı” isimli konferans düzenlenmiştir. </w:t>
      </w:r>
    </w:p>
    <w:p w14:paraId="7C845136" w14:textId="77777777" w:rsidR="008B3E3E" w:rsidRDefault="008B3E3E" w:rsidP="008B3E3E">
      <w:pPr>
        <w:pStyle w:val="ListeParagraf"/>
        <w:numPr>
          <w:ilvl w:val="0"/>
          <w:numId w:val="25"/>
        </w:numPr>
        <w:spacing w:after="200" w:line="276" w:lineRule="auto"/>
        <w:jc w:val="both"/>
      </w:pPr>
      <w:r>
        <w:t xml:space="preserve">Bingöl Belediyesi öncülüğünde Aile ve Sosyal Politikalar İl Müdürlüğü ile Kültür Merkezinde Yıldız RAMAZANOĞLU’nun sunumuyla (Kadın ve Toplumsal Sorumluluk) Kadınlar Günü etkinliği gerçekleştirilmiştir. </w:t>
      </w:r>
    </w:p>
    <w:p w14:paraId="7B2C711C" w14:textId="77777777" w:rsidR="008B3E3E" w:rsidRDefault="008B3E3E" w:rsidP="008B3E3E">
      <w:pPr>
        <w:pStyle w:val="ListeParagraf"/>
        <w:numPr>
          <w:ilvl w:val="0"/>
          <w:numId w:val="25"/>
        </w:numPr>
        <w:spacing w:after="200" w:line="276" w:lineRule="auto"/>
        <w:jc w:val="both"/>
      </w:pPr>
      <w:r>
        <w:t xml:space="preserve">Belediye Kültür Merkezinde kadınlara yönelik “İslam’da Kadının Yeri ve Önemi” isimli konferans düzenlenmiştir. </w:t>
      </w:r>
    </w:p>
    <w:p w14:paraId="72FC3FF9" w14:textId="77777777" w:rsidR="008B3E3E" w:rsidRDefault="008B3E3E" w:rsidP="008B3E3E">
      <w:pPr>
        <w:pStyle w:val="ListeParagraf"/>
        <w:numPr>
          <w:ilvl w:val="0"/>
          <w:numId w:val="25"/>
        </w:numPr>
        <w:spacing w:after="200" w:line="276" w:lineRule="auto"/>
        <w:jc w:val="both"/>
      </w:pPr>
      <w:r>
        <w:t>Yerel halkta kitap okuma alışkanlığı kazandırmak amacıyla Dörtyol Parkı’nda Kitap Okuma Etkinliği gerçekleştirilmiştir.</w:t>
      </w:r>
    </w:p>
    <w:p w14:paraId="522F1696" w14:textId="77777777" w:rsidR="008B3E3E" w:rsidRDefault="008B3E3E" w:rsidP="008B3E3E">
      <w:pPr>
        <w:pStyle w:val="ListeParagraf"/>
        <w:numPr>
          <w:ilvl w:val="0"/>
          <w:numId w:val="25"/>
        </w:numPr>
        <w:spacing w:after="200" w:line="276" w:lineRule="auto"/>
        <w:jc w:val="both"/>
      </w:pPr>
      <w:r>
        <w:t xml:space="preserve">Bingöl Belediyesi, İl Kültür Ve Turizm İl Müdürlüğü, Bingöl Üniversitesi, Bingöl Valiliği ile ortaklaşa Bingöl Turizm Çalıştayı düzenlenmiştir. </w:t>
      </w:r>
    </w:p>
    <w:p w14:paraId="73825E51" w14:textId="77777777" w:rsidR="008B3E3E" w:rsidRDefault="008B3E3E" w:rsidP="008B3E3E">
      <w:pPr>
        <w:pStyle w:val="ListeParagraf"/>
        <w:numPr>
          <w:ilvl w:val="0"/>
          <w:numId w:val="25"/>
        </w:numPr>
        <w:spacing w:after="200" w:line="276" w:lineRule="auto"/>
        <w:jc w:val="both"/>
      </w:pPr>
      <w:r>
        <w:t xml:space="preserve">Bingöl Üniversitesinde öğrenci konseyi ve 8 farklı kulübün katılımıyla Kutlu Doğum Etkinliği düzenlenmiştir. </w:t>
      </w:r>
    </w:p>
    <w:p w14:paraId="6B6943DB" w14:textId="77777777" w:rsidR="008B3E3E" w:rsidRDefault="008B3E3E" w:rsidP="008B3E3E">
      <w:pPr>
        <w:pStyle w:val="ListeParagraf"/>
        <w:numPr>
          <w:ilvl w:val="0"/>
          <w:numId w:val="25"/>
        </w:numPr>
        <w:spacing w:after="200" w:line="276" w:lineRule="auto"/>
        <w:jc w:val="both"/>
      </w:pPr>
      <w:r>
        <w:t xml:space="preserve">Bingöl Belediyesi ile Peygamber Sevdalıları birlikte Kutlu Doğum etkinliği düzenlenmiştir. </w:t>
      </w:r>
    </w:p>
    <w:p w14:paraId="405D2145" w14:textId="77777777" w:rsidR="008B3E3E" w:rsidRDefault="008B3E3E" w:rsidP="008B3E3E">
      <w:pPr>
        <w:pStyle w:val="ListeParagraf"/>
        <w:numPr>
          <w:ilvl w:val="0"/>
          <w:numId w:val="25"/>
        </w:numPr>
        <w:spacing w:after="200" w:line="276" w:lineRule="auto"/>
        <w:jc w:val="both"/>
      </w:pPr>
      <w:r>
        <w:t>Engeliler Haftası dolayısıyla Belediye öncülüğünde Aile ve Sosyal Politikalar İl Müdürlüğü ile Engelli Bakıcılarına yönelik bilinçlendirme ve Tiyatro Etkinliği gerçekleştirilmiştir.</w:t>
      </w:r>
    </w:p>
    <w:p w14:paraId="4FD21F85" w14:textId="77777777" w:rsidR="008B3E3E" w:rsidRDefault="008B3E3E" w:rsidP="008B3E3E">
      <w:pPr>
        <w:pStyle w:val="ListeParagraf"/>
        <w:numPr>
          <w:ilvl w:val="0"/>
          <w:numId w:val="25"/>
        </w:numPr>
        <w:spacing w:after="200" w:line="276" w:lineRule="auto"/>
        <w:jc w:val="both"/>
      </w:pPr>
      <w:r>
        <w:t xml:space="preserve">Çevre ve Şehircilik İl Müdürlüğü ile ortaklaşa “Bingöl’de Bilinçli Çevre Gönüllüleri Yetişiyor Projesi” kapsamında okullarda çevre bilinci kazandırmak amacıyla çeşitli etkinler düzenlenmiştir. </w:t>
      </w:r>
    </w:p>
    <w:p w14:paraId="4B1007C9" w14:textId="77777777" w:rsidR="008B3E3E" w:rsidRDefault="008B3E3E" w:rsidP="008B3E3E">
      <w:pPr>
        <w:pStyle w:val="ListeParagraf"/>
        <w:numPr>
          <w:ilvl w:val="0"/>
          <w:numId w:val="25"/>
        </w:numPr>
        <w:spacing w:after="200" w:line="276" w:lineRule="auto"/>
        <w:jc w:val="both"/>
      </w:pPr>
      <w:r>
        <w:t>10-16 Mayıs Engeliler Haftası münasebetiyle engeli vatandaşlara yönelik yemek organizasyonu gerçekleştirilmiştir.</w:t>
      </w:r>
    </w:p>
    <w:p w14:paraId="41077506" w14:textId="77777777" w:rsidR="008B3E3E" w:rsidRDefault="008B3E3E" w:rsidP="008B3E3E">
      <w:pPr>
        <w:pStyle w:val="ListeParagraf"/>
        <w:numPr>
          <w:ilvl w:val="0"/>
          <w:numId w:val="25"/>
        </w:numPr>
        <w:spacing w:after="200" w:line="276" w:lineRule="auto"/>
        <w:jc w:val="both"/>
      </w:pPr>
      <w:r>
        <w:t xml:space="preserve">TÜGVA Bingöl İl Temsilciliği ve Bingöl Üniversitesi ile ortaklaşa Bingöl Üniversitesi’nde “Kariyer Günü” etkinliği düzenlenmiştir. </w:t>
      </w:r>
    </w:p>
    <w:p w14:paraId="56213A33" w14:textId="77777777" w:rsidR="008B3E3E" w:rsidRDefault="008B3E3E" w:rsidP="008B3E3E">
      <w:pPr>
        <w:pStyle w:val="ListeParagraf"/>
        <w:numPr>
          <w:ilvl w:val="0"/>
          <w:numId w:val="25"/>
        </w:numPr>
        <w:spacing w:after="200" w:line="276" w:lineRule="auto"/>
        <w:jc w:val="both"/>
      </w:pPr>
      <w:r>
        <w:t>Tüm Engeliler Derneği ile ortaklaşa Engelliler Günü Etkinliği düzenlenmiştir.</w:t>
      </w:r>
    </w:p>
    <w:p w14:paraId="53C29A42" w14:textId="77777777" w:rsidR="008B3E3E" w:rsidRDefault="008B3E3E" w:rsidP="008B3E3E">
      <w:pPr>
        <w:pStyle w:val="ListeParagraf"/>
        <w:numPr>
          <w:ilvl w:val="0"/>
          <w:numId w:val="25"/>
        </w:numPr>
        <w:spacing w:after="200" w:line="276" w:lineRule="auto"/>
        <w:jc w:val="both"/>
      </w:pPr>
      <w:r>
        <w:t>Bingöl Belediyesi 1. Halk koşusu Etkinliği gerçekleştirilmiştir.</w:t>
      </w:r>
    </w:p>
    <w:p w14:paraId="6BA4A6BF" w14:textId="77777777" w:rsidR="008B3E3E" w:rsidRDefault="008B3E3E" w:rsidP="008B3E3E">
      <w:pPr>
        <w:pStyle w:val="ListeParagraf"/>
        <w:numPr>
          <w:ilvl w:val="0"/>
          <w:numId w:val="25"/>
        </w:numPr>
        <w:spacing w:after="200" w:line="276" w:lineRule="auto"/>
        <w:jc w:val="both"/>
      </w:pPr>
      <w:r>
        <w:t>Her Cumartesi bir Mahalle olmak üzere 15 Mahallede yerel halkla Kahvaltı Programı düzenlenmiştir. Vatandaşların sorunları dinlenmiş ve çözümler aranmıştır.</w:t>
      </w:r>
    </w:p>
    <w:p w14:paraId="269DE63F" w14:textId="77777777" w:rsidR="008B3E3E" w:rsidRDefault="008B3E3E" w:rsidP="008B3E3E">
      <w:pPr>
        <w:pStyle w:val="ListeParagraf"/>
        <w:numPr>
          <w:ilvl w:val="0"/>
          <w:numId w:val="25"/>
        </w:numPr>
        <w:spacing w:after="200" w:line="276" w:lineRule="auto"/>
        <w:jc w:val="both"/>
      </w:pPr>
      <w:r>
        <w:t>Bingöllü Akademisyenlerle buluşma toplantısı yapılmıştır. Türkiye’nin farklı vilayetlerindeki üniversitelerde görev yapan Bingöllü akademisyenler bir araya getirilmiştir.</w:t>
      </w:r>
    </w:p>
    <w:p w14:paraId="1296D847" w14:textId="77777777" w:rsidR="008B3E3E" w:rsidRDefault="008B3E3E" w:rsidP="008B3E3E">
      <w:pPr>
        <w:pStyle w:val="ListeParagraf"/>
        <w:numPr>
          <w:ilvl w:val="0"/>
          <w:numId w:val="25"/>
        </w:numPr>
        <w:spacing w:after="200" w:line="276" w:lineRule="auto"/>
        <w:jc w:val="both"/>
      </w:pPr>
      <w:r>
        <w:t xml:space="preserve">Türksat A.Ş. işbirliğiyle ildeki İlk ve orta öğretim öğrencilerine yönelik Planetaryum gösterisi yapılmıştır. </w:t>
      </w:r>
    </w:p>
    <w:p w14:paraId="3FF3EA05" w14:textId="77777777" w:rsidR="008B3E3E" w:rsidRDefault="008B3E3E" w:rsidP="008B3E3E">
      <w:pPr>
        <w:pStyle w:val="ListeParagraf"/>
        <w:numPr>
          <w:ilvl w:val="0"/>
          <w:numId w:val="25"/>
        </w:numPr>
        <w:spacing w:after="200" w:line="276" w:lineRule="auto"/>
        <w:jc w:val="both"/>
      </w:pPr>
      <w:r>
        <w:lastRenderedPageBreak/>
        <w:t>Ramazan ayının 15. Günü olan “Dünya Yetimler Günü” dolayısıyla Bingöl’de yaşayan yetim çocuklar için iftar yemeği tertiplenmiştir.</w:t>
      </w:r>
    </w:p>
    <w:p w14:paraId="0B658D93" w14:textId="77777777" w:rsidR="008B3E3E" w:rsidRDefault="008B3E3E" w:rsidP="008B3E3E">
      <w:pPr>
        <w:pStyle w:val="ListeParagraf"/>
        <w:numPr>
          <w:ilvl w:val="0"/>
          <w:numId w:val="25"/>
        </w:numPr>
        <w:spacing w:after="200" w:line="276" w:lineRule="auto"/>
        <w:jc w:val="both"/>
      </w:pPr>
      <w:r>
        <w:t xml:space="preserve">Aşure Günü Dolayısıyla Bingöl üniversitesinde 2000 Öğrenciye Aşure ikramı yapılmıştır. </w:t>
      </w:r>
    </w:p>
    <w:p w14:paraId="51F4E604" w14:textId="77777777" w:rsidR="008B3E3E" w:rsidRDefault="008B3E3E" w:rsidP="008B3E3E">
      <w:pPr>
        <w:pStyle w:val="ListeParagraf"/>
        <w:numPr>
          <w:ilvl w:val="0"/>
          <w:numId w:val="25"/>
        </w:numPr>
        <w:spacing w:after="200" w:line="276" w:lineRule="auto"/>
        <w:jc w:val="both"/>
      </w:pPr>
      <w:r>
        <w:t>Aşure Günü Dolayısıyla Dörtyol saat kulesi önünde 3000 öğrenciye Aşure ikramı yapılmıştır.</w:t>
      </w:r>
    </w:p>
    <w:p w14:paraId="3B290856" w14:textId="77777777" w:rsidR="008B3E3E" w:rsidRDefault="008B3E3E" w:rsidP="008B3E3E">
      <w:pPr>
        <w:pStyle w:val="ListeParagraf"/>
        <w:numPr>
          <w:ilvl w:val="0"/>
          <w:numId w:val="25"/>
        </w:numPr>
        <w:spacing w:after="200" w:line="276" w:lineRule="auto"/>
        <w:jc w:val="both"/>
      </w:pPr>
      <w:r>
        <w:t xml:space="preserve">Kadına şiddet hakkında yerel halka farkındalık oluşturmak amacıyla “Hep Gül Aysel” isimli tiyatro etkinliği düzenlenmiştir. </w:t>
      </w:r>
    </w:p>
    <w:p w14:paraId="30319FC3" w14:textId="77777777" w:rsidR="008B3E3E" w:rsidRDefault="008B3E3E" w:rsidP="008B3E3E">
      <w:pPr>
        <w:pStyle w:val="ListeParagraf"/>
        <w:numPr>
          <w:ilvl w:val="0"/>
          <w:numId w:val="25"/>
        </w:numPr>
        <w:spacing w:after="200" w:line="276" w:lineRule="auto"/>
        <w:jc w:val="both"/>
      </w:pPr>
      <w:r>
        <w:t xml:space="preserve">Lise öğrencilerine yönelik bağımlılığa karşı farkındalık oluşturmak amacıyla (Uyuşturucuyla mücadele) Tiyatro Etkinliği düzenlenmiştir. </w:t>
      </w:r>
    </w:p>
    <w:p w14:paraId="7ACAD17B" w14:textId="77777777" w:rsidR="008B3E3E" w:rsidRDefault="008B3E3E" w:rsidP="008B3E3E">
      <w:pPr>
        <w:pStyle w:val="ListeParagraf"/>
        <w:numPr>
          <w:ilvl w:val="0"/>
          <w:numId w:val="25"/>
        </w:numPr>
        <w:spacing w:after="200" w:line="276" w:lineRule="auto"/>
        <w:jc w:val="both"/>
      </w:pPr>
      <w:r>
        <w:t>Sadri Alışık Sanat Merkezi işbirliğiyle “La Fonten Orman Mahkemesi’nde” isimli tiyatro etkinliği düzenlenmiştir.</w:t>
      </w:r>
    </w:p>
    <w:p w14:paraId="51D34D20" w14:textId="77777777" w:rsidR="008B3E3E" w:rsidRDefault="008B3E3E" w:rsidP="008B3E3E">
      <w:pPr>
        <w:pStyle w:val="ListeParagraf"/>
        <w:numPr>
          <w:ilvl w:val="0"/>
          <w:numId w:val="25"/>
        </w:numPr>
        <w:spacing w:after="200" w:line="276" w:lineRule="auto"/>
        <w:jc w:val="both"/>
      </w:pPr>
      <w:r>
        <w:t xml:space="preserve">SODES Projesi kapsamında halka açık yemek organizasyonu gerçekleştirilmiş ve 1.500 Kişiye Yemek ikramı yapılmıştır. </w:t>
      </w:r>
    </w:p>
    <w:p w14:paraId="32429EC4" w14:textId="77777777" w:rsidR="008B3E3E" w:rsidRDefault="008B3E3E" w:rsidP="008B3E3E">
      <w:pPr>
        <w:pStyle w:val="ListeParagraf"/>
        <w:numPr>
          <w:ilvl w:val="0"/>
          <w:numId w:val="25"/>
        </w:numPr>
        <w:spacing w:after="200" w:line="276" w:lineRule="auto"/>
        <w:jc w:val="both"/>
      </w:pPr>
      <w:r>
        <w:t xml:space="preserve">Bingöl Belediyesi Bingöl Üniversitesi işbirliğiyle Anne Üniversitesi açılmıştır. </w:t>
      </w:r>
    </w:p>
    <w:p w14:paraId="40D18C63" w14:textId="77777777" w:rsidR="008B3E3E" w:rsidRDefault="008B3E3E" w:rsidP="008B3E3E">
      <w:pPr>
        <w:pStyle w:val="ListeParagraf"/>
        <w:numPr>
          <w:ilvl w:val="0"/>
          <w:numId w:val="25"/>
        </w:numPr>
        <w:spacing w:after="200" w:line="276" w:lineRule="auto"/>
        <w:jc w:val="both"/>
      </w:pPr>
      <w:r>
        <w:t xml:space="preserve">Zazaca dilinin yaşatılması ve günlük kullanımını artırmak amacıyla Bingöl Belediyesi Şehr-i Bingöl Tiyatrosu’nun ‘MAHMUD’’ adlı Zazaca oyunu sergilenmiştir. </w:t>
      </w:r>
    </w:p>
    <w:p w14:paraId="42037ADF" w14:textId="77777777" w:rsidR="008B3E3E" w:rsidRDefault="008B3E3E" w:rsidP="008B3E3E">
      <w:pPr>
        <w:pStyle w:val="ListeParagraf"/>
        <w:numPr>
          <w:ilvl w:val="0"/>
          <w:numId w:val="25"/>
        </w:numPr>
        <w:spacing w:after="200" w:line="276" w:lineRule="auto"/>
        <w:jc w:val="both"/>
      </w:pPr>
      <w:r>
        <w:t>“Halep’teki Mazlum Kardeşlerini Yalnız Bırakma” yardım kampanyası başlatılmıştır.</w:t>
      </w:r>
    </w:p>
    <w:p w14:paraId="1A8D8CBD" w14:textId="77777777" w:rsidR="008B3E3E" w:rsidRDefault="008B3E3E" w:rsidP="008B3E3E">
      <w:pPr>
        <w:pStyle w:val="ListeParagraf"/>
        <w:numPr>
          <w:ilvl w:val="0"/>
          <w:numId w:val="25"/>
        </w:numPr>
        <w:spacing w:after="200" w:line="276" w:lineRule="auto"/>
        <w:jc w:val="both"/>
      </w:pPr>
      <w:r>
        <w:t>2016 Ramazan ayında 2000 aileye yardım kolisi dağıtılmıştır.</w:t>
      </w:r>
    </w:p>
    <w:p w14:paraId="435CEC54" w14:textId="77777777" w:rsidR="008B3E3E" w:rsidRDefault="008B3E3E" w:rsidP="008B3E3E">
      <w:pPr>
        <w:pStyle w:val="ListeParagraf"/>
        <w:numPr>
          <w:ilvl w:val="0"/>
          <w:numId w:val="25"/>
        </w:numPr>
        <w:spacing w:after="200" w:line="276" w:lineRule="auto"/>
        <w:jc w:val="both"/>
      </w:pPr>
      <w:r>
        <w:t>700 yetim çocuğa giyim yardımı yapılmıştır.</w:t>
      </w:r>
    </w:p>
    <w:p w14:paraId="5EE318CC" w14:textId="77777777" w:rsidR="008B3E3E" w:rsidRDefault="008B3E3E" w:rsidP="008B3E3E">
      <w:pPr>
        <w:pStyle w:val="ListeParagraf"/>
        <w:numPr>
          <w:ilvl w:val="0"/>
          <w:numId w:val="25"/>
        </w:numPr>
        <w:spacing w:after="200" w:line="276" w:lineRule="auto"/>
        <w:jc w:val="both"/>
      </w:pPr>
      <w:r>
        <w:t xml:space="preserve">Belediye bünyesinde kurulan Belediye Yaşam Spor Kulübü ve futbol, atletizim, kayak ve yüzme branşlarında faaliyetlerine devam etmiştir. </w:t>
      </w:r>
    </w:p>
    <w:p w14:paraId="493B327C" w14:textId="77777777" w:rsidR="008B3E3E" w:rsidRDefault="008B3E3E" w:rsidP="008B3E3E">
      <w:pPr>
        <w:pStyle w:val="ListeParagraf"/>
        <w:numPr>
          <w:ilvl w:val="0"/>
          <w:numId w:val="25"/>
        </w:numPr>
        <w:spacing w:after="200" w:line="276" w:lineRule="auto"/>
        <w:jc w:val="both"/>
      </w:pPr>
      <w:r>
        <w:t xml:space="preserve">U17 futbol takımı ilde 1. Olmuş ve Malatya’da 01-03 Nisan 2016 tarihleri arasında düzenlenen bölgesel turnuvaya katılım sağlamıştır. </w:t>
      </w:r>
    </w:p>
    <w:p w14:paraId="7F0C99DB" w14:textId="77777777" w:rsidR="008B3E3E" w:rsidRDefault="008B3E3E" w:rsidP="008B3E3E">
      <w:pPr>
        <w:pStyle w:val="ListeParagraf"/>
        <w:numPr>
          <w:ilvl w:val="0"/>
          <w:numId w:val="25"/>
        </w:numPr>
        <w:spacing w:after="200" w:line="276" w:lineRule="auto"/>
        <w:jc w:val="both"/>
      </w:pPr>
      <w:r>
        <w:t xml:space="preserve">Belediye bünyesinde faaliyet gösteren Belediye Yaşam Spor Kulübünde yer alan masterler (40 yaş üzerin profesyonel futbolcu) takımı Antalya’da 20-24 tarihleri arasında düzenlenen turnuvaya katılmış ve turnuvayı birincilikle bitirmişlerdir. </w:t>
      </w:r>
    </w:p>
    <w:p w14:paraId="21776C75" w14:textId="77777777" w:rsidR="008B3E3E" w:rsidRDefault="008B3E3E" w:rsidP="008B3E3E">
      <w:pPr>
        <w:pStyle w:val="ListeParagraf"/>
        <w:numPr>
          <w:ilvl w:val="0"/>
          <w:numId w:val="25"/>
        </w:numPr>
        <w:spacing w:after="200" w:line="276" w:lineRule="auto"/>
        <w:jc w:val="both"/>
      </w:pPr>
      <w:r>
        <w:t xml:space="preserve">Bingöl Üniversitesi öğrencilerinin uyguladığı faaliyetler kapsamında (25 çocuk) Köy çocuklarına sinema etkinliğinden sonra yemek ikramı yapılmıştır, çöp poşeti ve gıda, yakıt, boya vb. malzeme desteği verilmiştir. </w:t>
      </w:r>
    </w:p>
    <w:p w14:paraId="7D888EC1" w14:textId="77777777" w:rsidR="008B3E3E" w:rsidRDefault="008B3E3E" w:rsidP="008B3E3E">
      <w:pPr>
        <w:pStyle w:val="ListeParagraf"/>
        <w:numPr>
          <w:ilvl w:val="0"/>
          <w:numId w:val="25"/>
        </w:numPr>
        <w:spacing w:after="200" w:line="276" w:lineRule="auto"/>
        <w:jc w:val="both"/>
      </w:pPr>
      <w:r>
        <w:t xml:space="preserve">Maddi durumu kötü olan ailelere yönelik ücretsiz olarak günlük 6 bin ekmek dağıtımı yapılmıştır. </w:t>
      </w:r>
    </w:p>
    <w:p w14:paraId="7AD9828A" w14:textId="77777777" w:rsidR="008B3E3E" w:rsidRDefault="008B3E3E" w:rsidP="008B3E3E">
      <w:pPr>
        <w:pStyle w:val="ListeParagraf"/>
        <w:numPr>
          <w:ilvl w:val="0"/>
          <w:numId w:val="25"/>
        </w:numPr>
        <w:spacing w:after="200" w:line="276" w:lineRule="auto"/>
        <w:jc w:val="both"/>
      </w:pPr>
      <w:r>
        <w:t xml:space="preserve">81. Atatürk koşusunda Bingöl Belediyesi bünyesinde faaliyet gösteren Belediye Yaşam Spor Kulübü atletizm takımı 1. olmuştur. </w:t>
      </w:r>
    </w:p>
    <w:p w14:paraId="0571CEDD" w14:textId="77777777" w:rsidR="008B3E3E" w:rsidRDefault="008B3E3E" w:rsidP="008B3E3E">
      <w:pPr>
        <w:pStyle w:val="ListeParagraf"/>
        <w:numPr>
          <w:ilvl w:val="0"/>
          <w:numId w:val="25"/>
        </w:numPr>
        <w:spacing w:after="200" w:line="276" w:lineRule="auto"/>
        <w:jc w:val="both"/>
      </w:pPr>
      <w:r>
        <w:t>8. Geleneksel Yaz Futbol Okulu: 2016 yıllında 10-14 yaş arasındaki 500 öğrenci, 4 futbol altyapı antrenörü gözetiminde kursu Yaz Futbol okulu açılmıştır. Katılımcılara forma, şort ve tozluk hediye edilmiştir.</w:t>
      </w:r>
    </w:p>
    <w:p w14:paraId="7A19A8F5" w14:textId="77777777" w:rsidR="008B3E3E" w:rsidRDefault="008B3E3E" w:rsidP="008B3E3E">
      <w:pPr>
        <w:pStyle w:val="ListeParagraf"/>
        <w:numPr>
          <w:ilvl w:val="0"/>
          <w:numId w:val="25"/>
        </w:numPr>
        <w:spacing w:after="200" w:line="276" w:lineRule="auto"/>
        <w:jc w:val="both"/>
      </w:pPr>
      <w:r>
        <w:t>Bingöl Belediyesi'nin demokratik, şeffaf ve katılımcı belediyecilik anlayışı çerçevesinde belediye çalışmalarını halkla paylaşmak amacıyla ‘Şehir Postası’ adlı gazetesinin 9. sayısının baskısı yapılarak halka dağıtımı yapılmıştır.</w:t>
      </w:r>
    </w:p>
    <w:p w14:paraId="4573B371" w14:textId="77777777" w:rsidR="008B3E3E" w:rsidRDefault="008B3E3E" w:rsidP="008B3E3E">
      <w:pPr>
        <w:pStyle w:val="ListeParagraf"/>
        <w:numPr>
          <w:ilvl w:val="0"/>
          <w:numId w:val="25"/>
        </w:numPr>
        <w:spacing w:after="200" w:line="276" w:lineRule="auto"/>
        <w:jc w:val="both"/>
      </w:pPr>
      <w:r>
        <w:t xml:space="preserve">Bingöl Belediye Başkanı Yücel BARAKAZİ’nin 04 Nisan 2014 tarihinden bugüne kadar yapmış olduğu çalışmaların kamuoyuna duyurulması ve projelerden halkın haberdar olması adına “Hizmet Yolunda 2 Yıl Dergisi” basımı yapılmış ve vatandaşlara dağıtımı gerçekleştirilmiştir. </w:t>
      </w:r>
    </w:p>
    <w:p w14:paraId="02B7DA62" w14:textId="77777777" w:rsidR="008B3E3E" w:rsidRDefault="008B3E3E" w:rsidP="008B3E3E">
      <w:pPr>
        <w:pStyle w:val="ListeParagraf"/>
        <w:numPr>
          <w:ilvl w:val="0"/>
          <w:numId w:val="25"/>
        </w:numPr>
        <w:spacing w:after="200" w:line="276" w:lineRule="auto"/>
        <w:jc w:val="both"/>
      </w:pPr>
      <w:r>
        <w:t xml:space="preserve">Ramazan sokağı oluşturularak yerel haklın kullanımına sunulmuştur. Sanat Sokağı ışıklandırılmıştır. </w:t>
      </w:r>
    </w:p>
    <w:p w14:paraId="62419D64" w14:textId="77777777" w:rsidR="008B3E3E" w:rsidRDefault="008B3E3E" w:rsidP="008B3E3E">
      <w:pPr>
        <w:pStyle w:val="ListeParagraf"/>
        <w:numPr>
          <w:ilvl w:val="0"/>
          <w:numId w:val="25"/>
        </w:numPr>
        <w:spacing w:after="200" w:line="276" w:lineRule="auto"/>
        <w:jc w:val="both"/>
      </w:pPr>
      <w:r>
        <w:lastRenderedPageBreak/>
        <w:t>Ramazan ayı boyunca etkinlikler düzenlenmiştir (tiyatro gösterileri, ilahi dinletileri, ney dinletileri, çocuklara yönelik yarışmalar, semazen gösterileri vb.)</w:t>
      </w:r>
    </w:p>
    <w:p w14:paraId="0A400397" w14:textId="77777777" w:rsidR="008B3E3E" w:rsidRDefault="008B3E3E" w:rsidP="008B3E3E">
      <w:pPr>
        <w:jc w:val="both"/>
      </w:pPr>
    </w:p>
    <w:p w14:paraId="54D65E71" w14:textId="77777777" w:rsidR="008B3E3E" w:rsidRDefault="008B3E3E" w:rsidP="008B3E3E">
      <w:pPr>
        <w:jc w:val="both"/>
      </w:pPr>
    </w:p>
    <w:p w14:paraId="3EF203CC" w14:textId="77777777" w:rsidR="008B3E3E" w:rsidRPr="00515774" w:rsidRDefault="008B3E3E" w:rsidP="008B3E3E">
      <w:pPr>
        <w:jc w:val="both"/>
        <w:rPr>
          <w:b/>
          <w:bCs/>
        </w:rPr>
      </w:pPr>
      <w:r w:rsidRPr="00515774">
        <w:rPr>
          <w:b/>
          <w:bCs/>
        </w:rPr>
        <w:t>Halk Ekmek Yardımı</w:t>
      </w:r>
      <w:r>
        <w:rPr>
          <w:b/>
          <w:bCs/>
        </w:rPr>
        <w:t xml:space="preserve"> - 2016</w:t>
      </w:r>
    </w:p>
    <w:p w14:paraId="65886E6B" w14:textId="77777777" w:rsidR="008B3E3E" w:rsidRDefault="008B3E3E" w:rsidP="008B3E3E">
      <w:pPr>
        <w:pStyle w:val="ListeParagraf"/>
        <w:numPr>
          <w:ilvl w:val="0"/>
          <w:numId w:val="25"/>
        </w:numPr>
        <w:spacing w:after="200" w:line="276" w:lineRule="auto"/>
        <w:jc w:val="both"/>
      </w:pPr>
      <w:r>
        <w:t>2016 yılında halk ekmek fabrikasında ekmek üretimine son verilmiş olması nedeniyle fakir ailelere yardım iş ve işlemleri Belediyenin Kültür ve Sosyal İşler Müdürlüğü tarafından yürütülmüştür.</w:t>
      </w:r>
    </w:p>
    <w:p w14:paraId="3E00D963" w14:textId="77777777" w:rsidR="008B3E3E" w:rsidRPr="00515774" w:rsidRDefault="008B3E3E" w:rsidP="008B3E3E">
      <w:pPr>
        <w:jc w:val="both"/>
        <w:rPr>
          <w:b/>
          <w:bCs/>
        </w:rPr>
      </w:pPr>
      <w:r w:rsidRPr="00515774">
        <w:rPr>
          <w:b/>
          <w:bCs/>
        </w:rPr>
        <w:t>İmar ve Şehircilik Çalışmaları</w:t>
      </w:r>
      <w:r>
        <w:rPr>
          <w:b/>
          <w:bCs/>
        </w:rPr>
        <w:t xml:space="preserve"> - 2016</w:t>
      </w:r>
    </w:p>
    <w:p w14:paraId="41A06EA0" w14:textId="77777777" w:rsidR="008B3E3E" w:rsidRDefault="008B3E3E" w:rsidP="008B3E3E">
      <w:pPr>
        <w:pStyle w:val="ListeParagraf"/>
        <w:numPr>
          <w:ilvl w:val="0"/>
          <w:numId w:val="25"/>
        </w:numPr>
        <w:spacing w:after="200" w:line="276" w:lineRule="auto"/>
        <w:jc w:val="both"/>
      </w:pPr>
      <w:r>
        <w:t>Yeni Şehirlerarası Otobüs Terminali Bingöl’e yakışır nitelikte ve modern bir görünüme sahip bir şekilde, yolcu peronları ve otoparkın yanı sıra yolcuların tüm ihtiyaçlarına cevap verebilecek nitelikte sosyal donatılar yer almaktadır. Yeni terminal alanı toplam 26,500 m2 alana sahip olup, bunun 5 bin metrekaresi inşaat alanı, geri kalan 21 bin 500 metrekaresi ise yeşil alan ve otopark olarak düzenlenmiştir. Yeni Şehirlerarası Otobüs Terminali’nde; 27 adet otobüs peronu, 6 adet teknik servis ile 172 araçlık otopark bulunuyor. Terminal binası içerisinde, danışma, yolcu bekleme holü, bilet satış reyonları, çocuk bakım odası, revir, zabıta kontrol noktası, şoför dinlenme odası, emanet odası, bay ve bayan mescidi, polis ofisi ve halkın ihtiyaçlarını karşılayacak diğer donatılara yer verilerek Bingöl’e kazandırılmıştır.</w:t>
      </w:r>
    </w:p>
    <w:p w14:paraId="42C0CACA" w14:textId="77777777" w:rsidR="008B3E3E" w:rsidRDefault="008B3E3E" w:rsidP="008B3E3E">
      <w:pPr>
        <w:pStyle w:val="ListeParagraf"/>
        <w:numPr>
          <w:ilvl w:val="0"/>
          <w:numId w:val="25"/>
        </w:numPr>
        <w:spacing w:after="200" w:line="276" w:lineRule="auto"/>
        <w:jc w:val="both"/>
      </w:pPr>
      <w:r>
        <w:t xml:space="preserve">Park ve yolların bakım, onarım, ağaçların budama, bakım ve ilaçlamaları düzenli olarak yapılmıştır. </w:t>
      </w:r>
    </w:p>
    <w:p w14:paraId="793078FA" w14:textId="77777777" w:rsidR="008B3E3E" w:rsidRDefault="008B3E3E" w:rsidP="008B3E3E">
      <w:pPr>
        <w:pStyle w:val="ListeParagraf"/>
        <w:numPr>
          <w:ilvl w:val="0"/>
          <w:numId w:val="25"/>
        </w:numPr>
        <w:spacing w:after="200" w:line="276" w:lineRule="auto"/>
        <w:jc w:val="both"/>
      </w:pPr>
      <w:r>
        <w:t>Park, bahçeler ve çevre düzenlemesi için 65.000 adet çiçek soğanı; 8.000 adet çalı formlu bitki ve 8.867 adet ağaç formlu bitki alınmıştır.</w:t>
      </w:r>
    </w:p>
    <w:p w14:paraId="539E079B" w14:textId="77777777" w:rsidR="008B3E3E" w:rsidRDefault="008B3E3E" w:rsidP="008B3E3E">
      <w:pPr>
        <w:pStyle w:val="ListeParagraf"/>
        <w:numPr>
          <w:ilvl w:val="0"/>
          <w:numId w:val="25"/>
        </w:numPr>
        <w:spacing w:after="200" w:line="276" w:lineRule="auto"/>
        <w:jc w:val="both"/>
      </w:pPr>
      <w:r>
        <w:t>Yukarıda alım bahsi yapılan bitkiler Belediyenin mücavir alanlarında bulunan muhtelif yerlere; Cami Bahçelerine, Okul, Kur’an Kursları ve Medrese bahçelerine dikilmiştir.</w:t>
      </w:r>
    </w:p>
    <w:p w14:paraId="709697A7" w14:textId="77777777" w:rsidR="008B3E3E" w:rsidRDefault="008B3E3E" w:rsidP="008B3E3E">
      <w:pPr>
        <w:pStyle w:val="ListeParagraf"/>
        <w:numPr>
          <w:ilvl w:val="0"/>
          <w:numId w:val="25"/>
        </w:numPr>
        <w:spacing w:after="200" w:line="276" w:lineRule="auto"/>
        <w:jc w:val="both"/>
      </w:pPr>
      <w:r>
        <w:t>Bingöl’ün yaşanılabilir düzenli bir kent haline getirmek için kaçak ve düzensiz yapılaşma ile etkin şekilde mücadele edilmiştir.</w:t>
      </w:r>
    </w:p>
    <w:p w14:paraId="5C44D368" w14:textId="77777777" w:rsidR="008B3E3E" w:rsidRPr="00515774" w:rsidRDefault="008B3E3E" w:rsidP="008B3E3E">
      <w:pPr>
        <w:jc w:val="both"/>
        <w:rPr>
          <w:b/>
          <w:bCs/>
        </w:rPr>
      </w:pPr>
      <w:r w:rsidRPr="00515774">
        <w:rPr>
          <w:b/>
          <w:bCs/>
        </w:rPr>
        <w:t>Veterinerlik Çalışmaları</w:t>
      </w:r>
      <w:r>
        <w:rPr>
          <w:b/>
          <w:bCs/>
        </w:rPr>
        <w:t xml:space="preserve"> - 2016</w:t>
      </w:r>
    </w:p>
    <w:p w14:paraId="576F32CB" w14:textId="77777777" w:rsidR="008B3E3E" w:rsidRDefault="008B3E3E" w:rsidP="008B3E3E">
      <w:pPr>
        <w:pStyle w:val="ListeParagraf"/>
        <w:numPr>
          <w:ilvl w:val="0"/>
          <w:numId w:val="26"/>
        </w:numPr>
        <w:spacing w:after="200" w:line="276" w:lineRule="auto"/>
        <w:jc w:val="both"/>
      </w:pPr>
      <w:r>
        <w:t>Sokak hayvanlarına yönelik aşılama, bakım çalışmaları bir önceki yılda olduğu gibi devam etmiş ve ilave olarak 5199 sayılı Hayvanları Koruma Kanunu ve Hayvanları Koruma Kanunu Uygulama Yönetmeliği çerçevesinde, Ev ve Süs Hayvanı satan işyeri sahiplerine Sertifika eğitimi düzenlenmiştir. Eğitime katılan toplam 14 adet işyeri sahibine sertifikaları düzenlenerek verilmiştir.</w:t>
      </w:r>
    </w:p>
    <w:p w14:paraId="5FFC72CE" w14:textId="77777777" w:rsidR="008B3E3E" w:rsidRDefault="008B3E3E" w:rsidP="008B3E3E">
      <w:pPr>
        <w:pStyle w:val="ListeParagraf"/>
        <w:numPr>
          <w:ilvl w:val="0"/>
          <w:numId w:val="26"/>
        </w:numPr>
        <w:spacing w:after="200" w:line="276" w:lineRule="auto"/>
        <w:jc w:val="both"/>
      </w:pPr>
      <w:r>
        <w:t>Yoğun Kış şartları ve Soğuk havada yiyecek bulmakta sıkıntı yaşayan sokak hayvanları için, İlim muhtelif yerlerine periyodik aralıklarla Kuru köpek maması bırakılarak, sokak hayvanlarının beslenmelerine yardımcı olunmuştur.</w:t>
      </w:r>
    </w:p>
    <w:p w14:paraId="72CD399A" w14:textId="77777777" w:rsidR="008B3E3E" w:rsidRPr="00515774" w:rsidRDefault="008B3E3E" w:rsidP="008B3E3E">
      <w:pPr>
        <w:jc w:val="both"/>
        <w:rPr>
          <w:b/>
          <w:bCs/>
        </w:rPr>
      </w:pPr>
      <w:r w:rsidRPr="00515774">
        <w:rPr>
          <w:b/>
          <w:bCs/>
        </w:rPr>
        <w:t>İtfaiye Çalışmaları</w:t>
      </w:r>
      <w:r>
        <w:rPr>
          <w:b/>
          <w:bCs/>
        </w:rPr>
        <w:t xml:space="preserve"> - 2016</w:t>
      </w:r>
    </w:p>
    <w:p w14:paraId="4627B0F2" w14:textId="77777777" w:rsidR="008B3E3E" w:rsidRDefault="008B3E3E" w:rsidP="008B3E3E">
      <w:pPr>
        <w:pStyle w:val="ListeParagraf"/>
        <w:numPr>
          <w:ilvl w:val="0"/>
          <w:numId w:val="27"/>
        </w:numPr>
        <w:spacing w:after="200" w:line="276" w:lineRule="auto"/>
        <w:jc w:val="both"/>
      </w:pPr>
      <w:r>
        <w:t xml:space="preserve">Büyük ve küçük çapta 559 yangına başarı ile müdahalede bulunulmuştur. (Araç, Mesken bahçe, ahır, imalathane, fabrika vb.) </w:t>
      </w:r>
    </w:p>
    <w:p w14:paraId="7BBC123F" w14:textId="77777777" w:rsidR="008B3E3E" w:rsidRDefault="008B3E3E" w:rsidP="008B3E3E">
      <w:pPr>
        <w:pStyle w:val="ListeParagraf"/>
        <w:numPr>
          <w:ilvl w:val="0"/>
          <w:numId w:val="27"/>
        </w:numPr>
        <w:spacing w:after="200" w:line="276" w:lineRule="auto"/>
        <w:jc w:val="both"/>
      </w:pPr>
      <w:r>
        <w:t xml:space="preserve">189 adet anız ot yangınına müdahale edilerek söndürülmüştür. </w:t>
      </w:r>
    </w:p>
    <w:p w14:paraId="7914EF06" w14:textId="77777777" w:rsidR="008B3E3E" w:rsidRDefault="008B3E3E" w:rsidP="008B3E3E">
      <w:pPr>
        <w:pStyle w:val="ListeParagraf"/>
        <w:numPr>
          <w:ilvl w:val="0"/>
          <w:numId w:val="27"/>
        </w:numPr>
        <w:spacing w:after="200" w:line="276" w:lineRule="auto"/>
        <w:jc w:val="both"/>
      </w:pPr>
      <w:r>
        <w:lastRenderedPageBreak/>
        <w:t xml:space="preserve">İşyeri açmak talebinde bulunanlara mahallinde gerekli incelemeler yapılarak Bingöl Belediyesi İtfaiyesi tarafından 125 adet iş yeri açma raporu verilmiştir. </w:t>
      </w:r>
    </w:p>
    <w:p w14:paraId="3322A800" w14:textId="77777777" w:rsidR="008B3E3E" w:rsidRDefault="008B3E3E" w:rsidP="008B3E3E">
      <w:pPr>
        <w:pStyle w:val="ListeParagraf"/>
        <w:numPr>
          <w:ilvl w:val="0"/>
          <w:numId w:val="27"/>
        </w:numPr>
        <w:spacing w:after="200" w:line="276" w:lineRule="auto"/>
        <w:jc w:val="both"/>
      </w:pPr>
      <w:r>
        <w:t xml:space="preserve">Makbuz karşılığı 1.540.00 TL gelir Su ve Merdivenli araç kullanımında elde edilmiştir. </w:t>
      </w:r>
    </w:p>
    <w:p w14:paraId="5393D45A" w14:textId="77777777" w:rsidR="008B3E3E" w:rsidRDefault="008B3E3E" w:rsidP="008B3E3E">
      <w:pPr>
        <w:pStyle w:val="ListeParagraf"/>
        <w:numPr>
          <w:ilvl w:val="0"/>
          <w:numId w:val="27"/>
        </w:numPr>
        <w:spacing w:after="200" w:line="276" w:lineRule="auto"/>
        <w:jc w:val="both"/>
      </w:pPr>
      <w:r>
        <w:t xml:space="preserve">Bingöl’de çıkan yangınlarda toplam 1,500 lt. köpük kullanılmıştır. </w:t>
      </w:r>
    </w:p>
    <w:p w14:paraId="69465E0E" w14:textId="77777777" w:rsidR="008B3E3E" w:rsidRDefault="008B3E3E" w:rsidP="008B3E3E">
      <w:pPr>
        <w:pStyle w:val="ListeParagraf"/>
        <w:numPr>
          <w:ilvl w:val="0"/>
          <w:numId w:val="27"/>
        </w:numPr>
        <w:spacing w:after="200" w:line="276" w:lineRule="auto"/>
        <w:jc w:val="both"/>
      </w:pPr>
      <w:r>
        <w:t xml:space="preserve">Bingöl il ve ilçelerinde meydana gelen 13 adet trafik kazasına müdahalede bulunulmuştur. </w:t>
      </w:r>
    </w:p>
    <w:p w14:paraId="4B93255D" w14:textId="77777777" w:rsidR="008B3E3E" w:rsidRDefault="008B3E3E" w:rsidP="008B3E3E">
      <w:pPr>
        <w:pStyle w:val="ListeParagraf"/>
        <w:numPr>
          <w:ilvl w:val="0"/>
          <w:numId w:val="27"/>
        </w:numPr>
        <w:spacing w:after="200" w:line="276" w:lineRule="auto"/>
        <w:jc w:val="both"/>
      </w:pPr>
      <w:r>
        <w:t xml:space="preserve">Belediyenin muhtelif işlerinde çarşı yıkanması, şehir merkezi ve mahallelerinde sulama yapılarak ve gerekli çalışmalar yapılmıştır. </w:t>
      </w:r>
    </w:p>
    <w:p w14:paraId="670D384D" w14:textId="77777777" w:rsidR="008B3E3E" w:rsidRDefault="008B3E3E" w:rsidP="008B3E3E">
      <w:pPr>
        <w:pStyle w:val="ListeParagraf"/>
        <w:numPr>
          <w:ilvl w:val="0"/>
          <w:numId w:val="27"/>
        </w:numPr>
        <w:spacing w:after="200" w:line="276" w:lineRule="auto"/>
        <w:jc w:val="both"/>
      </w:pPr>
      <w:r>
        <w:t xml:space="preserve">Bingöl’de arızalardan dolayı meydana gelen su kesintisi nedeni ile Okul, Yurt, Camii, Ekmek Fırınları, Oteller, Hayvan Hanları ve Mahallelerde su dağıtımı itfaiye tarafından sağlanmıştır. </w:t>
      </w:r>
    </w:p>
    <w:p w14:paraId="0135C1CF" w14:textId="77777777" w:rsidR="008B3E3E" w:rsidRDefault="008B3E3E" w:rsidP="008B3E3E">
      <w:pPr>
        <w:pStyle w:val="ListeParagraf"/>
        <w:numPr>
          <w:ilvl w:val="0"/>
          <w:numId w:val="27"/>
        </w:numPr>
        <w:spacing w:after="200" w:line="276" w:lineRule="auto"/>
        <w:jc w:val="both"/>
      </w:pPr>
      <w:r>
        <w:t xml:space="preserve">Bazı resmi kurumlarda yangın ile ilgili bilgilendirme yapılarak yangın tatbikatı uygulamalı olarak yapılmıştır. </w:t>
      </w:r>
    </w:p>
    <w:p w14:paraId="0658E1E4" w14:textId="77777777" w:rsidR="008B3E3E" w:rsidRDefault="008B3E3E" w:rsidP="008B3E3E">
      <w:pPr>
        <w:pStyle w:val="ListeParagraf"/>
        <w:numPr>
          <w:ilvl w:val="0"/>
          <w:numId w:val="27"/>
        </w:numPr>
        <w:spacing w:after="200" w:line="276" w:lineRule="auto"/>
        <w:jc w:val="both"/>
      </w:pPr>
      <w:r>
        <w:t xml:space="preserve">Gelen talepler üzerine işyerlerindeki personeline yangınla ilgili eğitim verilmiştir. </w:t>
      </w:r>
    </w:p>
    <w:p w14:paraId="1ADEAA71" w14:textId="77777777" w:rsidR="008B3E3E" w:rsidRDefault="008B3E3E" w:rsidP="008B3E3E">
      <w:pPr>
        <w:pStyle w:val="ListeParagraf"/>
        <w:numPr>
          <w:ilvl w:val="0"/>
          <w:numId w:val="27"/>
        </w:numPr>
        <w:spacing w:after="200" w:line="276" w:lineRule="auto"/>
        <w:jc w:val="both"/>
      </w:pPr>
      <w:r>
        <w:t>Su Baskınları nedeniyle 11 adet işyeri ve meskenlere müdahalede bulunarak, gerekli raporlar düzenlenmiştir.</w:t>
      </w:r>
    </w:p>
    <w:p w14:paraId="6B3D8261" w14:textId="77777777" w:rsidR="008B3E3E" w:rsidRPr="00A9712C" w:rsidRDefault="008B3E3E" w:rsidP="008B3E3E">
      <w:pPr>
        <w:jc w:val="both"/>
        <w:rPr>
          <w:b/>
          <w:bCs/>
        </w:rPr>
      </w:pPr>
      <w:r w:rsidRPr="00A9712C">
        <w:rPr>
          <w:b/>
          <w:bCs/>
        </w:rPr>
        <w:t>Zabıta Hizmetleri</w:t>
      </w:r>
      <w:r>
        <w:rPr>
          <w:b/>
          <w:bCs/>
        </w:rPr>
        <w:t xml:space="preserve"> - 2016</w:t>
      </w:r>
    </w:p>
    <w:p w14:paraId="31BFAF2C" w14:textId="77777777" w:rsidR="008B3E3E" w:rsidRDefault="008B3E3E" w:rsidP="008B3E3E">
      <w:pPr>
        <w:pStyle w:val="ListeParagraf"/>
        <w:numPr>
          <w:ilvl w:val="0"/>
          <w:numId w:val="28"/>
        </w:numPr>
        <w:spacing w:after="200" w:line="276" w:lineRule="auto"/>
        <w:jc w:val="both"/>
      </w:pPr>
      <w:r>
        <w:t xml:space="preserve">Daha güzel bir Bingöl için zabıta ekipleri ilde bulunan tüm esnafların desteği ile kaldırımlar, seyyar satıcılar ve trafik dubaları yollardan ve kaldırımlarda boşaltılmıştır. </w:t>
      </w:r>
    </w:p>
    <w:p w14:paraId="21B00AD2" w14:textId="77777777" w:rsidR="008B3E3E" w:rsidRDefault="008B3E3E" w:rsidP="008B3E3E">
      <w:pPr>
        <w:pStyle w:val="ListeParagraf"/>
        <w:numPr>
          <w:ilvl w:val="0"/>
          <w:numId w:val="28"/>
        </w:numPr>
        <w:spacing w:after="200" w:line="276" w:lineRule="auto"/>
        <w:jc w:val="both"/>
      </w:pPr>
      <w:r>
        <w:t>Gelişi güzel çöplerini sokak ortasına atan 3.729 ev ve işyerlerine toplamda 130.515,00 TL. para cezası kesilmiş ve %90 oranlara varan temizlik sağlanmıştır.</w:t>
      </w:r>
    </w:p>
    <w:p w14:paraId="799BD9FA" w14:textId="77777777" w:rsidR="008B3E3E" w:rsidRDefault="008B3E3E" w:rsidP="008B3E3E"/>
    <w:p w14:paraId="6B0634CB" w14:textId="77777777" w:rsidR="008B3E3E" w:rsidRDefault="008B3E3E" w:rsidP="008B3E3E">
      <w:r>
        <w:br w:type="page"/>
      </w:r>
    </w:p>
    <w:p w14:paraId="68243C04" w14:textId="77777777" w:rsidR="008B3E3E" w:rsidRDefault="008B3E3E" w:rsidP="008B3E3E">
      <w:pPr>
        <w:pStyle w:val="Balk3"/>
        <w:jc w:val="center"/>
      </w:pPr>
      <w:bookmarkStart w:id="4" w:name="_Toc4235778"/>
      <w:r w:rsidRPr="00F21F18">
        <w:lastRenderedPageBreak/>
        <w:t>201</w:t>
      </w:r>
      <w:r>
        <w:t>7</w:t>
      </w:r>
      <w:r w:rsidRPr="00F21F18">
        <w:t xml:space="preserve"> Yılı Halka Hizmet ve AK Belediyecilikte Bingöl Belediyesi</w:t>
      </w:r>
      <w:bookmarkEnd w:id="4"/>
    </w:p>
    <w:p w14:paraId="511F516D" w14:textId="77777777" w:rsidR="008B3E3E" w:rsidRDefault="008B3E3E" w:rsidP="008B3E3E">
      <w:pPr>
        <w:rPr>
          <w:b/>
          <w:bCs/>
        </w:rPr>
      </w:pPr>
    </w:p>
    <w:p w14:paraId="3983929F" w14:textId="77777777" w:rsidR="008B3E3E" w:rsidRPr="0076714D" w:rsidRDefault="008B3E3E" w:rsidP="008B3E3E">
      <w:pPr>
        <w:rPr>
          <w:b/>
          <w:bCs/>
        </w:rPr>
      </w:pPr>
      <w:r>
        <w:rPr>
          <w:b/>
          <w:bCs/>
        </w:rPr>
        <w:t>Toplantı ve Etkinlikler - 2017</w:t>
      </w:r>
    </w:p>
    <w:p w14:paraId="079CB74E" w14:textId="77777777" w:rsidR="008B3E3E" w:rsidRDefault="008B3E3E" w:rsidP="008B3E3E">
      <w:pPr>
        <w:pStyle w:val="ListeParagraf"/>
        <w:numPr>
          <w:ilvl w:val="0"/>
          <w:numId w:val="32"/>
        </w:numPr>
        <w:spacing w:after="120" w:line="276" w:lineRule="auto"/>
        <w:jc w:val="both"/>
      </w:pPr>
      <w:r w:rsidRPr="005B4D2A">
        <w:t>Strasbourg- Fransa (Avrupa Konseyi Kongre Üyesi)- Sak</w:t>
      </w:r>
      <w:r w:rsidRPr="005B4D2A">
        <w:rPr>
          <w:rFonts w:hint="eastAsia"/>
        </w:rPr>
        <w:t>ı</w:t>
      </w:r>
      <w:r w:rsidRPr="005B4D2A">
        <w:t>z Adas</w:t>
      </w:r>
      <w:r w:rsidRPr="005B4D2A">
        <w:rPr>
          <w:rFonts w:hint="eastAsia"/>
        </w:rPr>
        <w:t>ı</w:t>
      </w:r>
      <w:r>
        <w:t>-Yunanistan (CEMR</w:t>
      </w:r>
      <w:r w:rsidRPr="005B4D2A">
        <w:t xml:space="preserve"> Siyasi Kom.</w:t>
      </w:r>
      <w:r>
        <w:t xml:space="preserve"> ü</w:t>
      </w:r>
      <w:r w:rsidRPr="005B4D2A">
        <w:t>yesi) -Golstivar-Makedonya (TBB Encümeni)- Paris-Fransa (CE</w:t>
      </w:r>
      <w:r>
        <w:t>M</w:t>
      </w:r>
      <w:r w:rsidRPr="005B4D2A">
        <w:t>R Siyasi Kom. Üyesi)- Bürüksel</w:t>
      </w:r>
      <w:r>
        <w:t xml:space="preserve"> </w:t>
      </w:r>
      <w:r w:rsidRPr="005B4D2A">
        <w:t>Belçika</w:t>
      </w:r>
      <w:r>
        <w:t xml:space="preserve"> </w:t>
      </w:r>
      <w:r w:rsidRPr="005B4D2A">
        <w:t>(CE</w:t>
      </w:r>
      <w:r>
        <w:t>M</w:t>
      </w:r>
      <w:r w:rsidRPr="005B4D2A">
        <w:t>R Siyasi Kom. Üyesi)- Kharkiv-Ukrayna (Avrupa Kon. Komite Üyesi)- Münih-Almanya</w:t>
      </w:r>
      <w:r>
        <w:t xml:space="preserve"> </w:t>
      </w:r>
      <w:r w:rsidRPr="005B4D2A">
        <w:t>(CE</w:t>
      </w:r>
      <w:r>
        <w:t>M</w:t>
      </w:r>
      <w:r w:rsidRPr="005B4D2A">
        <w:t xml:space="preserve">R Siyasi Kom. Üyesi) olan </w:t>
      </w:r>
      <w:r>
        <w:t xml:space="preserve">Bingöl </w:t>
      </w:r>
      <w:r w:rsidRPr="005B4D2A">
        <w:t>Belediye Ba</w:t>
      </w:r>
      <w:r w:rsidRPr="005B4D2A">
        <w:rPr>
          <w:rFonts w:hint="eastAsia"/>
        </w:rPr>
        <w:t>ş</w:t>
      </w:r>
      <w:r w:rsidRPr="005B4D2A">
        <w:t>kan</w:t>
      </w:r>
      <w:r w:rsidRPr="005B4D2A">
        <w:rPr>
          <w:rFonts w:hint="eastAsia"/>
        </w:rPr>
        <w:t>ı</w:t>
      </w:r>
      <w:r w:rsidRPr="005B4D2A">
        <w:t xml:space="preserve"> Say</w:t>
      </w:r>
      <w:r w:rsidRPr="005B4D2A">
        <w:rPr>
          <w:rFonts w:hint="eastAsia"/>
        </w:rPr>
        <w:t>ı</w:t>
      </w:r>
      <w:r w:rsidRPr="005B4D2A">
        <w:t>n Yücel BARAKAZ</w:t>
      </w:r>
      <w:r w:rsidRPr="005B4D2A">
        <w:rPr>
          <w:rFonts w:hint="eastAsia"/>
        </w:rPr>
        <w:t>İ</w:t>
      </w:r>
      <w:r w:rsidRPr="005B4D2A">
        <w:t>, yurtiçi ve yurtd</w:t>
      </w:r>
      <w:r w:rsidRPr="005B4D2A">
        <w:rPr>
          <w:rFonts w:hint="eastAsia"/>
        </w:rPr>
        <w:t>ışı</w:t>
      </w:r>
      <w:r w:rsidRPr="005B4D2A">
        <w:t>nda</w:t>
      </w:r>
      <w:r>
        <w:t xml:space="preserve"> </w:t>
      </w:r>
      <w:r w:rsidRPr="005B4D2A">
        <w:t>düzenlenen program</w:t>
      </w:r>
      <w:r>
        <w:t>lar</w:t>
      </w:r>
      <w:r w:rsidRPr="005B4D2A">
        <w:t>a kat</w:t>
      </w:r>
      <w:r w:rsidRPr="005B4D2A">
        <w:rPr>
          <w:rFonts w:hint="eastAsia"/>
        </w:rPr>
        <w:t>ı</w:t>
      </w:r>
      <w:r w:rsidRPr="005B4D2A">
        <w:t>ld</w:t>
      </w:r>
      <w:r w:rsidRPr="005B4D2A">
        <w:rPr>
          <w:rFonts w:hint="eastAsia"/>
        </w:rPr>
        <w:t>ı</w:t>
      </w:r>
      <w:r w:rsidRPr="005B4D2A">
        <w:t>.</w:t>
      </w:r>
    </w:p>
    <w:p w14:paraId="2230E123" w14:textId="77777777" w:rsidR="008B3E3E" w:rsidRPr="005B4D2A" w:rsidRDefault="008B3E3E" w:rsidP="008B3E3E">
      <w:pPr>
        <w:pStyle w:val="ListeParagraf"/>
        <w:numPr>
          <w:ilvl w:val="0"/>
          <w:numId w:val="32"/>
        </w:numPr>
        <w:autoSpaceDE w:val="0"/>
        <w:autoSpaceDN w:val="0"/>
        <w:adjustRightInd w:val="0"/>
        <w:spacing w:after="120" w:line="276" w:lineRule="auto"/>
        <w:jc w:val="both"/>
      </w:pPr>
      <w:r w:rsidRPr="00DE5527">
        <w:rPr>
          <w:rFonts w:cs="Times New Roman"/>
          <w:color w:val="231F20"/>
        </w:rPr>
        <w:t xml:space="preserve">Belediye </w:t>
      </w:r>
      <w:r w:rsidRPr="00DE5527">
        <w:rPr>
          <w:rFonts w:eastAsia="HiddenHorzOCR" w:cs="HiddenHorzOCR"/>
          <w:color w:val="231F20"/>
        </w:rPr>
        <w:t xml:space="preserve">Başkanı Sayın </w:t>
      </w:r>
      <w:r w:rsidRPr="00DE5527">
        <w:rPr>
          <w:rFonts w:cs="Times New Roman"/>
          <w:color w:val="231F20"/>
        </w:rPr>
        <w:t xml:space="preserve">Yücel BARAKAZi, Aile Sosyal Politikalar </w:t>
      </w:r>
      <w:r w:rsidRPr="00DE5527">
        <w:rPr>
          <w:rFonts w:eastAsia="HiddenHorzOCR" w:cs="HiddenHorzOCR"/>
          <w:color w:val="231F20"/>
        </w:rPr>
        <w:t xml:space="preserve">Bakanı Sayın </w:t>
      </w:r>
      <w:r w:rsidRPr="00DE5527">
        <w:rPr>
          <w:rFonts w:cs="Times New Roman"/>
          <w:color w:val="231F20"/>
        </w:rPr>
        <w:t xml:space="preserve">Fatma Betül SAYAN KAYA, Gümrük ve Ticaret </w:t>
      </w:r>
      <w:r w:rsidRPr="00DE5527">
        <w:rPr>
          <w:rFonts w:eastAsia="HiddenHorzOCR" w:cs="HiddenHorzOCR"/>
          <w:color w:val="231F20"/>
        </w:rPr>
        <w:t xml:space="preserve">Bakanı Sayın </w:t>
      </w:r>
      <w:r w:rsidRPr="00DE5527">
        <w:rPr>
          <w:rFonts w:cs="Times New Roman"/>
          <w:color w:val="231F20"/>
        </w:rPr>
        <w:t xml:space="preserve">Bülent TÜFENKÇi, Vali </w:t>
      </w:r>
      <w:r w:rsidRPr="00DE5527">
        <w:rPr>
          <w:rFonts w:eastAsia="HiddenHorzOCR" w:cs="HiddenHorzOCR"/>
          <w:color w:val="231F20"/>
        </w:rPr>
        <w:t xml:space="preserve">Sayın </w:t>
      </w:r>
      <w:r w:rsidRPr="00DE5527">
        <w:rPr>
          <w:rFonts w:cs="Times New Roman"/>
          <w:color w:val="231F20"/>
        </w:rPr>
        <w:t xml:space="preserve">Ali MANTI, AK Parti Genel </w:t>
      </w:r>
      <w:r w:rsidRPr="00DE5527">
        <w:rPr>
          <w:rFonts w:eastAsia="HiddenHorzOCR" w:cs="HiddenHorzOCR"/>
          <w:color w:val="231F20"/>
        </w:rPr>
        <w:t xml:space="preserve">Başkan Yardımcısı Sayın </w:t>
      </w:r>
      <w:r w:rsidRPr="00DE5527">
        <w:rPr>
          <w:rFonts w:cs="Times New Roman"/>
          <w:color w:val="231F20"/>
        </w:rPr>
        <w:t xml:space="preserve">Cevdet YILMAZ, Milletvekili </w:t>
      </w:r>
      <w:r w:rsidRPr="00DE5527">
        <w:rPr>
          <w:rFonts w:eastAsia="HiddenHorzOCR" w:cs="HiddenHorzOCR"/>
          <w:color w:val="231F20"/>
        </w:rPr>
        <w:t xml:space="preserve">Sayın </w:t>
      </w:r>
      <w:r w:rsidRPr="00DE5527">
        <w:rPr>
          <w:rFonts w:cs="Times New Roman"/>
          <w:color w:val="231F20"/>
        </w:rPr>
        <w:t xml:space="preserve">Enver </w:t>
      </w:r>
      <w:r w:rsidRPr="00DE5527">
        <w:rPr>
          <w:rFonts w:eastAsia="HiddenHorzOCR" w:cs="HiddenHorzOCR"/>
          <w:color w:val="231F20"/>
        </w:rPr>
        <w:t xml:space="preserve">FEHMİOĞLU, Kalkınma </w:t>
      </w:r>
      <w:r w:rsidRPr="00DE5527">
        <w:rPr>
          <w:rFonts w:cs="Times New Roman"/>
          <w:color w:val="231F20"/>
        </w:rPr>
        <w:t xml:space="preserve">Bakan </w:t>
      </w:r>
      <w:r w:rsidRPr="00DE5527">
        <w:rPr>
          <w:rFonts w:eastAsia="HiddenHorzOCR" w:cs="HiddenHorzOCR"/>
          <w:color w:val="231F20"/>
        </w:rPr>
        <w:t xml:space="preserve">Yardımcısı Sayın Yusuf COŞKUN </w:t>
      </w:r>
      <w:r w:rsidRPr="00DE5527">
        <w:rPr>
          <w:rFonts w:cs="Times New Roman"/>
          <w:color w:val="231F20"/>
        </w:rPr>
        <w:t xml:space="preserve">ile birlikte, </w:t>
      </w:r>
      <w:r w:rsidRPr="00DE5527">
        <w:rPr>
          <w:rFonts w:eastAsia="HiddenHorzOCR" w:cs="HiddenHorzOCR"/>
          <w:color w:val="231F20"/>
        </w:rPr>
        <w:t xml:space="preserve">Doğu </w:t>
      </w:r>
      <w:r w:rsidRPr="00DE5527">
        <w:rPr>
          <w:rFonts w:cs="Times New Roman"/>
          <w:color w:val="231F20"/>
        </w:rPr>
        <w:t xml:space="preserve">ve </w:t>
      </w:r>
      <w:r w:rsidRPr="00DE5527">
        <w:rPr>
          <w:rFonts w:eastAsia="HiddenHorzOCR" w:cs="HiddenHorzOCR"/>
          <w:color w:val="231F20"/>
        </w:rPr>
        <w:t xml:space="preserve">Güneydoğu </w:t>
      </w:r>
      <w:r w:rsidRPr="00DE5527">
        <w:rPr>
          <w:rFonts w:cs="Times New Roman"/>
          <w:color w:val="231F20"/>
        </w:rPr>
        <w:t xml:space="preserve">Anadolu Bölgesinin ilk </w:t>
      </w:r>
      <w:r w:rsidRPr="00DE5527">
        <w:rPr>
          <w:rFonts w:eastAsia="HiddenHorzOCR" w:cs="HiddenHorzOCR"/>
          <w:color w:val="231F20"/>
        </w:rPr>
        <w:t xml:space="preserve">kadın girişimcilik </w:t>
      </w:r>
      <w:r w:rsidRPr="00DE5527">
        <w:rPr>
          <w:rFonts w:cs="Times New Roman"/>
          <w:color w:val="231F20"/>
        </w:rPr>
        <w:t xml:space="preserve">kongresine </w:t>
      </w:r>
      <w:r w:rsidRPr="00DE5527">
        <w:rPr>
          <w:rFonts w:eastAsia="HiddenHorzOCR" w:cs="HiddenHorzOCR"/>
          <w:color w:val="231F20"/>
        </w:rPr>
        <w:t>katıldı.</w:t>
      </w:r>
    </w:p>
    <w:p w14:paraId="4839BF3A" w14:textId="77777777" w:rsidR="008B3E3E" w:rsidRDefault="008B3E3E" w:rsidP="008B3E3E">
      <w:pPr>
        <w:pStyle w:val="ListeParagraf"/>
        <w:numPr>
          <w:ilvl w:val="0"/>
          <w:numId w:val="32"/>
        </w:numPr>
        <w:spacing w:after="200" w:line="276" w:lineRule="auto"/>
        <w:jc w:val="both"/>
      </w:pPr>
      <w:r w:rsidRPr="00917FCE">
        <w:t>Belediye Ba</w:t>
      </w:r>
      <w:r w:rsidRPr="00917FCE">
        <w:rPr>
          <w:rFonts w:hint="eastAsia"/>
        </w:rPr>
        <w:t>ş</w:t>
      </w:r>
      <w:r w:rsidRPr="00917FCE">
        <w:t>kan</w:t>
      </w:r>
      <w:r w:rsidRPr="00917FCE">
        <w:rPr>
          <w:rFonts w:hint="eastAsia"/>
        </w:rPr>
        <w:t>ı</w:t>
      </w:r>
      <w:r w:rsidRPr="00917FCE">
        <w:t xml:space="preserve"> Say</w:t>
      </w:r>
      <w:r w:rsidRPr="00917FCE">
        <w:rPr>
          <w:rFonts w:hint="eastAsia"/>
        </w:rPr>
        <w:t>ı</w:t>
      </w:r>
      <w:r w:rsidRPr="00917FCE">
        <w:t>n Yücel BARAKAZ</w:t>
      </w:r>
      <w:r w:rsidRPr="00917FCE">
        <w:rPr>
          <w:rFonts w:hint="eastAsia"/>
        </w:rPr>
        <w:t>İ</w:t>
      </w:r>
      <w:r w:rsidRPr="00917FCE">
        <w:t xml:space="preserve">, </w:t>
      </w:r>
      <w:r w:rsidRPr="00917FCE">
        <w:rPr>
          <w:rFonts w:hint="eastAsia"/>
        </w:rPr>
        <w:t>İ</w:t>
      </w:r>
      <w:r w:rsidRPr="00917FCE">
        <w:t>stanbul'da bu y</w:t>
      </w:r>
      <w:r w:rsidRPr="00917FCE">
        <w:rPr>
          <w:rFonts w:hint="eastAsia"/>
        </w:rPr>
        <w:t>ı</w:t>
      </w:r>
      <w:r w:rsidRPr="00917FCE">
        <w:t>l ikincisi düzenlenen 'Bingöl</w:t>
      </w:r>
      <w:r>
        <w:t xml:space="preserve"> </w:t>
      </w:r>
      <w:r w:rsidRPr="00917FCE">
        <w:t>Tan</w:t>
      </w:r>
      <w:r w:rsidRPr="00917FCE">
        <w:rPr>
          <w:rFonts w:hint="eastAsia"/>
        </w:rPr>
        <w:t>ı</w:t>
      </w:r>
      <w:r w:rsidRPr="00917FCE">
        <w:t>t</w:t>
      </w:r>
      <w:r w:rsidRPr="00917FCE">
        <w:rPr>
          <w:rFonts w:hint="eastAsia"/>
        </w:rPr>
        <w:t>ı</w:t>
      </w:r>
      <w:r w:rsidRPr="00917FCE">
        <w:t>m Günleri'ne kat</w:t>
      </w:r>
      <w:r w:rsidRPr="00917FCE">
        <w:rPr>
          <w:rFonts w:hint="eastAsia"/>
        </w:rPr>
        <w:t>ı</w:t>
      </w:r>
      <w:r w:rsidRPr="00917FCE">
        <w:t>ld</w:t>
      </w:r>
      <w:r w:rsidRPr="00917FCE">
        <w:rPr>
          <w:rFonts w:hint="eastAsia"/>
        </w:rPr>
        <w:t>ı</w:t>
      </w:r>
      <w:r w:rsidRPr="00917FCE">
        <w:t xml:space="preserve">. Konser, </w:t>
      </w:r>
      <w:r w:rsidRPr="00917FCE">
        <w:rPr>
          <w:rFonts w:hint="eastAsia"/>
        </w:rPr>
        <w:t>ş</w:t>
      </w:r>
      <w:r w:rsidRPr="00917FCE">
        <w:t xml:space="preserve">iir </w:t>
      </w:r>
      <w:r>
        <w:t>dinletileri ve halk oyunları</w:t>
      </w:r>
      <w:r w:rsidRPr="00917FCE">
        <w:t>yla renkli görüntülerin olu</w:t>
      </w:r>
      <w:r w:rsidRPr="00917FCE">
        <w:rPr>
          <w:rFonts w:hint="eastAsia"/>
        </w:rPr>
        <w:t>ş</w:t>
      </w:r>
      <w:r w:rsidRPr="00917FCE">
        <w:t>tu</w:t>
      </w:r>
      <w:r w:rsidRPr="00917FCE">
        <w:rPr>
          <w:rFonts w:hint="eastAsia"/>
        </w:rPr>
        <w:t>ğ</w:t>
      </w:r>
      <w:r w:rsidRPr="00917FCE">
        <w:t>u</w:t>
      </w:r>
      <w:r>
        <w:t xml:space="preserve"> </w:t>
      </w:r>
      <w:r w:rsidRPr="00917FCE">
        <w:t>etkinlikte, Bingöl kültürü, mutfa</w:t>
      </w:r>
      <w:r w:rsidRPr="00917FCE">
        <w:rPr>
          <w:rFonts w:hint="eastAsia"/>
        </w:rPr>
        <w:t>ğı</w:t>
      </w:r>
      <w:r w:rsidRPr="00917FCE">
        <w:t>, turizmi ba</w:t>
      </w:r>
      <w:r w:rsidRPr="00917FCE">
        <w:rPr>
          <w:rFonts w:hint="eastAsia"/>
        </w:rPr>
        <w:t>ş</w:t>
      </w:r>
      <w:r w:rsidRPr="00917FCE">
        <w:t>ta olmak üzere tüm yönleriyle tan</w:t>
      </w:r>
      <w:r w:rsidRPr="00917FCE">
        <w:rPr>
          <w:rFonts w:hint="eastAsia"/>
        </w:rPr>
        <w:t>ı</w:t>
      </w:r>
      <w:r w:rsidRPr="00917FCE">
        <w:t>t</w:t>
      </w:r>
      <w:r w:rsidRPr="00917FCE">
        <w:rPr>
          <w:rFonts w:hint="eastAsia"/>
        </w:rPr>
        <w:t>ı</w:t>
      </w:r>
      <w:r w:rsidRPr="00917FCE">
        <w:t>l</w:t>
      </w:r>
      <w:r w:rsidRPr="00917FCE">
        <w:rPr>
          <w:rFonts w:hint="eastAsia"/>
        </w:rPr>
        <w:t>ı</w:t>
      </w:r>
      <w:r w:rsidRPr="00917FCE">
        <w:t>rken, belediye</w:t>
      </w:r>
      <w:r>
        <w:t xml:space="preserve"> </w:t>
      </w:r>
      <w:r w:rsidRPr="00917FCE">
        <w:t>stand</w:t>
      </w:r>
      <w:r w:rsidRPr="00917FCE">
        <w:rPr>
          <w:rFonts w:hint="eastAsia"/>
        </w:rPr>
        <w:t>ı</w:t>
      </w:r>
      <w:r w:rsidRPr="00917FCE">
        <w:t>m ziyaret eden misafirler Say</w:t>
      </w:r>
      <w:r w:rsidRPr="00917FCE">
        <w:rPr>
          <w:rFonts w:hint="eastAsia"/>
        </w:rPr>
        <w:t>ı</w:t>
      </w:r>
      <w:r w:rsidRPr="00917FCE">
        <w:t>n Ba</w:t>
      </w:r>
      <w:r w:rsidRPr="00917FCE">
        <w:rPr>
          <w:rFonts w:hint="eastAsia"/>
        </w:rPr>
        <w:t>ş</w:t>
      </w:r>
      <w:r w:rsidRPr="00917FCE">
        <w:t>kan</w:t>
      </w:r>
      <w:r w:rsidRPr="00917FCE">
        <w:rPr>
          <w:rFonts w:hint="eastAsia"/>
        </w:rPr>
        <w:t>ı</w:t>
      </w:r>
      <w:r w:rsidRPr="00917FCE">
        <w:t>m</w:t>
      </w:r>
      <w:r w:rsidRPr="00917FCE">
        <w:rPr>
          <w:rFonts w:hint="eastAsia"/>
        </w:rPr>
        <w:t>ı</w:t>
      </w:r>
      <w:r w:rsidRPr="00917FCE">
        <w:t>z taraf</w:t>
      </w:r>
      <w:r w:rsidRPr="00917FCE">
        <w:rPr>
          <w:rFonts w:hint="eastAsia"/>
        </w:rPr>
        <w:t>ı</w:t>
      </w:r>
      <w:r w:rsidRPr="00917FCE">
        <w:t>ndan kar</w:t>
      </w:r>
      <w:r w:rsidRPr="00917FCE">
        <w:rPr>
          <w:rFonts w:hint="eastAsia"/>
        </w:rPr>
        <w:t>şı</w:t>
      </w:r>
      <w:r w:rsidRPr="00917FCE">
        <w:t>lanarak hediye verildi.</w:t>
      </w:r>
    </w:p>
    <w:p w14:paraId="6A69E0CB" w14:textId="77777777" w:rsidR="008B3E3E" w:rsidRDefault="008B3E3E" w:rsidP="008B3E3E">
      <w:pPr>
        <w:pStyle w:val="ListeParagraf"/>
        <w:numPr>
          <w:ilvl w:val="0"/>
          <w:numId w:val="32"/>
        </w:numPr>
        <w:spacing w:after="200" w:line="276" w:lineRule="auto"/>
        <w:jc w:val="both"/>
      </w:pPr>
      <w:r w:rsidRPr="00917FCE">
        <w:t>Sporu ve sporcuyu destekleyen Belediye Ba</w:t>
      </w:r>
      <w:r w:rsidRPr="00917FCE">
        <w:rPr>
          <w:rFonts w:hint="eastAsia"/>
        </w:rPr>
        <w:t>ş</w:t>
      </w:r>
      <w:r w:rsidRPr="00917FCE">
        <w:t>kan</w:t>
      </w:r>
      <w:r w:rsidRPr="00917FCE">
        <w:rPr>
          <w:rFonts w:hint="eastAsia"/>
        </w:rPr>
        <w:t>ı</w:t>
      </w:r>
      <w:r w:rsidRPr="00917FCE">
        <w:t xml:space="preserve"> Say</w:t>
      </w:r>
      <w:r w:rsidRPr="00917FCE">
        <w:rPr>
          <w:rFonts w:hint="eastAsia"/>
        </w:rPr>
        <w:t>ı</w:t>
      </w:r>
      <w:r w:rsidRPr="00917FCE">
        <w:t>n Yücel BARAKAZ</w:t>
      </w:r>
      <w:r w:rsidRPr="00917FCE">
        <w:rPr>
          <w:rFonts w:hint="eastAsia"/>
        </w:rPr>
        <w:t>İ</w:t>
      </w:r>
      <w:r w:rsidRPr="00917FCE">
        <w:t>, 12 Bingölspor Kulüp</w:t>
      </w:r>
      <w:r>
        <w:t xml:space="preserve"> </w:t>
      </w:r>
      <w:r w:rsidRPr="00917FCE">
        <w:t>yö</w:t>
      </w:r>
      <w:r>
        <w:t>netimi ve sporcuları</w:t>
      </w:r>
      <w:r w:rsidRPr="00917FCE">
        <w:t>yla bir araya geldi.</w:t>
      </w:r>
    </w:p>
    <w:p w14:paraId="7AE1CBF2" w14:textId="77777777" w:rsidR="008B3E3E" w:rsidRDefault="008B3E3E" w:rsidP="008B3E3E">
      <w:pPr>
        <w:pStyle w:val="ListeParagraf"/>
        <w:numPr>
          <w:ilvl w:val="0"/>
          <w:numId w:val="32"/>
        </w:numPr>
        <w:spacing w:after="200" w:line="276" w:lineRule="auto"/>
        <w:jc w:val="both"/>
      </w:pPr>
      <w:r w:rsidRPr="005C4692">
        <w:t>Belediye Ba</w:t>
      </w:r>
      <w:r w:rsidRPr="005C4692">
        <w:rPr>
          <w:rFonts w:hint="eastAsia"/>
        </w:rPr>
        <w:t>ş</w:t>
      </w:r>
      <w:r w:rsidRPr="005C4692">
        <w:t>kan</w:t>
      </w:r>
      <w:r w:rsidRPr="005C4692">
        <w:rPr>
          <w:rFonts w:hint="eastAsia"/>
        </w:rPr>
        <w:t>ı</w:t>
      </w:r>
      <w:r w:rsidRPr="005C4692">
        <w:t xml:space="preserve"> Say</w:t>
      </w:r>
      <w:r w:rsidRPr="005C4692">
        <w:rPr>
          <w:rFonts w:hint="eastAsia"/>
        </w:rPr>
        <w:t>ı</w:t>
      </w:r>
      <w:r w:rsidRPr="005C4692">
        <w:t>n Yücel BARAKAZ</w:t>
      </w:r>
      <w:r w:rsidRPr="005C4692">
        <w:rPr>
          <w:rFonts w:hint="eastAsia"/>
        </w:rPr>
        <w:t>İ</w:t>
      </w:r>
      <w:r w:rsidRPr="005C4692">
        <w:t xml:space="preserve">, Balkan Maraton </w:t>
      </w:r>
      <w:r w:rsidRPr="005C4692">
        <w:rPr>
          <w:rFonts w:hint="eastAsia"/>
        </w:rPr>
        <w:t>Ş</w:t>
      </w:r>
      <w:r w:rsidRPr="005C4692">
        <w:t>ampiyonas</w:t>
      </w:r>
      <w:r w:rsidRPr="005C4692">
        <w:rPr>
          <w:rFonts w:hint="eastAsia"/>
        </w:rPr>
        <w:t>ı</w:t>
      </w:r>
      <w:r w:rsidRPr="005C4692">
        <w:t>'nda birinci olan Bingöl</w:t>
      </w:r>
      <w:r>
        <w:t xml:space="preserve"> </w:t>
      </w:r>
      <w:r w:rsidRPr="005C4692">
        <w:t>Belediye Ya</w:t>
      </w:r>
      <w:r w:rsidRPr="005C4692">
        <w:rPr>
          <w:rFonts w:hint="eastAsia"/>
        </w:rPr>
        <w:t>ş</w:t>
      </w:r>
      <w:r w:rsidRPr="005C4692">
        <w:t>am spor Kulübü sporcusu Milli Atlet</w:t>
      </w:r>
      <w:r>
        <w:t xml:space="preserve"> </w:t>
      </w:r>
      <w:r w:rsidRPr="005C4692">
        <w:t>Yavuz A</w:t>
      </w:r>
      <w:r>
        <w:t>Ğ</w:t>
      </w:r>
      <w:r w:rsidRPr="005C4692">
        <w:t>RALI ve kulüp yöneticilerini makam</w:t>
      </w:r>
      <w:r>
        <w:t>ın</w:t>
      </w:r>
      <w:r w:rsidRPr="005C4692">
        <w:t>da</w:t>
      </w:r>
      <w:r>
        <w:t xml:space="preserve"> </w:t>
      </w:r>
      <w:r w:rsidRPr="005C4692">
        <w:t>kabul ederek tebrik etti.</w:t>
      </w:r>
    </w:p>
    <w:p w14:paraId="4359FAF3" w14:textId="77777777" w:rsidR="008B3E3E" w:rsidRDefault="008B3E3E" w:rsidP="008B3E3E">
      <w:pPr>
        <w:pStyle w:val="ListeParagraf"/>
        <w:numPr>
          <w:ilvl w:val="0"/>
          <w:numId w:val="32"/>
        </w:numPr>
        <w:spacing w:after="200" w:line="276" w:lineRule="auto"/>
        <w:jc w:val="both"/>
      </w:pPr>
      <w:r w:rsidRPr="005C4692">
        <w:t>Kentte aktif olarak faaliyet gösteren engelli demek üyeleriyle bir araya gelen Belediye Ba</w:t>
      </w:r>
      <w:r w:rsidRPr="005C4692">
        <w:rPr>
          <w:rFonts w:hint="eastAsia"/>
        </w:rPr>
        <w:t>ş</w:t>
      </w:r>
      <w:r w:rsidRPr="005C4692">
        <w:t>kan</w:t>
      </w:r>
      <w:r w:rsidRPr="005C4692">
        <w:rPr>
          <w:rFonts w:hint="eastAsia"/>
        </w:rPr>
        <w:t>ı</w:t>
      </w:r>
      <w:r>
        <w:t xml:space="preserve"> </w:t>
      </w:r>
      <w:r w:rsidRPr="005C4692">
        <w:t>Say</w:t>
      </w:r>
      <w:r w:rsidRPr="005C4692">
        <w:rPr>
          <w:rFonts w:hint="eastAsia"/>
        </w:rPr>
        <w:t>ı</w:t>
      </w:r>
      <w:r w:rsidRPr="005C4692">
        <w:t>n Yücel BARAKAZ</w:t>
      </w:r>
      <w:r w:rsidRPr="005C4692">
        <w:rPr>
          <w:rFonts w:hint="eastAsia"/>
        </w:rPr>
        <w:t>İ</w:t>
      </w:r>
      <w:r w:rsidRPr="005C4692">
        <w:t xml:space="preserve">, genelde </w:t>
      </w:r>
      <w:r>
        <w:t>Bingöl Belediyesinin</w:t>
      </w:r>
      <w:r w:rsidRPr="005C4692">
        <w:t xml:space="preserve"> genel hizmetleri, özelde ise engelli karde</w:t>
      </w:r>
      <w:r w:rsidRPr="005C4692">
        <w:rPr>
          <w:rFonts w:hint="eastAsia"/>
        </w:rPr>
        <w:t>ş</w:t>
      </w:r>
      <w:r w:rsidRPr="005C4692">
        <w:t>lerimize</w:t>
      </w:r>
      <w:r>
        <w:t xml:space="preserve"> </w:t>
      </w:r>
      <w:r w:rsidRPr="005C4692">
        <w:t>yönelik yap</w:t>
      </w:r>
      <w:r w:rsidRPr="005C4692">
        <w:rPr>
          <w:rFonts w:hint="eastAsia"/>
        </w:rPr>
        <w:t>ı</w:t>
      </w:r>
      <w:r w:rsidRPr="005C4692">
        <w:t>lan yat</w:t>
      </w:r>
      <w:r w:rsidRPr="005C4692">
        <w:rPr>
          <w:rFonts w:hint="eastAsia"/>
        </w:rPr>
        <w:t>ı</w:t>
      </w:r>
      <w:r w:rsidRPr="005C4692">
        <w:t>r</w:t>
      </w:r>
      <w:r w:rsidRPr="005C4692">
        <w:rPr>
          <w:rFonts w:hint="eastAsia"/>
        </w:rPr>
        <w:t>ı</w:t>
      </w:r>
      <w:r w:rsidRPr="005C4692">
        <w:t>mlar</w:t>
      </w:r>
      <w:r w:rsidRPr="005C4692">
        <w:rPr>
          <w:rFonts w:hint="eastAsia"/>
        </w:rPr>
        <w:t>ı</w:t>
      </w:r>
      <w:r w:rsidRPr="005C4692">
        <w:t xml:space="preserve"> anlatt</w:t>
      </w:r>
      <w:r w:rsidRPr="005C4692">
        <w:rPr>
          <w:rFonts w:hint="eastAsia"/>
        </w:rPr>
        <w:t>ı</w:t>
      </w:r>
      <w:r w:rsidRPr="005C4692">
        <w:t xml:space="preserve">. </w:t>
      </w:r>
    </w:p>
    <w:p w14:paraId="6DFD15D0" w14:textId="77777777" w:rsidR="008B3E3E" w:rsidRDefault="008B3E3E" w:rsidP="008B3E3E">
      <w:pPr>
        <w:pStyle w:val="ListeParagraf"/>
        <w:numPr>
          <w:ilvl w:val="0"/>
          <w:numId w:val="32"/>
        </w:numPr>
        <w:spacing w:after="200" w:line="276" w:lineRule="auto"/>
        <w:jc w:val="both"/>
      </w:pPr>
      <w:r>
        <w:t>Bingöl’deki</w:t>
      </w:r>
      <w:r w:rsidRPr="002B660E">
        <w:t xml:space="preserve"> kamu kurum müdürleriyle bir araya gelen Belediye Ba</w:t>
      </w:r>
      <w:r w:rsidRPr="002B660E">
        <w:rPr>
          <w:rFonts w:hint="eastAsia"/>
        </w:rPr>
        <w:t>ş</w:t>
      </w:r>
      <w:r w:rsidRPr="002B660E">
        <w:t>kan</w:t>
      </w:r>
      <w:r w:rsidRPr="002B660E">
        <w:rPr>
          <w:rFonts w:hint="eastAsia"/>
        </w:rPr>
        <w:t>ı</w:t>
      </w:r>
      <w:r w:rsidRPr="002B660E">
        <w:t xml:space="preserve"> Say</w:t>
      </w:r>
      <w:r w:rsidRPr="002B660E">
        <w:rPr>
          <w:rFonts w:hint="eastAsia"/>
        </w:rPr>
        <w:t>ı</w:t>
      </w:r>
      <w:r w:rsidRPr="002B660E">
        <w:t>n Yücel BARAKAZ</w:t>
      </w:r>
      <w:r w:rsidRPr="002B660E">
        <w:rPr>
          <w:rFonts w:hint="eastAsia"/>
        </w:rPr>
        <w:t>İ</w:t>
      </w:r>
      <w:r w:rsidRPr="002B660E">
        <w:t>,</w:t>
      </w:r>
      <w:r>
        <w:t xml:space="preserve"> </w:t>
      </w:r>
      <w:r w:rsidRPr="002B660E">
        <w:t>belediye</w:t>
      </w:r>
      <w:r>
        <w:t xml:space="preserve"> tarafından</w:t>
      </w:r>
      <w:r w:rsidRPr="002B660E">
        <w:t xml:space="preserve"> tamamlanarak hayata geçirilen projeleri ile devam eden ve planlanan yat</w:t>
      </w:r>
      <w:r>
        <w:t>ırım</w:t>
      </w:r>
      <w:r w:rsidRPr="002B660E">
        <w:t xml:space="preserve"> projeleri</w:t>
      </w:r>
      <w:r>
        <w:t xml:space="preserve"> </w:t>
      </w:r>
      <w:r w:rsidRPr="002B660E">
        <w:t>hakk</w:t>
      </w:r>
      <w:r w:rsidRPr="002B660E">
        <w:rPr>
          <w:rFonts w:hint="eastAsia"/>
        </w:rPr>
        <w:t>ı</w:t>
      </w:r>
      <w:r w:rsidRPr="002B660E">
        <w:t>nda bilgi verdi.</w:t>
      </w:r>
    </w:p>
    <w:p w14:paraId="213ACF17" w14:textId="77777777" w:rsidR="008B3E3E" w:rsidRDefault="008B3E3E" w:rsidP="008B3E3E">
      <w:pPr>
        <w:pStyle w:val="ListeParagraf"/>
        <w:numPr>
          <w:ilvl w:val="0"/>
          <w:numId w:val="32"/>
        </w:numPr>
        <w:spacing w:after="200" w:line="276" w:lineRule="auto"/>
        <w:jc w:val="both"/>
      </w:pPr>
      <w:r w:rsidRPr="002B660E">
        <w:t>Bingöl M</w:t>
      </w:r>
      <w:r w:rsidRPr="002B660E">
        <w:rPr>
          <w:rFonts w:hint="eastAsia"/>
        </w:rPr>
        <w:t>ü</w:t>
      </w:r>
      <w:r w:rsidRPr="002B660E">
        <w:t>ft</w:t>
      </w:r>
      <w:r w:rsidRPr="002B660E">
        <w:rPr>
          <w:rFonts w:hint="eastAsia"/>
        </w:rPr>
        <w:t>ü</w:t>
      </w:r>
      <w:r w:rsidRPr="002B660E">
        <w:t>l</w:t>
      </w:r>
      <w:r w:rsidRPr="002B660E">
        <w:rPr>
          <w:rFonts w:hint="eastAsia"/>
        </w:rPr>
        <w:t>üğü</w:t>
      </w:r>
      <w:r w:rsidRPr="002B660E">
        <w:t xml:space="preserve"> ve kentteki camilerde görev yapan imam ve müezzinlerle Konukevinde bulu</w:t>
      </w:r>
      <w:r w:rsidRPr="002B660E">
        <w:rPr>
          <w:rFonts w:hint="eastAsia"/>
        </w:rPr>
        <w:t>ş</w:t>
      </w:r>
      <w:r w:rsidRPr="002B660E">
        <w:t>an</w:t>
      </w:r>
      <w:r>
        <w:t xml:space="preserve"> </w:t>
      </w:r>
      <w:r w:rsidRPr="002B660E">
        <w:t>Belediye Ba</w:t>
      </w:r>
      <w:r w:rsidRPr="002B660E">
        <w:rPr>
          <w:rFonts w:hint="eastAsia"/>
        </w:rPr>
        <w:t>ş</w:t>
      </w:r>
      <w:r w:rsidRPr="002B660E">
        <w:t>kan</w:t>
      </w:r>
      <w:r w:rsidRPr="002B660E">
        <w:rPr>
          <w:rFonts w:hint="eastAsia"/>
        </w:rPr>
        <w:t>ı</w:t>
      </w:r>
      <w:r w:rsidRPr="002B660E">
        <w:t xml:space="preserve"> Say</w:t>
      </w:r>
      <w:r w:rsidRPr="002B660E">
        <w:rPr>
          <w:rFonts w:hint="eastAsia"/>
        </w:rPr>
        <w:t>ı</w:t>
      </w:r>
      <w:r w:rsidRPr="002B660E">
        <w:t>n Yücel BARAKAZ</w:t>
      </w:r>
      <w:r w:rsidRPr="002B660E">
        <w:rPr>
          <w:rFonts w:hint="eastAsia"/>
        </w:rPr>
        <w:t>İ</w:t>
      </w:r>
      <w:r w:rsidRPr="002B660E">
        <w:t>, belediye taraf</w:t>
      </w:r>
      <w:r w:rsidRPr="002B660E">
        <w:rPr>
          <w:rFonts w:hint="eastAsia"/>
        </w:rPr>
        <w:t>ı</w:t>
      </w:r>
      <w:r w:rsidRPr="002B660E">
        <w:t>ndan yürütülen hizmetleri etrafl</w:t>
      </w:r>
      <w:r w:rsidRPr="002B660E">
        <w:rPr>
          <w:rFonts w:hint="eastAsia"/>
        </w:rPr>
        <w:t>ı</w:t>
      </w:r>
      <w:r w:rsidRPr="002B660E">
        <w:t>ca</w:t>
      </w:r>
      <w:r>
        <w:t xml:space="preserve"> </w:t>
      </w:r>
      <w:r w:rsidRPr="002B660E">
        <w:t>anlatt</w:t>
      </w:r>
      <w:r w:rsidRPr="002B660E">
        <w:rPr>
          <w:rFonts w:hint="eastAsia"/>
        </w:rPr>
        <w:t>ı</w:t>
      </w:r>
      <w:r w:rsidRPr="002B660E">
        <w:t>.</w:t>
      </w:r>
    </w:p>
    <w:p w14:paraId="68276903" w14:textId="77777777" w:rsidR="008B3E3E" w:rsidRDefault="008B3E3E" w:rsidP="008B3E3E">
      <w:pPr>
        <w:pStyle w:val="ListeParagraf"/>
        <w:numPr>
          <w:ilvl w:val="0"/>
          <w:numId w:val="32"/>
        </w:numPr>
        <w:spacing w:after="200" w:line="276" w:lineRule="auto"/>
        <w:jc w:val="both"/>
      </w:pPr>
      <w:r w:rsidRPr="002B660E">
        <w:t>Mahalle Muhtarlar</w:t>
      </w:r>
      <w:r w:rsidRPr="002B660E">
        <w:rPr>
          <w:rFonts w:hint="eastAsia"/>
        </w:rPr>
        <w:t>ı</w:t>
      </w:r>
      <w:r>
        <w:t>yla</w:t>
      </w:r>
      <w:r w:rsidRPr="002B660E">
        <w:t xml:space="preserve"> bir araya gelen Belediye Ba</w:t>
      </w:r>
      <w:r w:rsidRPr="002B660E">
        <w:rPr>
          <w:rFonts w:hint="eastAsia"/>
        </w:rPr>
        <w:t>ş</w:t>
      </w:r>
      <w:r w:rsidRPr="002B660E">
        <w:t>kan</w:t>
      </w:r>
      <w:r w:rsidRPr="002B660E">
        <w:rPr>
          <w:rFonts w:hint="eastAsia"/>
        </w:rPr>
        <w:t>ı</w:t>
      </w:r>
      <w:r w:rsidRPr="002B660E">
        <w:t xml:space="preserve"> Say</w:t>
      </w:r>
      <w:r w:rsidRPr="002B660E">
        <w:rPr>
          <w:rFonts w:hint="eastAsia"/>
        </w:rPr>
        <w:t>ı</w:t>
      </w:r>
      <w:r w:rsidRPr="002B660E">
        <w:t>n Yücel BARAKAZ</w:t>
      </w:r>
      <w:r w:rsidRPr="002B660E">
        <w:rPr>
          <w:rFonts w:hint="eastAsia"/>
        </w:rPr>
        <w:t>İ</w:t>
      </w:r>
      <w:r w:rsidRPr="002B660E">
        <w:t>, belediye</w:t>
      </w:r>
      <w:r>
        <w:t xml:space="preserve"> </w:t>
      </w:r>
      <w:r w:rsidRPr="002B660E">
        <w:t>hizmetlerini anlatarak, muhtarlar</w:t>
      </w:r>
      <w:r w:rsidRPr="002B660E">
        <w:rPr>
          <w:rFonts w:hint="eastAsia"/>
        </w:rPr>
        <w:t>ı</w:t>
      </w:r>
      <w:r w:rsidRPr="002B660E">
        <w:t>n sorun ve taleplerini dinledi.</w:t>
      </w:r>
    </w:p>
    <w:p w14:paraId="4AF4991E" w14:textId="77777777" w:rsidR="008B3E3E" w:rsidRDefault="008B3E3E" w:rsidP="008B3E3E">
      <w:pPr>
        <w:pStyle w:val="ListeParagraf"/>
        <w:numPr>
          <w:ilvl w:val="0"/>
          <w:numId w:val="32"/>
        </w:numPr>
        <w:spacing w:after="200" w:line="276" w:lineRule="auto"/>
        <w:jc w:val="both"/>
      </w:pPr>
      <w:r w:rsidRPr="002B660E">
        <w:t>Sivil Toplum Bulu</w:t>
      </w:r>
      <w:r w:rsidRPr="002B660E">
        <w:rPr>
          <w:rFonts w:hint="eastAsia"/>
        </w:rPr>
        <w:t>ş</w:t>
      </w:r>
      <w:r>
        <w:t>maları</w:t>
      </w:r>
      <w:r w:rsidRPr="002B660E">
        <w:t xml:space="preserve"> kapsam</w:t>
      </w:r>
      <w:r w:rsidRPr="002B660E">
        <w:rPr>
          <w:rFonts w:hint="eastAsia"/>
        </w:rPr>
        <w:t>ı</w:t>
      </w:r>
      <w:r w:rsidRPr="002B660E">
        <w:t xml:space="preserve">nda Memur-Sen Konfederasyonu Bingöl </w:t>
      </w:r>
      <w:r w:rsidRPr="002B660E">
        <w:rPr>
          <w:rFonts w:hint="eastAsia"/>
        </w:rPr>
        <w:t>Ş</w:t>
      </w:r>
      <w:r w:rsidRPr="002B660E">
        <w:t>ubesi ve ba</w:t>
      </w:r>
      <w:r w:rsidRPr="002B660E">
        <w:rPr>
          <w:rFonts w:hint="eastAsia"/>
        </w:rPr>
        <w:t>ğ</w:t>
      </w:r>
      <w:r w:rsidRPr="002B660E">
        <w:t>l</w:t>
      </w:r>
      <w:r w:rsidRPr="002B660E">
        <w:rPr>
          <w:rFonts w:hint="eastAsia"/>
        </w:rPr>
        <w:t>ı</w:t>
      </w:r>
      <w:r w:rsidRPr="002B660E">
        <w:t xml:space="preserve"> bulundu</w:t>
      </w:r>
      <w:r w:rsidRPr="002B660E">
        <w:rPr>
          <w:rFonts w:hint="eastAsia"/>
        </w:rPr>
        <w:t>ğ</w:t>
      </w:r>
      <w:r w:rsidRPr="002B660E">
        <w:t>u</w:t>
      </w:r>
      <w:r>
        <w:t xml:space="preserve"> </w:t>
      </w:r>
      <w:r w:rsidRPr="002B660E">
        <w:rPr>
          <w:rFonts w:hint="eastAsia"/>
        </w:rPr>
        <w:t>ş</w:t>
      </w:r>
      <w:r w:rsidRPr="002B660E">
        <w:t>ube kollar</w:t>
      </w:r>
      <w:r w:rsidRPr="002B660E">
        <w:rPr>
          <w:rFonts w:hint="eastAsia"/>
        </w:rPr>
        <w:t>ı</w:t>
      </w:r>
      <w:r w:rsidRPr="002B660E">
        <w:t>yla bir araya gelen Belediye Ba</w:t>
      </w:r>
      <w:r w:rsidRPr="002B660E">
        <w:rPr>
          <w:rFonts w:hint="eastAsia"/>
        </w:rPr>
        <w:t>ş</w:t>
      </w:r>
      <w:r w:rsidRPr="002B660E">
        <w:t>kan</w:t>
      </w:r>
      <w:r w:rsidRPr="002B660E">
        <w:rPr>
          <w:rFonts w:hint="eastAsia"/>
        </w:rPr>
        <w:t>ı</w:t>
      </w:r>
      <w:r w:rsidRPr="002B660E">
        <w:t xml:space="preserve"> Say</w:t>
      </w:r>
      <w:r w:rsidRPr="002B660E">
        <w:rPr>
          <w:rFonts w:hint="eastAsia"/>
        </w:rPr>
        <w:t>ı</w:t>
      </w:r>
      <w:r w:rsidRPr="002B660E">
        <w:t>n Yücel BARAKAZ</w:t>
      </w:r>
      <w:r w:rsidRPr="002B660E">
        <w:rPr>
          <w:rFonts w:hint="eastAsia"/>
        </w:rPr>
        <w:t>İ</w:t>
      </w:r>
      <w:r w:rsidRPr="002B660E">
        <w:t>, kent genelinde yap</w:t>
      </w:r>
      <w:r w:rsidRPr="002B660E">
        <w:rPr>
          <w:rFonts w:hint="eastAsia"/>
        </w:rPr>
        <w:t>ı</w:t>
      </w:r>
      <w:r w:rsidRPr="002B660E">
        <w:t>lan</w:t>
      </w:r>
      <w:r>
        <w:t xml:space="preserve"> </w:t>
      </w:r>
      <w:r w:rsidRPr="002B660E">
        <w:t>yat</w:t>
      </w:r>
      <w:r w:rsidRPr="002B660E">
        <w:rPr>
          <w:rFonts w:hint="eastAsia"/>
        </w:rPr>
        <w:t>ı</w:t>
      </w:r>
      <w:r w:rsidRPr="002B660E">
        <w:t>r</w:t>
      </w:r>
      <w:r w:rsidRPr="002B660E">
        <w:rPr>
          <w:rFonts w:hint="eastAsia"/>
        </w:rPr>
        <w:t>ı</w:t>
      </w:r>
      <w:r w:rsidRPr="002B660E">
        <w:t>mlar</w:t>
      </w:r>
      <w:r w:rsidRPr="002B660E">
        <w:rPr>
          <w:rFonts w:hint="eastAsia"/>
        </w:rPr>
        <w:t>ı</w:t>
      </w:r>
      <w:r w:rsidRPr="002B660E">
        <w:t xml:space="preserve"> anlatarak, sorulan sorular</w:t>
      </w:r>
      <w:r w:rsidRPr="002B660E">
        <w:rPr>
          <w:rFonts w:hint="eastAsia"/>
        </w:rPr>
        <w:t>ı</w:t>
      </w:r>
      <w:r w:rsidRPr="002B660E">
        <w:t xml:space="preserve"> cevaplad</w:t>
      </w:r>
      <w:r w:rsidRPr="002B660E">
        <w:rPr>
          <w:rFonts w:hint="eastAsia"/>
        </w:rPr>
        <w:t>ı</w:t>
      </w:r>
      <w:r w:rsidRPr="002B660E">
        <w:t>.</w:t>
      </w:r>
    </w:p>
    <w:p w14:paraId="24A2E57F" w14:textId="77777777" w:rsidR="008B3E3E" w:rsidRDefault="008B3E3E" w:rsidP="008B3E3E">
      <w:pPr>
        <w:pStyle w:val="ListeParagraf"/>
        <w:numPr>
          <w:ilvl w:val="0"/>
          <w:numId w:val="32"/>
        </w:numPr>
        <w:spacing w:after="200" w:line="276" w:lineRule="auto"/>
        <w:jc w:val="both"/>
      </w:pPr>
      <w:r w:rsidRPr="0044531E">
        <w:t>'Ortak ak</w:t>
      </w:r>
      <w:r w:rsidRPr="0044531E">
        <w:rPr>
          <w:rFonts w:hint="eastAsia"/>
        </w:rPr>
        <w:t>ı</w:t>
      </w:r>
      <w:r w:rsidRPr="0044531E">
        <w:t>l ve kat</w:t>
      </w:r>
      <w:r w:rsidRPr="0044531E">
        <w:rPr>
          <w:rFonts w:hint="eastAsia"/>
        </w:rPr>
        <w:t>ı</w:t>
      </w:r>
      <w:r w:rsidRPr="0044531E">
        <w:t>l</w:t>
      </w:r>
      <w:r w:rsidRPr="0044531E">
        <w:rPr>
          <w:rFonts w:hint="eastAsia"/>
        </w:rPr>
        <w:t>ı</w:t>
      </w:r>
      <w:r w:rsidRPr="0044531E">
        <w:t>mc</w:t>
      </w:r>
      <w:r w:rsidRPr="0044531E">
        <w:rPr>
          <w:rFonts w:hint="eastAsia"/>
        </w:rPr>
        <w:t>ı</w:t>
      </w:r>
      <w:r w:rsidRPr="0044531E">
        <w:t xml:space="preserve"> belediyecilik' </w:t>
      </w:r>
      <w:r w:rsidRPr="0044531E">
        <w:rPr>
          <w:rFonts w:hint="eastAsia"/>
        </w:rPr>
        <w:t>ş</w:t>
      </w:r>
      <w:r w:rsidRPr="0044531E">
        <w:t>iar</w:t>
      </w:r>
      <w:r w:rsidRPr="0044531E">
        <w:rPr>
          <w:rFonts w:hint="eastAsia"/>
        </w:rPr>
        <w:t>ı</w:t>
      </w:r>
      <w:r w:rsidRPr="0044531E">
        <w:t>yla hareket eden Belediye Ba</w:t>
      </w:r>
      <w:r w:rsidRPr="0044531E">
        <w:rPr>
          <w:rFonts w:hint="eastAsia"/>
        </w:rPr>
        <w:t>ş</w:t>
      </w:r>
      <w:r w:rsidRPr="0044531E">
        <w:t>kan</w:t>
      </w:r>
      <w:r w:rsidRPr="0044531E">
        <w:rPr>
          <w:rFonts w:hint="eastAsia"/>
        </w:rPr>
        <w:t>ı</w:t>
      </w:r>
      <w:r w:rsidRPr="0044531E">
        <w:t xml:space="preserve"> Say</w:t>
      </w:r>
      <w:r w:rsidRPr="0044531E">
        <w:rPr>
          <w:rFonts w:hint="eastAsia"/>
        </w:rPr>
        <w:t>ı</w:t>
      </w:r>
      <w:r w:rsidRPr="0044531E">
        <w:t>n Yücel</w:t>
      </w:r>
      <w:r>
        <w:t xml:space="preserve"> </w:t>
      </w:r>
      <w:r w:rsidRPr="0044531E">
        <w:t>BARAKAZ</w:t>
      </w:r>
      <w:r w:rsidRPr="0044531E">
        <w:rPr>
          <w:rFonts w:hint="eastAsia"/>
        </w:rPr>
        <w:t>İ</w:t>
      </w:r>
      <w:r w:rsidRPr="0044531E">
        <w:t>, sa</w:t>
      </w:r>
      <w:r w:rsidRPr="0044531E">
        <w:rPr>
          <w:rFonts w:hint="eastAsia"/>
        </w:rPr>
        <w:t>ğ</w:t>
      </w:r>
      <w:r w:rsidRPr="0044531E">
        <w:t>l</w:t>
      </w:r>
      <w:r w:rsidRPr="0044531E">
        <w:rPr>
          <w:rFonts w:hint="eastAsia"/>
        </w:rPr>
        <w:t>ı</w:t>
      </w:r>
      <w:r w:rsidRPr="0044531E">
        <w:t>k camias</w:t>
      </w:r>
      <w:r w:rsidRPr="0044531E">
        <w:rPr>
          <w:rFonts w:hint="eastAsia"/>
        </w:rPr>
        <w:t>ı</w:t>
      </w:r>
      <w:r w:rsidRPr="0044531E">
        <w:t>yla bir araya gelerek, belediye hizmetlerine ili</w:t>
      </w:r>
      <w:r w:rsidRPr="0044531E">
        <w:rPr>
          <w:rFonts w:hint="eastAsia"/>
        </w:rPr>
        <w:t>ş</w:t>
      </w:r>
      <w:r w:rsidRPr="0044531E">
        <w:t>kin sunum yapt</w:t>
      </w:r>
      <w:r w:rsidRPr="0044531E">
        <w:rPr>
          <w:rFonts w:hint="eastAsia"/>
        </w:rPr>
        <w:t>ı</w:t>
      </w:r>
      <w:r w:rsidRPr="0044531E">
        <w:t>.</w:t>
      </w:r>
    </w:p>
    <w:p w14:paraId="184B0B90" w14:textId="77777777" w:rsidR="008B3E3E" w:rsidRDefault="008B3E3E" w:rsidP="008B3E3E">
      <w:pPr>
        <w:pStyle w:val="ListeParagraf"/>
        <w:numPr>
          <w:ilvl w:val="0"/>
          <w:numId w:val="32"/>
        </w:numPr>
        <w:spacing w:after="200" w:line="276" w:lineRule="auto"/>
        <w:jc w:val="both"/>
      </w:pPr>
      <w:r w:rsidRPr="0044531E">
        <w:t>Üniversiteli AK Gençlik (</w:t>
      </w:r>
      <w:r w:rsidRPr="0044531E">
        <w:rPr>
          <w:rFonts w:hint="eastAsia"/>
        </w:rPr>
        <w:t>Ü</w:t>
      </w:r>
      <w:r w:rsidRPr="0044531E">
        <w:t>N</w:t>
      </w:r>
      <w:r w:rsidRPr="0044531E">
        <w:rPr>
          <w:rFonts w:hint="eastAsia"/>
        </w:rPr>
        <w:t>İ</w:t>
      </w:r>
      <w:r w:rsidRPr="0044531E">
        <w:t xml:space="preserve">AK) üyeleri ile üniversite </w:t>
      </w:r>
      <w:r w:rsidRPr="0044531E">
        <w:rPr>
          <w:rFonts w:hint="eastAsia"/>
        </w:rPr>
        <w:t>öğ</w:t>
      </w:r>
      <w:r w:rsidRPr="0044531E">
        <w:t>rencilerine yönelik düzenlenen toplant</w:t>
      </w:r>
      <w:r w:rsidRPr="0044531E">
        <w:rPr>
          <w:rFonts w:hint="eastAsia"/>
        </w:rPr>
        <w:t>ı</w:t>
      </w:r>
      <w:r w:rsidRPr="0044531E">
        <w:t>lara</w:t>
      </w:r>
      <w:r>
        <w:t xml:space="preserve"> </w:t>
      </w:r>
      <w:r w:rsidRPr="0044531E">
        <w:t>kat</w:t>
      </w:r>
      <w:r w:rsidRPr="0044531E">
        <w:rPr>
          <w:rFonts w:hint="eastAsia"/>
        </w:rPr>
        <w:t>ı</w:t>
      </w:r>
      <w:r w:rsidRPr="0044531E">
        <w:t>lan Belediye Ba</w:t>
      </w:r>
      <w:r w:rsidRPr="0044531E">
        <w:rPr>
          <w:rFonts w:hint="eastAsia"/>
        </w:rPr>
        <w:t>ş</w:t>
      </w:r>
      <w:r w:rsidRPr="0044531E">
        <w:t>kan</w:t>
      </w:r>
      <w:r w:rsidRPr="0044531E">
        <w:rPr>
          <w:rFonts w:hint="eastAsia"/>
        </w:rPr>
        <w:t>ı</w:t>
      </w:r>
      <w:r w:rsidRPr="0044531E">
        <w:t xml:space="preserve"> Say</w:t>
      </w:r>
      <w:r w:rsidRPr="0044531E">
        <w:rPr>
          <w:rFonts w:hint="eastAsia"/>
        </w:rPr>
        <w:t>ı</w:t>
      </w:r>
      <w:r w:rsidRPr="0044531E">
        <w:t>n Yücel BARAKAZ</w:t>
      </w:r>
      <w:r w:rsidRPr="0044531E">
        <w:rPr>
          <w:rFonts w:hint="eastAsia"/>
        </w:rPr>
        <w:t>İ</w:t>
      </w:r>
      <w:r w:rsidRPr="0044531E">
        <w:t>, belediy</w:t>
      </w:r>
      <w:r>
        <w:t xml:space="preserve">e hizmetleri ve kültürel etkinliklere </w:t>
      </w:r>
      <w:r w:rsidRPr="0044531E">
        <w:t>dair sunum yapt</w:t>
      </w:r>
      <w:r w:rsidRPr="0044531E">
        <w:rPr>
          <w:rFonts w:hint="eastAsia"/>
        </w:rPr>
        <w:t>ı</w:t>
      </w:r>
      <w:r w:rsidRPr="0044531E">
        <w:t>.</w:t>
      </w:r>
    </w:p>
    <w:p w14:paraId="12073F4C" w14:textId="77777777" w:rsidR="008B3E3E" w:rsidRDefault="008B3E3E" w:rsidP="008B3E3E">
      <w:pPr>
        <w:pStyle w:val="ListeParagraf"/>
        <w:numPr>
          <w:ilvl w:val="0"/>
          <w:numId w:val="32"/>
        </w:numPr>
        <w:spacing w:after="200" w:line="276" w:lineRule="auto"/>
        <w:jc w:val="both"/>
      </w:pPr>
      <w:r w:rsidRPr="00874D8F">
        <w:lastRenderedPageBreak/>
        <w:t>Belediye Ba</w:t>
      </w:r>
      <w:r w:rsidRPr="00874D8F">
        <w:rPr>
          <w:rFonts w:hint="eastAsia"/>
        </w:rPr>
        <w:t>ş</w:t>
      </w:r>
      <w:r w:rsidRPr="00874D8F">
        <w:t>kan</w:t>
      </w:r>
      <w:r w:rsidRPr="00874D8F">
        <w:rPr>
          <w:rFonts w:hint="eastAsia"/>
        </w:rPr>
        <w:t>ı</w:t>
      </w:r>
      <w:r w:rsidRPr="00874D8F">
        <w:t xml:space="preserve"> Say</w:t>
      </w:r>
      <w:r w:rsidRPr="00874D8F">
        <w:rPr>
          <w:rFonts w:hint="eastAsia"/>
        </w:rPr>
        <w:t>ı</w:t>
      </w:r>
      <w:r w:rsidRPr="00874D8F">
        <w:t>n Yücel BARAKAZ</w:t>
      </w:r>
      <w:r w:rsidRPr="00874D8F">
        <w:rPr>
          <w:rFonts w:hint="eastAsia"/>
        </w:rPr>
        <w:t>İ</w:t>
      </w:r>
      <w:r w:rsidRPr="00874D8F">
        <w:t xml:space="preserve">, AK Parti Bingöl </w:t>
      </w:r>
      <w:r w:rsidRPr="00874D8F">
        <w:rPr>
          <w:rFonts w:hint="eastAsia"/>
        </w:rPr>
        <w:t>İ</w:t>
      </w:r>
      <w:r w:rsidRPr="00874D8F">
        <w:t>l Ba</w:t>
      </w:r>
      <w:r w:rsidRPr="00874D8F">
        <w:rPr>
          <w:rFonts w:hint="eastAsia"/>
        </w:rPr>
        <w:t>ş</w:t>
      </w:r>
      <w:r w:rsidRPr="00874D8F">
        <w:t>kanl</w:t>
      </w:r>
      <w:r w:rsidRPr="00874D8F">
        <w:rPr>
          <w:rFonts w:hint="eastAsia"/>
        </w:rPr>
        <w:t>ığı</w:t>
      </w:r>
      <w:r w:rsidRPr="00874D8F">
        <w:t>, Gençlik Kollar</w:t>
      </w:r>
      <w:r w:rsidRPr="00874D8F">
        <w:rPr>
          <w:rFonts w:hint="eastAsia"/>
        </w:rPr>
        <w:t>ı</w:t>
      </w:r>
      <w:r w:rsidRPr="00874D8F">
        <w:t xml:space="preserve"> ve</w:t>
      </w:r>
      <w:r>
        <w:t xml:space="preserve"> </w:t>
      </w:r>
      <w:r w:rsidRPr="00874D8F">
        <w:t>Kad</w:t>
      </w:r>
      <w:r w:rsidRPr="00874D8F">
        <w:rPr>
          <w:rFonts w:hint="eastAsia"/>
        </w:rPr>
        <w:t>ı</w:t>
      </w:r>
      <w:r w:rsidRPr="00874D8F">
        <w:t>n Kollar</w:t>
      </w:r>
      <w:r w:rsidRPr="00874D8F">
        <w:rPr>
          <w:rFonts w:hint="eastAsia"/>
        </w:rPr>
        <w:t>ı</w:t>
      </w:r>
      <w:r w:rsidRPr="00874D8F">
        <w:t xml:space="preserve"> taraf</w:t>
      </w:r>
      <w:r w:rsidRPr="00874D8F">
        <w:rPr>
          <w:rFonts w:hint="eastAsia"/>
        </w:rPr>
        <w:t>ı</w:t>
      </w:r>
      <w:r w:rsidRPr="00874D8F">
        <w:t>ndan düzenlenen programlara kat</w:t>
      </w:r>
      <w:r w:rsidRPr="00874D8F">
        <w:rPr>
          <w:rFonts w:hint="eastAsia"/>
        </w:rPr>
        <w:t>ı</w:t>
      </w:r>
      <w:r w:rsidRPr="00874D8F">
        <w:t>ld</w:t>
      </w:r>
      <w:r w:rsidRPr="00874D8F">
        <w:rPr>
          <w:rFonts w:hint="eastAsia"/>
        </w:rPr>
        <w:t>ı</w:t>
      </w:r>
      <w:r>
        <w:t>.</w:t>
      </w:r>
    </w:p>
    <w:p w14:paraId="3B1411FD" w14:textId="77777777" w:rsidR="008B3E3E" w:rsidRDefault="008B3E3E" w:rsidP="008B3E3E">
      <w:pPr>
        <w:pStyle w:val="ListeParagraf"/>
        <w:numPr>
          <w:ilvl w:val="0"/>
          <w:numId w:val="32"/>
        </w:numPr>
        <w:spacing w:after="200" w:line="276" w:lineRule="auto"/>
        <w:jc w:val="both"/>
      </w:pPr>
      <w:r w:rsidRPr="00874D8F">
        <w:t>Belediye Ba</w:t>
      </w:r>
      <w:r w:rsidRPr="00874D8F">
        <w:rPr>
          <w:rFonts w:hint="eastAsia"/>
        </w:rPr>
        <w:t>ş</w:t>
      </w:r>
      <w:r w:rsidRPr="00874D8F">
        <w:t>kan</w:t>
      </w:r>
      <w:r w:rsidRPr="00874D8F">
        <w:rPr>
          <w:rFonts w:hint="eastAsia"/>
        </w:rPr>
        <w:t>ı</w:t>
      </w:r>
      <w:r w:rsidRPr="00874D8F">
        <w:t xml:space="preserve"> Say</w:t>
      </w:r>
      <w:r w:rsidRPr="00874D8F">
        <w:rPr>
          <w:rFonts w:hint="eastAsia"/>
        </w:rPr>
        <w:t>ı</w:t>
      </w:r>
      <w:r w:rsidRPr="00874D8F">
        <w:t>n Yücel BARAKAZ</w:t>
      </w:r>
      <w:r w:rsidRPr="00874D8F">
        <w:rPr>
          <w:rFonts w:hint="eastAsia"/>
        </w:rPr>
        <w:t>İ</w:t>
      </w:r>
      <w:r w:rsidRPr="00874D8F">
        <w:t>, Ramazan Soka</w:t>
      </w:r>
      <w:r w:rsidRPr="00874D8F">
        <w:rPr>
          <w:rFonts w:hint="eastAsia"/>
        </w:rPr>
        <w:t>ğı</w:t>
      </w:r>
      <w:r w:rsidRPr="00874D8F">
        <w:t>'nda vatanda</w:t>
      </w:r>
      <w:r w:rsidRPr="00874D8F">
        <w:rPr>
          <w:rFonts w:hint="eastAsia"/>
        </w:rPr>
        <w:t>ş</w:t>
      </w:r>
      <w:r w:rsidRPr="00874D8F">
        <w:t>larla bir araya geldi.</w:t>
      </w:r>
      <w:r>
        <w:t xml:space="preserve"> </w:t>
      </w:r>
      <w:r w:rsidRPr="00874D8F">
        <w:rPr>
          <w:rFonts w:hint="eastAsia"/>
        </w:rPr>
        <w:t>İ</w:t>
      </w:r>
      <w:r w:rsidRPr="00874D8F">
        <w:t xml:space="preserve">ftar </w:t>
      </w:r>
      <w:r w:rsidRPr="00874D8F">
        <w:rPr>
          <w:rFonts w:hint="eastAsia"/>
        </w:rPr>
        <w:t>ç</w:t>
      </w:r>
      <w:r w:rsidRPr="00874D8F">
        <w:t>ad</w:t>
      </w:r>
      <w:r w:rsidRPr="00874D8F">
        <w:rPr>
          <w:rFonts w:hint="eastAsia"/>
        </w:rPr>
        <w:t>ı</w:t>
      </w:r>
      <w:r w:rsidRPr="00874D8F">
        <w:t>r</w:t>
      </w:r>
      <w:r w:rsidRPr="00874D8F">
        <w:rPr>
          <w:rFonts w:hint="eastAsia"/>
        </w:rPr>
        <w:t>ı</w:t>
      </w:r>
      <w:r w:rsidRPr="00874D8F">
        <w:t>nca vatanda</w:t>
      </w:r>
      <w:r w:rsidRPr="00874D8F">
        <w:rPr>
          <w:rFonts w:hint="eastAsia"/>
        </w:rPr>
        <w:t>ş</w:t>
      </w:r>
      <w:r>
        <w:t>larla</w:t>
      </w:r>
      <w:r w:rsidRPr="00874D8F">
        <w:t xml:space="preserve"> hasb</w:t>
      </w:r>
      <w:r w:rsidRPr="00874D8F">
        <w:rPr>
          <w:rFonts w:hint="eastAsia"/>
        </w:rPr>
        <w:t>ı</w:t>
      </w:r>
      <w:r w:rsidRPr="00874D8F">
        <w:t>hal eden Say</w:t>
      </w:r>
      <w:r w:rsidRPr="00874D8F">
        <w:rPr>
          <w:rFonts w:hint="eastAsia"/>
        </w:rPr>
        <w:t>ı</w:t>
      </w:r>
      <w:r w:rsidRPr="00874D8F">
        <w:t>n Ba</w:t>
      </w:r>
      <w:r w:rsidRPr="00874D8F">
        <w:rPr>
          <w:rFonts w:hint="eastAsia"/>
        </w:rPr>
        <w:t>ş</w:t>
      </w:r>
      <w:r w:rsidRPr="00874D8F">
        <w:t>kan, talep ve sorunlar</w:t>
      </w:r>
      <w:r w:rsidRPr="00874D8F">
        <w:rPr>
          <w:rFonts w:hint="eastAsia"/>
        </w:rPr>
        <w:t>ı</w:t>
      </w:r>
      <w:r w:rsidRPr="00874D8F">
        <w:t xml:space="preserve"> dinledi.</w:t>
      </w:r>
    </w:p>
    <w:p w14:paraId="0C02E66A" w14:textId="77777777" w:rsidR="008B3E3E" w:rsidRDefault="008B3E3E" w:rsidP="008B3E3E">
      <w:pPr>
        <w:pStyle w:val="ListeParagraf"/>
        <w:numPr>
          <w:ilvl w:val="0"/>
          <w:numId w:val="32"/>
        </w:numPr>
        <w:spacing w:after="200" w:line="276" w:lineRule="auto"/>
        <w:jc w:val="both"/>
      </w:pPr>
      <w:r w:rsidRPr="00874D8F">
        <w:t>Y</w:t>
      </w:r>
      <w:r w:rsidRPr="00874D8F">
        <w:rPr>
          <w:rFonts w:hint="eastAsia"/>
        </w:rPr>
        <w:t>ı</w:t>
      </w:r>
      <w:r w:rsidRPr="00874D8F">
        <w:t>l</w:t>
      </w:r>
      <w:r w:rsidRPr="00874D8F">
        <w:rPr>
          <w:rFonts w:hint="eastAsia"/>
        </w:rPr>
        <w:t>ı</w:t>
      </w:r>
      <w:r w:rsidRPr="00874D8F">
        <w:t>n Yer</w:t>
      </w:r>
      <w:r>
        <w:t>el Yöneticileri ödülleri kapsamın</w:t>
      </w:r>
      <w:r w:rsidRPr="00874D8F">
        <w:t>da y</w:t>
      </w:r>
      <w:r w:rsidRPr="00874D8F">
        <w:rPr>
          <w:rFonts w:hint="eastAsia"/>
        </w:rPr>
        <w:t>ı</w:t>
      </w:r>
      <w:r w:rsidRPr="00874D8F">
        <w:t>l</w:t>
      </w:r>
      <w:r w:rsidRPr="00874D8F">
        <w:rPr>
          <w:rFonts w:hint="eastAsia"/>
        </w:rPr>
        <w:t>ı</w:t>
      </w:r>
      <w:r w:rsidRPr="00874D8F">
        <w:t>n belediye ba</w:t>
      </w:r>
      <w:r w:rsidRPr="00874D8F">
        <w:rPr>
          <w:rFonts w:hint="eastAsia"/>
        </w:rPr>
        <w:t>ş</w:t>
      </w:r>
      <w:r w:rsidRPr="00874D8F">
        <w:t>kan</w:t>
      </w:r>
      <w:r w:rsidRPr="00874D8F">
        <w:rPr>
          <w:rFonts w:hint="eastAsia"/>
        </w:rPr>
        <w:t>ı</w:t>
      </w:r>
      <w:r w:rsidRPr="00874D8F">
        <w:t xml:space="preserve"> ödülüne lay</w:t>
      </w:r>
      <w:r w:rsidRPr="00874D8F">
        <w:rPr>
          <w:rFonts w:hint="eastAsia"/>
        </w:rPr>
        <w:t>ı</w:t>
      </w:r>
      <w:r w:rsidRPr="00874D8F">
        <w:t>k görülen Bingöl</w:t>
      </w:r>
      <w:r>
        <w:t xml:space="preserve"> </w:t>
      </w:r>
      <w:r w:rsidRPr="00874D8F">
        <w:t>Belediye Ba</w:t>
      </w:r>
      <w:r w:rsidRPr="00874D8F">
        <w:rPr>
          <w:rFonts w:hint="eastAsia"/>
        </w:rPr>
        <w:t>ş</w:t>
      </w:r>
      <w:r w:rsidRPr="00874D8F">
        <w:t>kan</w:t>
      </w:r>
      <w:r w:rsidRPr="00874D8F">
        <w:rPr>
          <w:rFonts w:hint="eastAsia"/>
        </w:rPr>
        <w:t>ı</w:t>
      </w:r>
      <w:r w:rsidRPr="00874D8F">
        <w:t xml:space="preserve"> Say</w:t>
      </w:r>
      <w:r w:rsidRPr="00874D8F">
        <w:rPr>
          <w:rFonts w:hint="eastAsia"/>
        </w:rPr>
        <w:t>ı</w:t>
      </w:r>
      <w:r w:rsidRPr="00874D8F">
        <w:t>n Yücel BARAKAZ</w:t>
      </w:r>
      <w:r w:rsidRPr="00874D8F">
        <w:rPr>
          <w:rFonts w:hint="eastAsia"/>
        </w:rPr>
        <w:t>İ</w:t>
      </w:r>
      <w:r w:rsidRPr="00874D8F">
        <w:t xml:space="preserve">, </w:t>
      </w:r>
      <w:r>
        <w:t>ödülünü Gümrük ve Ticaret Bakanı</w:t>
      </w:r>
      <w:r w:rsidRPr="00874D8F">
        <w:t xml:space="preserve"> Say</w:t>
      </w:r>
      <w:r w:rsidRPr="00874D8F">
        <w:rPr>
          <w:rFonts w:hint="eastAsia"/>
        </w:rPr>
        <w:t>ı</w:t>
      </w:r>
      <w:r w:rsidRPr="00874D8F">
        <w:t>n Bülent</w:t>
      </w:r>
      <w:r>
        <w:t xml:space="preserve"> </w:t>
      </w:r>
      <w:r w:rsidRPr="00874D8F">
        <w:t>T</w:t>
      </w:r>
      <w:r w:rsidRPr="00874D8F">
        <w:rPr>
          <w:rFonts w:hint="eastAsia"/>
        </w:rPr>
        <w:t>Ü</w:t>
      </w:r>
      <w:r>
        <w:t>FENKÇ</w:t>
      </w:r>
      <w:r w:rsidRPr="00874D8F">
        <w:rPr>
          <w:rFonts w:hint="eastAsia"/>
        </w:rPr>
        <w:t>İ</w:t>
      </w:r>
      <w:r w:rsidRPr="00874D8F">
        <w:t>'den ald</w:t>
      </w:r>
      <w:r w:rsidRPr="00874D8F">
        <w:rPr>
          <w:rFonts w:hint="eastAsia"/>
        </w:rPr>
        <w:t>ı</w:t>
      </w:r>
      <w:r w:rsidRPr="00874D8F">
        <w:t>.</w:t>
      </w:r>
    </w:p>
    <w:p w14:paraId="664E1944" w14:textId="77777777" w:rsidR="008B3E3E" w:rsidRDefault="008B3E3E" w:rsidP="008B3E3E">
      <w:pPr>
        <w:pStyle w:val="ListeParagraf"/>
        <w:numPr>
          <w:ilvl w:val="0"/>
          <w:numId w:val="32"/>
        </w:numPr>
        <w:spacing w:after="200" w:line="276" w:lineRule="auto"/>
        <w:jc w:val="both"/>
      </w:pPr>
      <w:r w:rsidRPr="00874D8F">
        <w:t>Belediye Ba</w:t>
      </w:r>
      <w:r w:rsidRPr="00874D8F">
        <w:rPr>
          <w:rFonts w:hint="eastAsia"/>
        </w:rPr>
        <w:t>ş</w:t>
      </w:r>
      <w:r w:rsidRPr="00874D8F">
        <w:t>kan</w:t>
      </w:r>
      <w:r w:rsidRPr="00874D8F">
        <w:rPr>
          <w:rFonts w:hint="eastAsia"/>
        </w:rPr>
        <w:t>ı</w:t>
      </w:r>
      <w:r w:rsidRPr="00874D8F">
        <w:t xml:space="preserve"> Say</w:t>
      </w:r>
      <w:r w:rsidRPr="00874D8F">
        <w:rPr>
          <w:rFonts w:hint="eastAsia"/>
        </w:rPr>
        <w:t>ı</w:t>
      </w:r>
      <w:r w:rsidRPr="00874D8F">
        <w:t>n Yücel BARAKAZ</w:t>
      </w:r>
      <w:r w:rsidRPr="00874D8F">
        <w:rPr>
          <w:rFonts w:hint="eastAsia"/>
        </w:rPr>
        <w:t>İ</w:t>
      </w:r>
      <w:r w:rsidRPr="00874D8F">
        <w:t>, mahalle ve merkez köy muhtarla</w:t>
      </w:r>
      <w:r>
        <w:t>rını</w:t>
      </w:r>
      <w:r w:rsidRPr="00874D8F">
        <w:t xml:space="preserve"> makam</w:t>
      </w:r>
      <w:r w:rsidRPr="00874D8F">
        <w:rPr>
          <w:rFonts w:hint="eastAsia"/>
        </w:rPr>
        <w:t>ı</w:t>
      </w:r>
      <w:r w:rsidRPr="00874D8F">
        <w:t>nda</w:t>
      </w:r>
      <w:r>
        <w:t xml:space="preserve"> </w:t>
      </w:r>
      <w:r w:rsidRPr="00874D8F">
        <w:t>kabul ederek, talep ve sorunla</w:t>
      </w:r>
      <w:r>
        <w:t>rı</w:t>
      </w:r>
      <w:r w:rsidRPr="00874D8F">
        <w:t xml:space="preserve"> dinledi.</w:t>
      </w:r>
    </w:p>
    <w:p w14:paraId="5D2C3EB6" w14:textId="77777777" w:rsidR="008B3E3E" w:rsidRDefault="008B3E3E" w:rsidP="008B3E3E">
      <w:pPr>
        <w:pStyle w:val="ListeParagraf"/>
        <w:numPr>
          <w:ilvl w:val="0"/>
          <w:numId w:val="32"/>
        </w:numPr>
        <w:spacing w:after="200" w:line="276" w:lineRule="auto"/>
        <w:jc w:val="both"/>
      </w:pPr>
      <w:r w:rsidRPr="00C7679B">
        <w:t>Belediye Ba</w:t>
      </w:r>
      <w:r w:rsidRPr="00C7679B">
        <w:rPr>
          <w:rFonts w:hint="eastAsia"/>
        </w:rPr>
        <w:t>ş</w:t>
      </w:r>
      <w:r w:rsidRPr="00C7679B">
        <w:t>kan</w:t>
      </w:r>
      <w:r w:rsidRPr="00C7679B">
        <w:rPr>
          <w:rFonts w:hint="eastAsia"/>
        </w:rPr>
        <w:t>ı</w:t>
      </w:r>
      <w:r w:rsidRPr="00C7679B">
        <w:t xml:space="preserve"> Say</w:t>
      </w:r>
      <w:r w:rsidRPr="00C7679B">
        <w:rPr>
          <w:rFonts w:hint="eastAsia"/>
        </w:rPr>
        <w:t>ı</w:t>
      </w:r>
      <w:r w:rsidRPr="00C7679B">
        <w:t>n Yücel BARAKAZ</w:t>
      </w:r>
      <w:r w:rsidRPr="00C7679B">
        <w:rPr>
          <w:rFonts w:hint="eastAsia"/>
        </w:rPr>
        <w:t>İ</w:t>
      </w:r>
      <w:r w:rsidRPr="00C7679B">
        <w:t>, vatanda</w:t>
      </w:r>
      <w:r w:rsidRPr="00C7679B">
        <w:rPr>
          <w:rFonts w:hint="eastAsia"/>
        </w:rPr>
        <w:t>ş</w:t>
      </w:r>
      <w:r w:rsidRPr="00C7679B">
        <w:t xml:space="preserve">, STK temsilcileri, muhtarlar, </w:t>
      </w:r>
      <w:r w:rsidRPr="00C7679B">
        <w:rPr>
          <w:rFonts w:hint="eastAsia"/>
        </w:rPr>
        <w:t>öğ</w:t>
      </w:r>
      <w:r w:rsidRPr="00C7679B">
        <w:t>renciler ve</w:t>
      </w:r>
      <w:r>
        <w:t xml:space="preserve"> </w:t>
      </w:r>
      <w:r w:rsidRPr="00C7679B">
        <w:rPr>
          <w:rFonts w:hint="eastAsia"/>
        </w:rPr>
        <w:t>ç</w:t>
      </w:r>
      <w:r w:rsidRPr="00C7679B">
        <w:t>e</w:t>
      </w:r>
      <w:r w:rsidRPr="00C7679B">
        <w:rPr>
          <w:rFonts w:hint="eastAsia"/>
        </w:rPr>
        <w:t>ş</w:t>
      </w:r>
      <w:r w:rsidRPr="00C7679B">
        <w:t>itli ka</w:t>
      </w:r>
      <w:r>
        <w:t>mu kurumlan idarecilerini makamın</w:t>
      </w:r>
      <w:r w:rsidRPr="00C7679B">
        <w:t>da kabul ederek, sorun ve taleplerini dinledi.</w:t>
      </w:r>
    </w:p>
    <w:p w14:paraId="056EB35F" w14:textId="77777777" w:rsidR="008B3E3E" w:rsidRDefault="008B3E3E" w:rsidP="008B3E3E">
      <w:pPr>
        <w:pStyle w:val="ListeParagraf"/>
        <w:numPr>
          <w:ilvl w:val="0"/>
          <w:numId w:val="32"/>
        </w:numPr>
        <w:spacing w:after="200" w:line="276" w:lineRule="auto"/>
        <w:jc w:val="both"/>
      </w:pPr>
      <w:r w:rsidRPr="00C7679B">
        <w:t>Belediye Ba</w:t>
      </w:r>
      <w:r w:rsidRPr="00C7679B">
        <w:rPr>
          <w:rFonts w:hint="eastAsia"/>
        </w:rPr>
        <w:t>ş</w:t>
      </w:r>
      <w:r w:rsidRPr="00C7679B">
        <w:t>kan</w:t>
      </w:r>
      <w:r w:rsidRPr="00C7679B">
        <w:rPr>
          <w:rFonts w:hint="eastAsia"/>
        </w:rPr>
        <w:t>ı</w:t>
      </w:r>
      <w:r w:rsidRPr="00C7679B">
        <w:t xml:space="preserve"> Say</w:t>
      </w:r>
      <w:r w:rsidRPr="00C7679B">
        <w:rPr>
          <w:rFonts w:hint="eastAsia"/>
        </w:rPr>
        <w:t>ı</w:t>
      </w:r>
      <w:r w:rsidRPr="00C7679B">
        <w:t>n Yücel BARAKAZ</w:t>
      </w:r>
      <w:r w:rsidRPr="00C7679B">
        <w:rPr>
          <w:rFonts w:hint="eastAsia"/>
        </w:rPr>
        <w:t>İ</w:t>
      </w:r>
      <w:r w:rsidRPr="00C7679B">
        <w:t>, 'Mahalle Bulu</w:t>
      </w:r>
      <w:r w:rsidRPr="00C7679B">
        <w:rPr>
          <w:rFonts w:hint="eastAsia"/>
        </w:rPr>
        <w:t>ş</w:t>
      </w:r>
      <w:r w:rsidRPr="00C7679B">
        <w:t>malar</w:t>
      </w:r>
      <w:r w:rsidRPr="00C7679B">
        <w:rPr>
          <w:rFonts w:hint="eastAsia"/>
        </w:rPr>
        <w:t>ı</w:t>
      </w:r>
      <w:r w:rsidRPr="00C7679B">
        <w:t>' kapsam</w:t>
      </w:r>
      <w:r w:rsidRPr="00C7679B">
        <w:rPr>
          <w:rFonts w:hint="eastAsia"/>
        </w:rPr>
        <w:t>ı</w:t>
      </w:r>
      <w:r w:rsidRPr="00C7679B">
        <w:t>nda vatanda</w:t>
      </w:r>
      <w:r w:rsidRPr="00C7679B">
        <w:rPr>
          <w:rFonts w:hint="eastAsia"/>
        </w:rPr>
        <w:t>ş</w:t>
      </w:r>
      <w:r w:rsidRPr="00C7679B">
        <w:t>larla bir</w:t>
      </w:r>
      <w:r>
        <w:t xml:space="preserve"> </w:t>
      </w:r>
      <w:r w:rsidRPr="00C7679B">
        <w:t>araya geldi. Mahalle sakinleriyle hasb</w:t>
      </w:r>
      <w:r w:rsidRPr="00C7679B">
        <w:rPr>
          <w:rFonts w:hint="eastAsia"/>
        </w:rPr>
        <w:t>ı</w:t>
      </w:r>
      <w:r w:rsidRPr="00C7679B">
        <w:t>hal eden Say</w:t>
      </w:r>
      <w:r w:rsidRPr="00C7679B">
        <w:rPr>
          <w:rFonts w:hint="eastAsia"/>
        </w:rPr>
        <w:t>ı</w:t>
      </w:r>
      <w:r w:rsidRPr="00C7679B">
        <w:t>n Ba</w:t>
      </w:r>
      <w:r w:rsidRPr="00C7679B">
        <w:rPr>
          <w:rFonts w:hint="eastAsia"/>
        </w:rPr>
        <w:t>ş</w:t>
      </w:r>
      <w:r w:rsidRPr="00C7679B">
        <w:t>kan</w:t>
      </w:r>
      <w:r w:rsidRPr="00C7679B">
        <w:rPr>
          <w:rFonts w:hint="eastAsia"/>
        </w:rPr>
        <w:t>ı</w:t>
      </w:r>
      <w:r w:rsidRPr="00C7679B">
        <w:t>m</w:t>
      </w:r>
      <w:r w:rsidRPr="00C7679B">
        <w:rPr>
          <w:rFonts w:hint="eastAsia"/>
        </w:rPr>
        <w:t>ı</w:t>
      </w:r>
      <w:r w:rsidRPr="00C7679B">
        <w:t>z, sorun ve talepleri dinleyerek</w:t>
      </w:r>
      <w:r>
        <w:t xml:space="preserve"> </w:t>
      </w:r>
      <w:r w:rsidRPr="00C7679B">
        <w:t xml:space="preserve">belediye </w:t>
      </w:r>
      <w:r w:rsidRPr="00C7679B">
        <w:rPr>
          <w:rFonts w:hint="eastAsia"/>
        </w:rPr>
        <w:t>ç</w:t>
      </w:r>
      <w:r w:rsidRPr="00C7679B">
        <w:t>al</w:t>
      </w:r>
      <w:r w:rsidRPr="00C7679B">
        <w:rPr>
          <w:rFonts w:hint="eastAsia"/>
        </w:rPr>
        <w:t>ış</w:t>
      </w:r>
      <w:r w:rsidRPr="00C7679B">
        <w:t>malar</w:t>
      </w:r>
      <w:r w:rsidRPr="00C7679B">
        <w:rPr>
          <w:rFonts w:hint="eastAsia"/>
        </w:rPr>
        <w:t>ı</w:t>
      </w:r>
      <w:r w:rsidRPr="00C7679B">
        <w:t xml:space="preserve"> hakk</w:t>
      </w:r>
      <w:r w:rsidRPr="00C7679B">
        <w:rPr>
          <w:rFonts w:hint="eastAsia"/>
        </w:rPr>
        <w:t>ı</w:t>
      </w:r>
      <w:r w:rsidRPr="00C7679B">
        <w:t>nda bilgi verdi.</w:t>
      </w:r>
    </w:p>
    <w:p w14:paraId="02E40288" w14:textId="77777777" w:rsidR="008B3E3E" w:rsidRDefault="008B3E3E" w:rsidP="008B3E3E">
      <w:pPr>
        <w:pStyle w:val="ListeParagraf"/>
        <w:numPr>
          <w:ilvl w:val="0"/>
          <w:numId w:val="32"/>
        </w:numPr>
        <w:spacing w:after="200" w:line="276" w:lineRule="auto"/>
        <w:jc w:val="both"/>
      </w:pPr>
      <w:r w:rsidRPr="00C7679B">
        <w:t>Belediye Ba</w:t>
      </w:r>
      <w:r w:rsidRPr="00C7679B">
        <w:rPr>
          <w:rFonts w:hint="eastAsia"/>
        </w:rPr>
        <w:t>ş</w:t>
      </w:r>
      <w:r w:rsidRPr="00C7679B">
        <w:t>kan</w:t>
      </w:r>
      <w:r w:rsidRPr="00C7679B">
        <w:rPr>
          <w:rFonts w:hint="eastAsia"/>
        </w:rPr>
        <w:t>ı</w:t>
      </w:r>
      <w:r w:rsidRPr="00C7679B">
        <w:t xml:space="preserve"> Say</w:t>
      </w:r>
      <w:r w:rsidRPr="00C7679B">
        <w:rPr>
          <w:rFonts w:hint="eastAsia"/>
        </w:rPr>
        <w:t>ı</w:t>
      </w:r>
      <w:r w:rsidRPr="00C7679B">
        <w:t>n Yücel BARAKAZ</w:t>
      </w:r>
      <w:r w:rsidRPr="00C7679B">
        <w:rPr>
          <w:rFonts w:hint="eastAsia"/>
        </w:rPr>
        <w:t>İ</w:t>
      </w:r>
      <w:r w:rsidRPr="00C7679B">
        <w:t>, AK Parti Genel Ba</w:t>
      </w:r>
      <w:r w:rsidRPr="00C7679B">
        <w:rPr>
          <w:rFonts w:hint="eastAsia"/>
        </w:rPr>
        <w:t>ş</w:t>
      </w:r>
      <w:r w:rsidRPr="00C7679B">
        <w:t>kan Yard</w:t>
      </w:r>
      <w:r w:rsidRPr="00C7679B">
        <w:rPr>
          <w:rFonts w:hint="eastAsia"/>
        </w:rPr>
        <w:t>ı</w:t>
      </w:r>
      <w:r w:rsidRPr="00C7679B">
        <w:t>mc</w:t>
      </w:r>
      <w:r w:rsidRPr="00C7679B">
        <w:rPr>
          <w:rFonts w:hint="eastAsia"/>
        </w:rPr>
        <w:t>ı</w:t>
      </w:r>
      <w:r w:rsidRPr="00C7679B">
        <w:t>s</w:t>
      </w:r>
      <w:r w:rsidRPr="00C7679B">
        <w:rPr>
          <w:rFonts w:hint="eastAsia"/>
        </w:rPr>
        <w:t>ı</w:t>
      </w:r>
      <w:r w:rsidRPr="00C7679B">
        <w:t xml:space="preserve"> Cevdet YILMAZ</w:t>
      </w:r>
      <w:r>
        <w:t xml:space="preserve"> </w:t>
      </w:r>
      <w:r w:rsidRPr="00C7679B">
        <w:t xml:space="preserve">ve </w:t>
      </w:r>
      <w:r>
        <w:t>Bingöl</w:t>
      </w:r>
      <w:r w:rsidRPr="00C7679B">
        <w:t xml:space="preserve"> Valisi Say</w:t>
      </w:r>
      <w:r w:rsidRPr="00C7679B">
        <w:rPr>
          <w:rFonts w:hint="eastAsia"/>
        </w:rPr>
        <w:t>ı</w:t>
      </w:r>
      <w:r w:rsidRPr="00C7679B">
        <w:t>n Ali</w:t>
      </w:r>
      <w:r>
        <w:t xml:space="preserve"> </w:t>
      </w:r>
      <w:r w:rsidRPr="00C7679B">
        <w:t>Mant</w:t>
      </w:r>
      <w:r w:rsidRPr="00C7679B">
        <w:rPr>
          <w:rFonts w:hint="eastAsia"/>
        </w:rPr>
        <w:t>ı</w:t>
      </w:r>
      <w:r w:rsidRPr="00C7679B">
        <w:t>'n</w:t>
      </w:r>
      <w:r w:rsidRPr="00C7679B">
        <w:rPr>
          <w:rFonts w:hint="eastAsia"/>
        </w:rPr>
        <w:t>ı</w:t>
      </w:r>
      <w:r w:rsidRPr="00C7679B">
        <w:t>n kat</w:t>
      </w:r>
      <w:r w:rsidRPr="00C7679B">
        <w:rPr>
          <w:rFonts w:hint="eastAsia"/>
        </w:rPr>
        <w:t>ı</w:t>
      </w:r>
      <w:r w:rsidRPr="00C7679B">
        <w:t>l</w:t>
      </w:r>
      <w:r w:rsidRPr="00C7679B">
        <w:rPr>
          <w:rFonts w:hint="eastAsia"/>
        </w:rPr>
        <w:t>ı</w:t>
      </w:r>
      <w:r w:rsidRPr="00C7679B">
        <w:t>m</w:t>
      </w:r>
      <w:r w:rsidRPr="00C7679B">
        <w:rPr>
          <w:rFonts w:hint="eastAsia"/>
        </w:rPr>
        <w:t>ı</w:t>
      </w:r>
      <w:r w:rsidRPr="00C7679B">
        <w:t>yla Kad</w:t>
      </w:r>
      <w:r w:rsidRPr="00C7679B">
        <w:rPr>
          <w:rFonts w:hint="eastAsia"/>
        </w:rPr>
        <w:t>ı</w:t>
      </w:r>
      <w:r w:rsidRPr="00C7679B">
        <w:t xml:space="preserve">n Emek </w:t>
      </w:r>
      <w:r w:rsidRPr="00C7679B">
        <w:rPr>
          <w:rFonts w:hint="eastAsia"/>
        </w:rPr>
        <w:t>Ç</w:t>
      </w:r>
      <w:r w:rsidRPr="00C7679B">
        <w:t>ar</w:t>
      </w:r>
      <w:r w:rsidRPr="00C7679B">
        <w:rPr>
          <w:rFonts w:hint="eastAsia"/>
        </w:rPr>
        <w:t>şı</w:t>
      </w:r>
      <w:r w:rsidRPr="00C7679B">
        <w:t>s</w:t>
      </w:r>
      <w:r w:rsidRPr="00C7679B">
        <w:rPr>
          <w:rFonts w:hint="eastAsia"/>
        </w:rPr>
        <w:t>ı</w:t>
      </w:r>
      <w:r w:rsidRPr="00C7679B">
        <w:t>'n</w:t>
      </w:r>
      <w:r>
        <w:t>ın</w:t>
      </w:r>
      <w:r w:rsidRPr="00C7679B">
        <w:t xml:space="preserve"> resmi a</w:t>
      </w:r>
      <w:r w:rsidRPr="00C7679B">
        <w:rPr>
          <w:rFonts w:hint="eastAsia"/>
        </w:rPr>
        <w:t>çı</w:t>
      </w:r>
      <w:r w:rsidRPr="00C7679B">
        <w:t>l</w:t>
      </w:r>
      <w:r w:rsidRPr="00C7679B">
        <w:rPr>
          <w:rFonts w:hint="eastAsia"/>
        </w:rPr>
        <w:t>ışı</w:t>
      </w:r>
      <w:r w:rsidRPr="00C7679B">
        <w:t>n</w:t>
      </w:r>
      <w:r w:rsidRPr="00C7679B">
        <w:rPr>
          <w:rFonts w:hint="eastAsia"/>
        </w:rPr>
        <w:t>ı</w:t>
      </w:r>
      <w:r w:rsidRPr="00C7679B">
        <w:t xml:space="preserve"> ger</w:t>
      </w:r>
      <w:r w:rsidRPr="00C7679B">
        <w:rPr>
          <w:rFonts w:hint="eastAsia"/>
        </w:rPr>
        <w:t>ç</w:t>
      </w:r>
      <w:r w:rsidRPr="00C7679B">
        <w:t>ekle</w:t>
      </w:r>
      <w:r w:rsidRPr="00C7679B">
        <w:rPr>
          <w:rFonts w:hint="eastAsia"/>
        </w:rPr>
        <w:t>ş</w:t>
      </w:r>
      <w:r w:rsidRPr="00C7679B">
        <w:t>tirdi.</w:t>
      </w:r>
    </w:p>
    <w:p w14:paraId="0041C5AC" w14:textId="77777777" w:rsidR="008B3E3E" w:rsidRDefault="008B3E3E" w:rsidP="008B3E3E">
      <w:pPr>
        <w:pStyle w:val="ListeParagraf"/>
        <w:numPr>
          <w:ilvl w:val="0"/>
          <w:numId w:val="32"/>
        </w:numPr>
        <w:spacing w:after="200" w:line="276" w:lineRule="auto"/>
        <w:jc w:val="both"/>
      </w:pPr>
      <w:r w:rsidRPr="00692282">
        <w:t>Belediye Ba</w:t>
      </w:r>
      <w:r w:rsidRPr="00692282">
        <w:rPr>
          <w:rFonts w:hint="eastAsia"/>
        </w:rPr>
        <w:t>ş</w:t>
      </w:r>
      <w:r w:rsidRPr="00692282">
        <w:t>kan</w:t>
      </w:r>
      <w:r w:rsidRPr="00692282">
        <w:rPr>
          <w:rFonts w:hint="eastAsia"/>
        </w:rPr>
        <w:t>ı</w:t>
      </w:r>
      <w:r w:rsidRPr="00692282">
        <w:t xml:space="preserve"> Say</w:t>
      </w:r>
      <w:r w:rsidRPr="00692282">
        <w:rPr>
          <w:rFonts w:hint="eastAsia"/>
        </w:rPr>
        <w:t>ı</w:t>
      </w:r>
      <w:r w:rsidRPr="00692282">
        <w:t>n Yücel BARAKAZ</w:t>
      </w:r>
      <w:r w:rsidRPr="00692282">
        <w:rPr>
          <w:rFonts w:hint="eastAsia"/>
        </w:rPr>
        <w:t>İ</w:t>
      </w:r>
      <w:r w:rsidRPr="00692282">
        <w:t>, Türkiye ve Avrupa Birli</w:t>
      </w:r>
      <w:r w:rsidRPr="00692282">
        <w:rPr>
          <w:rFonts w:hint="eastAsia"/>
        </w:rPr>
        <w:t>ğ</w:t>
      </w:r>
      <w:r w:rsidRPr="00692282">
        <w:t>i taraf</w:t>
      </w:r>
      <w:r w:rsidRPr="00692282">
        <w:rPr>
          <w:rFonts w:hint="eastAsia"/>
        </w:rPr>
        <w:t>ı</w:t>
      </w:r>
      <w:r w:rsidRPr="00692282">
        <w:t>ndan fi</w:t>
      </w:r>
      <w:r>
        <w:t>nans</w:t>
      </w:r>
      <w:r w:rsidRPr="00692282">
        <w:t xml:space="preserve">e edilen, Bilim </w:t>
      </w:r>
      <w:r>
        <w:t>Sanayi</w:t>
      </w:r>
      <w:r w:rsidRPr="00692282">
        <w:t xml:space="preserve"> ve</w:t>
      </w:r>
      <w:r>
        <w:t xml:space="preserve"> </w:t>
      </w:r>
      <w:r w:rsidRPr="00692282">
        <w:t>Teknoloji Bakanl</w:t>
      </w:r>
      <w:r w:rsidRPr="00692282">
        <w:rPr>
          <w:rFonts w:hint="eastAsia"/>
        </w:rPr>
        <w:t>ığı</w:t>
      </w:r>
      <w:r w:rsidRPr="00692282">
        <w:t>n</w:t>
      </w:r>
      <w:r w:rsidRPr="00692282">
        <w:rPr>
          <w:rFonts w:hint="eastAsia"/>
        </w:rPr>
        <w:t>ı</w:t>
      </w:r>
      <w:r w:rsidRPr="00692282">
        <w:t>n uygulad</w:t>
      </w:r>
      <w:r w:rsidRPr="00692282">
        <w:rPr>
          <w:rFonts w:hint="eastAsia"/>
        </w:rPr>
        <w:t>ığı</w:t>
      </w:r>
      <w:r w:rsidRPr="00692282">
        <w:t xml:space="preserve"> Rekabetçi Sektörler Program</w:t>
      </w:r>
      <w:r w:rsidRPr="00692282">
        <w:rPr>
          <w:rFonts w:hint="eastAsia"/>
        </w:rPr>
        <w:t>ı</w:t>
      </w:r>
      <w:r w:rsidRPr="00692282">
        <w:t xml:space="preserve"> kapsam</w:t>
      </w:r>
      <w:r w:rsidRPr="00692282">
        <w:rPr>
          <w:rFonts w:hint="eastAsia"/>
        </w:rPr>
        <w:t>ı</w:t>
      </w:r>
      <w:r w:rsidRPr="00692282">
        <w:t>nda, F</w:t>
      </w:r>
      <w:r w:rsidRPr="00692282">
        <w:rPr>
          <w:rFonts w:hint="eastAsia"/>
        </w:rPr>
        <w:t>ı</w:t>
      </w:r>
      <w:r w:rsidRPr="00692282">
        <w:t>rat Kalk</w:t>
      </w:r>
      <w:r w:rsidRPr="00692282">
        <w:rPr>
          <w:rFonts w:hint="eastAsia"/>
        </w:rPr>
        <w:t>ı</w:t>
      </w:r>
      <w:r w:rsidRPr="00692282">
        <w:t>nma Ajans</w:t>
      </w:r>
      <w:r w:rsidRPr="00692282">
        <w:rPr>
          <w:rFonts w:hint="eastAsia"/>
        </w:rPr>
        <w:t>ı</w:t>
      </w:r>
      <w:r w:rsidRPr="00692282">
        <w:t xml:space="preserve"> taraf</w:t>
      </w:r>
      <w:r w:rsidRPr="00692282">
        <w:rPr>
          <w:rFonts w:hint="eastAsia"/>
        </w:rPr>
        <w:t>ı</w:t>
      </w:r>
      <w:r w:rsidRPr="00692282">
        <w:t xml:space="preserve">ndan, Bingöl </w:t>
      </w:r>
      <w:r w:rsidRPr="00692282">
        <w:rPr>
          <w:rFonts w:hint="eastAsia"/>
        </w:rPr>
        <w:t>İ</w:t>
      </w:r>
      <w:r w:rsidRPr="00692282">
        <w:t>l</w:t>
      </w:r>
      <w:r>
        <w:t xml:space="preserve"> </w:t>
      </w:r>
      <w:r w:rsidRPr="00692282">
        <w:t xml:space="preserve">Özel idaresi, </w:t>
      </w:r>
      <w:r>
        <w:t xml:space="preserve">Bingöl </w:t>
      </w:r>
      <w:r w:rsidRPr="00692282">
        <w:t xml:space="preserve">Belediyesi </w:t>
      </w:r>
      <w:r>
        <w:t>ile</w:t>
      </w:r>
      <w:r w:rsidRPr="00692282">
        <w:t xml:space="preserve"> Ticaret ve Sanayi Odas</w:t>
      </w:r>
      <w:r w:rsidRPr="00692282">
        <w:rPr>
          <w:rFonts w:hint="eastAsia"/>
        </w:rPr>
        <w:t>ı</w:t>
      </w:r>
      <w:r w:rsidRPr="00692282">
        <w:t xml:space="preserve"> ortakl</w:t>
      </w:r>
      <w:r w:rsidRPr="00692282">
        <w:rPr>
          <w:rFonts w:hint="eastAsia"/>
        </w:rPr>
        <w:t>ığı</w:t>
      </w:r>
      <w:r w:rsidRPr="00692282">
        <w:t xml:space="preserve">yla hayata geçirilen Bingöl </w:t>
      </w:r>
      <w:r w:rsidRPr="00692282">
        <w:rPr>
          <w:rFonts w:hint="eastAsia"/>
        </w:rPr>
        <w:t>İş</w:t>
      </w:r>
      <w:r w:rsidRPr="00692282">
        <w:t xml:space="preserve"> Geli</w:t>
      </w:r>
      <w:r w:rsidRPr="00692282">
        <w:rPr>
          <w:rFonts w:hint="eastAsia"/>
        </w:rPr>
        <w:t>ş</w:t>
      </w:r>
      <w:r w:rsidRPr="00692282">
        <w:t>tirme Merkezi (</w:t>
      </w:r>
      <w:r w:rsidRPr="00692282">
        <w:rPr>
          <w:rFonts w:hint="eastAsia"/>
        </w:rPr>
        <w:t>İŞ</w:t>
      </w:r>
      <w:r w:rsidRPr="00692282">
        <w:t>GEM)</w:t>
      </w:r>
      <w:r>
        <w:t xml:space="preserve"> </w:t>
      </w:r>
      <w:r w:rsidRPr="00692282">
        <w:t>projesinin a</w:t>
      </w:r>
      <w:r w:rsidRPr="00692282">
        <w:rPr>
          <w:rFonts w:hint="eastAsia"/>
        </w:rPr>
        <w:t>çı</w:t>
      </w:r>
      <w:r w:rsidRPr="00692282">
        <w:t>l</w:t>
      </w:r>
      <w:r w:rsidRPr="00692282">
        <w:rPr>
          <w:rFonts w:hint="eastAsia"/>
        </w:rPr>
        <w:t>ış</w:t>
      </w:r>
      <w:r w:rsidRPr="00692282">
        <w:t xml:space="preserve"> törenine kat</w:t>
      </w:r>
      <w:r w:rsidRPr="00692282">
        <w:rPr>
          <w:rFonts w:hint="eastAsia"/>
        </w:rPr>
        <w:t>ı</w:t>
      </w:r>
      <w:r w:rsidRPr="00692282">
        <w:t>ld</w:t>
      </w:r>
      <w:r w:rsidRPr="00692282">
        <w:rPr>
          <w:rFonts w:hint="eastAsia"/>
        </w:rPr>
        <w:t>ı</w:t>
      </w:r>
      <w:r w:rsidRPr="00692282">
        <w:t>.</w:t>
      </w:r>
    </w:p>
    <w:p w14:paraId="7648F5AE" w14:textId="77777777" w:rsidR="008B3E3E" w:rsidRDefault="008B3E3E" w:rsidP="008B3E3E">
      <w:pPr>
        <w:pStyle w:val="ListeParagraf"/>
        <w:numPr>
          <w:ilvl w:val="0"/>
          <w:numId w:val="32"/>
        </w:numPr>
        <w:spacing w:after="200" w:line="276" w:lineRule="auto"/>
        <w:jc w:val="both"/>
      </w:pPr>
      <w:r w:rsidRPr="00692282">
        <w:t>Belediye Ba</w:t>
      </w:r>
      <w:r w:rsidRPr="00692282">
        <w:rPr>
          <w:rFonts w:hint="eastAsia"/>
        </w:rPr>
        <w:t>ş</w:t>
      </w:r>
      <w:r w:rsidRPr="00692282">
        <w:t>kan</w:t>
      </w:r>
      <w:r w:rsidRPr="00692282">
        <w:rPr>
          <w:rFonts w:hint="eastAsia"/>
        </w:rPr>
        <w:t>ı</w:t>
      </w:r>
      <w:r w:rsidRPr="00692282">
        <w:t xml:space="preserve"> Say</w:t>
      </w:r>
      <w:r w:rsidRPr="00692282">
        <w:rPr>
          <w:rFonts w:hint="eastAsia"/>
        </w:rPr>
        <w:t>ı</w:t>
      </w:r>
      <w:r w:rsidRPr="00692282">
        <w:t>n Yücel Barakazi, 'Hayvanlar</w:t>
      </w:r>
      <w:r w:rsidRPr="00692282">
        <w:rPr>
          <w:rFonts w:hint="eastAsia"/>
        </w:rPr>
        <w:t>ı</w:t>
      </w:r>
      <w:r w:rsidRPr="00692282">
        <w:t xml:space="preserve"> Koruma Günü' dolay</w:t>
      </w:r>
      <w:r w:rsidRPr="00692282">
        <w:rPr>
          <w:rFonts w:hint="eastAsia"/>
        </w:rPr>
        <w:t>ı</w:t>
      </w:r>
      <w:r w:rsidRPr="00692282">
        <w:t>s</w:t>
      </w:r>
      <w:r w:rsidRPr="00692282">
        <w:rPr>
          <w:rFonts w:hint="eastAsia"/>
        </w:rPr>
        <w:t>ı</w:t>
      </w:r>
      <w:r w:rsidRPr="00692282">
        <w:t>yla Bingöl Belediyesi</w:t>
      </w:r>
      <w:r>
        <w:t xml:space="preserve"> </w:t>
      </w:r>
      <w:r w:rsidRPr="00692282">
        <w:t>Geçici Hayvan Bak</w:t>
      </w:r>
      <w:r w:rsidRPr="00692282">
        <w:rPr>
          <w:rFonts w:hint="eastAsia"/>
        </w:rPr>
        <w:t>ı</w:t>
      </w:r>
      <w:r w:rsidRPr="00692282">
        <w:t xml:space="preserve">mevini ziyaret eden </w:t>
      </w:r>
      <w:r w:rsidRPr="00692282">
        <w:rPr>
          <w:rFonts w:hint="eastAsia"/>
        </w:rPr>
        <w:t>öğ</w:t>
      </w:r>
      <w:r w:rsidRPr="00692282">
        <w:t>rencilerle bulu</w:t>
      </w:r>
      <w:r w:rsidRPr="00692282">
        <w:rPr>
          <w:rFonts w:hint="eastAsia"/>
        </w:rPr>
        <w:t>ş</w:t>
      </w:r>
      <w:r w:rsidRPr="00692282">
        <w:t>tu. Bar</w:t>
      </w:r>
      <w:r w:rsidRPr="00692282">
        <w:rPr>
          <w:rFonts w:hint="eastAsia"/>
        </w:rPr>
        <w:t>ı</w:t>
      </w:r>
      <w:r w:rsidRPr="00692282">
        <w:t>nak hakk</w:t>
      </w:r>
      <w:r w:rsidRPr="00692282">
        <w:rPr>
          <w:rFonts w:hint="eastAsia"/>
        </w:rPr>
        <w:t>ı</w:t>
      </w:r>
      <w:r w:rsidRPr="00692282">
        <w:t xml:space="preserve">nda </w:t>
      </w:r>
      <w:r w:rsidRPr="00692282">
        <w:rPr>
          <w:rFonts w:hint="eastAsia"/>
        </w:rPr>
        <w:t>öğ</w:t>
      </w:r>
      <w:r w:rsidRPr="00692282">
        <w:t>rencilere bilgi veren</w:t>
      </w:r>
      <w:r>
        <w:t xml:space="preserve"> </w:t>
      </w:r>
      <w:r w:rsidRPr="00692282">
        <w:t>Ba</w:t>
      </w:r>
      <w:r w:rsidRPr="00692282">
        <w:rPr>
          <w:rFonts w:hint="eastAsia"/>
        </w:rPr>
        <w:t>ş</w:t>
      </w:r>
      <w:r w:rsidRPr="00692282">
        <w:t>kan</w:t>
      </w:r>
      <w:r w:rsidRPr="00692282">
        <w:rPr>
          <w:rFonts w:hint="eastAsia"/>
        </w:rPr>
        <w:t>ı</w:t>
      </w:r>
      <w:r w:rsidRPr="00692282">
        <w:t>m</w:t>
      </w:r>
      <w:r w:rsidRPr="00692282">
        <w:rPr>
          <w:rFonts w:hint="eastAsia"/>
        </w:rPr>
        <w:t>ı</w:t>
      </w:r>
      <w:r w:rsidRPr="00692282">
        <w:t xml:space="preserve">z, </w:t>
      </w:r>
      <w:r w:rsidRPr="00692282">
        <w:rPr>
          <w:rFonts w:hint="eastAsia"/>
        </w:rPr>
        <w:t>öğ</w:t>
      </w:r>
      <w:r w:rsidRPr="00692282">
        <w:t>rencilere hayvan sevgisi a</w:t>
      </w:r>
      <w:r w:rsidRPr="00692282">
        <w:rPr>
          <w:rFonts w:hint="eastAsia"/>
        </w:rPr>
        <w:t>şı</w:t>
      </w:r>
      <w:r w:rsidRPr="00692282">
        <w:t>lad</w:t>
      </w:r>
      <w:r w:rsidRPr="00692282">
        <w:rPr>
          <w:rFonts w:hint="eastAsia"/>
        </w:rPr>
        <w:t>ı</w:t>
      </w:r>
      <w:r w:rsidRPr="00692282">
        <w:t>.</w:t>
      </w:r>
    </w:p>
    <w:p w14:paraId="68060CC3" w14:textId="77777777" w:rsidR="008B3E3E" w:rsidRDefault="008B3E3E" w:rsidP="008B3E3E">
      <w:pPr>
        <w:pStyle w:val="ListeParagraf"/>
        <w:numPr>
          <w:ilvl w:val="0"/>
          <w:numId w:val="32"/>
        </w:numPr>
        <w:spacing w:after="200" w:line="276" w:lineRule="auto"/>
        <w:jc w:val="both"/>
      </w:pPr>
      <w:r w:rsidRPr="003E6CB6">
        <w:t>Belediye Ba</w:t>
      </w:r>
      <w:r w:rsidRPr="003E6CB6">
        <w:rPr>
          <w:rFonts w:hint="eastAsia"/>
        </w:rPr>
        <w:t>ş</w:t>
      </w:r>
      <w:r w:rsidRPr="003E6CB6">
        <w:t>kan</w:t>
      </w:r>
      <w:r w:rsidRPr="003E6CB6">
        <w:rPr>
          <w:rFonts w:hint="eastAsia"/>
        </w:rPr>
        <w:t>ı</w:t>
      </w:r>
      <w:r w:rsidRPr="003E6CB6">
        <w:t xml:space="preserve"> Say</w:t>
      </w:r>
      <w:r w:rsidRPr="003E6CB6">
        <w:rPr>
          <w:rFonts w:hint="eastAsia"/>
        </w:rPr>
        <w:t>ı</w:t>
      </w:r>
      <w:r w:rsidRPr="003E6CB6">
        <w:t>n Yücel BARAKAZ</w:t>
      </w:r>
      <w:r w:rsidRPr="003E6CB6">
        <w:rPr>
          <w:rFonts w:hint="eastAsia"/>
        </w:rPr>
        <w:t>İ</w:t>
      </w:r>
      <w:r w:rsidRPr="003E6CB6">
        <w:t>, belediye taraf</w:t>
      </w:r>
      <w:r w:rsidRPr="003E6CB6">
        <w:rPr>
          <w:rFonts w:hint="eastAsia"/>
        </w:rPr>
        <w:t>ı</w:t>
      </w:r>
      <w:r w:rsidRPr="003E6CB6">
        <w:t>ndan düzenlenen giri</w:t>
      </w:r>
      <w:r w:rsidRPr="003E6CB6">
        <w:rPr>
          <w:rFonts w:hint="eastAsia"/>
        </w:rPr>
        <w:t>ş</w:t>
      </w:r>
      <w:r w:rsidRPr="003E6CB6">
        <w:t>imcilik</w:t>
      </w:r>
      <w:r>
        <w:t xml:space="preserve"> kursları</w:t>
      </w:r>
      <w:r w:rsidRPr="003E6CB6">
        <w:t xml:space="preserve"> sonucu belgeleri alarak KOSGEB deste</w:t>
      </w:r>
      <w:r w:rsidRPr="003E6CB6">
        <w:rPr>
          <w:rFonts w:hint="eastAsia"/>
        </w:rPr>
        <w:t>ğ</w:t>
      </w:r>
      <w:r w:rsidRPr="003E6CB6">
        <w:t>iyle i</w:t>
      </w:r>
      <w:r w:rsidRPr="003E6CB6">
        <w:rPr>
          <w:rFonts w:hint="eastAsia"/>
        </w:rPr>
        <w:t>ş</w:t>
      </w:r>
      <w:r w:rsidRPr="003E6CB6">
        <w:t>yeri açan giri</w:t>
      </w:r>
      <w:r w:rsidRPr="003E6CB6">
        <w:rPr>
          <w:rFonts w:hint="eastAsia"/>
        </w:rPr>
        <w:t>ş</w:t>
      </w:r>
      <w:r w:rsidRPr="003E6CB6">
        <w:t>imcileri ziyaret etti.</w:t>
      </w:r>
    </w:p>
    <w:p w14:paraId="4B248EE6" w14:textId="77777777" w:rsidR="008B3E3E" w:rsidRDefault="008B3E3E" w:rsidP="008B3E3E">
      <w:pPr>
        <w:pStyle w:val="ListeParagraf"/>
        <w:numPr>
          <w:ilvl w:val="0"/>
          <w:numId w:val="32"/>
        </w:numPr>
        <w:spacing w:after="200" w:line="276" w:lineRule="auto"/>
        <w:jc w:val="both"/>
      </w:pPr>
      <w:r w:rsidRPr="003E6CB6">
        <w:t>Belediye Ba</w:t>
      </w:r>
      <w:r w:rsidRPr="003E6CB6">
        <w:rPr>
          <w:rFonts w:hint="eastAsia"/>
        </w:rPr>
        <w:t>ş</w:t>
      </w:r>
      <w:r w:rsidRPr="003E6CB6">
        <w:t>kan</w:t>
      </w:r>
      <w:r w:rsidRPr="003E6CB6">
        <w:rPr>
          <w:rFonts w:hint="eastAsia"/>
        </w:rPr>
        <w:t>ı</w:t>
      </w:r>
      <w:r w:rsidRPr="003E6CB6">
        <w:t xml:space="preserve"> Yücel BARAKAZ</w:t>
      </w:r>
      <w:r w:rsidRPr="003E6CB6">
        <w:rPr>
          <w:rFonts w:hint="eastAsia"/>
        </w:rPr>
        <w:t>İ</w:t>
      </w:r>
      <w:r w:rsidRPr="003E6CB6">
        <w:t>, Belediye</w:t>
      </w:r>
      <w:r>
        <w:t>nin</w:t>
      </w:r>
      <w:r w:rsidRPr="003E6CB6">
        <w:t xml:space="preserve"> büyük katk</w:t>
      </w:r>
      <w:r w:rsidRPr="003E6CB6">
        <w:rPr>
          <w:rFonts w:hint="eastAsia"/>
        </w:rPr>
        <w:t>ı</w:t>
      </w:r>
      <w:r w:rsidRPr="003E6CB6">
        <w:t>lar</w:t>
      </w:r>
      <w:r w:rsidRPr="003E6CB6">
        <w:rPr>
          <w:rFonts w:hint="eastAsia"/>
        </w:rPr>
        <w:t>ı</w:t>
      </w:r>
      <w:r w:rsidRPr="003E6CB6">
        <w:t>yla düzenlenen '1.Uluslararas</w:t>
      </w:r>
      <w:r w:rsidRPr="003E6CB6">
        <w:rPr>
          <w:rFonts w:hint="eastAsia"/>
        </w:rPr>
        <w:t>ı</w:t>
      </w:r>
      <w:r w:rsidRPr="003E6CB6">
        <w:t xml:space="preserve"> Bingöl Film Festivali'ne kat</w:t>
      </w:r>
      <w:r w:rsidRPr="003E6CB6">
        <w:rPr>
          <w:rFonts w:hint="eastAsia"/>
        </w:rPr>
        <w:t>ı</w:t>
      </w:r>
      <w:r w:rsidRPr="003E6CB6">
        <w:t>ld</w:t>
      </w:r>
      <w:r w:rsidRPr="003E6CB6">
        <w:rPr>
          <w:rFonts w:hint="eastAsia"/>
        </w:rPr>
        <w:t>ı</w:t>
      </w:r>
      <w:r w:rsidRPr="003E6CB6">
        <w:t>. Çok say</w:t>
      </w:r>
      <w:r w:rsidRPr="003E6CB6">
        <w:rPr>
          <w:rFonts w:hint="eastAsia"/>
        </w:rPr>
        <w:t>ı</w:t>
      </w:r>
      <w:r w:rsidRPr="003E6CB6">
        <w:t>da sinema oyuncusunun kat</w:t>
      </w:r>
      <w:r w:rsidRPr="003E6CB6">
        <w:rPr>
          <w:rFonts w:hint="eastAsia"/>
        </w:rPr>
        <w:t>ı</w:t>
      </w:r>
      <w:r w:rsidRPr="003E6CB6">
        <w:t>ld</w:t>
      </w:r>
      <w:r w:rsidRPr="003E6CB6">
        <w:rPr>
          <w:rFonts w:hint="eastAsia"/>
        </w:rPr>
        <w:t>ığı</w:t>
      </w:r>
      <w:r w:rsidRPr="003E6CB6">
        <w:t xml:space="preserve"> program</w:t>
      </w:r>
      <w:r>
        <w:t xml:space="preserve"> </w:t>
      </w:r>
      <w:r w:rsidRPr="003E6CB6">
        <w:t>renkli görüntülere sahne olurken, film festivali ülke genelinde büyük etki uyand</w:t>
      </w:r>
      <w:r w:rsidRPr="003E6CB6">
        <w:rPr>
          <w:rFonts w:hint="eastAsia"/>
        </w:rPr>
        <w:t>ı</w:t>
      </w:r>
      <w:r w:rsidRPr="003E6CB6">
        <w:t>rd</w:t>
      </w:r>
      <w:r w:rsidRPr="003E6CB6">
        <w:rPr>
          <w:rFonts w:hint="eastAsia"/>
        </w:rPr>
        <w:t>ı</w:t>
      </w:r>
      <w:r w:rsidRPr="003E6CB6">
        <w:t>.</w:t>
      </w:r>
    </w:p>
    <w:p w14:paraId="548AE346" w14:textId="77777777" w:rsidR="008B3E3E" w:rsidRDefault="008B3E3E" w:rsidP="008B3E3E">
      <w:pPr>
        <w:pStyle w:val="ListeParagraf"/>
        <w:numPr>
          <w:ilvl w:val="0"/>
          <w:numId w:val="32"/>
        </w:numPr>
        <w:spacing w:after="200" w:line="276" w:lineRule="auto"/>
        <w:jc w:val="both"/>
      </w:pPr>
      <w:r w:rsidRPr="003E6CB6">
        <w:t>Ortak ak</w:t>
      </w:r>
      <w:r w:rsidRPr="003E6CB6">
        <w:rPr>
          <w:rFonts w:hint="eastAsia"/>
        </w:rPr>
        <w:t>ı</w:t>
      </w:r>
      <w:r w:rsidRPr="003E6CB6">
        <w:t>l ve kat</w:t>
      </w:r>
      <w:r w:rsidRPr="003E6CB6">
        <w:rPr>
          <w:rFonts w:hint="eastAsia"/>
        </w:rPr>
        <w:t>ı</w:t>
      </w:r>
      <w:r w:rsidRPr="003E6CB6">
        <w:t>l</w:t>
      </w:r>
      <w:r w:rsidRPr="003E6CB6">
        <w:rPr>
          <w:rFonts w:hint="eastAsia"/>
        </w:rPr>
        <w:t>ı</w:t>
      </w:r>
      <w:r w:rsidRPr="003E6CB6">
        <w:t>mc</w:t>
      </w:r>
      <w:r w:rsidRPr="003E6CB6">
        <w:rPr>
          <w:rFonts w:hint="eastAsia"/>
        </w:rPr>
        <w:t>ı</w:t>
      </w:r>
      <w:r w:rsidRPr="003E6CB6">
        <w:t xml:space="preserve"> belediyecilik' </w:t>
      </w:r>
      <w:r w:rsidRPr="003E6CB6">
        <w:rPr>
          <w:rFonts w:hint="eastAsia"/>
        </w:rPr>
        <w:t>ş</w:t>
      </w:r>
      <w:r>
        <w:t>iarı</w:t>
      </w:r>
      <w:r w:rsidRPr="003E6CB6">
        <w:t xml:space="preserve">yla hareket eden </w:t>
      </w:r>
      <w:r>
        <w:t xml:space="preserve">Belediye Başkanı </w:t>
      </w:r>
      <w:r w:rsidRPr="003E6CB6">
        <w:t>Say</w:t>
      </w:r>
      <w:r w:rsidRPr="003E6CB6">
        <w:rPr>
          <w:rFonts w:hint="eastAsia"/>
        </w:rPr>
        <w:t>ı</w:t>
      </w:r>
      <w:r w:rsidRPr="003E6CB6">
        <w:t>n Yücel</w:t>
      </w:r>
      <w:r>
        <w:t xml:space="preserve"> </w:t>
      </w:r>
      <w:r w:rsidRPr="003E6CB6">
        <w:t>BARAKAZ</w:t>
      </w:r>
      <w:r w:rsidRPr="003E6CB6">
        <w:rPr>
          <w:rFonts w:hint="eastAsia"/>
        </w:rPr>
        <w:t>İ</w:t>
      </w:r>
      <w:r w:rsidRPr="003E6CB6">
        <w:t>, y</w:t>
      </w:r>
      <w:r w:rsidRPr="003E6CB6">
        <w:rPr>
          <w:rFonts w:hint="eastAsia"/>
        </w:rPr>
        <w:t>ı</w:t>
      </w:r>
      <w:r w:rsidRPr="003E6CB6">
        <w:t>l içerisinde belirli periyotlarda esnaf ve vatanda</w:t>
      </w:r>
      <w:r w:rsidRPr="003E6CB6">
        <w:rPr>
          <w:rFonts w:hint="eastAsia"/>
        </w:rPr>
        <w:t>ş</w:t>
      </w:r>
      <w:r w:rsidRPr="003E6CB6">
        <w:t>lar</w:t>
      </w:r>
      <w:r w:rsidRPr="003E6CB6">
        <w:rPr>
          <w:rFonts w:hint="eastAsia"/>
        </w:rPr>
        <w:t>ı</w:t>
      </w:r>
      <w:r w:rsidRPr="003E6CB6">
        <w:t xml:space="preserve"> ziyaret ederek, hizmetleri</w:t>
      </w:r>
      <w:r>
        <w:t xml:space="preserve"> </w:t>
      </w:r>
      <w:r w:rsidRPr="003E6CB6">
        <w:t>de</w:t>
      </w:r>
      <w:r w:rsidRPr="003E6CB6">
        <w:rPr>
          <w:rFonts w:hint="eastAsia"/>
        </w:rPr>
        <w:t>ğ</w:t>
      </w:r>
      <w:r w:rsidRPr="003E6CB6">
        <w:t>erlendirdi.</w:t>
      </w:r>
    </w:p>
    <w:p w14:paraId="6F3DC679" w14:textId="77777777" w:rsidR="008B3E3E" w:rsidRDefault="008B3E3E" w:rsidP="008B3E3E">
      <w:pPr>
        <w:pStyle w:val="ListeParagraf"/>
        <w:numPr>
          <w:ilvl w:val="0"/>
          <w:numId w:val="32"/>
        </w:numPr>
        <w:spacing w:after="200" w:line="276" w:lineRule="auto"/>
        <w:jc w:val="both"/>
      </w:pPr>
      <w:r w:rsidRPr="003E6CB6">
        <w:t>Belediye Ba</w:t>
      </w:r>
      <w:r w:rsidRPr="003E6CB6">
        <w:rPr>
          <w:rFonts w:hint="eastAsia"/>
        </w:rPr>
        <w:t>ş</w:t>
      </w:r>
      <w:r w:rsidRPr="003E6CB6">
        <w:t>kan</w:t>
      </w:r>
      <w:r w:rsidRPr="003E6CB6">
        <w:rPr>
          <w:rFonts w:hint="eastAsia"/>
        </w:rPr>
        <w:t>ı</w:t>
      </w:r>
      <w:r w:rsidRPr="003E6CB6">
        <w:t xml:space="preserve"> Say</w:t>
      </w:r>
      <w:r w:rsidRPr="003E6CB6">
        <w:rPr>
          <w:rFonts w:hint="eastAsia"/>
        </w:rPr>
        <w:t>ı</w:t>
      </w:r>
      <w:r w:rsidRPr="003E6CB6">
        <w:t>n Yücel BARAKAZ</w:t>
      </w:r>
      <w:r w:rsidRPr="003E6CB6">
        <w:rPr>
          <w:rFonts w:hint="eastAsia"/>
        </w:rPr>
        <w:t>İ</w:t>
      </w:r>
      <w:r w:rsidRPr="003E6CB6">
        <w:t>, Engelliler Günü dolay</w:t>
      </w:r>
      <w:r w:rsidRPr="003E6CB6">
        <w:rPr>
          <w:rFonts w:hint="eastAsia"/>
        </w:rPr>
        <w:t>ı</w:t>
      </w:r>
      <w:r w:rsidRPr="003E6CB6">
        <w:t>s</w:t>
      </w:r>
      <w:r w:rsidRPr="003E6CB6">
        <w:rPr>
          <w:rFonts w:hint="eastAsia"/>
        </w:rPr>
        <w:t>ı</w:t>
      </w:r>
      <w:r w:rsidRPr="003E6CB6">
        <w:t>yla düzenlenen programla,</w:t>
      </w:r>
      <w:r>
        <w:t xml:space="preserve"> </w:t>
      </w:r>
      <w:r w:rsidRPr="003E6CB6">
        <w:t>kentteki engelli bireylerle bir araya geldi. Belediy</w:t>
      </w:r>
      <w:r>
        <w:t>e tarafından</w:t>
      </w:r>
      <w:r w:rsidRPr="003E6CB6">
        <w:t xml:space="preserve"> engelli bireylere yönelik yap</w:t>
      </w:r>
      <w:r w:rsidRPr="003E6CB6">
        <w:rPr>
          <w:rFonts w:hint="eastAsia"/>
        </w:rPr>
        <w:t>ı</w:t>
      </w:r>
      <w:r w:rsidRPr="003E6CB6">
        <w:t>lan yat</w:t>
      </w:r>
      <w:r>
        <w:t xml:space="preserve">ırımları </w:t>
      </w:r>
      <w:r w:rsidRPr="003E6CB6">
        <w:t>anlatan Say</w:t>
      </w:r>
      <w:r w:rsidRPr="003E6CB6">
        <w:rPr>
          <w:rFonts w:hint="eastAsia"/>
        </w:rPr>
        <w:t>ı</w:t>
      </w:r>
      <w:r w:rsidRPr="003E6CB6">
        <w:t>n Ba</w:t>
      </w:r>
      <w:r w:rsidRPr="003E6CB6">
        <w:rPr>
          <w:rFonts w:hint="eastAsia"/>
        </w:rPr>
        <w:t>ş</w:t>
      </w:r>
      <w:r w:rsidRPr="003E6CB6">
        <w:t>kan, de</w:t>
      </w:r>
      <w:r>
        <w:t>rn</w:t>
      </w:r>
      <w:r w:rsidRPr="003E6CB6">
        <w:t>ek ba</w:t>
      </w:r>
      <w:r w:rsidRPr="003E6CB6">
        <w:rPr>
          <w:rFonts w:hint="eastAsia"/>
        </w:rPr>
        <w:t>ş</w:t>
      </w:r>
      <w:r>
        <w:t>kanların</w:t>
      </w:r>
      <w:r w:rsidRPr="003E6CB6">
        <w:rPr>
          <w:rFonts w:hint="eastAsia"/>
        </w:rPr>
        <w:t>ı</w:t>
      </w:r>
      <w:r w:rsidRPr="003E6CB6">
        <w:t>n taleplerini dinledi.</w:t>
      </w:r>
    </w:p>
    <w:p w14:paraId="2FF40C31" w14:textId="77777777" w:rsidR="008B3E3E" w:rsidRDefault="008B3E3E" w:rsidP="008B3E3E">
      <w:pPr>
        <w:pStyle w:val="ListeParagraf"/>
        <w:numPr>
          <w:ilvl w:val="0"/>
          <w:numId w:val="32"/>
        </w:numPr>
        <w:spacing w:after="200" w:line="276" w:lineRule="auto"/>
        <w:jc w:val="both"/>
      </w:pPr>
      <w:r w:rsidRPr="0076714D">
        <w:t>Bingöl Belediye Ba</w:t>
      </w:r>
      <w:r w:rsidRPr="0076714D">
        <w:rPr>
          <w:rFonts w:hint="eastAsia"/>
        </w:rPr>
        <w:t>ş</w:t>
      </w:r>
      <w:r w:rsidRPr="0076714D">
        <w:t>kan</w:t>
      </w:r>
      <w:r w:rsidRPr="0076714D">
        <w:rPr>
          <w:rFonts w:hint="eastAsia"/>
        </w:rPr>
        <w:t>ı</w:t>
      </w:r>
      <w:r w:rsidRPr="0076714D">
        <w:t xml:space="preserve"> Say</w:t>
      </w:r>
      <w:r w:rsidRPr="0076714D">
        <w:rPr>
          <w:rFonts w:hint="eastAsia"/>
        </w:rPr>
        <w:t>ı</w:t>
      </w:r>
      <w:r w:rsidRPr="0076714D">
        <w:t>n Yücel BARAKAZ</w:t>
      </w:r>
      <w:r w:rsidRPr="0076714D">
        <w:rPr>
          <w:rFonts w:hint="eastAsia"/>
        </w:rPr>
        <w:t>İ</w:t>
      </w:r>
      <w:r w:rsidRPr="0076714D">
        <w:t>, belediye taraf</w:t>
      </w:r>
      <w:r w:rsidRPr="0076714D">
        <w:rPr>
          <w:rFonts w:hint="eastAsia"/>
        </w:rPr>
        <w:t>ı</w:t>
      </w:r>
      <w:r w:rsidRPr="0076714D">
        <w:t>ndan her y</w:t>
      </w:r>
      <w:r w:rsidRPr="0076714D">
        <w:rPr>
          <w:rFonts w:hint="eastAsia"/>
        </w:rPr>
        <w:t>ı</w:t>
      </w:r>
      <w:r w:rsidRPr="0076714D">
        <w:t>l düzenli olarak</w:t>
      </w:r>
      <w:r>
        <w:t xml:space="preserve"> </w:t>
      </w:r>
      <w:r w:rsidRPr="0076714D">
        <w:t>ger</w:t>
      </w:r>
      <w:r w:rsidRPr="0076714D">
        <w:rPr>
          <w:rFonts w:hint="eastAsia"/>
        </w:rPr>
        <w:t>ç</w:t>
      </w:r>
      <w:r w:rsidRPr="0076714D">
        <w:t>ekle</w:t>
      </w:r>
      <w:r w:rsidRPr="0076714D">
        <w:rPr>
          <w:rFonts w:hint="eastAsia"/>
        </w:rPr>
        <w:t>ş</w:t>
      </w:r>
      <w:r w:rsidRPr="0076714D">
        <w:t>tirilen 'Çorbaya kal büt</w:t>
      </w:r>
      <w:r>
        <w:t>’</w:t>
      </w:r>
      <w:r w:rsidRPr="0076714D">
        <w:t>e kalma' program</w:t>
      </w:r>
      <w:r w:rsidRPr="0076714D">
        <w:rPr>
          <w:rFonts w:hint="eastAsia"/>
        </w:rPr>
        <w:t>ı</w:t>
      </w:r>
      <w:r w:rsidRPr="0076714D">
        <w:t>na kat</w:t>
      </w:r>
      <w:r w:rsidRPr="0076714D">
        <w:rPr>
          <w:rFonts w:hint="eastAsia"/>
        </w:rPr>
        <w:t>ı</w:t>
      </w:r>
      <w:r w:rsidRPr="0076714D">
        <w:t>ld</w:t>
      </w:r>
      <w:r w:rsidRPr="0076714D">
        <w:rPr>
          <w:rFonts w:hint="eastAsia"/>
        </w:rPr>
        <w:t>ı</w:t>
      </w:r>
      <w:r w:rsidRPr="0076714D">
        <w:t>.</w:t>
      </w:r>
    </w:p>
    <w:p w14:paraId="40846D92" w14:textId="77777777" w:rsidR="008B3E3E" w:rsidRPr="00DF6D16" w:rsidRDefault="008B3E3E" w:rsidP="008B3E3E">
      <w:r w:rsidRPr="00DF6D16">
        <w:rPr>
          <w:b/>
          <w:bCs/>
        </w:rPr>
        <w:t>Basın-Medya Faaliyetleri</w:t>
      </w:r>
      <w:r>
        <w:rPr>
          <w:b/>
          <w:bCs/>
        </w:rPr>
        <w:t xml:space="preserve"> - 2017</w:t>
      </w:r>
    </w:p>
    <w:p w14:paraId="336C559A" w14:textId="77777777" w:rsidR="008B3E3E" w:rsidRDefault="008B3E3E" w:rsidP="008B3E3E">
      <w:pPr>
        <w:pStyle w:val="ListeParagraf"/>
        <w:numPr>
          <w:ilvl w:val="0"/>
          <w:numId w:val="31"/>
        </w:numPr>
        <w:spacing w:after="200" w:line="276" w:lineRule="auto"/>
        <w:jc w:val="both"/>
      </w:pPr>
      <w:r>
        <w:t xml:space="preserve">Belediye Başkanı </w:t>
      </w:r>
      <w:r w:rsidRPr="00106CF0">
        <w:t>Say</w:t>
      </w:r>
      <w:r w:rsidRPr="00106CF0">
        <w:rPr>
          <w:rFonts w:hint="eastAsia"/>
        </w:rPr>
        <w:t>ı</w:t>
      </w:r>
      <w:r w:rsidRPr="00106CF0">
        <w:t>n Yücel BARAKAZ</w:t>
      </w:r>
      <w:r w:rsidRPr="00106CF0">
        <w:rPr>
          <w:rFonts w:hint="eastAsia"/>
        </w:rPr>
        <w:t>İ</w:t>
      </w:r>
      <w:r w:rsidRPr="00106CF0">
        <w:t xml:space="preserve">, </w:t>
      </w:r>
      <w:r>
        <w:t>Bingöl’e</w:t>
      </w:r>
      <w:r w:rsidRPr="00106CF0">
        <w:t xml:space="preserve"> gelen ulusal bas</w:t>
      </w:r>
      <w:r w:rsidRPr="00106CF0">
        <w:rPr>
          <w:rFonts w:hint="eastAsia"/>
        </w:rPr>
        <w:t>ı</w:t>
      </w:r>
      <w:r w:rsidRPr="00106CF0">
        <w:t>n mensuplar</w:t>
      </w:r>
      <w:r w:rsidRPr="00106CF0">
        <w:rPr>
          <w:rFonts w:hint="eastAsia"/>
        </w:rPr>
        <w:t>ı</w:t>
      </w:r>
      <w:r w:rsidRPr="00106CF0">
        <w:t>yla toplant</w:t>
      </w:r>
      <w:r w:rsidRPr="00106CF0">
        <w:rPr>
          <w:rFonts w:hint="eastAsia"/>
        </w:rPr>
        <w:t>ı</w:t>
      </w:r>
      <w:r>
        <w:t xml:space="preserve"> </w:t>
      </w:r>
      <w:r w:rsidRPr="00106CF0">
        <w:t>yaparak, belediye</w:t>
      </w:r>
      <w:r>
        <w:t>nin</w:t>
      </w:r>
      <w:r w:rsidRPr="00106CF0">
        <w:t xml:space="preserve"> hizmetlerini anlatt</w:t>
      </w:r>
      <w:r w:rsidRPr="00106CF0">
        <w:rPr>
          <w:rFonts w:hint="eastAsia"/>
        </w:rPr>
        <w:t>ı</w:t>
      </w:r>
      <w:r w:rsidRPr="00106CF0">
        <w:t>.</w:t>
      </w:r>
    </w:p>
    <w:p w14:paraId="5E1CCD6F" w14:textId="77777777" w:rsidR="008B3E3E" w:rsidRDefault="008B3E3E" w:rsidP="008B3E3E">
      <w:pPr>
        <w:pStyle w:val="ListeParagraf"/>
        <w:numPr>
          <w:ilvl w:val="0"/>
          <w:numId w:val="31"/>
        </w:numPr>
        <w:spacing w:after="200" w:line="276" w:lineRule="auto"/>
        <w:jc w:val="both"/>
      </w:pPr>
      <w:r>
        <w:t xml:space="preserve">Belediye Başkanı </w:t>
      </w:r>
      <w:r w:rsidRPr="00106CF0">
        <w:t>Say</w:t>
      </w:r>
      <w:r w:rsidRPr="00106CF0">
        <w:rPr>
          <w:rFonts w:hint="eastAsia"/>
        </w:rPr>
        <w:t>ı</w:t>
      </w:r>
      <w:r w:rsidRPr="00106CF0">
        <w:t>n Yücel BARAKAZ</w:t>
      </w:r>
      <w:r w:rsidRPr="00106CF0">
        <w:rPr>
          <w:rFonts w:hint="eastAsia"/>
        </w:rPr>
        <w:t>İ</w:t>
      </w:r>
      <w:r w:rsidRPr="00106CF0">
        <w:t>, TRT KURD</w:t>
      </w:r>
      <w:r w:rsidRPr="00106CF0">
        <w:rPr>
          <w:rFonts w:hint="eastAsia"/>
        </w:rPr>
        <w:t>İ</w:t>
      </w:r>
      <w:r w:rsidRPr="00106CF0">
        <w:t>'nin Bingöl'de yay</w:t>
      </w:r>
      <w:r w:rsidRPr="00106CF0">
        <w:rPr>
          <w:rFonts w:hint="eastAsia"/>
        </w:rPr>
        <w:t>ı</w:t>
      </w:r>
      <w:r w:rsidRPr="00106CF0">
        <w:t>nlanan canl</w:t>
      </w:r>
      <w:r w:rsidRPr="00106CF0">
        <w:rPr>
          <w:rFonts w:hint="eastAsia"/>
        </w:rPr>
        <w:t>ı</w:t>
      </w:r>
      <w:r w:rsidRPr="00106CF0">
        <w:t xml:space="preserve"> yay</w:t>
      </w:r>
      <w:r w:rsidRPr="00106CF0">
        <w:rPr>
          <w:rFonts w:hint="eastAsia"/>
        </w:rPr>
        <w:t>ı</w:t>
      </w:r>
      <w:r w:rsidRPr="00106CF0">
        <w:t>n</w:t>
      </w:r>
      <w:r>
        <w:t xml:space="preserve"> </w:t>
      </w:r>
      <w:r w:rsidRPr="00106CF0">
        <w:t>program</w:t>
      </w:r>
      <w:r w:rsidRPr="00106CF0">
        <w:rPr>
          <w:rFonts w:hint="eastAsia"/>
        </w:rPr>
        <w:t>ı</w:t>
      </w:r>
      <w:r w:rsidRPr="00106CF0">
        <w:t xml:space="preserve">na konuk olarak, kentte yürütülen </w:t>
      </w:r>
      <w:r w:rsidRPr="00106CF0">
        <w:rPr>
          <w:rFonts w:hint="eastAsia"/>
        </w:rPr>
        <w:t>ç</w:t>
      </w:r>
      <w:r w:rsidRPr="00106CF0">
        <w:t>al</w:t>
      </w:r>
      <w:r w:rsidRPr="00106CF0">
        <w:rPr>
          <w:rFonts w:hint="eastAsia"/>
        </w:rPr>
        <w:t>ış</w:t>
      </w:r>
      <w:r w:rsidRPr="00106CF0">
        <w:t>malar</w:t>
      </w:r>
      <w:r w:rsidRPr="00106CF0">
        <w:rPr>
          <w:rFonts w:hint="eastAsia"/>
        </w:rPr>
        <w:t>ı</w:t>
      </w:r>
      <w:r w:rsidRPr="00106CF0">
        <w:t xml:space="preserve"> anlatt</w:t>
      </w:r>
      <w:r w:rsidRPr="00106CF0">
        <w:rPr>
          <w:rFonts w:hint="eastAsia"/>
        </w:rPr>
        <w:t>ı</w:t>
      </w:r>
      <w:r w:rsidRPr="00106CF0">
        <w:t>.</w:t>
      </w:r>
    </w:p>
    <w:p w14:paraId="12020906" w14:textId="77777777" w:rsidR="008B3E3E" w:rsidRDefault="008B3E3E" w:rsidP="008B3E3E">
      <w:pPr>
        <w:pStyle w:val="ListeParagraf"/>
        <w:numPr>
          <w:ilvl w:val="0"/>
          <w:numId w:val="31"/>
        </w:numPr>
        <w:spacing w:after="200" w:line="276" w:lineRule="auto"/>
        <w:jc w:val="both"/>
      </w:pPr>
      <w:r w:rsidRPr="009479ED">
        <w:lastRenderedPageBreak/>
        <w:t>Bingöl Belediyesi Bas</w:t>
      </w:r>
      <w:r w:rsidRPr="009479ED">
        <w:rPr>
          <w:rFonts w:hint="eastAsia"/>
        </w:rPr>
        <w:t>ı</w:t>
      </w:r>
      <w:r w:rsidRPr="009479ED">
        <w:t>n Yay</w:t>
      </w:r>
      <w:r w:rsidRPr="009479ED">
        <w:rPr>
          <w:rFonts w:hint="eastAsia"/>
        </w:rPr>
        <w:t>ı</w:t>
      </w:r>
      <w:r w:rsidRPr="009479ED">
        <w:t xml:space="preserve">n ve Halkla </w:t>
      </w:r>
      <w:r w:rsidRPr="009479ED">
        <w:rPr>
          <w:rFonts w:hint="eastAsia"/>
        </w:rPr>
        <w:t>İ</w:t>
      </w:r>
      <w:r w:rsidRPr="009479ED">
        <w:t>li</w:t>
      </w:r>
      <w:r w:rsidRPr="009479ED">
        <w:rPr>
          <w:rFonts w:hint="eastAsia"/>
        </w:rPr>
        <w:t>ş</w:t>
      </w:r>
      <w:r w:rsidRPr="009479ED">
        <w:t>kiler Koordinat</w:t>
      </w:r>
      <w:r w:rsidRPr="009479ED">
        <w:rPr>
          <w:rFonts w:hint="eastAsia"/>
        </w:rPr>
        <w:t>ö</w:t>
      </w:r>
      <w:r w:rsidRPr="009479ED">
        <w:t>rl</w:t>
      </w:r>
      <w:r w:rsidRPr="009479ED">
        <w:rPr>
          <w:rFonts w:hint="eastAsia"/>
        </w:rPr>
        <w:t>üğü</w:t>
      </w:r>
      <w:r w:rsidRPr="009479ED">
        <w:t>nce, belediye hizmetlerine ili</w:t>
      </w:r>
      <w:r w:rsidRPr="009479ED">
        <w:rPr>
          <w:rFonts w:hint="eastAsia"/>
        </w:rPr>
        <w:t>ş</w:t>
      </w:r>
      <w:r w:rsidRPr="009479ED">
        <w:t>kin</w:t>
      </w:r>
      <w:r>
        <w:t xml:space="preserve"> haber ve görsell</w:t>
      </w:r>
      <w:r w:rsidRPr="009479ED">
        <w:t>erin yer ald</w:t>
      </w:r>
      <w:r w:rsidRPr="009479ED">
        <w:rPr>
          <w:rFonts w:hint="eastAsia"/>
        </w:rPr>
        <w:t>ığı</w:t>
      </w:r>
      <w:r>
        <w:t xml:space="preserve"> 10</w:t>
      </w:r>
      <w:r w:rsidRPr="009479ED">
        <w:t xml:space="preserve"> Bin Adet '</w:t>
      </w:r>
      <w:r w:rsidRPr="009479ED">
        <w:rPr>
          <w:rFonts w:hint="eastAsia"/>
        </w:rPr>
        <w:t>Ş</w:t>
      </w:r>
      <w:r w:rsidRPr="009479ED">
        <w:t>ehir Postas</w:t>
      </w:r>
      <w:r w:rsidRPr="009479ED">
        <w:rPr>
          <w:rFonts w:hint="eastAsia"/>
        </w:rPr>
        <w:t>ı</w:t>
      </w:r>
      <w:r w:rsidRPr="009479ED">
        <w:t xml:space="preserve"> Gazetesi', 5 Bin adet 'Hizmet kitap</w:t>
      </w:r>
      <w:r w:rsidRPr="009479ED">
        <w:rPr>
          <w:rFonts w:hint="eastAsia"/>
        </w:rPr>
        <w:t>çığı</w:t>
      </w:r>
      <w:r w:rsidRPr="009479ED">
        <w:t>'</w:t>
      </w:r>
      <w:r>
        <w:t xml:space="preserve"> </w:t>
      </w:r>
      <w:r w:rsidRPr="009479ED">
        <w:t>bas</w:t>
      </w:r>
      <w:r w:rsidRPr="009479ED">
        <w:rPr>
          <w:rFonts w:hint="eastAsia"/>
        </w:rPr>
        <w:t>ı</w:t>
      </w:r>
      <w:r w:rsidRPr="009479ED">
        <w:t>m</w:t>
      </w:r>
      <w:r w:rsidRPr="009479ED">
        <w:rPr>
          <w:rFonts w:hint="eastAsia"/>
        </w:rPr>
        <w:t>ı</w:t>
      </w:r>
      <w:r w:rsidRPr="009479ED">
        <w:t xml:space="preserve"> yap</w:t>
      </w:r>
      <w:r w:rsidRPr="009479ED">
        <w:rPr>
          <w:rFonts w:hint="eastAsia"/>
        </w:rPr>
        <w:t>ı</w:t>
      </w:r>
      <w:r w:rsidRPr="009479ED">
        <w:t>larak kent genelinde da</w:t>
      </w:r>
      <w:r w:rsidRPr="009479ED">
        <w:rPr>
          <w:rFonts w:hint="eastAsia"/>
        </w:rPr>
        <w:t>ğı</w:t>
      </w:r>
      <w:r w:rsidRPr="009479ED">
        <w:t>t</w:t>
      </w:r>
      <w:r w:rsidRPr="009479ED">
        <w:rPr>
          <w:rFonts w:hint="eastAsia"/>
        </w:rPr>
        <w:t>ı</w:t>
      </w:r>
      <w:r w:rsidRPr="009479ED">
        <w:t>m</w:t>
      </w:r>
      <w:r w:rsidRPr="009479ED">
        <w:rPr>
          <w:rFonts w:hint="eastAsia"/>
        </w:rPr>
        <w:t>ı</w:t>
      </w:r>
      <w:r w:rsidRPr="009479ED">
        <w:t xml:space="preserve"> ger</w:t>
      </w:r>
      <w:r w:rsidRPr="009479ED">
        <w:rPr>
          <w:rFonts w:hint="eastAsia"/>
        </w:rPr>
        <w:t>ç</w:t>
      </w:r>
      <w:r w:rsidRPr="009479ED">
        <w:t>ekle</w:t>
      </w:r>
      <w:r w:rsidRPr="009479ED">
        <w:rPr>
          <w:rFonts w:hint="eastAsia"/>
        </w:rPr>
        <w:t>ş</w:t>
      </w:r>
      <w:r w:rsidRPr="009479ED">
        <w:t>tirilmi</w:t>
      </w:r>
      <w:r w:rsidRPr="009479ED">
        <w:rPr>
          <w:rFonts w:hint="eastAsia"/>
        </w:rPr>
        <w:t>ş</w:t>
      </w:r>
      <w:r w:rsidRPr="009479ED">
        <w:t>tir.</w:t>
      </w:r>
    </w:p>
    <w:p w14:paraId="7320DBA8" w14:textId="77777777" w:rsidR="008B3E3E" w:rsidRDefault="008B3E3E" w:rsidP="008B3E3E">
      <w:pPr>
        <w:pStyle w:val="ListeParagraf"/>
        <w:numPr>
          <w:ilvl w:val="0"/>
          <w:numId w:val="31"/>
        </w:numPr>
        <w:spacing w:after="200" w:line="276" w:lineRule="auto"/>
        <w:jc w:val="both"/>
      </w:pPr>
      <w:r>
        <w:t xml:space="preserve">Belediye Başkanı </w:t>
      </w:r>
      <w:r w:rsidRPr="005F1315">
        <w:t>Say</w:t>
      </w:r>
      <w:r w:rsidRPr="005F1315">
        <w:rPr>
          <w:rFonts w:hint="eastAsia"/>
        </w:rPr>
        <w:t>ı</w:t>
      </w:r>
      <w:r w:rsidRPr="005F1315">
        <w:t>n Yücel BARAKAZ</w:t>
      </w:r>
      <w:r w:rsidRPr="005F1315">
        <w:rPr>
          <w:rFonts w:hint="eastAsia"/>
        </w:rPr>
        <w:t>İ</w:t>
      </w:r>
      <w:r w:rsidRPr="005F1315">
        <w:t>, kentte görev yapan yerel ve ulusal bas</w:t>
      </w:r>
      <w:r w:rsidRPr="005F1315">
        <w:rPr>
          <w:rFonts w:hint="eastAsia"/>
        </w:rPr>
        <w:t>ı</w:t>
      </w:r>
      <w:r w:rsidRPr="005F1315">
        <w:t>n</w:t>
      </w:r>
      <w:r>
        <w:t xml:space="preserve"> </w:t>
      </w:r>
      <w:r w:rsidRPr="005F1315">
        <w:t>temsilcileriyle bir araya geldi. Görev süresince yap</w:t>
      </w:r>
      <w:r w:rsidRPr="005F1315">
        <w:rPr>
          <w:rFonts w:hint="eastAsia"/>
        </w:rPr>
        <w:t>ı</w:t>
      </w:r>
      <w:r w:rsidRPr="005F1315">
        <w:t>lan hizmetlerin sunum e</w:t>
      </w:r>
      <w:r w:rsidRPr="005F1315">
        <w:rPr>
          <w:rFonts w:hint="eastAsia"/>
        </w:rPr>
        <w:t>ş</w:t>
      </w:r>
      <w:r w:rsidRPr="005F1315">
        <w:t>li</w:t>
      </w:r>
      <w:r w:rsidRPr="005F1315">
        <w:rPr>
          <w:rFonts w:hint="eastAsia"/>
        </w:rPr>
        <w:t>ğ</w:t>
      </w:r>
      <w:r w:rsidRPr="005F1315">
        <w:t>inde anlatan</w:t>
      </w:r>
      <w:r>
        <w:t xml:space="preserve"> </w:t>
      </w:r>
      <w:r w:rsidRPr="005F1315">
        <w:t>Ba</w:t>
      </w:r>
      <w:r w:rsidRPr="005F1315">
        <w:rPr>
          <w:rFonts w:hint="eastAsia"/>
        </w:rPr>
        <w:t>ş</w:t>
      </w:r>
      <w:r w:rsidRPr="005F1315">
        <w:t>kan</w:t>
      </w:r>
      <w:r w:rsidRPr="005F1315">
        <w:rPr>
          <w:rFonts w:hint="eastAsia"/>
        </w:rPr>
        <w:t>ı</w:t>
      </w:r>
      <w:r w:rsidRPr="005F1315">
        <w:t>m</w:t>
      </w:r>
      <w:r w:rsidRPr="005F1315">
        <w:rPr>
          <w:rFonts w:hint="eastAsia"/>
        </w:rPr>
        <w:t>ı</w:t>
      </w:r>
      <w:r w:rsidRPr="005F1315">
        <w:t>z, gazetecilerin sorunlar</w:t>
      </w:r>
      <w:r w:rsidRPr="005F1315">
        <w:rPr>
          <w:rFonts w:hint="eastAsia"/>
        </w:rPr>
        <w:t>ı</w:t>
      </w:r>
      <w:r w:rsidRPr="005F1315">
        <w:t>n</w:t>
      </w:r>
      <w:r w:rsidRPr="005F1315">
        <w:rPr>
          <w:rFonts w:hint="eastAsia"/>
        </w:rPr>
        <w:t>ı</w:t>
      </w:r>
      <w:r w:rsidRPr="005F1315">
        <w:t xml:space="preserve"> yan</w:t>
      </w:r>
      <w:r w:rsidRPr="005F1315">
        <w:rPr>
          <w:rFonts w:hint="eastAsia"/>
        </w:rPr>
        <w:t>ı</w:t>
      </w:r>
      <w:r w:rsidRPr="005F1315">
        <w:t>tlad</w:t>
      </w:r>
      <w:r w:rsidRPr="005F1315">
        <w:rPr>
          <w:rFonts w:hint="eastAsia"/>
        </w:rPr>
        <w:t>ı</w:t>
      </w:r>
      <w:r w:rsidRPr="005F1315">
        <w:t>.</w:t>
      </w:r>
    </w:p>
    <w:p w14:paraId="4E97A9E0" w14:textId="77777777" w:rsidR="008B3E3E" w:rsidRDefault="008B3E3E" w:rsidP="008B3E3E">
      <w:pPr>
        <w:rPr>
          <w:b/>
          <w:bCs/>
        </w:rPr>
      </w:pPr>
      <w:r w:rsidRPr="00DF6D16">
        <w:rPr>
          <w:b/>
          <w:bCs/>
        </w:rPr>
        <w:t>Üstyapı-Yol-Kaldırım Çalışmaları</w:t>
      </w:r>
      <w:r>
        <w:rPr>
          <w:b/>
          <w:bCs/>
        </w:rPr>
        <w:t xml:space="preserve"> - 2017</w:t>
      </w:r>
    </w:p>
    <w:p w14:paraId="2B5CDB4E" w14:textId="77777777" w:rsidR="008B3E3E" w:rsidRDefault="008B3E3E" w:rsidP="008B3E3E">
      <w:pPr>
        <w:pStyle w:val="ListeParagraf"/>
        <w:numPr>
          <w:ilvl w:val="0"/>
          <w:numId w:val="30"/>
        </w:numPr>
        <w:spacing w:after="200" w:line="276" w:lineRule="auto"/>
        <w:jc w:val="both"/>
      </w:pPr>
      <w:r>
        <w:t>Belediye tarafından 2017 yılında yol yapım çalışmaları kapsamında Bingöl merkez İnalı, Kültür, Karşıyaka, Recep Tayyip Erdoğan, Şehit Mustafa Gündoğdu, Selahattin Eyyübi ve Saray mahallelerinde yapılan doğalgaz altyapı çalışmaları nedeniyle kazılan yolların yenileme çalışmaları yapılmış ve ayrıca küçük sanayi sitesinin ada içi yolları BSK asfalt kaplama ile tamamen yenilenmiştir.</w:t>
      </w:r>
    </w:p>
    <w:p w14:paraId="24560C84" w14:textId="77777777" w:rsidR="008B3E3E" w:rsidRDefault="008B3E3E" w:rsidP="008B3E3E">
      <w:pPr>
        <w:pStyle w:val="ListeParagraf"/>
        <w:numPr>
          <w:ilvl w:val="0"/>
          <w:numId w:val="30"/>
        </w:numPr>
        <w:spacing w:after="200" w:line="276" w:lineRule="auto"/>
        <w:jc w:val="both"/>
      </w:pPr>
      <w:r w:rsidRPr="00AA4907">
        <w:t>Bu kapsamda 2017 y</w:t>
      </w:r>
      <w:r w:rsidRPr="00AA4907">
        <w:rPr>
          <w:rFonts w:hint="eastAsia"/>
        </w:rPr>
        <w:t>ı</w:t>
      </w:r>
      <w:r w:rsidRPr="00AA4907">
        <w:t>l</w:t>
      </w:r>
      <w:r w:rsidRPr="00AA4907">
        <w:rPr>
          <w:rFonts w:hint="eastAsia"/>
        </w:rPr>
        <w:t>ı</w:t>
      </w:r>
      <w:r w:rsidRPr="00AA4907">
        <w:t xml:space="preserve"> içerisinde </w:t>
      </w:r>
      <w:r>
        <w:t xml:space="preserve">Belediye tarafından </w:t>
      </w:r>
      <w:r w:rsidRPr="00AA4907">
        <w:t>yol yap</w:t>
      </w:r>
      <w:r w:rsidRPr="00AA4907">
        <w:rPr>
          <w:rFonts w:hint="eastAsia"/>
        </w:rPr>
        <w:t>ı</w:t>
      </w:r>
      <w:r w:rsidRPr="00AA4907">
        <w:t xml:space="preserve">m </w:t>
      </w:r>
      <w:r w:rsidRPr="00AA4907">
        <w:rPr>
          <w:rFonts w:hint="eastAsia"/>
        </w:rPr>
        <w:t>ç</w:t>
      </w:r>
      <w:r w:rsidRPr="00AA4907">
        <w:t>al</w:t>
      </w:r>
      <w:r w:rsidRPr="00AA4907">
        <w:rPr>
          <w:rFonts w:hint="eastAsia"/>
        </w:rPr>
        <w:t>ış</w:t>
      </w:r>
      <w:r w:rsidRPr="00AA4907">
        <w:t>mala</w:t>
      </w:r>
      <w:r>
        <w:t>rı</w:t>
      </w:r>
      <w:r w:rsidRPr="00AA4907">
        <w:t xml:space="preserve"> projesi ile küçük sanayi</w:t>
      </w:r>
      <w:r>
        <w:t xml:space="preserve"> </w:t>
      </w:r>
      <w:r w:rsidRPr="00AA4907">
        <w:t>sitesinde 47786 m2 (13762 Ton) BSK asfalt ile do</w:t>
      </w:r>
      <w:r w:rsidRPr="00AA4907">
        <w:rPr>
          <w:rFonts w:hint="eastAsia"/>
        </w:rPr>
        <w:t>ğ</w:t>
      </w:r>
      <w:r w:rsidRPr="00AA4907">
        <w:t>algaz kaz</w:t>
      </w:r>
      <w:r w:rsidRPr="00AA4907">
        <w:rPr>
          <w:rFonts w:hint="eastAsia"/>
        </w:rPr>
        <w:t>ı</w:t>
      </w:r>
      <w:r>
        <w:t>ları</w:t>
      </w:r>
      <w:r w:rsidRPr="00AA4907">
        <w:t>ndan dolay</w:t>
      </w:r>
      <w:r w:rsidRPr="00AA4907">
        <w:rPr>
          <w:rFonts w:hint="eastAsia"/>
        </w:rPr>
        <w:t>ı</w:t>
      </w:r>
      <w:r w:rsidRPr="00AA4907">
        <w:t xml:space="preserve"> bozulan asfalt</w:t>
      </w:r>
      <w:r>
        <w:t xml:space="preserve"> yollar</w:t>
      </w:r>
      <w:r w:rsidRPr="00AA4907">
        <w:t>da 9676 m2 (2786 Ton) olmak üzere toplam 57462 m2 BSK asfalt yol yap</w:t>
      </w:r>
      <w:r w:rsidRPr="00AA4907">
        <w:rPr>
          <w:rFonts w:hint="eastAsia"/>
        </w:rPr>
        <w:t>ı</w:t>
      </w:r>
      <w:r w:rsidRPr="00AA4907">
        <w:t xml:space="preserve">m </w:t>
      </w:r>
      <w:r w:rsidRPr="00AA4907">
        <w:rPr>
          <w:rFonts w:hint="eastAsia"/>
        </w:rPr>
        <w:t>ç</w:t>
      </w:r>
      <w:r w:rsidRPr="00AA4907">
        <w:t>al</w:t>
      </w:r>
      <w:r w:rsidRPr="00AA4907">
        <w:rPr>
          <w:rFonts w:hint="eastAsia"/>
        </w:rPr>
        <w:t>ış</w:t>
      </w:r>
      <w:r w:rsidRPr="00AA4907">
        <w:t>mas</w:t>
      </w:r>
      <w:r w:rsidRPr="00AA4907">
        <w:rPr>
          <w:rFonts w:hint="eastAsia"/>
        </w:rPr>
        <w:t>ı</w:t>
      </w:r>
      <w:r>
        <w:t xml:space="preserve"> </w:t>
      </w:r>
      <w:r w:rsidRPr="00AA4907">
        <w:t>yap</w:t>
      </w:r>
      <w:r w:rsidRPr="00AA4907">
        <w:rPr>
          <w:rFonts w:hint="eastAsia"/>
        </w:rPr>
        <w:t>ı</w:t>
      </w:r>
      <w:r w:rsidRPr="00AA4907">
        <w:t>lm</w:t>
      </w:r>
      <w:r w:rsidRPr="00AA4907">
        <w:rPr>
          <w:rFonts w:hint="eastAsia"/>
        </w:rPr>
        <w:t>ış</w:t>
      </w:r>
      <w:r w:rsidRPr="00AA4907">
        <w:t>t</w:t>
      </w:r>
      <w:r w:rsidRPr="00AA4907">
        <w:rPr>
          <w:rFonts w:hint="eastAsia"/>
        </w:rPr>
        <w:t>ı</w:t>
      </w:r>
      <w:r w:rsidRPr="00AA4907">
        <w:t>r.</w:t>
      </w:r>
    </w:p>
    <w:p w14:paraId="142ADAE1" w14:textId="77777777" w:rsidR="008B3E3E" w:rsidRDefault="008B3E3E" w:rsidP="008B3E3E">
      <w:pPr>
        <w:pStyle w:val="ListeParagraf"/>
        <w:numPr>
          <w:ilvl w:val="0"/>
          <w:numId w:val="30"/>
        </w:numPr>
        <w:spacing w:after="200" w:line="276" w:lineRule="auto"/>
        <w:jc w:val="both"/>
      </w:pPr>
      <w:r>
        <w:t>D</w:t>
      </w:r>
      <w:r w:rsidRPr="00AA4907">
        <w:t>o</w:t>
      </w:r>
      <w:r w:rsidRPr="00AA4907">
        <w:rPr>
          <w:rFonts w:hint="eastAsia"/>
        </w:rPr>
        <w:t>ğ</w:t>
      </w:r>
      <w:r w:rsidRPr="00AA4907">
        <w:t>algaz kaz</w:t>
      </w:r>
      <w:r w:rsidRPr="00AA4907">
        <w:rPr>
          <w:rFonts w:hint="eastAsia"/>
        </w:rPr>
        <w:t>ı</w:t>
      </w:r>
      <w:r>
        <w:t>ları</w:t>
      </w:r>
      <w:r w:rsidRPr="00AA4907">
        <w:t>ndan dolay</w:t>
      </w:r>
      <w:r w:rsidRPr="00AA4907">
        <w:rPr>
          <w:rFonts w:hint="eastAsia"/>
        </w:rPr>
        <w:t>ı</w:t>
      </w:r>
      <w:r w:rsidRPr="00AA4907">
        <w:t xml:space="preserve"> bozulan </w:t>
      </w:r>
      <w:r>
        <w:t>yollar</w:t>
      </w:r>
      <w:r w:rsidRPr="00AA4907">
        <w:t>da proje kapsam</w:t>
      </w:r>
      <w:r w:rsidRPr="00AA4907">
        <w:rPr>
          <w:rFonts w:hint="eastAsia"/>
        </w:rPr>
        <w:t>ı</w:t>
      </w:r>
      <w:r w:rsidRPr="00AA4907">
        <w:t>nda 34973 m2 kilitli</w:t>
      </w:r>
      <w:r>
        <w:t xml:space="preserve"> </w:t>
      </w:r>
      <w:r w:rsidRPr="00AA4907">
        <w:t>parke</w:t>
      </w:r>
      <w:r>
        <w:t xml:space="preserve"> </w:t>
      </w:r>
      <w:r w:rsidRPr="00AA4907">
        <w:t>ta</w:t>
      </w:r>
      <w:r w:rsidRPr="00AA4907">
        <w:rPr>
          <w:rFonts w:hint="eastAsia"/>
        </w:rPr>
        <w:t>şı</w:t>
      </w:r>
      <w:r w:rsidRPr="00AA4907">
        <w:t xml:space="preserve"> onar</w:t>
      </w:r>
      <w:r w:rsidRPr="00AA4907">
        <w:rPr>
          <w:rFonts w:hint="eastAsia"/>
        </w:rPr>
        <w:t>ı</w:t>
      </w:r>
      <w:r w:rsidRPr="00AA4907">
        <w:t>m</w:t>
      </w:r>
      <w:r w:rsidRPr="00AA4907">
        <w:rPr>
          <w:rFonts w:hint="eastAsia"/>
        </w:rPr>
        <w:t>ı</w:t>
      </w:r>
      <w:r w:rsidRPr="00AA4907">
        <w:t xml:space="preserve"> yap</w:t>
      </w:r>
      <w:r w:rsidRPr="00AA4907">
        <w:rPr>
          <w:rFonts w:hint="eastAsia"/>
        </w:rPr>
        <w:t>ı</w:t>
      </w:r>
      <w:r w:rsidRPr="00AA4907">
        <w:t>lm</w:t>
      </w:r>
      <w:r w:rsidRPr="00AA4907">
        <w:rPr>
          <w:rFonts w:hint="eastAsia"/>
        </w:rPr>
        <w:t>ış</w:t>
      </w:r>
      <w:r w:rsidRPr="00AA4907">
        <w:t xml:space="preserve">, yine </w:t>
      </w:r>
      <w:r w:rsidRPr="00AA4907">
        <w:rPr>
          <w:rFonts w:hint="eastAsia"/>
        </w:rPr>
        <w:t>İ</w:t>
      </w:r>
      <w:r w:rsidRPr="00AA4907">
        <w:t>nal</w:t>
      </w:r>
      <w:r w:rsidRPr="00AA4907">
        <w:rPr>
          <w:rFonts w:hint="eastAsia"/>
        </w:rPr>
        <w:t>ı</w:t>
      </w:r>
      <w:r w:rsidRPr="00AA4907">
        <w:t xml:space="preserve"> Mahallesinde yeni imara a</w:t>
      </w:r>
      <w:r w:rsidRPr="00AA4907">
        <w:rPr>
          <w:rFonts w:hint="eastAsia"/>
        </w:rPr>
        <w:t>çı</w:t>
      </w:r>
      <w:r w:rsidRPr="00AA4907">
        <w:t>lan Bah</w:t>
      </w:r>
      <w:r w:rsidRPr="00AA4907">
        <w:rPr>
          <w:rFonts w:hint="eastAsia"/>
        </w:rPr>
        <w:t>ç</w:t>
      </w:r>
      <w:r w:rsidRPr="00AA4907">
        <w:t>e</w:t>
      </w:r>
      <w:r w:rsidRPr="00AA4907">
        <w:rPr>
          <w:rFonts w:hint="eastAsia"/>
        </w:rPr>
        <w:t>ş</w:t>
      </w:r>
      <w:r w:rsidRPr="00AA4907">
        <w:t>ehir sitesi,</w:t>
      </w:r>
      <w:r>
        <w:t xml:space="preserve"> </w:t>
      </w:r>
      <w:r w:rsidRPr="00AA4907">
        <w:t xml:space="preserve">Turgut Özal </w:t>
      </w:r>
      <w:r w:rsidRPr="00AA4907">
        <w:rPr>
          <w:rFonts w:hint="eastAsia"/>
        </w:rPr>
        <w:t>İ</w:t>
      </w:r>
      <w:r w:rsidRPr="00AA4907">
        <w:t>.</w:t>
      </w:r>
      <w:r w:rsidRPr="00AA4907">
        <w:rPr>
          <w:rFonts w:hint="eastAsia"/>
        </w:rPr>
        <w:t>Ö</w:t>
      </w:r>
      <w:r w:rsidRPr="00AA4907">
        <w:t xml:space="preserve">.O ve Gazi </w:t>
      </w:r>
      <w:r w:rsidRPr="00AA4907">
        <w:rPr>
          <w:rFonts w:hint="eastAsia"/>
        </w:rPr>
        <w:t>İ</w:t>
      </w:r>
      <w:r w:rsidRPr="00AA4907">
        <w:t>.</w:t>
      </w:r>
      <w:r w:rsidRPr="00AA4907">
        <w:rPr>
          <w:rFonts w:hint="eastAsia"/>
        </w:rPr>
        <w:t>Ö</w:t>
      </w:r>
      <w:r w:rsidRPr="00AA4907">
        <w:t>.O alt k</w:t>
      </w:r>
      <w:r w:rsidRPr="00AA4907">
        <w:rPr>
          <w:rFonts w:hint="eastAsia"/>
        </w:rPr>
        <w:t>ı</w:t>
      </w:r>
      <w:r w:rsidRPr="00AA4907">
        <w:t>s</w:t>
      </w:r>
      <w:r w:rsidRPr="00AA4907">
        <w:rPr>
          <w:rFonts w:hint="eastAsia"/>
        </w:rPr>
        <w:t>ı</w:t>
      </w:r>
      <w:r w:rsidRPr="00AA4907">
        <w:t>mlar</w:t>
      </w:r>
      <w:r w:rsidRPr="00AA4907">
        <w:rPr>
          <w:rFonts w:hint="eastAsia"/>
        </w:rPr>
        <w:t>ı</w:t>
      </w:r>
      <w:r w:rsidRPr="00AA4907">
        <w:t>nda bulunan imar yollar</w:t>
      </w:r>
      <w:r w:rsidRPr="00AA4907">
        <w:rPr>
          <w:rFonts w:hint="eastAsia"/>
        </w:rPr>
        <w:t>ı</w:t>
      </w:r>
      <w:r w:rsidRPr="00AA4907">
        <w:t xml:space="preserve"> ile Ye</w:t>
      </w:r>
      <w:r w:rsidRPr="00AA4907">
        <w:rPr>
          <w:rFonts w:hint="eastAsia"/>
        </w:rPr>
        <w:t>ş</w:t>
      </w:r>
      <w:r w:rsidRPr="00AA4907">
        <w:t>ilyurt Mahallesi</w:t>
      </w:r>
      <w:r>
        <w:t xml:space="preserve"> </w:t>
      </w:r>
      <w:r w:rsidRPr="00AA4907">
        <w:t>Mazrafaki mevkiinde bulunan imar yollar</w:t>
      </w:r>
      <w:r w:rsidRPr="00AA4907">
        <w:rPr>
          <w:rFonts w:hint="eastAsia"/>
        </w:rPr>
        <w:t>ı</w:t>
      </w:r>
      <w:r>
        <w:t>nda</w:t>
      </w:r>
      <w:r w:rsidRPr="00AA4907">
        <w:t xml:space="preserve"> toplam 91037 m2 kilitli parke ta</w:t>
      </w:r>
      <w:r w:rsidRPr="00AA4907">
        <w:rPr>
          <w:rFonts w:hint="eastAsia"/>
        </w:rPr>
        <w:t>şı</w:t>
      </w:r>
      <w:r w:rsidRPr="00AA4907">
        <w:t xml:space="preserve"> yol yap</w:t>
      </w:r>
      <w:r w:rsidRPr="00AA4907">
        <w:rPr>
          <w:rFonts w:hint="eastAsia"/>
        </w:rPr>
        <w:t>ı</w:t>
      </w:r>
      <w:r w:rsidRPr="00AA4907">
        <w:t>lm</w:t>
      </w:r>
      <w:r w:rsidRPr="00AA4907">
        <w:rPr>
          <w:rFonts w:hint="eastAsia"/>
        </w:rPr>
        <w:t>ış</w:t>
      </w:r>
      <w:r w:rsidRPr="00AA4907">
        <w:t>t</w:t>
      </w:r>
      <w:r w:rsidRPr="00AA4907">
        <w:rPr>
          <w:rFonts w:hint="eastAsia"/>
        </w:rPr>
        <w:t>ı</w:t>
      </w:r>
      <w:r w:rsidRPr="00AA4907">
        <w:t>r.</w:t>
      </w:r>
      <w:r>
        <w:t xml:space="preserve"> </w:t>
      </w:r>
      <w:r w:rsidRPr="00AA4907">
        <w:t>Böylece yol proje</w:t>
      </w:r>
      <w:r>
        <w:t>si</w:t>
      </w:r>
      <w:r w:rsidRPr="00AA4907">
        <w:t xml:space="preserve"> kapsam</w:t>
      </w:r>
      <w:r w:rsidRPr="00AA4907">
        <w:rPr>
          <w:rFonts w:hint="eastAsia"/>
        </w:rPr>
        <w:t>ı</w:t>
      </w:r>
      <w:r w:rsidRPr="00AA4907">
        <w:t>nda toplam 126010 m2 kilitli parke ta</w:t>
      </w:r>
      <w:r w:rsidRPr="00AA4907">
        <w:rPr>
          <w:rFonts w:hint="eastAsia"/>
        </w:rPr>
        <w:t>şı</w:t>
      </w:r>
      <w:r w:rsidRPr="00AA4907">
        <w:t xml:space="preserve"> yol yap</w:t>
      </w:r>
      <w:r w:rsidRPr="00AA4907">
        <w:rPr>
          <w:rFonts w:hint="eastAsia"/>
        </w:rPr>
        <w:t>ı</w:t>
      </w:r>
      <w:r w:rsidRPr="00AA4907">
        <w:t xml:space="preserve">m </w:t>
      </w:r>
      <w:r w:rsidRPr="00AA4907">
        <w:rPr>
          <w:rFonts w:hint="eastAsia"/>
        </w:rPr>
        <w:t>ç</w:t>
      </w:r>
      <w:r w:rsidRPr="00AA4907">
        <w:t>al</w:t>
      </w:r>
      <w:r w:rsidRPr="00AA4907">
        <w:rPr>
          <w:rFonts w:hint="eastAsia"/>
        </w:rPr>
        <w:t>ış</w:t>
      </w:r>
      <w:r w:rsidRPr="00AA4907">
        <w:t>mas</w:t>
      </w:r>
      <w:r w:rsidRPr="00AA4907">
        <w:rPr>
          <w:rFonts w:hint="eastAsia"/>
        </w:rPr>
        <w:t>ı</w:t>
      </w:r>
      <w:r>
        <w:t xml:space="preserve"> </w:t>
      </w:r>
      <w:r w:rsidRPr="00AA4907">
        <w:t>ger</w:t>
      </w:r>
      <w:r w:rsidRPr="00AA4907">
        <w:rPr>
          <w:rFonts w:hint="eastAsia"/>
        </w:rPr>
        <w:t>ç</w:t>
      </w:r>
      <w:r w:rsidRPr="00AA4907">
        <w:t>ekle</w:t>
      </w:r>
      <w:r w:rsidRPr="00AA4907">
        <w:rPr>
          <w:rFonts w:hint="eastAsia"/>
        </w:rPr>
        <w:t>ş</w:t>
      </w:r>
      <w:r w:rsidRPr="00AA4907">
        <w:t>tirilmi</w:t>
      </w:r>
      <w:r w:rsidRPr="00AA4907">
        <w:rPr>
          <w:rFonts w:hint="eastAsia"/>
        </w:rPr>
        <w:t>ş</w:t>
      </w:r>
      <w:r w:rsidRPr="00AA4907">
        <w:t>tir.</w:t>
      </w:r>
    </w:p>
    <w:p w14:paraId="4B1BA2AF" w14:textId="77777777" w:rsidR="008B3E3E" w:rsidRPr="0073752D" w:rsidRDefault="008B3E3E" w:rsidP="008B3E3E">
      <w:pPr>
        <w:pStyle w:val="ListeParagraf"/>
        <w:numPr>
          <w:ilvl w:val="0"/>
          <w:numId w:val="30"/>
        </w:numPr>
        <w:spacing w:after="200" w:line="276" w:lineRule="auto"/>
        <w:jc w:val="both"/>
      </w:pPr>
      <w:r>
        <w:t>Bingöl’de</w:t>
      </w:r>
      <w:r w:rsidRPr="0073752D">
        <w:t xml:space="preserve"> yap</w:t>
      </w:r>
      <w:r w:rsidRPr="0073752D">
        <w:rPr>
          <w:rFonts w:hint="eastAsia"/>
        </w:rPr>
        <w:t>ı</w:t>
      </w:r>
      <w:r w:rsidRPr="0073752D">
        <w:t>lan özel in</w:t>
      </w:r>
      <w:r w:rsidRPr="0073752D">
        <w:rPr>
          <w:rFonts w:hint="eastAsia"/>
        </w:rPr>
        <w:t>ş</w:t>
      </w:r>
      <w:r w:rsidRPr="0073752D">
        <w:t>aa</w:t>
      </w:r>
      <w:r>
        <w:t>tların</w:t>
      </w:r>
      <w:r w:rsidRPr="0073752D">
        <w:t xml:space="preserve"> parsel ba</w:t>
      </w:r>
      <w:r w:rsidRPr="0073752D">
        <w:rPr>
          <w:rFonts w:hint="eastAsia"/>
        </w:rPr>
        <w:t>ğ</w:t>
      </w:r>
      <w:r w:rsidRPr="0073752D">
        <w:t>lant</w:t>
      </w:r>
      <w:r w:rsidRPr="0073752D">
        <w:rPr>
          <w:rFonts w:hint="eastAsia"/>
        </w:rPr>
        <w:t>ı</w:t>
      </w:r>
      <w:r w:rsidRPr="0073752D">
        <w:t xml:space="preserve">lan ile </w:t>
      </w:r>
      <w:r>
        <w:t>F</w:t>
      </w:r>
      <w:r w:rsidRPr="0073752D">
        <w:t>eda</w:t>
      </w:r>
      <w:r w:rsidRPr="0073752D">
        <w:rPr>
          <w:rFonts w:hint="eastAsia"/>
        </w:rPr>
        <w:t>ş</w:t>
      </w:r>
      <w:r w:rsidRPr="0073752D">
        <w:t xml:space="preserve"> ve Telekom il</w:t>
      </w:r>
      <w:r>
        <w:t xml:space="preserve"> </w:t>
      </w:r>
      <w:r w:rsidRPr="0073752D">
        <w:t>müdürlüklerinin altyap</w:t>
      </w:r>
      <w:r w:rsidRPr="0073752D">
        <w:rPr>
          <w:rFonts w:hint="eastAsia"/>
        </w:rPr>
        <w:t>ı</w:t>
      </w:r>
      <w:r w:rsidRPr="0073752D">
        <w:t xml:space="preserve"> bak</w:t>
      </w:r>
      <w:r w:rsidRPr="0073752D">
        <w:rPr>
          <w:rFonts w:hint="eastAsia"/>
        </w:rPr>
        <w:t>ı</w:t>
      </w:r>
      <w:r w:rsidRPr="0073752D">
        <w:t>m onar</w:t>
      </w:r>
      <w:r w:rsidRPr="0073752D">
        <w:rPr>
          <w:rFonts w:hint="eastAsia"/>
        </w:rPr>
        <w:t>ı</w:t>
      </w:r>
      <w:r w:rsidRPr="0073752D">
        <w:t xml:space="preserve">m </w:t>
      </w:r>
      <w:r w:rsidRPr="0073752D">
        <w:rPr>
          <w:rFonts w:hint="eastAsia"/>
        </w:rPr>
        <w:t>ç</w:t>
      </w:r>
      <w:r w:rsidRPr="0073752D">
        <w:t>al</w:t>
      </w:r>
      <w:r w:rsidRPr="0073752D">
        <w:rPr>
          <w:rFonts w:hint="eastAsia"/>
        </w:rPr>
        <w:t>ış</w:t>
      </w:r>
      <w:r w:rsidRPr="0073752D">
        <w:t>mala</w:t>
      </w:r>
      <w:r>
        <w:t>rın</w:t>
      </w:r>
      <w:r w:rsidRPr="0073752D">
        <w:t>daki kaz</w:t>
      </w:r>
      <w:r w:rsidRPr="0073752D">
        <w:rPr>
          <w:rFonts w:hint="eastAsia"/>
        </w:rPr>
        <w:t>ı</w:t>
      </w:r>
      <w:r w:rsidRPr="0073752D">
        <w:t>lardan dolay</w:t>
      </w:r>
      <w:r w:rsidRPr="0073752D">
        <w:rPr>
          <w:rFonts w:hint="eastAsia"/>
        </w:rPr>
        <w:t>ı</w:t>
      </w:r>
      <w:r w:rsidRPr="0073752D">
        <w:t xml:space="preserve"> bozulan yolla</w:t>
      </w:r>
      <w:r>
        <w:t>rın</w:t>
      </w:r>
      <w:r w:rsidRPr="0073752D">
        <w:t xml:space="preserve"> bak</w:t>
      </w:r>
      <w:r w:rsidRPr="0073752D">
        <w:rPr>
          <w:rFonts w:hint="eastAsia"/>
        </w:rPr>
        <w:t>ı</w:t>
      </w:r>
      <w:r w:rsidRPr="0073752D">
        <w:t>m</w:t>
      </w:r>
      <w:r>
        <w:t xml:space="preserve"> </w:t>
      </w:r>
      <w:r w:rsidRPr="0073752D">
        <w:t>onar</w:t>
      </w:r>
      <w:r w:rsidRPr="0073752D">
        <w:rPr>
          <w:rFonts w:hint="eastAsia"/>
        </w:rPr>
        <w:t>ı</w:t>
      </w:r>
      <w:r w:rsidRPr="0073752D">
        <w:t xml:space="preserve">m </w:t>
      </w:r>
      <w:r w:rsidRPr="0073752D">
        <w:rPr>
          <w:rFonts w:hint="eastAsia"/>
        </w:rPr>
        <w:t>ç</w:t>
      </w:r>
      <w:r w:rsidRPr="0073752D">
        <w:t>al</w:t>
      </w:r>
      <w:r w:rsidRPr="0073752D">
        <w:rPr>
          <w:rFonts w:hint="eastAsia"/>
        </w:rPr>
        <w:t>ış</w:t>
      </w:r>
      <w:r w:rsidRPr="0073752D">
        <w:t>mala</w:t>
      </w:r>
      <w:r>
        <w:t>rı</w:t>
      </w:r>
      <w:r w:rsidRPr="0073752D">
        <w:t xml:space="preserve"> 2017 y</w:t>
      </w:r>
      <w:r w:rsidRPr="0073752D">
        <w:rPr>
          <w:rFonts w:hint="eastAsia"/>
        </w:rPr>
        <w:t>ı</w:t>
      </w:r>
      <w:r w:rsidRPr="0073752D">
        <w:t>l</w:t>
      </w:r>
      <w:r w:rsidRPr="0073752D">
        <w:rPr>
          <w:rFonts w:hint="eastAsia"/>
        </w:rPr>
        <w:t>ı</w:t>
      </w:r>
      <w:r w:rsidRPr="0073752D">
        <w:t>na ait 15 i</w:t>
      </w:r>
      <w:r w:rsidRPr="0073752D">
        <w:rPr>
          <w:rFonts w:hint="eastAsia"/>
        </w:rPr>
        <w:t>şç</w:t>
      </w:r>
      <w:r w:rsidRPr="0073752D">
        <w:t>i ile yol bak</w:t>
      </w:r>
      <w:r w:rsidRPr="0073752D">
        <w:rPr>
          <w:rFonts w:hint="eastAsia"/>
        </w:rPr>
        <w:t>ı</w:t>
      </w:r>
      <w:r w:rsidRPr="0073752D">
        <w:t>m onar</w:t>
      </w:r>
      <w:r w:rsidRPr="0073752D">
        <w:rPr>
          <w:rFonts w:hint="eastAsia"/>
        </w:rPr>
        <w:t>ı</w:t>
      </w:r>
      <w:r w:rsidRPr="0073752D">
        <w:t>m i</w:t>
      </w:r>
      <w:r w:rsidRPr="0073752D">
        <w:rPr>
          <w:rFonts w:hint="eastAsia"/>
        </w:rPr>
        <w:t>şç</w:t>
      </w:r>
      <w:r w:rsidRPr="0073752D">
        <w:t>ilik hizmet al</w:t>
      </w:r>
      <w:r w:rsidRPr="0073752D">
        <w:rPr>
          <w:rFonts w:hint="eastAsia"/>
        </w:rPr>
        <w:t>ı</w:t>
      </w:r>
      <w:r w:rsidRPr="0073752D">
        <w:t>m ihalesi kapsam</w:t>
      </w:r>
      <w:r w:rsidRPr="0073752D">
        <w:rPr>
          <w:rFonts w:hint="eastAsia"/>
        </w:rPr>
        <w:t>ı</w:t>
      </w:r>
      <w:r w:rsidRPr="0073752D">
        <w:t>nda</w:t>
      </w:r>
      <w:r>
        <w:t xml:space="preserve"> </w:t>
      </w:r>
      <w:r w:rsidRPr="0073752D">
        <w:rPr>
          <w:rFonts w:hint="eastAsia"/>
        </w:rPr>
        <w:t>ç</w:t>
      </w:r>
      <w:r w:rsidRPr="0073752D">
        <w:t>al</w:t>
      </w:r>
      <w:r w:rsidRPr="0073752D">
        <w:rPr>
          <w:rFonts w:hint="eastAsia"/>
        </w:rPr>
        <w:t>ış</w:t>
      </w:r>
      <w:r w:rsidRPr="0073752D">
        <w:t>t</w:t>
      </w:r>
      <w:r w:rsidRPr="0073752D">
        <w:rPr>
          <w:rFonts w:hint="eastAsia"/>
        </w:rPr>
        <w:t>ı</w:t>
      </w:r>
      <w:r w:rsidRPr="0073752D">
        <w:t>r</w:t>
      </w:r>
      <w:r w:rsidRPr="0073752D">
        <w:rPr>
          <w:rFonts w:hint="eastAsia"/>
        </w:rPr>
        <w:t>ı</w:t>
      </w:r>
      <w:r w:rsidRPr="0073752D">
        <w:t>lan ta</w:t>
      </w:r>
      <w:r w:rsidRPr="0073752D">
        <w:rPr>
          <w:rFonts w:hint="eastAsia"/>
        </w:rPr>
        <w:t>ş</w:t>
      </w:r>
      <w:r w:rsidRPr="0073752D">
        <w:t>eron i</w:t>
      </w:r>
      <w:r w:rsidRPr="0073752D">
        <w:rPr>
          <w:rFonts w:hint="eastAsia"/>
        </w:rPr>
        <w:t>şç</w:t>
      </w:r>
      <w:r w:rsidRPr="0073752D">
        <w:t>ilerce yap</w:t>
      </w:r>
      <w:r w:rsidRPr="0073752D">
        <w:rPr>
          <w:rFonts w:hint="eastAsia"/>
        </w:rPr>
        <w:t>ı</w:t>
      </w:r>
      <w:r w:rsidRPr="0073752D">
        <w:t>lm</w:t>
      </w:r>
      <w:r w:rsidRPr="0073752D">
        <w:rPr>
          <w:rFonts w:hint="eastAsia"/>
        </w:rPr>
        <w:t>ış</w:t>
      </w:r>
      <w:r w:rsidRPr="0073752D">
        <w:t>t</w:t>
      </w:r>
      <w:r w:rsidRPr="0073752D">
        <w:rPr>
          <w:rFonts w:hint="eastAsia"/>
        </w:rPr>
        <w:t>ı</w:t>
      </w:r>
      <w:r w:rsidRPr="0073752D">
        <w:t>r.</w:t>
      </w:r>
    </w:p>
    <w:p w14:paraId="7E3CEF35" w14:textId="77777777" w:rsidR="008B3E3E" w:rsidRPr="002C0E47" w:rsidRDefault="008B3E3E" w:rsidP="008B3E3E">
      <w:pPr>
        <w:rPr>
          <w:b/>
          <w:bCs/>
        </w:rPr>
      </w:pPr>
      <w:r w:rsidRPr="002C0E47">
        <w:rPr>
          <w:b/>
          <w:bCs/>
        </w:rPr>
        <w:t xml:space="preserve">İçmesuyu ve Kullanma Suyu Çalışmaları </w:t>
      </w:r>
      <w:r>
        <w:rPr>
          <w:b/>
          <w:bCs/>
        </w:rPr>
        <w:t>- 2017</w:t>
      </w:r>
    </w:p>
    <w:p w14:paraId="02B1CA14" w14:textId="77777777" w:rsidR="008B3E3E" w:rsidRDefault="008B3E3E" w:rsidP="008B3E3E">
      <w:pPr>
        <w:pStyle w:val="ListeParagraf"/>
        <w:numPr>
          <w:ilvl w:val="0"/>
          <w:numId w:val="33"/>
        </w:numPr>
        <w:spacing w:after="200" w:line="276" w:lineRule="auto"/>
        <w:jc w:val="both"/>
      </w:pPr>
      <w:r>
        <w:t xml:space="preserve">İçmesuyu miktarını artırmak için Belediye ekipleri tarafından 6 adet su sondaj kuyusu çalışması yapılmış, alınan numuneler analize gönderilmiştir. Yine dezenfeksiyon çalışmaları kapsamında 70 ton sıvı klor temin edilerek su depoları klorlanmıştır. </w:t>
      </w:r>
    </w:p>
    <w:p w14:paraId="79A2249F" w14:textId="77777777" w:rsidR="008B3E3E" w:rsidRDefault="008B3E3E" w:rsidP="008B3E3E">
      <w:pPr>
        <w:pStyle w:val="ListeParagraf"/>
        <w:numPr>
          <w:ilvl w:val="0"/>
          <w:numId w:val="33"/>
        </w:numPr>
        <w:spacing w:after="200" w:line="276" w:lineRule="auto"/>
        <w:jc w:val="both"/>
      </w:pPr>
      <w:r>
        <w:t xml:space="preserve">2017 yılında Su ve Kanalizasyon Müdürlüğü kurulmuş, bu alandaki faaliyetler söz konusu müdürlüğün uhdesinde yürütülmeye başlanmıştır. Şehrin su ve kanalizasyon sisteminin bakım, onarım yenileme çalışmalarına hızla devam edilmiştir. </w:t>
      </w:r>
    </w:p>
    <w:p w14:paraId="5C63F347" w14:textId="77777777" w:rsidR="008B3E3E" w:rsidRDefault="008B3E3E" w:rsidP="008B3E3E">
      <w:pPr>
        <w:pStyle w:val="ListeParagraf"/>
        <w:numPr>
          <w:ilvl w:val="0"/>
          <w:numId w:val="33"/>
        </w:numPr>
        <w:spacing w:after="200" w:line="276" w:lineRule="auto"/>
        <w:jc w:val="both"/>
      </w:pPr>
      <w:r w:rsidRPr="00323694">
        <w:rPr>
          <w:rFonts w:hint="eastAsia"/>
        </w:rPr>
        <w:t>Ş</w:t>
      </w:r>
      <w:r w:rsidRPr="00323694">
        <w:t>ehri</w:t>
      </w:r>
      <w:r>
        <w:t xml:space="preserve">mizin </w:t>
      </w:r>
      <w:r w:rsidRPr="00323694">
        <w:t>kanalizasyon hatlar</w:t>
      </w:r>
      <w:r w:rsidRPr="00323694">
        <w:rPr>
          <w:rFonts w:hint="eastAsia"/>
        </w:rPr>
        <w:t>ı</w:t>
      </w:r>
      <w:r w:rsidRPr="00323694">
        <w:t>n</w:t>
      </w:r>
      <w:r w:rsidRPr="00323694">
        <w:rPr>
          <w:rFonts w:hint="eastAsia"/>
        </w:rPr>
        <w:t>ı</w:t>
      </w:r>
      <w:r w:rsidRPr="00323694">
        <w:t>n tamam</w:t>
      </w:r>
      <w:r w:rsidRPr="00323694">
        <w:rPr>
          <w:rFonts w:hint="eastAsia"/>
        </w:rPr>
        <w:t>ı</w:t>
      </w:r>
      <w:r w:rsidRPr="00323694">
        <w:t xml:space="preserve"> at</w:t>
      </w:r>
      <w:r w:rsidRPr="00323694">
        <w:rPr>
          <w:rFonts w:hint="eastAsia"/>
        </w:rPr>
        <w:t>ı</w:t>
      </w:r>
      <w:r w:rsidRPr="00323694">
        <w:t>k su ar</w:t>
      </w:r>
      <w:r w:rsidRPr="00323694">
        <w:rPr>
          <w:rFonts w:hint="eastAsia"/>
        </w:rPr>
        <w:t>ı</w:t>
      </w:r>
      <w:r w:rsidRPr="00323694">
        <w:t>tma tesisimize ba</w:t>
      </w:r>
      <w:r w:rsidRPr="00323694">
        <w:rPr>
          <w:rFonts w:hint="eastAsia"/>
        </w:rPr>
        <w:t>ğ</w:t>
      </w:r>
      <w:r w:rsidRPr="00323694">
        <w:t>l</w:t>
      </w:r>
      <w:r w:rsidRPr="00323694">
        <w:rPr>
          <w:rFonts w:hint="eastAsia"/>
        </w:rPr>
        <w:t>ı</w:t>
      </w:r>
      <w:r>
        <w:t xml:space="preserve"> şekilde,</w:t>
      </w:r>
      <w:r w:rsidRPr="00323694">
        <w:t xml:space="preserve"> at</w:t>
      </w:r>
      <w:r w:rsidRPr="00323694">
        <w:rPr>
          <w:rFonts w:hint="eastAsia"/>
        </w:rPr>
        <w:t>ı</w:t>
      </w:r>
      <w:r w:rsidRPr="00323694">
        <w:t>k su</w:t>
      </w:r>
      <w:r>
        <w:t xml:space="preserve"> </w:t>
      </w:r>
      <w:r w:rsidRPr="00323694">
        <w:t>ar</w:t>
      </w:r>
      <w:r w:rsidRPr="00323694">
        <w:rPr>
          <w:rFonts w:hint="eastAsia"/>
        </w:rPr>
        <w:t>ı</w:t>
      </w:r>
      <w:r>
        <w:t>tma tesisi</w:t>
      </w:r>
      <w:r w:rsidRPr="00323694">
        <w:t xml:space="preserve"> günlük 16.500 </w:t>
      </w:r>
      <w:r>
        <w:t>m</w:t>
      </w:r>
      <w:r w:rsidRPr="00323694">
        <w:t>3 suyu ar</w:t>
      </w:r>
      <w:r w:rsidRPr="00323694">
        <w:rPr>
          <w:rFonts w:hint="eastAsia"/>
        </w:rPr>
        <w:t>ı</w:t>
      </w:r>
      <w:r w:rsidRPr="00323694">
        <w:t xml:space="preserve">tarak Çevre ve </w:t>
      </w:r>
      <w:r w:rsidRPr="00323694">
        <w:rPr>
          <w:rFonts w:hint="eastAsia"/>
        </w:rPr>
        <w:t>Ş</w:t>
      </w:r>
      <w:r w:rsidRPr="00323694">
        <w:t>ehir</w:t>
      </w:r>
      <w:r>
        <w:t>c</w:t>
      </w:r>
      <w:r w:rsidRPr="00323694">
        <w:t>ilik Bakanl</w:t>
      </w:r>
      <w:r w:rsidRPr="00323694">
        <w:rPr>
          <w:rFonts w:hint="eastAsia"/>
        </w:rPr>
        <w:t>ığı</w:t>
      </w:r>
      <w:r w:rsidRPr="00323694">
        <w:t xml:space="preserve"> standartlar</w:t>
      </w:r>
      <w:r w:rsidRPr="00323694">
        <w:rPr>
          <w:rFonts w:hint="eastAsia"/>
        </w:rPr>
        <w:t>ı</w:t>
      </w:r>
      <w:r w:rsidRPr="00323694">
        <w:t>na uygun</w:t>
      </w:r>
      <w:r>
        <w:t xml:space="preserve"> </w:t>
      </w:r>
      <w:r w:rsidRPr="00323694">
        <w:t xml:space="preserve">olarak gayt </w:t>
      </w:r>
      <w:r w:rsidRPr="00323694">
        <w:rPr>
          <w:rFonts w:hint="eastAsia"/>
        </w:rPr>
        <w:t>ç</w:t>
      </w:r>
      <w:r w:rsidRPr="00323694">
        <w:t>ay</w:t>
      </w:r>
      <w:r w:rsidRPr="00323694">
        <w:rPr>
          <w:rFonts w:hint="eastAsia"/>
        </w:rPr>
        <w:t>ı</w:t>
      </w:r>
      <w:r w:rsidRPr="00323694">
        <w:t>na temiz su olarak de</w:t>
      </w:r>
      <w:r w:rsidRPr="00323694">
        <w:rPr>
          <w:rFonts w:hint="eastAsia"/>
        </w:rPr>
        <w:t>ş</w:t>
      </w:r>
      <w:r w:rsidRPr="00323694">
        <w:t>arz e</w:t>
      </w:r>
      <w:r>
        <w:t>dilmiştir</w:t>
      </w:r>
      <w:r w:rsidRPr="00323694">
        <w:t>. Bu de</w:t>
      </w:r>
      <w:r w:rsidRPr="00323694">
        <w:rPr>
          <w:rFonts w:hint="eastAsia"/>
        </w:rPr>
        <w:t>ş</w:t>
      </w:r>
      <w:r w:rsidRPr="00323694">
        <w:t>arz i</w:t>
      </w:r>
      <w:r w:rsidRPr="00323694">
        <w:rPr>
          <w:rFonts w:hint="eastAsia"/>
        </w:rPr>
        <w:t>ş</w:t>
      </w:r>
      <w:r w:rsidRPr="00323694">
        <w:t>leminde Çev</w:t>
      </w:r>
      <w:r>
        <w:t>r</w:t>
      </w:r>
      <w:r w:rsidRPr="00323694">
        <w:t xml:space="preserve">e ve </w:t>
      </w:r>
      <w:r w:rsidRPr="00323694">
        <w:rPr>
          <w:rFonts w:hint="eastAsia"/>
        </w:rPr>
        <w:t>Ş</w:t>
      </w:r>
      <w:r w:rsidRPr="00323694">
        <w:t>ehi</w:t>
      </w:r>
      <w:r>
        <w:t>rc</w:t>
      </w:r>
      <w:r w:rsidRPr="00323694">
        <w:t>ilik</w:t>
      </w:r>
      <w:r>
        <w:t xml:space="preserve"> </w:t>
      </w:r>
      <w:r w:rsidRPr="00323694">
        <w:t>Bakanl</w:t>
      </w:r>
      <w:r w:rsidRPr="00323694">
        <w:rPr>
          <w:rFonts w:hint="eastAsia"/>
        </w:rPr>
        <w:t>ığı</w:t>
      </w:r>
      <w:r w:rsidRPr="00323694">
        <w:t>na ba</w:t>
      </w:r>
      <w:r w:rsidRPr="00323694">
        <w:rPr>
          <w:rFonts w:hint="eastAsia"/>
        </w:rPr>
        <w:t>ğ</w:t>
      </w:r>
      <w:r w:rsidRPr="00323694">
        <w:t>l</w:t>
      </w:r>
      <w:r w:rsidRPr="00323694">
        <w:rPr>
          <w:rFonts w:hint="eastAsia"/>
        </w:rPr>
        <w:t>ı</w:t>
      </w:r>
      <w:r w:rsidRPr="00323694">
        <w:t xml:space="preserve"> uzaktan izleme sistemi ile sürekli kontrol edilmektedir.</w:t>
      </w:r>
      <w:r>
        <w:t xml:space="preserve"> </w:t>
      </w:r>
      <w:r w:rsidRPr="007E6ACC">
        <w:rPr>
          <w:rFonts w:hint="eastAsia"/>
        </w:rPr>
        <w:t>İç</w:t>
      </w:r>
      <w:r w:rsidRPr="007E6ACC">
        <w:t>me suyu scada otomasyon izleme merkezinde 24 saate esas olmak üzere sürekli olarak su</w:t>
      </w:r>
      <w:r>
        <w:t xml:space="preserve"> </w:t>
      </w:r>
      <w:r w:rsidRPr="007E6ACC">
        <w:t>depola</w:t>
      </w:r>
      <w:r>
        <w:t>rı</w:t>
      </w:r>
      <w:r w:rsidRPr="007E6ACC">
        <w:t>n</w:t>
      </w:r>
      <w:r w:rsidRPr="007E6ACC">
        <w:rPr>
          <w:rFonts w:hint="eastAsia"/>
        </w:rPr>
        <w:t>ı</w:t>
      </w:r>
      <w:r w:rsidRPr="007E6ACC">
        <w:t>n ve su depola</w:t>
      </w:r>
      <w:r>
        <w:t>rı</w:t>
      </w:r>
      <w:r w:rsidRPr="007E6ACC">
        <w:t>ndaki su seviyelerinin kontrolü yap</w:t>
      </w:r>
      <w:r w:rsidRPr="007E6ACC">
        <w:rPr>
          <w:rFonts w:hint="eastAsia"/>
        </w:rPr>
        <w:t>ı</w:t>
      </w:r>
      <w:r w:rsidRPr="007E6ACC">
        <w:t>lmaktad</w:t>
      </w:r>
      <w:r w:rsidRPr="007E6ACC">
        <w:rPr>
          <w:rFonts w:hint="eastAsia"/>
        </w:rPr>
        <w:t>ı</w:t>
      </w:r>
      <w:r w:rsidRPr="007E6ACC">
        <w:t>r. Ayr</w:t>
      </w:r>
      <w:r w:rsidRPr="007E6ACC">
        <w:rPr>
          <w:rFonts w:hint="eastAsia"/>
        </w:rPr>
        <w:t>ı</w:t>
      </w:r>
      <w:r w:rsidRPr="007E6ACC">
        <w:t>ca tüm</w:t>
      </w:r>
      <w:r>
        <w:t xml:space="preserve"> </w:t>
      </w:r>
      <w:r w:rsidRPr="007E6ACC">
        <w:t>mahallelerdeki de</w:t>
      </w:r>
      <w:r>
        <w:t>bimetre odaları</w:t>
      </w:r>
      <w:r w:rsidRPr="007E6ACC">
        <w:t>nda su ge</w:t>
      </w:r>
      <w:r w:rsidRPr="007E6ACC">
        <w:rPr>
          <w:rFonts w:hint="eastAsia"/>
        </w:rPr>
        <w:t>ç</w:t>
      </w:r>
      <w:r w:rsidRPr="007E6ACC">
        <w:t>i</w:t>
      </w:r>
      <w:r w:rsidRPr="007E6ACC">
        <w:rPr>
          <w:rFonts w:hint="eastAsia"/>
        </w:rPr>
        <w:t>ş</w:t>
      </w:r>
      <w:r w:rsidRPr="007E6ACC">
        <w:t>leri kontrol edilmektedir.</w:t>
      </w:r>
    </w:p>
    <w:p w14:paraId="0178E3F5" w14:textId="77777777" w:rsidR="008B3E3E" w:rsidRDefault="008B3E3E" w:rsidP="008B3E3E">
      <w:pPr>
        <w:pStyle w:val="ListeParagraf"/>
        <w:numPr>
          <w:ilvl w:val="0"/>
          <w:numId w:val="33"/>
        </w:numPr>
        <w:spacing w:after="200" w:line="276" w:lineRule="auto"/>
        <w:jc w:val="both"/>
      </w:pPr>
      <w:r>
        <w:t xml:space="preserve">Bingöl’de ön ödemeli akıllı sayaç sistemine geçilmiş, </w:t>
      </w:r>
      <w:r w:rsidRPr="00600FED">
        <w:t>2017 y</w:t>
      </w:r>
      <w:r w:rsidRPr="00600FED">
        <w:rPr>
          <w:rFonts w:hint="eastAsia"/>
        </w:rPr>
        <w:t>ı</w:t>
      </w:r>
      <w:r w:rsidRPr="00600FED">
        <w:t>l</w:t>
      </w:r>
      <w:r w:rsidRPr="00600FED">
        <w:rPr>
          <w:rFonts w:hint="eastAsia"/>
        </w:rPr>
        <w:t>ı</w:t>
      </w:r>
      <w:r w:rsidRPr="00600FED">
        <w:t xml:space="preserve"> aktif ak</w:t>
      </w:r>
      <w:r w:rsidRPr="00600FED">
        <w:rPr>
          <w:rFonts w:hint="eastAsia"/>
        </w:rPr>
        <w:t>ı</w:t>
      </w:r>
      <w:r w:rsidRPr="00600FED">
        <w:t>ll</w:t>
      </w:r>
      <w:r w:rsidRPr="00600FED">
        <w:rPr>
          <w:rFonts w:hint="eastAsia"/>
        </w:rPr>
        <w:t>ı</w:t>
      </w:r>
      <w:r w:rsidRPr="00600FED">
        <w:t xml:space="preserve"> sayaç abone</w:t>
      </w:r>
      <w:r>
        <w:t>si 1</w:t>
      </w:r>
      <w:r w:rsidRPr="00600FED">
        <w:t>2.099</w:t>
      </w:r>
      <w:r>
        <w:t xml:space="preserve"> olmuştur. </w:t>
      </w:r>
    </w:p>
    <w:p w14:paraId="15CDD678" w14:textId="77777777" w:rsidR="008B3E3E" w:rsidRDefault="008B3E3E" w:rsidP="008B3E3E">
      <w:pPr>
        <w:rPr>
          <w:b/>
          <w:bCs/>
        </w:rPr>
      </w:pPr>
      <w:r>
        <w:rPr>
          <w:b/>
          <w:bCs/>
        </w:rPr>
        <w:t>Park Yapım Ç</w:t>
      </w:r>
      <w:r w:rsidRPr="002C0E47">
        <w:rPr>
          <w:b/>
          <w:bCs/>
        </w:rPr>
        <w:t>alışmaları</w:t>
      </w:r>
      <w:r>
        <w:rPr>
          <w:b/>
          <w:bCs/>
        </w:rPr>
        <w:t xml:space="preserve"> - 2017</w:t>
      </w:r>
    </w:p>
    <w:p w14:paraId="14A9705F" w14:textId="77777777" w:rsidR="008B3E3E" w:rsidRDefault="008B3E3E" w:rsidP="008B3E3E">
      <w:pPr>
        <w:pStyle w:val="ListeParagraf"/>
        <w:numPr>
          <w:ilvl w:val="0"/>
          <w:numId w:val="34"/>
        </w:numPr>
        <w:spacing w:after="200" w:line="276" w:lineRule="auto"/>
        <w:jc w:val="both"/>
      </w:pPr>
      <w:r>
        <w:lastRenderedPageBreak/>
        <w:t>Bingöl’de</w:t>
      </w:r>
      <w:r w:rsidRPr="00B52CE6">
        <w:t xml:space="preserve"> yeşil alan miktarını artırmak amacıyla </w:t>
      </w:r>
      <w:r>
        <w:t>Selahattin Eyyübi Mahallesinde Kent Park yapım çalışmasına başlanılmıştır. 2018 yılında bitirilmesi planlanan Kent Parkında kamelyalar, oyun grupları, bisiklet ve yürüyüş yolları, barbeküler ve aydınlatma gibi müştemilatlar bulunmaktadır.</w:t>
      </w:r>
    </w:p>
    <w:p w14:paraId="4348A306" w14:textId="77777777" w:rsidR="008B3E3E" w:rsidRDefault="008B3E3E" w:rsidP="008B3E3E">
      <w:pPr>
        <w:pStyle w:val="ListeParagraf"/>
        <w:numPr>
          <w:ilvl w:val="0"/>
          <w:numId w:val="34"/>
        </w:numPr>
        <w:spacing w:after="200" w:line="276" w:lineRule="auto"/>
        <w:jc w:val="both"/>
      </w:pPr>
      <w:r>
        <w:t xml:space="preserve">Bingöl’de bulunan parkların kontrolü yapılarak değiştirilmesi ve onarılması gereken alanlar tespit edilmiş, tüm müştemilatların bakım, onarım ve yenilenmesi sağlanmıştır. Parklardaki bitkilerin su ihtiyaçlarının karşılanması için sondaj kuyuları açılarak sulama sistemleri kurulmuştur. </w:t>
      </w:r>
    </w:p>
    <w:p w14:paraId="54A2E958" w14:textId="77777777" w:rsidR="008B3E3E" w:rsidRPr="00E66FAA" w:rsidRDefault="008B3E3E" w:rsidP="008B3E3E">
      <w:pPr>
        <w:rPr>
          <w:b/>
          <w:bCs/>
        </w:rPr>
      </w:pPr>
      <w:r w:rsidRPr="00E66FAA">
        <w:rPr>
          <w:b/>
          <w:bCs/>
        </w:rPr>
        <w:t>Köprüler</w:t>
      </w:r>
      <w:r>
        <w:rPr>
          <w:b/>
          <w:bCs/>
        </w:rPr>
        <w:t xml:space="preserve"> - 2017</w:t>
      </w:r>
    </w:p>
    <w:p w14:paraId="08DEB422" w14:textId="77777777" w:rsidR="008B3E3E" w:rsidRDefault="008B3E3E" w:rsidP="008B3E3E">
      <w:pPr>
        <w:pStyle w:val="ListeParagraf"/>
        <w:numPr>
          <w:ilvl w:val="0"/>
          <w:numId w:val="35"/>
        </w:numPr>
        <w:spacing w:after="200" w:line="276" w:lineRule="auto"/>
        <w:jc w:val="both"/>
      </w:pPr>
      <w:r>
        <w:t xml:space="preserve">Bingöl’de 13 Nisan 2017 yılında yaşanan sel felaketinde yıkılan araç ve yaya köprüleri yeniden yaptırılmıştır. </w:t>
      </w:r>
    </w:p>
    <w:p w14:paraId="62B123B0" w14:textId="77777777" w:rsidR="008B3E3E" w:rsidRPr="00E66FAA" w:rsidRDefault="008B3E3E" w:rsidP="008B3E3E">
      <w:pPr>
        <w:rPr>
          <w:b/>
          <w:bCs/>
        </w:rPr>
      </w:pPr>
      <w:r w:rsidRPr="00E66FAA">
        <w:rPr>
          <w:b/>
          <w:bCs/>
        </w:rPr>
        <w:t>Canlı Hayvan Pazarı</w:t>
      </w:r>
      <w:r>
        <w:rPr>
          <w:b/>
          <w:bCs/>
        </w:rPr>
        <w:t xml:space="preserve"> - 2017</w:t>
      </w:r>
    </w:p>
    <w:p w14:paraId="40B2FEA3" w14:textId="77777777" w:rsidR="008B3E3E" w:rsidRPr="00900BC6" w:rsidRDefault="008B3E3E" w:rsidP="008B3E3E">
      <w:pPr>
        <w:pStyle w:val="ListeParagraf"/>
        <w:numPr>
          <w:ilvl w:val="0"/>
          <w:numId w:val="35"/>
        </w:numPr>
        <w:spacing w:after="200" w:line="276" w:lineRule="auto"/>
        <w:jc w:val="both"/>
      </w:pPr>
      <w:r>
        <w:t xml:space="preserve">2015 yılında inşaatına başlanan canlı hayvan pazarı 2017 yılında tamamlanarak hizmete açılmıştır. </w:t>
      </w:r>
      <w:r w:rsidRPr="00900BC6">
        <w:t>Proje kapsam</w:t>
      </w:r>
      <w:r w:rsidRPr="00900BC6">
        <w:rPr>
          <w:rFonts w:hint="eastAsia"/>
        </w:rPr>
        <w:t>ı</w:t>
      </w:r>
      <w:r w:rsidRPr="00900BC6">
        <w:t>nda</w:t>
      </w:r>
      <w:r>
        <w:t xml:space="preserve"> </w:t>
      </w:r>
      <w:r w:rsidRPr="00900BC6">
        <w:t>niz</w:t>
      </w:r>
      <w:r>
        <w:t>ami</w:t>
      </w:r>
      <w:r w:rsidRPr="00900BC6">
        <w:t>ye binas</w:t>
      </w:r>
      <w:r w:rsidRPr="00900BC6">
        <w:rPr>
          <w:rFonts w:hint="eastAsia"/>
        </w:rPr>
        <w:t>ı</w:t>
      </w:r>
      <w:r w:rsidRPr="00900BC6">
        <w:t>, araç y</w:t>
      </w:r>
      <w:r w:rsidRPr="00900BC6">
        <w:rPr>
          <w:rFonts w:hint="eastAsia"/>
        </w:rPr>
        <w:t>ı</w:t>
      </w:r>
      <w:r w:rsidRPr="00900BC6">
        <w:t>kama in</w:t>
      </w:r>
      <w:r w:rsidRPr="00900BC6">
        <w:rPr>
          <w:rFonts w:hint="eastAsia"/>
        </w:rPr>
        <w:t>ş</w:t>
      </w:r>
      <w:r w:rsidRPr="00900BC6">
        <w:t>,</w:t>
      </w:r>
      <w:r>
        <w:t xml:space="preserve"> </w:t>
      </w:r>
      <w:r w:rsidRPr="00900BC6">
        <w:t>bak</w:t>
      </w:r>
      <w:r w:rsidRPr="00900BC6">
        <w:rPr>
          <w:rFonts w:hint="eastAsia"/>
        </w:rPr>
        <w:t>ı</w:t>
      </w:r>
      <w:r w:rsidRPr="00900BC6">
        <w:t>c</w:t>
      </w:r>
      <w:r w:rsidRPr="00900BC6">
        <w:rPr>
          <w:rFonts w:hint="eastAsia"/>
        </w:rPr>
        <w:t>ı</w:t>
      </w:r>
      <w:r w:rsidRPr="00900BC6">
        <w:t xml:space="preserve"> </w:t>
      </w:r>
      <w:r>
        <w:t xml:space="preserve">evi, </w:t>
      </w:r>
      <w:r w:rsidRPr="00900BC6">
        <w:t>kaba yem deposu,</w:t>
      </w:r>
      <w:r>
        <w:t xml:space="preserve"> </w:t>
      </w:r>
      <w:r w:rsidRPr="00900BC6">
        <w:t>karantina ah</w:t>
      </w:r>
      <w:r w:rsidRPr="00900BC6">
        <w:rPr>
          <w:rFonts w:hint="eastAsia"/>
        </w:rPr>
        <w:t>ı</w:t>
      </w:r>
      <w:r w:rsidRPr="00900BC6">
        <w:t>r</w:t>
      </w:r>
      <w:r w:rsidRPr="00900BC6">
        <w:rPr>
          <w:rFonts w:hint="eastAsia"/>
        </w:rPr>
        <w:t>ı</w:t>
      </w:r>
      <w:r w:rsidRPr="00900BC6">
        <w:t>,</w:t>
      </w:r>
      <w:r>
        <w:t xml:space="preserve"> </w:t>
      </w:r>
      <w:r w:rsidRPr="00900BC6">
        <w:t>hayvan pazar alan</w:t>
      </w:r>
      <w:r w:rsidRPr="00900BC6">
        <w:rPr>
          <w:rFonts w:hint="eastAsia"/>
        </w:rPr>
        <w:t>ı</w:t>
      </w:r>
      <w:r w:rsidRPr="00900BC6">
        <w:t>,</w:t>
      </w:r>
      <w:r>
        <w:t xml:space="preserve"> </w:t>
      </w:r>
      <w:r w:rsidRPr="00900BC6">
        <w:t>g</w:t>
      </w:r>
      <w:r w:rsidRPr="00900BC6">
        <w:rPr>
          <w:rFonts w:hint="eastAsia"/>
        </w:rPr>
        <w:t>ü</w:t>
      </w:r>
      <w:r w:rsidRPr="00900BC6">
        <w:t>bre</w:t>
      </w:r>
      <w:r>
        <w:t xml:space="preserve"> </w:t>
      </w:r>
      <w:r w:rsidRPr="00900BC6">
        <w:t>çukuru,</w:t>
      </w:r>
      <w:r>
        <w:t xml:space="preserve"> </w:t>
      </w:r>
      <w:r w:rsidRPr="00900BC6">
        <w:t>idari bina,</w:t>
      </w:r>
      <w:r>
        <w:t xml:space="preserve"> </w:t>
      </w:r>
      <w:r w:rsidRPr="00900BC6">
        <w:t>kapal</w:t>
      </w:r>
      <w:r w:rsidRPr="00900BC6">
        <w:rPr>
          <w:rFonts w:hint="eastAsia"/>
        </w:rPr>
        <w:t>ı</w:t>
      </w:r>
      <w:r w:rsidRPr="00900BC6">
        <w:t xml:space="preserve"> ah</w:t>
      </w:r>
      <w:r w:rsidRPr="00900BC6">
        <w:rPr>
          <w:rFonts w:hint="eastAsia"/>
        </w:rPr>
        <w:t>ı</w:t>
      </w:r>
      <w:r w:rsidRPr="00900BC6">
        <w:t>r ve çevre düzenlemesi i</w:t>
      </w:r>
      <w:r w:rsidRPr="00900BC6">
        <w:rPr>
          <w:rFonts w:hint="eastAsia"/>
        </w:rPr>
        <w:t>ş</w:t>
      </w:r>
      <w:r w:rsidRPr="00900BC6">
        <w:t>lerinin yap</w:t>
      </w:r>
      <w:r w:rsidRPr="00900BC6">
        <w:rPr>
          <w:rFonts w:hint="eastAsia"/>
        </w:rPr>
        <w:t>ı</w:t>
      </w:r>
      <w:r w:rsidRPr="00900BC6">
        <w:t>m</w:t>
      </w:r>
      <w:r w:rsidRPr="00900BC6">
        <w:rPr>
          <w:rFonts w:hint="eastAsia"/>
        </w:rPr>
        <w:t>ı</w:t>
      </w:r>
      <w:r w:rsidRPr="00900BC6">
        <w:t xml:space="preserve"> tamamlanm</w:t>
      </w:r>
      <w:r w:rsidRPr="00900BC6">
        <w:rPr>
          <w:rFonts w:hint="eastAsia"/>
        </w:rPr>
        <w:t>ış</w:t>
      </w:r>
      <w:r w:rsidRPr="00900BC6">
        <w:t>t</w:t>
      </w:r>
      <w:r w:rsidRPr="00900BC6">
        <w:rPr>
          <w:rFonts w:hint="eastAsia"/>
        </w:rPr>
        <w:t>ı</w:t>
      </w:r>
      <w:r w:rsidRPr="00900BC6">
        <w:t>r.</w:t>
      </w:r>
    </w:p>
    <w:p w14:paraId="2DDF9C0A" w14:textId="77777777" w:rsidR="008B3E3E" w:rsidRPr="006A3F8E" w:rsidRDefault="008B3E3E" w:rsidP="008B3E3E">
      <w:pPr>
        <w:rPr>
          <w:b/>
          <w:bCs/>
        </w:rPr>
      </w:pPr>
      <w:r w:rsidRPr="006A3F8E">
        <w:rPr>
          <w:b/>
          <w:bCs/>
        </w:rPr>
        <w:t>Otobüs Terminali</w:t>
      </w:r>
      <w:r>
        <w:rPr>
          <w:b/>
          <w:bCs/>
        </w:rPr>
        <w:t xml:space="preserve"> - 2017</w:t>
      </w:r>
    </w:p>
    <w:p w14:paraId="767209E4" w14:textId="77777777" w:rsidR="008B3E3E" w:rsidRDefault="008B3E3E" w:rsidP="008B3E3E">
      <w:pPr>
        <w:pStyle w:val="ListeParagraf"/>
        <w:numPr>
          <w:ilvl w:val="0"/>
          <w:numId w:val="35"/>
        </w:numPr>
        <w:spacing w:after="200" w:line="276" w:lineRule="auto"/>
        <w:jc w:val="both"/>
      </w:pPr>
      <w:r>
        <w:t>İnşaatı tamamlanan ve eksiklikleri giderilen Şehirlerarası Otobüs Terminalimiz 19.12.2017 tarihi itibariyle hizmete girmiştir.</w:t>
      </w:r>
    </w:p>
    <w:p w14:paraId="0FF25D00" w14:textId="77777777" w:rsidR="008B3E3E" w:rsidRPr="00474BEF" w:rsidRDefault="008B3E3E" w:rsidP="008B3E3E">
      <w:pPr>
        <w:pStyle w:val="ListeParagraf"/>
        <w:numPr>
          <w:ilvl w:val="0"/>
          <w:numId w:val="35"/>
        </w:numPr>
        <w:spacing w:after="200" w:line="276" w:lineRule="auto"/>
        <w:jc w:val="both"/>
      </w:pPr>
      <w:r w:rsidRPr="00474BEF">
        <w:t xml:space="preserve">Yeni </w:t>
      </w:r>
      <w:r w:rsidRPr="00474BEF">
        <w:rPr>
          <w:rFonts w:hint="eastAsia"/>
        </w:rPr>
        <w:t>Ş</w:t>
      </w:r>
      <w:r w:rsidRPr="00474BEF">
        <w:t>ehirleraras</w:t>
      </w:r>
      <w:r w:rsidRPr="00474BEF">
        <w:rPr>
          <w:rFonts w:hint="eastAsia"/>
        </w:rPr>
        <w:t>ı</w:t>
      </w:r>
      <w:r w:rsidRPr="00474BEF">
        <w:t xml:space="preserve"> Otobüs Terminali Bingöl'e yak</w:t>
      </w:r>
      <w:r w:rsidRPr="00474BEF">
        <w:rPr>
          <w:rFonts w:hint="eastAsia"/>
        </w:rPr>
        <w:t>ışı</w:t>
      </w:r>
      <w:r w:rsidRPr="00474BEF">
        <w:t>r nitelikte ve modem bir görünüme sahip olup,</w:t>
      </w:r>
      <w:r>
        <w:t xml:space="preserve"> </w:t>
      </w:r>
      <w:r w:rsidRPr="00474BEF">
        <w:t>yolcu peronlar</w:t>
      </w:r>
      <w:r w:rsidRPr="00474BEF">
        <w:rPr>
          <w:rFonts w:hint="eastAsia"/>
        </w:rPr>
        <w:t>ı</w:t>
      </w:r>
      <w:r w:rsidRPr="00474BEF">
        <w:t xml:space="preserve"> ve otopark</w:t>
      </w:r>
      <w:r w:rsidRPr="00474BEF">
        <w:rPr>
          <w:rFonts w:hint="eastAsia"/>
        </w:rPr>
        <w:t>ı</w:t>
      </w:r>
      <w:r w:rsidRPr="00474BEF">
        <w:t>n yan</w:t>
      </w:r>
      <w:r w:rsidRPr="00474BEF">
        <w:rPr>
          <w:rFonts w:hint="eastAsia"/>
        </w:rPr>
        <w:t>ı</w:t>
      </w:r>
      <w:r w:rsidRPr="00474BEF">
        <w:t xml:space="preserve"> s</w:t>
      </w:r>
      <w:r w:rsidRPr="00474BEF">
        <w:rPr>
          <w:rFonts w:hint="eastAsia"/>
        </w:rPr>
        <w:t>ı</w:t>
      </w:r>
      <w:r w:rsidRPr="00474BEF">
        <w:t>ra yolcular</w:t>
      </w:r>
      <w:r w:rsidRPr="00474BEF">
        <w:rPr>
          <w:rFonts w:hint="eastAsia"/>
        </w:rPr>
        <w:t>ı</w:t>
      </w:r>
      <w:r w:rsidRPr="00474BEF">
        <w:t>n tüm ihtiya</w:t>
      </w:r>
      <w:r w:rsidRPr="00474BEF">
        <w:rPr>
          <w:rFonts w:hint="eastAsia"/>
        </w:rPr>
        <w:t>ç</w:t>
      </w:r>
      <w:r w:rsidRPr="00474BEF">
        <w:t>lar</w:t>
      </w:r>
      <w:r w:rsidRPr="00474BEF">
        <w:rPr>
          <w:rFonts w:hint="eastAsia"/>
        </w:rPr>
        <w:t>ı</w:t>
      </w:r>
      <w:r w:rsidRPr="00474BEF">
        <w:t>na cevap verebilecek nitelikte sosyal</w:t>
      </w:r>
      <w:r>
        <w:t xml:space="preserve"> </w:t>
      </w:r>
      <w:r w:rsidRPr="00474BEF">
        <w:t>donat</w:t>
      </w:r>
      <w:r w:rsidRPr="00474BEF">
        <w:rPr>
          <w:rFonts w:hint="eastAsia"/>
        </w:rPr>
        <w:t>ı</w:t>
      </w:r>
      <w:r w:rsidRPr="00474BEF">
        <w:t>lar yer almaktad</w:t>
      </w:r>
      <w:r w:rsidRPr="00474BEF">
        <w:rPr>
          <w:rFonts w:hint="eastAsia"/>
        </w:rPr>
        <w:t>ı</w:t>
      </w:r>
      <w:r w:rsidRPr="00474BEF">
        <w:t>r. Yeni terminal alan</w:t>
      </w:r>
      <w:r w:rsidRPr="00474BEF">
        <w:rPr>
          <w:rFonts w:hint="eastAsia"/>
        </w:rPr>
        <w:t>ı</w:t>
      </w:r>
      <w:r w:rsidRPr="00474BEF">
        <w:t xml:space="preserve"> toplam 26,500 m2 alana sahip olup, bunun </w:t>
      </w:r>
      <w:r w:rsidRPr="008364A4">
        <w:rPr>
          <w:i/>
          <w:iCs/>
        </w:rPr>
        <w:t xml:space="preserve">5 </w:t>
      </w:r>
      <w:r w:rsidRPr="00474BEF">
        <w:t>bin</w:t>
      </w:r>
      <w:r>
        <w:t xml:space="preserve"> </w:t>
      </w:r>
      <w:r w:rsidRPr="00474BEF">
        <w:t>metrekaresi in</w:t>
      </w:r>
      <w:r w:rsidRPr="00474BEF">
        <w:rPr>
          <w:rFonts w:hint="eastAsia"/>
        </w:rPr>
        <w:t>ş</w:t>
      </w:r>
      <w:r w:rsidRPr="00474BEF">
        <w:t>aat alan</w:t>
      </w:r>
      <w:r w:rsidRPr="00474BEF">
        <w:rPr>
          <w:rFonts w:hint="eastAsia"/>
        </w:rPr>
        <w:t>ı</w:t>
      </w:r>
      <w:r w:rsidRPr="00474BEF">
        <w:t>, geri kalan 21 bin 500 metrekaresi ise ye</w:t>
      </w:r>
      <w:r w:rsidRPr="00474BEF">
        <w:rPr>
          <w:rFonts w:hint="eastAsia"/>
        </w:rPr>
        <w:t>ş</w:t>
      </w:r>
      <w:r w:rsidRPr="00474BEF">
        <w:t>il alan ve otopark olarak</w:t>
      </w:r>
      <w:r>
        <w:t xml:space="preserve"> </w:t>
      </w:r>
      <w:r w:rsidRPr="00474BEF">
        <w:t>d</w:t>
      </w:r>
      <w:r w:rsidRPr="00474BEF">
        <w:rPr>
          <w:rFonts w:hint="eastAsia"/>
        </w:rPr>
        <w:t>ü</w:t>
      </w:r>
      <w:r w:rsidRPr="00474BEF">
        <w:t>zenlenmi</w:t>
      </w:r>
      <w:r w:rsidRPr="00474BEF">
        <w:rPr>
          <w:rFonts w:hint="eastAsia"/>
        </w:rPr>
        <w:t>ş</w:t>
      </w:r>
      <w:r w:rsidRPr="00474BEF">
        <w:t>tir.</w:t>
      </w:r>
      <w:r>
        <w:t xml:space="preserve"> </w:t>
      </w:r>
      <w:r w:rsidRPr="00474BEF">
        <w:t xml:space="preserve">Yeni </w:t>
      </w:r>
      <w:r w:rsidRPr="00474BEF">
        <w:rPr>
          <w:rFonts w:hint="eastAsia"/>
        </w:rPr>
        <w:t>Ş</w:t>
      </w:r>
      <w:r w:rsidRPr="00474BEF">
        <w:t>ehirleraras</w:t>
      </w:r>
      <w:r w:rsidRPr="00474BEF">
        <w:rPr>
          <w:rFonts w:hint="eastAsia"/>
        </w:rPr>
        <w:t>ı</w:t>
      </w:r>
      <w:r w:rsidRPr="00474BEF">
        <w:t xml:space="preserve"> Otobüs Terminali'nde; 27 adet otobüs peronu, 6 adet teknik servis ile 172 ara</w:t>
      </w:r>
      <w:r w:rsidRPr="00474BEF">
        <w:rPr>
          <w:rFonts w:hint="eastAsia"/>
        </w:rPr>
        <w:t>ç</w:t>
      </w:r>
      <w:r w:rsidRPr="00474BEF">
        <w:t>l</w:t>
      </w:r>
      <w:r w:rsidRPr="00474BEF">
        <w:rPr>
          <w:rFonts w:hint="eastAsia"/>
        </w:rPr>
        <w:t>ı</w:t>
      </w:r>
      <w:r w:rsidRPr="00474BEF">
        <w:t>k</w:t>
      </w:r>
      <w:r>
        <w:t xml:space="preserve"> </w:t>
      </w:r>
      <w:r w:rsidRPr="00474BEF">
        <w:t>otopark bulunuyor. Terminal binas</w:t>
      </w:r>
      <w:r w:rsidRPr="00474BEF">
        <w:rPr>
          <w:rFonts w:hint="eastAsia"/>
        </w:rPr>
        <w:t>ı</w:t>
      </w:r>
      <w:r w:rsidRPr="00474BEF">
        <w:t xml:space="preserve"> içerisinde, dan</w:t>
      </w:r>
      <w:r w:rsidRPr="00474BEF">
        <w:rPr>
          <w:rFonts w:hint="eastAsia"/>
        </w:rPr>
        <w:t>ış</w:t>
      </w:r>
      <w:r w:rsidRPr="00474BEF">
        <w:t>ma, yolcu bekleme holü, bilet sat</w:t>
      </w:r>
      <w:r w:rsidRPr="00474BEF">
        <w:rPr>
          <w:rFonts w:hint="eastAsia"/>
        </w:rPr>
        <w:t>ış</w:t>
      </w:r>
      <w:r w:rsidRPr="00474BEF">
        <w:t xml:space="preserve"> reyonlar</w:t>
      </w:r>
      <w:r w:rsidRPr="00474BEF">
        <w:rPr>
          <w:rFonts w:hint="eastAsia"/>
        </w:rPr>
        <w:t>ı</w:t>
      </w:r>
      <w:r w:rsidRPr="00474BEF">
        <w:t>,</w:t>
      </w:r>
      <w:r>
        <w:t xml:space="preserve"> </w:t>
      </w:r>
      <w:r w:rsidRPr="00474BEF">
        <w:t>çocuk bak</w:t>
      </w:r>
      <w:r w:rsidRPr="00474BEF">
        <w:rPr>
          <w:rFonts w:hint="eastAsia"/>
        </w:rPr>
        <w:t>ı</w:t>
      </w:r>
      <w:r w:rsidRPr="00474BEF">
        <w:t>m odas</w:t>
      </w:r>
      <w:r w:rsidRPr="00474BEF">
        <w:rPr>
          <w:rFonts w:hint="eastAsia"/>
        </w:rPr>
        <w:t>ı</w:t>
      </w:r>
      <w:r w:rsidRPr="00474BEF">
        <w:t>, revir, zab</w:t>
      </w:r>
      <w:r w:rsidRPr="00474BEF">
        <w:rPr>
          <w:rFonts w:hint="eastAsia"/>
        </w:rPr>
        <w:t>ı</w:t>
      </w:r>
      <w:r w:rsidRPr="00474BEF">
        <w:t>ta kontrol noktas</w:t>
      </w:r>
      <w:r w:rsidRPr="00474BEF">
        <w:rPr>
          <w:rFonts w:hint="eastAsia"/>
        </w:rPr>
        <w:t>ı</w:t>
      </w:r>
      <w:r w:rsidRPr="00474BEF">
        <w:t xml:space="preserve">, </w:t>
      </w:r>
      <w:r w:rsidRPr="00474BEF">
        <w:rPr>
          <w:rFonts w:hint="eastAsia"/>
        </w:rPr>
        <w:t>ş</w:t>
      </w:r>
      <w:r w:rsidRPr="00474BEF">
        <w:t>of</w:t>
      </w:r>
      <w:r w:rsidRPr="00474BEF">
        <w:rPr>
          <w:rFonts w:hint="eastAsia"/>
        </w:rPr>
        <w:t>ö</w:t>
      </w:r>
      <w:r w:rsidRPr="00474BEF">
        <w:t>r dinlenme odas</w:t>
      </w:r>
      <w:r w:rsidRPr="00474BEF">
        <w:rPr>
          <w:rFonts w:hint="eastAsia"/>
        </w:rPr>
        <w:t>ı</w:t>
      </w:r>
      <w:r w:rsidRPr="00474BEF">
        <w:t>, emanet odas</w:t>
      </w:r>
      <w:r w:rsidRPr="00474BEF">
        <w:rPr>
          <w:rFonts w:hint="eastAsia"/>
        </w:rPr>
        <w:t>ı</w:t>
      </w:r>
      <w:r w:rsidRPr="00474BEF">
        <w:t>, bay ve bayan</w:t>
      </w:r>
      <w:r>
        <w:t xml:space="preserve"> </w:t>
      </w:r>
      <w:r w:rsidRPr="00474BEF">
        <w:t>mescidi, polis ofisi ve halk</w:t>
      </w:r>
      <w:r w:rsidRPr="00474BEF">
        <w:rPr>
          <w:rFonts w:hint="eastAsia"/>
        </w:rPr>
        <w:t>ı</w:t>
      </w:r>
      <w:r w:rsidRPr="00474BEF">
        <w:t>n ihtiya</w:t>
      </w:r>
      <w:r w:rsidRPr="00474BEF">
        <w:rPr>
          <w:rFonts w:hint="eastAsia"/>
        </w:rPr>
        <w:t>ç</w:t>
      </w:r>
      <w:r w:rsidRPr="00474BEF">
        <w:t>lar</w:t>
      </w:r>
      <w:r w:rsidRPr="00474BEF">
        <w:rPr>
          <w:rFonts w:hint="eastAsia"/>
        </w:rPr>
        <w:t>ı</w:t>
      </w:r>
      <w:r w:rsidRPr="00474BEF">
        <w:t>m kar</w:t>
      </w:r>
      <w:r w:rsidRPr="00474BEF">
        <w:rPr>
          <w:rFonts w:hint="eastAsia"/>
        </w:rPr>
        <w:t>şı</w:t>
      </w:r>
      <w:r w:rsidRPr="00474BEF">
        <w:t>layacak di</w:t>
      </w:r>
      <w:r w:rsidRPr="00474BEF">
        <w:rPr>
          <w:rFonts w:hint="eastAsia"/>
        </w:rPr>
        <w:t>ğ</w:t>
      </w:r>
      <w:r w:rsidRPr="00474BEF">
        <w:t>er donat</w:t>
      </w:r>
      <w:r w:rsidRPr="00474BEF">
        <w:rPr>
          <w:rFonts w:hint="eastAsia"/>
        </w:rPr>
        <w:t>ı</w:t>
      </w:r>
      <w:r w:rsidRPr="00474BEF">
        <w:t xml:space="preserve">lara </w:t>
      </w:r>
      <w:r>
        <w:t>yer verilerek Bingöl'</w:t>
      </w:r>
      <w:r w:rsidRPr="00474BEF">
        <w:t>e</w:t>
      </w:r>
      <w:r>
        <w:t xml:space="preserve"> k</w:t>
      </w:r>
      <w:r w:rsidRPr="00474BEF">
        <w:t>azand</w:t>
      </w:r>
      <w:r w:rsidRPr="00474BEF">
        <w:rPr>
          <w:rFonts w:hint="eastAsia"/>
        </w:rPr>
        <w:t>ı</w:t>
      </w:r>
      <w:r w:rsidRPr="00474BEF">
        <w:t>r</w:t>
      </w:r>
      <w:r w:rsidRPr="00474BEF">
        <w:rPr>
          <w:rFonts w:hint="eastAsia"/>
        </w:rPr>
        <w:t>ı</w:t>
      </w:r>
      <w:r w:rsidRPr="00474BEF">
        <w:t>lm</w:t>
      </w:r>
      <w:r w:rsidRPr="00474BEF">
        <w:rPr>
          <w:rFonts w:hint="eastAsia"/>
        </w:rPr>
        <w:t>ış</w:t>
      </w:r>
      <w:r w:rsidRPr="00474BEF">
        <w:t>t</w:t>
      </w:r>
      <w:r w:rsidRPr="00474BEF">
        <w:rPr>
          <w:rFonts w:hint="eastAsia"/>
        </w:rPr>
        <w:t>ı</w:t>
      </w:r>
      <w:r w:rsidRPr="00474BEF">
        <w:t>r.</w:t>
      </w:r>
    </w:p>
    <w:p w14:paraId="5FE69580" w14:textId="77777777" w:rsidR="008B3E3E" w:rsidRPr="008364A4" w:rsidRDefault="008B3E3E" w:rsidP="008B3E3E">
      <w:pPr>
        <w:pStyle w:val="ListeParagraf"/>
        <w:numPr>
          <w:ilvl w:val="0"/>
          <w:numId w:val="35"/>
        </w:numPr>
        <w:spacing w:after="200" w:line="276" w:lineRule="auto"/>
        <w:jc w:val="both"/>
      </w:pPr>
      <w:r w:rsidRPr="00474BEF">
        <w:rPr>
          <w:rFonts w:hint="eastAsia"/>
        </w:rPr>
        <w:t>Ş</w:t>
      </w:r>
      <w:r w:rsidRPr="00474BEF">
        <w:t>ehirleraras</w:t>
      </w:r>
      <w:r w:rsidRPr="00474BEF">
        <w:rPr>
          <w:rFonts w:hint="eastAsia"/>
        </w:rPr>
        <w:t>ı</w:t>
      </w:r>
      <w:r w:rsidRPr="00474BEF">
        <w:t xml:space="preserve"> Otogar i</w:t>
      </w:r>
      <w:r w:rsidRPr="00474BEF">
        <w:rPr>
          <w:rFonts w:hint="eastAsia"/>
        </w:rPr>
        <w:t>ş</w:t>
      </w:r>
      <w:r w:rsidRPr="00474BEF">
        <w:t>letmecili</w:t>
      </w:r>
      <w:r w:rsidRPr="00474BEF">
        <w:rPr>
          <w:rFonts w:hint="eastAsia"/>
        </w:rPr>
        <w:t>ğ</w:t>
      </w:r>
      <w:r w:rsidRPr="00474BEF">
        <w:t>inde toplam 4 adet i</w:t>
      </w:r>
      <w:r w:rsidRPr="00474BEF">
        <w:rPr>
          <w:rFonts w:hint="eastAsia"/>
        </w:rPr>
        <w:t>şç</w:t>
      </w:r>
      <w:r w:rsidRPr="00474BEF">
        <w:t xml:space="preserve">i </w:t>
      </w:r>
      <w:r w:rsidRPr="00474BEF">
        <w:rPr>
          <w:rFonts w:hint="eastAsia"/>
        </w:rPr>
        <w:t>ç</w:t>
      </w:r>
      <w:r w:rsidRPr="00474BEF">
        <w:t>al</w:t>
      </w:r>
      <w:r w:rsidRPr="00474BEF">
        <w:rPr>
          <w:rFonts w:hint="eastAsia"/>
        </w:rPr>
        <w:t>ış</w:t>
      </w:r>
      <w:r w:rsidRPr="00474BEF">
        <w:t xml:space="preserve">makta olup, </w:t>
      </w:r>
      <w:r w:rsidRPr="00474BEF">
        <w:rPr>
          <w:rFonts w:hint="eastAsia"/>
        </w:rPr>
        <w:t>Ş</w:t>
      </w:r>
      <w:r w:rsidRPr="00474BEF">
        <w:t>ehir Otogar</w:t>
      </w:r>
      <w:r w:rsidRPr="00474BEF">
        <w:rPr>
          <w:rFonts w:hint="eastAsia"/>
        </w:rPr>
        <w:t>ı</w:t>
      </w:r>
      <w:r w:rsidRPr="00474BEF">
        <w:t xml:space="preserve">ndan </w:t>
      </w:r>
      <w:r w:rsidRPr="00474BEF">
        <w:rPr>
          <w:rFonts w:hint="eastAsia"/>
        </w:rPr>
        <w:t>çı</w:t>
      </w:r>
      <w:r w:rsidRPr="00474BEF">
        <w:t>k</w:t>
      </w:r>
      <w:r w:rsidRPr="00474BEF">
        <w:rPr>
          <w:rFonts w:hint="eastAsia"/>
        </w:rPr>
        <w:t>ış</w:t>
      </w:r>
      <w:r w:rsidRPr="00474BEF">
        <w:t xml:space="preserve"> yapan</w:t>
      </w:r>
      <w:r>
        <w:t xml:space="preserve"> </w:t>
      </w:r>
      <w:r w:rsidRPr="00474BEF">
        <w:t>araçlardan 2017 y</w:t>
      </w:r>
      <w:r w:rsidRPr="00474BEF">
        <w:rPr>
          <w:rFonts w:hint="eastAsia"/>
        </w:rPr>
        <w:t>ı</w:t>
      </w:r>
      <w:r w:rsidRPr="00474BEF">
        <w:t>l</w:t>
      </w:r>
      <w:r>
        <w:t>ın</w:t>
      </w:r>
      <w:r w:rsidRPr="00474BEF">
        <w:t xml:space="preserve">da tahsil edilen </w:t>
      </w:r>
      <w:r w:rsidRPr="00474BEF">
        <w:rPr>
          <w:rFonts w:hint="eastAsia"/>
        </w:rPr>
        <w:t>çı</w:t>
      </w:r>
      <w:r w:rsidRPr="00474BEF">
        <w:t>k</w:t>
      </w:r>
      <w:r w:rsidRPr="00474BEF">
        <w:rPr>
          <w:rFonts w:hint="eastAsia"/>
        </w:rPr>
        <w:t>ış</w:t>
      </w:r>
      <w:r w:rsidRPr="00474BEF">
        <w:t xml:space="preserve"> ücreti: </w:t>
      </w:r>
      <w:r w:rsidRPr="008364A4">
        <w:t xml:space="preserve">104.602.00 TL’dir. </w:t>
      </w:r>
    </w:p>
    <w:p w14:paraId="2C023ACD" w14:textId="77777777" w:rsidR="008B3E3E" w:rsidRDefault="008B3E3E" w:rsidP="008B3E3E">
      <w:pPr>
        <w:rPr>
          <w:b/>
          <w:bCs/>
        </w:rPr>
      </w:pPr>
      <w:r w:rsidRPr="00757263">
        <w:rPr>
          <w:b/>
          <w:bCs/>
        </w:rPr>
        <w:t>Kapalı Garaj Yapımı</w:t>
      </w:r>
      <w:r>
        <w:rPr>
          <w:b/>
          <w:bCs/>
        </w:rPr>
        <w:t xml:space="preserve"> - 2017</w:t>
      </w:r>
    </w:p>
    <w:p w14:paraId="6C968224" w14:textId="77777777" w:rsidR="008B3E3E" w:rsidRPr="006A3F8E" w:rsidRDefault="008B3E3E" w:rsidP="008B3E3E">
      <w:pPr>
        <w:pStyle w:val="ListeParagraf"/>
        <w:numPr>
          <w:ilvl w:val="0"/>
          <w:numId w:val="36"/>
        </w:numPr>
        <w:spacing w:after="200" w:line="276" w:lineRule="auto"/>
        <w:jc w:val="both"/>
      </w:pPr>
      <w:r>
        <w:t>Bingöl Belediyesinin</w:t>
      </w:r>
      <w:r w:rsidRPr="006A3F8E">
        <w:t xml:space="preserve"> </w:t>
      </w:r>
      <w:r>
        <w:t xml:space="preserve">ulaşım hizmetlerindeki araçları için planlanan 12 bölmeli kapalı garajın yapımı tamamlanmıştır. </w:t>
      </w:r>
    </w:p>
    <w:p w14:paraId="650B9DB4" w14:textId="77777777" w:rsidR="008B3E3E" w:rsidRPr="00184EA7" w:rsidRDefault="008B3E3E" w:rsidP="008B3E3E">
      <w:pPr>
        <w:rPr>
          <w:b/>
          <w:bCs/>
        </w:rPr>
      </w:pPr>
      <w:r w:rsidRPr="00184EA7">
        <w:rPr>
          <w:b/>
          <w:bCs/>
        </w:rPr>
        <w:t>Kapalı Spor Salonu</w:t>
      </w:r>
      <w:r>
        <w:rPr>
          <w:b/>
          <w:bCs/>
        </w:rPr>
        <w:t xml:space="preserve"> - 2017</w:t>
      </w:r>
    </w:p>
    <w:p w14:paraId="09AE01B3" w14:textId="77777777" w:rsidR="008B3E3E" w:rsidRDefault="008B3E3E" w:rsidP="008B3E3E">
      <w:pPr>
        <w:pStyle w:val="ListeParagraf"/>
        <w:numPr>
          <w:ilvl w:val="0"/>
          <w:numId w:val="36"/>
        </w:numPr>
        <w:spacing w:after="200" w:line="276" w:lineRule="auto"/>
        <w:jc w:val="both"/>
      </w:pPr>
      <w:r>
        <w:t>3.11. 2017 tarihinde başlanılan kapalı spor salonu yapımı 2018 yılı sonuna kadar tamamlanması planlanmıştır.</w:t>
      </w:r>
    </w:p>
    <w:p w14:paraId="7383D471" w14:textId="77777777" w:rsidR="008B3E3E" w:rsidRPr="00184EA7" w:rsidRDefault="008B3E3E" w:rsidP="008B3E3E">
      <w:pPr>
        <w:rPr>
          <w:b/>
          <w:bCs/>
        </w:rPr>
      </w:pPr>
      <w:r w:rsidRPr="00184EA7">
        <w:rPr>
          <w:b/>
          <w:bCs/>
        </w:rPr>
        <w:t>Doğalgaz Çalışmaları</w:t>
      </w:r>
      <w:r>
        <w:rPr>
          <w:b/>
          <w:bCs/>
        </w:rPr>
        <w:t xml:space="preserve"> - 2017</w:t>
      </w:r>
    </w:p>
    <w:p w14:paraId="2379D788" w14:textId="77777777" w:rsidR="008B3E3E" w:rsidRDefault="008B3E3E" w:rsidP="008B3E3E">
      <w:pPr>
        <w:pStyle w:val="ListeParagraf"/>
        <w:numPr>
          <w:ilvl w:val="0"/>
          <w:numId w:val="36"/>
        </w:numPr>
        <w:spacing w:after="200" w:line="276" w:lineRule="auto"/>
        <w:jc w:val="both"/>
      </w:pPr>
      <w:r>
        <w:lastRenderedPageBreak/>
        <w:t>2017 yılında başlanan doğalgaz altyapı ve abonelik çalışmaları devam etmektedir. 2017 sonu itibariyle 9398 abonelik verilmiş olup, 7795 abone ise fiilen doğalgaz kullanmaya başlamıştır.</w:t>
      </w:r>
    </w:p>
    <w:p w14:paraId="144E4637" w14:textId="77777777" w:rsidR="008B3E3E" w:rsidRDefault="008B3E3E" w:rsidP="008B3E3E">
      <w:pPr>
        <w:jc w:val="both"/>
      </w:pPr>
    </w:p>
    <w:p w14:paraId="19E85C3D" w14:textId="77777777" w:rsidR="008B3E3E" w:rsidRPr="00C40E17" w:rsidRDefault="008B3E3E" w:rsidP="008B3E3E">
      <w:pPr>
        <w:rPr>
          <w:b/>
          <w:bCs/>
        </w:rPr>
      </w:pPr>
      <w:r w:rsidRPr="00C40E17">
        <w:rPr>
          <w:b/>
          <w:bCs/>
        </w:rPr>
        <w:t>Temizlik Hizmetleri</w:t>
      </w:r>
      <w:r>
        <w:rPr>
          <w:b/>
          <w:bCs/>
        </w:rPr>
        <w:t xml:space="preserve"> - 2017</w:t>
      </w:r>
    </w:p>
    <w:p w14:paraId="022742BE" w14:textId="77777777" w:rsidR="008B3E3E" w:rsidRPr="002805C0" w:rsidRDefault="008B3E3E" w:rsidP="008B3E3E">
      <w:pPr>
        <w:pStyle w:val="ListeParagraf"/>
        <w:numPr>
          <w:ilvl w:val="0"/>
          <w:numId w:val="36"/>
        </w:numPr>
        <w:spacing w:after="200" w:line="276" w:lineRule="auto"/>
        <w:jc w:val="both"/>
      </w:pPr>
      <w:r w:rsidRPr="002805C0">
        <w:t>Çöp toplama i</w:t>
      </w:r>
      <w:r w:rsidRPr="002805C0">
        <w:rPr>
          <w:rFonts w:hint="eastAsia"/>
        </w:rPr>
        <w:t>ş</w:t>
      </w:r>
      <w:r w:rsidRPr="002805C0">
        <w:t>lemlerinin merkezi yerler ve caddelerde yaya ve ta</w:t>
      </w:r>
      <w:r w:rsidRPr="002805C0">
        <w:rPr>
          <w:rFonts w:hint="eastAsia"/>
        </w:rPr>
        <w:t>şı</w:t>
      </w:r>
      <w:r w:rsidRPr="002805C0">
        <w:t>t trafi</w:t>
      </w:r>
      <w:r w:rsidRPr="002805C0">
        <w:rPr>
          <w:rFonts w:hint="eastAsia"/>
        </w:rPr>
        <w:t>ğ</w:t>
      </w:r>
      <w:r w:rsidRPr="002805C0">
        <w:t xml:space="preserve">inin engellemeyecek </w:t>
      </w:r>
      <w:r w:rsidRPr="002805C0">
        <w:rPr>
          <w:rFonts w:hint="eastAsia"/>
        </w:rPr>
        <w:t>ş</w:t>
      </w:r>
      <w:r w:rsidRPr="002805C0">
        <w:t>ekilde yap</w:t>
      </w:r>
      <w:r w:rsidRPr="002805C0">
        <w:rPr>
          <w:rFonts w:hint="eastAsia"/>
        </w:rPr>
        <w:t>ı</w:t>
      </w:r>
      <w:r w:rsidRPr="002805C0">
        <w:t>lmas</w:t>
      </w:r>
      <w:r w:rsidRPr="002805C0">
        <w:rPr>
          <w:rFonts w:hint="eastAsia"/>
        </w:rPr>
        <w:t>ı</w:t>
      </w:r>
      <w:r w:rsidRPr="002805C0">
        <w:t xml:space="preserve"> için gerekli programlamalar yap</w:t>
      </w:r>
      <w:r w:rsidRPr="002805C0">
        <w:rPr>
          <w:rFonts w:hint="eastAsia"/>
        </w:rPr>
        <w:t>ı</w:t>
      </w:r>
      <w:r w:rsidRPr="002805C0">
        <w:t>lm</w:t>
      </w:r>
      <w:r w:rsidRPr="002805C0">
        <w:rPr>
          <w:rFonts w:hint="eastAsia"/>
        </w:rPr>
        <w:t>ış</w:t>
      </w:r>
      <w:r w:rsidRPr="002805C0">
        <w:t>t</w:t>
      </w:r>
      <w:r w:rsidRPr="002805C0">
        <w:rPr>
          <w:rFonts w:hint="eastAsia"/>
        </w:rPr>
        <w:t>ı</w:t>
      </w:r>
      <w:r w:rsidRPr="002805C0">
        <w:t>r.</w:t>
      </w:r>
    </w:p>
    <w:p w14:paraId="37381771" w14:textId="77777777" w:rsidR="008B3E3E" w:rsidRPr="001D3F1F" w:rsidRDefault="008B3E3E" w:rsidP="008B3E3E">
      <w:pPr>
        <w:pStyle w:val="ListeParagraf"/>
        <w:numPr>
          <w:ilvl w:val="0"/>
          <w:numId w:val="36"/>
        </w:numPr>
        <w:spacing w:after="200" w:line="276" w:lineRule="auto"/>
        <w:jc w:val="both"/>
      </w:pPr>
      <w:r w:rsidRPr="001D3F1F">
        <w:t>2015 y</w:t>
      </w:r>
      <w:r w:rsidRPr="001D3F1F">
        <w:rPr>
          <w:rFonts w:hint="eastAsia"/>
        </w:rPr>
        <w:t>ı</w:t>
      </w:r>
      <w:r w:rsidRPr="001D3F1F">
        <w:t>l</w:t>
      </w:r>
      <w:r w:rsidRPr="001D3F1F">
        <w:rPr>
          <w:rFonts w:hint="eastAsia"/>
        </w:rPr>
        <w:t>ı</w:t>
      </w:r>
      <w:r w:rsidRPr="001D3F1F">
        <w:t xml:space="preserve"> kas</w:t>
      </w:r>
      <w:r w:rsidRPr="001D3F1F">
        <w:rPr>
          <w:rFonts w:hint="eastAsia"/>
        </w:rPr>
        <w:t>ı</w:t>
      </w:r>
      <w:r w:rsidRPr="001D3F1F">
        <w:t>m ay</w:t>
      </w:r>
      <w:r w:rsidRPr="001D3F1F">
        <w:rPr>
          <w:rFonts w:hint="eastAsia"/>
        </w:rPr>
        <w:t>ı</w:t>
      </w:r>
      <w:r w:rsidRPr="001D3F1F">
        <w:t xml:space="preserve"> itibariyle; 2017 y</w:t>
      </w:r>
      <w:r w:rsidRPr="001D3F1F">
        <w:rPr>
          <w:rFonts w:hint="eastAsia"/>
        </w:rPr>
        <w:t>ı</w:t>
      </w:r>
      <w:r w:rsidRPr="001D3F1F">
        <w:t>l</w:t>
      </w:r>
      <w:r w:rsidRPr="001D3F1F">
        <w:rPr>
          <w:rFonts w:hint="eastAsia"/>
        </w:rPr>
        <w:t>ı</w:t>
      </w:r>
      <w:r w:rsidRPr="001D3F1F">
        <w:t xml:space="preserve"> dahil olmak üzere k</w:t>
      </w:r>
      <w:r w:rsidRPr="001D3F1F">
        <w:rPr>
          <w:rFonts w:hint="eastAsia"/>
        </w:rPr>
        <w:t>ış</w:t>
      </w:r>
      <w:r w:rsidRPr="001D3F1F">
        <w:t xml:space="preserve"> aylar</w:t>
      </w:r>
      <w:r w:rsidRPr="001D3F1F">
        <w:rPr>
          <w:rFonts w:hint="eastAsia"/>
        </w:rPr>
        <w:t>ı</w:t>
      </w:r>
      <w:r w:rsidRPr="001D3F1F">
        <w:t>nda uygulanmak üzere kalorifer küllerinin toplanmas</w:t>
      </w:r>
      <w:r w:rsidRPr="001D3F1F">
        <w:rPr>
          <w:rFonts w:hint="eastAsia"/>
        </w:rPr>
        <w:t>ı</w:t>
      </w:r>
      <w:r w:rsidRPr="001D3F1F">
        <w:t xml:space="preserve"> için program yap</w:t>
      </w:r>
      <w:r w:rsidRPr="001D3F1F">
        <w:rPr>
          <w:rFonts w:hint="eastAsia"/>
        </w:rPr>
        <w:t>ı</w:t>
      </w:r>
      <w:r w:rsidRPr="001D3F1F">
        <w:t>lm</w:t>
      </w:r>
      <w:r w:rsidRPr="001D3F1F">
        <w:rPr>
          <w:rFonts w:hint="eastAsia"/>
        </w:rPr>
        <w:t>ış</w:t>
      </w:r>
      <w:r w:rsidRPr="001D3F1F">
        <w:t>t</w:t>
      </w:r>
      <w:r w:rsidRPr="001D3F1F">
        <w:rPr>
          <w:rFonts w:hint="eastAsia"/>
        </w:rPr>
        <w:t>ı</w:t>
      </w:r>
      <w:r w:rsidRPr="001D3F1F">
        <w:t>r. Bu program dahilinde her mahallenin külleri belirli bir günde al</w:t>
      </w:r>
      <w:r w:rsidRPr="001D3F1F">
        <w:rPr>
          <w:rFonts w:hint="eastAsia"/>
        </w:rPr>
        <w:t>ı</w:t>
      </w:r>
      <w:r w:rsidRPr="001D3F1F">
        <w:t>n</w:t>
      </w:r>
      <w:r w:rsidRPr="001D3F1F">
        <w:rPr>
          <w:rFonts w:hint="eastAsia"/>
        </w:rPr>
        <w:t>ı</w:t>
      </w:r>
      <w:r w:rsidRPr="001D3F1F">
        <w:t xml:space="preserve">p, gerekli </w:t>
      </w:r>
      <w:r w:rsidRPr="001D3F1F">
        <w:rPr>
          <w:rFonts w:hint="eastAsia"/>
        </w:rPr>
        <w:t>ç</w:t>
      </w:r>
      <w:r w:rsidRPr="001D3F1F">
        <w:t>al</w:t>
      </w:r>
      <w:r w:rsidRPr="001D3F1F">
        <w:rPr>
          <w:rFonts w:hint="eastAsia"/>
        </w:rPr>
        <w:t>ış</w:t>
      </w:r>
      <w:r w:rsidRPr="001D3F1F">
        <w:t>malar yap</w:t>
      </w:r>
      <w:r w:rsidRPr="001D3F1F">
        <w:rPr>
          <w:rFonts w:hint="eastAsia"/>
        </w:rPr>
        <w:t>ı</w:t>
      </w:r>
      <w:r w:rsidRPr="001D3F1F">
        <w:t>lm</w:t>
      </w:r>
      <w:r w:rsidRPr="001D3F1F">
        <w:rPr>
          <w:rFonts w:hint="eastAsia"/>
        </w:rPr>
        <w:t>ış</w:t>
      </w:r>
      <w:r w:rsidRPr="001D3F1F">
        <w:t>t</w:t>
      </w:r>
      <w:r w:rsidRPr="001D3F1F">
        <w:rPr>
          <w:rFonts w:hint="eastAsia"/>
        </w:rPr>
        <w:t>ı</w:t>
      </w:r>
      <w:r w:rsidRPr="001D3F1F">
        <w:t>r. Bu ba</w:t>
      </w:r>
      <w:r w:rsidRPr="001D3F1F">
        <w:rPr>
          <w:rFonts w:hint="eastAsia"/>
        </w:rPr>
        <w:t>ğ</w:t>
      </w:r>
      <w:r w:rsidRPr="001D3F1F">
        <w:t>lamda her apartmana afi</w:t>
      </w:r>
      <w:r w:rsidRPr="001D3F1F">
        <w:rPr>
          <w:rFonts w:hint="eastAsia"/>
        </w:rPr>
        <w:t>ş</w:t>
      </w:r>
      <w:r w:rsidRPr="001D3F1F">
        <w:t>ler as</w:t>
      </w:r>
      <w:r w:rsidRPr="001D3F1F">
        <w:rPr>
          <w:rFonts w:hint="eastAsia"/>
        </w:rPr>
        <w:t>ı</w:t>
      </w:r>
      <w:r w:rsidRPr="001D3F1F">
        <w:t>larak bina sakinlerinin bu uygulamaya uymas</w:t>
      </w:r>
      <w:r w:rsidRPr="001D3F1F">
        <w:rPr>
          <w:rFonts w:hint="eastAsia"/>
        </w:rPr>
        <w:t>ı</w:t>
      </w:r>
      <w:r w:rsidRPr="001D3F1F">
        <w:t xml:space="preserve"> sa</w:t>
      </w:r>
      <w:r w:rsidRPr="001D3F1F">
        <w:rPr>
          <w:rFonts w:hint="eastAsia"/>
        </w:rPr>
        <w:t>ğ</w:t>
      </w:r>
      <w:r w:rsidRPr="001D3F1F">
        <w:t>lanm</w:t>
      </w:r>
      <w:r w:rsidRPr="001D3F1F">
        <w:rPr>
          <w:rFonts w:hint="eastAsia"/>
        </w:rPr>
        <w:t>ış</w:t>
      </w:r>
      <w:r w:rsidRPr="001D3F1F">
        <w:t>t</w:t>
      </w:r>
      <w:r w:rsidRPr="001D3F1F">
        <w:rPr>
          <w:rFonts w:hint="eastAsia"/>
        </w:rPr>
        <w:t>ı</w:t>
      </w:r>
      <w:r w:rsidRPr="001D3F1F">
        <w:t>r. Uymayanlara gerekli cezai i</w:t>
      </w:r>
      <w:r w:rsidRPr="001D3F1F">
        <w:rPr>
          <w:rFonts w:hint="eastAsia"/>
        </w:rPr>
        <w:t>ş</w:t>
      </w:r>
      <w:r w:rsidRPr="001D3F1F">
        <w:t>lem uygulanmas</w:t>
      </w:r>
      <w:r w:rsidRPr="001D3F1F">
        <w:rPr>
          <w:rFonts w:hint="eastAsia"/>
        </w:rPr>
        <w:t>ı</w:t>
      </w:r>
      <w:r w:rsidRPr="001D3F1F">
        <w:t xml:space="preserve"> yap</w:t>
      </w:r>
      <w:r w:rsidRPr="001D3F1F">
        <w:rPr>
          <w:rFonts w:hint="eastAsia"/>
        </w:rPr>
        <w:t>ı</w:t>
      </w:r>
      <w:r w:rsidRPr="001D3F1F">
        <w:t>lm</w:t>
      </w:r>
      <w:r w:rsidRPr="001D3F1F">
        <w:rPr>
          <w:rFonts w:hint="eastAsia"/>
        </w:rPr>
        <w:t>ış</w:t>
      </w:r>
      <w:r w:rsidRPr="001D3F1F">
        <w:t>t</w:t>
      </w:r>
      <w:r w:rsidRPr="001D3F1F">
        <w:rPr>
          <w:rFonts w:hint="eastAsia"/>
        </w:rPr>
        <w:t>ı</w:t>
      </w:r>
      <w:r w:rsidRPr="001D3F1F">
        <w:t>r.</w:t>
      </w:r>
    </w:p>
    <w:p w14:paraId="7DE8082A" w14:textId="77777777" w:rsidR="008B3E3E" w:rsidRDefault="008B3E3E" w:rsidP="008B3E3E">
      <w:pPr>
        <w:pStyle w:val="ListeParagraf"/>
        <w:numPr>
          <w:ilvl w:val="0"/>
          <w:numId w:val="36"/>
        </w:numPr>
        <w:spacing w:after="200" w:line="276" w:lineRule="auto"/>
        <w:jc w:val="both"/>
      </w:pPr>
      <w:r w:rsidRPr="008D0E24">
        <w:t>2017 y</w:t>
      </w:r>
      <w:r w:rsidRPr="008D0E24">
        <w:rPr>
          <w:rFonts w:hint="eastAsia"/>
        </w:rPr>
        <w:t>ı</w:t>
      </w:r>
      <w:r w:rsidRPr="008D0E24">
        <w:t>l</w:t>
      </w:r>
      <w:r w:rsidRPr="008D0E24">
        <w:rPr>
          <w:rFonts w:hint="eastAsia"/>
        </w:rPr>
        <w:t>ı</w:t>
      </w:r>
      <w:r w:rsidRPr="008D0E24">
        <w:t xml:space="preserve">nda 38 Adet </w:t>
      </w:r>
      <w:r w:rsidRPr="008D0E24">
        <w:rPr>
          <w:rFonts w:hint="eastAsia"/>
        </w:rPr>
        <w:t>İ</w:t>
      </w:r>
      <w:r w:rsidRPr="008D0E24">
        <w:t>kili tekerlekli Çöp toplama El arabalan al</w:t>
      </w:r>
      <w:r w:rsidRPr="008D0E24">
        <w:rPr>
          <w:rFonts w:hint="eastAsia"/>
        </w:rPr>
        <w:t>ı</w:t>
      </w:r>
      <w:r w:rsidRPr="008D0E24">
        <w:t>narak 15 Mahallede daha verimli</w:t>
      </w:r>
      <w:r>
        <w:t xml:space="preserve"> </w:t>
      </w:r>
      <w:r w:rsidRPr="008D0E24">
        <w:t xml:space="preserve">bir </w:t>
      </w:r>
      <w:r w:rsidRPr="008D0E24">
        <w:rPr>
          <w:rFonts w:hint="eastAsia"/>
        </w:rPr>
        <w:t>ş</w:t>
      </w:r>
      <w:r w:rsidRPr="008D0E24">
        <w:t>ekilde temizlik yap</w:t>
      </w:r>
      <w:r w:rsidRPr="008D0E24">
        <w:rPr>
          <w:rFonts w:hint="eastAsia"/>
        </w:rPr>
        <w:t>ı</w:t>
      </w:r>
      <w:r w:rsidRPr="008D0E24">
        <w:t>lmas</w:t>
      </w:r>
      <w:r w:rsidRPr="008D0E24">
        <w:rPr>
          <w:rFonts w:hint="eastAsia"/>
        </w:rPr>
        <w:t>ı</w:t>
      </w:r>
      <w:r w:rsidRPr="008D0E24">
        <w:t xml:space="preserve"> sa</w:t>
      </w:r>
      <w:r w:rsidRPr="008D0E24">
        <w:rPr>
          <w:rFonts w:hint="eastAsia"/>
        </w:rPr>
        <w:t>ğ</w:t>
      </w:r>
      <w:r w:rsidRPr="008D0E24">
        <w:t>la</w:t>
      </w:r>
      <w:r>
        <w:t>nmış</w:t>
      </w:r>
      <w:r w:rsidRPr="008D0E24">
        <w:t>t</w:t>
      </w:r>
      <w:r w:rsidRPr="008D0E24">
        <w:rPr>
          <w:rFonts w:hint="eastAsia"/>
        </w:rPr>
        <w:t>ı</w:t>
      </w:r>
      <w:r w:rsidRPr="008D0E24">
        <w:t>r.</w:t>
      </w:r>
    </w:p>
    <w:p w14:paraId="498E3A5A" w14:textId="77777777" w:rsidR="008B3E3E" w:rsidRDefault="008B3E3E" w:rsidP="008B3E3E">
      <w:pPr>
        <w:pStyle w:val="ListeParagraf"/>
        <w:numPr>
          <w:ilvl w:val="0"/>
          <w:numId w:val="36"/>
        </w:numPr>
        <w:spacing w:after="200" w:line="276" w:lineRule="auto"/>
        <w:jc w:val="both"/>
      </w:pPr>
      <w:r w:rsidRPr="00E876D2">
        <w:t>2017 y</w:t>
      </w:r>
      <w:r w:rsidRPr="00E876D2">
        <w:rPr>
          <w:rFonts w:hint="eastAsia"/>
        </w:rPr>
        <w:t>ı</w:t>
      </w:r>
      <w:r w:rsidRPr="00E876D2">
        <w:t>l</w:t>
      </w:r>
      <w:r w:rsidRPr="00E876D2">
        <w:rPr>
          <w:rFonts w:hint="eastAsia"/>
        </w:rPr>
        <w:t>ı</w:t>
      </w:r>
      <w:r w:rsidRPr="00E876D2">
        <w:t>nda 25 Adet 400 lt. Kapasiteli çöp bidonu yeni a</w:t>
      </w:r>
      <w:r w:rsidRPr="00E876D2">
        <w:rPr>
          <w:rFonts w:hint="eastAsia"/>
        </w:rPr>
        <w:t>çı</w:t>
      </w:r>
      <w:r w:rsidRPr="00E876D2">
        <w:t xml:space="preserve">lan </w:t>
      </w:r>
      <w:r w:rsidRPr="00E876D2">
        <w:rPr>
          <w:rFonts w:hint="eastAsia"/>
        </w:rPr>
        <w:t>ş</w:t>
      </w:r>
      <w:r w:rsidRPr="00E876D2">
        <w:t>ehirleraras</w:t>
      </w:r>
      <w:r w:rsidRPr="00E876D2">
        <w:rPr>
          <w:rFonts w:hint="eastAsia"/>
        </w:rPr>
        <w:t>ı</w:t>
      </w:r>
      <w:r w:rsidRPr="00E876D2">
        <w:t xml:space="preserve"> otogara, geçici hayvan</w:t>
      </w:r>
      <w:r>
        <w:t xml:space="preserve"> </w:t>
      </w:r>
      <w:r w:rsidRPr="00E876D2">
        <w:t>bar</w:t>
      </w:r>
      <w:r w:rsidRPr="00E876D2">
        <w:rPr>
          <w:rFonts w:hint="eastAsia"/>
        </w:rPr>
        <w:t>ı</w:t>
      </w:r>
      <w:r w:rsidRPr="00E876D2">
        <w:t>na</w:t>
      </w:r>
      <w:r w:rsidRPr="00E876D2">
        <w:rPr>
          <w:rFonts w:hint="eastAsia"/>
        </w:rPr>
        <w:t>ğı</w:t>
      </w:r>
      <w:r w:rsidRPr="00E876D2">
        <w:t>na ve ihtiyaç duyulan yerlere b</w:t>
      </w:r>
      <w:r w:rsidRPr="00E876D2">
        <w:rPr>
          <w:rFonts w:hint="eastAsia"/>
        </w:rPr>
        <w:t>ı</w:t>
      </w:r>
      <w:r w:rsidRPr="00E876D2">
        <w:t>rak</w:t>
      </w:r>
      <w:r w:rsidRPr="00E876D2">
        <w:rPr>
          <w:rFonts w:hint="eastAsia"/>
        </w:rPr>
        <w:t>ı</w:t>
      </w:r>
      <w:r w:rsidRPr="00E876D2">
        <w:t>lm</w:t>
      </w:r>
      <w:r w:rsidRPr="00E876D2">
        <w:rPr>
          <w:rFonts w:hint="eastAsia"/>
        </w:rPr>
        <w:t>ış</w:t>
      </w:r>
      <w:r w:rsidRPr="00E876D2">
        <w:t>t</w:t>
      </w:r>
      <w:r w:rsidRPr="00E876D2">
        <w:rPr>
          <w:rFonts w:hint="eastAsia"/>
        </w:rPr>
        <w:t>ı</w:t>
      </w:r>
      <w:r w:rsidRPr="00E876D2">
        <w:t>r.</w:t>
      </w:r>
    </w:p>
    <w:p w14:paraId="70617BB7" w14:textId="77777777" w:rsidR="008B3E3E" w:rsidRDefault="008B3E3E" w:rsidP="008B3E3E">
      <w:pPr>
        <w:pStyle w:val="ListeParagraf"/>
        <w:numPr>
          <w:ilvl w:val="0"/>
          <w:numId w:val="36"/>
        </w:numPr>
        <w:spacing w:after="200" w:line="276" w:lineRule="auto"/>
        <w:jc w:val="both"/>
      </w:pPr>
      <w:r w:rsidRPr="00E876D2">
        <w:t>2017 y</w:t>
      </w:r>
      <w:r w:rsidRPr="00E876D2">
        <w:rPr>
          <w:rFonts w:hint="eastAsia"/>
        </w:rPr>
        <w:t>ı</w:t>
      </w:r>
      <w:r w:rsidRPr="00E876D2">
        <w:t>l</w:t>
      </w:r>
      <w:r w:rsidRPr="00E876D2">
        <w:rPr>
          <w:rFonts w:hint="eastAsia"/>
        </w:rPr>
        <w:t>ı</w:t>
      </w:r>
      <w:r w:rsidRPr="00E876D2">
        <w:t>nda al</w:t>
      </w:r>
      <w:r w:rsidRPr="00E876D2">
        <w:rPr>
          <w:rFonts w:hint="eastAsia"/>
        </w:rPr>
        <w:t>ı</w:t>
      </w:r>
      <w:r w:rsidRPr="00E876D2">
        <w:t>nan 165 Adet çöp kutusu</w:t>
      </w:r>
      <w:r>
        <w:t>nun</w:t>
      </w:r>
      <w:r w:rsidRPr="00E876D2">
        <w:t xml:space="preserve"> 2018 y</w:t>
      </w:r>
      <w:r w:rsidRPr="00E876D2">
        <w:rPr>
          <w:rFonts w:hint="eastAsia"/>
        </w:rPr>
        <w:t>ı</w:t>
      </w:r>
      <w:r w:rsidRPr="00E876D2">
        <w:t>l</w:t>
      </w:r>
      <w:r w:rsidRPr="00E876D2">
        <w:rPr>
          <w:rFonts w:hint="eastAsia"/>
        </w:rPr>
        <w:t>ı</w:t>
      </w:r>
      <w:r w:rsidRPr="00E876D2">
        <w:t xml:space="preserve"> nisan ay</w:t>
      </w:r>
      <w:r w:rsidRPr="00E876D2">
        <w:rPr>
          <w:rFonts w:hint="eastAsia"/>
        </w:rPr>
        <w:t>ı</w:t>
      </w:r>
      <w:r w:rsidRPr="00E876D2">
        <w:t xml:space="preserve">nda </w:t>
      </w:r>
      <w:r w:rsidRPr="00E876D2">
        <w:rPr>
          <w:rFonts w:hint="eastAsia"/>
        </w:rPr>
        <w:t>ş</w:t>
      </w:r>
      <w:r w:rsidRPr="00E876D2">
        <w:t>ehir merkezimizin ana</w:t>
      </w:r>
      <w:r>
        <w:t xml:space="preserve"> </w:t>
      </w:r>
      <w:r w:rsidRPr="00E876D2">
        <w:t>cadde</w:t>
      </w:r>
      <w:r>
        <w:t xml:space="preserve"> </w:t>
      </w:r>
      <w:r w:rsidRPr="00E876D2">
        <w:t>ve</w:t>
      </w:r>
      <w:r>
        <w:t xml:space="preserve"> </w:t>
      </w:r>
      <w:r w:rsidRPr="00E876D2">
        <w:t>sokaklar</w:t>
      </w:r>
      <w:r w:rsidRPr="00E876D2">
        <w:rPr>
          <w:rFonts w:hint="eastAsia"/>
        </w:rPr>
        <w:t>ı</w:t>
      </w:r>
      <w:r w:rsidRPr="00E876D2">
        <w:t>na eskileri sökülerek yerine yenileri monte edil</w:t>
      </w:r>
      <w:r>
        <w:t>mesi planlanmıştır</w:t>
      </w:r>
      <w:r w:rsidRPr="00E876D2">
        <w:t>.</w:t>
      </w:r>
    </w:p>
    <w:p w14:paraId="66D40055" w14:textId="77777777" w:rsidR="008B3E3E" w:rsidRPr="00967AA1" w:rsidRDefault="008B3E3E" w:rsidP="008B3E3E">
      <w:pPr>
        <w:pStyle w:val="ListeParagraf"/>
        <w:numPr>
          <w:ilvl w:val="0"/>
          <w:numId w:val="36"/>
        </w:numPr>
        <w:spacing w:after="200" w:line="276" w:lineRule="auto"/>
        <w:jc w:val="both"/>
      </w:pPr>
      <w:r w:rsidRPr="00E876D2">
        <w:t>2017 y</w:t>
      </w:r>
      <w:r w:rsidRPr="00E876D2">
        <w:rPr>
          <w:rFonts w:hint="eastAsia"/>
        </w:rPr>
        <w:t>ı</w:t>
      </w:r>
      <w:r w:rsidRPr="00E876D2">
        <w:t>l</w:t>
      </w:r>
      <w:r w:rsidRPr="00E876D2">
        <w:rPr>
          <w:rFonts w:hint="eastAsia"/>
        </w:rPr>
        <w:t>ı</w:t>
      </w:r>
      <w:r w:rsidRPr="00E876D2">
        <w:t xml:space="preserve"> may</w:t>
      </w:r>
      <w:r w:rsidRPr="00E876D2">
        <w:rPr>
          <w:rFonts w:hint="eastAsia"/>
        </w:rPr>
        <w:t>ı</w:t>
      </w:r>
      <w:r w:rsidRPr="00E876D2">
        <w:t>s ay</w:t>
      </w:r>
      <w:r w:rsidRPr="00E876D2">
        <w:rPr>
          <w:rFonts w:hint="eastAsia"/>
        </w:rPr>
        <w:t>ı</w:t>
      </w:r>
      <w:r w:rsidRPr="00E876D2">
        <w:t xml:space="preserve">nda Belediye ile </w:t>
      </w:r>
      <w:r w:rsidRPr="00E876D2">
        <w:rPr>
          <w:rFonts w:hint="eastAsia"/>
        </w:rPr>
        <w:t>İ</w:t>
      </w:r>
      <w:r w:rsidRPr="00E876D2">
        <w:t>l Milli E</w:t>
      </w:r>
      <w:r w:rsidRPr="00E876D2">
        <w:rPr>
          <w:rFonts w:hint="eastAsia"/>
        </w:rPr>
        <w:t>ğ</w:t>
      </w:r>
      <w:r w:rsidRPr="00E876D2">
        <w:t>itim M</w:t>
      </w:r>
      <w:r w:rsidRPr="00E876D2">
        <w:rPr>
          <w:rFonts w:hint="eastAsia"/>
        </w:rPr>
        <w:t>ü</w:t>
      </w:r>
      <w:r w:rsidRPr="00E876D2">
        <w:t>d</w:t>
      </w:r>
      <w:r w:rsidRPr="00E876D2">
        <w:rPr>
          <w:rFonts w:hint="eastAsia"/>
        </w:rPr>
        <w:t>ü</w:t>
      </w:r>
      <w:r w:rsidRPr="00E876D2">
        <w:t>rl</w:t>
      </w:r>
      <w:r w:rsidRPr="00E876D2">
        <w:rPr>
          <w:rFonts w:hint="eastAsia"/>
        </w:rPr>
        <w:t>üğü</w:t>
      </w:r>
      <w:r w:rsidRPr="00E876D2">
        <w:t xml:space="preserve"> koordinasyonu ile temiz</w:t>
      </w:r>
      <w:r>
        <w:t xml:space="preserve"> </w:t>
      </w:r>
      <w:r w:rsidRPr="00E876D2">
        <w:t>çevre kampanyas</w:t>
      </w:r>
      <w:r w:rsidRPr="00E876D2">
        <w:rPr>
          <w:rFonts w:hint="eastAsia"/>
        </w:rPr>
        <w:t>ı</w:t>
      </w:r>
      <w:r w:rsidRPr="00E876D2">
        <w:t xml:space="preserve"> ba</w:t>
      </w:r>
      <w:r w:rsidRPr="00E876D2">
        <w:rPr>
          <w:rFonts w:hint="eastAsia"/>
        </w:rPr>
        <w:t>ş</w:t>
      </w:r>
      <w:r w:rsidRPr="00E876D2">
        <w:t>lat</w:t>
      </w:r>
      <w:r w:rsidRPr="00E876D2">
        <w:rPr>
          <w:rFonts w:hint="eastAsia"/>
        </w:rPr>
        <w:t>ı</w:t>
      </w:r>
      <w:r>
        <w:t>lmıştır. Bingöl’de</w:t>
      </w:r>
      <w:r w:rsidRPr="00E876D2">
        <w:t>ki okullar</w:t>
      </w:r>
      <w:r w:rsidRPr="00E876D2">
        <w:rPr>
          <w:rFonts w:hint="eastAsia"/>
        </w:rPr>
        <w:t>ı</w:t>
      </w:r>
      <w:r w:rsidRPr="00E876D2">
        <w:t>n çevre temizliklerinin yap</w:t>
      </w:r>
      <w:r w:rsidRPr="00E876D2">
        <w:rPr>
          <w:rFonts w:hint="eastAsia"/>
        </w:rPr>
        <w:t>ı</w:t>
      </w:r>
      <w:r w:rsidRPr="00E876D2">
        <w:t xml:space="preserve">larak </w:t>
      </w:r>
      <w:r w:rsidRPr="00E876D2">
        <w:rPr>
          <w:rFonts w:hint="eastAsia"/>
        </w:rPr>
        <w:t>öğ</w:t>
      </w:r>
      <w:r>
        <w:t xml:space="preserve">rencilere </w:t>
      </w:r>
      <w:r w:rsidRPr="00E876D2">
        <w:t>çevre bilinci a</w:t>
      </w:r>
      <w:r w:rsidRPr="00E876D2">
        <w:rPr>
          <w:rFonts w:hint="eastAsia"/>
        </w:rPr>
        <w:t>şı</w:t>
      </w:r>
      <w:r w:rsidRPr="00E876D2">
        <w:t>lanmas</w:t>
      </w:r>
      <w:r w:rsidRPr="00E876D2">
        <w:rPr>
          <w:rFonts w:hint="eastAsia"/>
        </w:rPr>
        <w:t>ı</w:t>
      </w:r>
      <w:r w:rsidRPr="00E876D2">
        <w:t xml:space="preserve"> amac</w:t>
      </w:r>
      <w:r w:rsidRPr="00E876D2">
        <w:rPr>
          <w:rFonts w:hint="eastAsia"/>
        </w:rPr>
        <w:t>ı</w:t>
      </w:r>
      <w:r w:rsidRPr="00E876D2">
        <w:t>yla ba</w:t>
      </w:r>
      <w:r w:rsidRPr="00E876D2">
        <w:rPr>
          <w:rFonts w:hint="eastAsia"/>
        </w:rPr>
        <w:t>ş</w:t>
      </w:r>
      <w:r w:rsidRPr="00E876D2">
        <w:t>lat</w:t>
      </w:r>
      <w:r w:rsidRPr="00E876D2">
        <w:rPr>
          <w:rFonts w:hint="eastAsia"/>
        </w:rPr>
        <w:t>ı</w:t>
      </w:r>
      <w:r w:rsidRPr="00E876D2">
        <w:t>lan kampanya kapsam</w:t>
      </w:r>
      <w:r w:rsidRPr="00E876D2">
        <w:rPr>
          <w:rFonts w:hint="eastAsia"/>
        </w:rPr>
        <w:t>ı</w:t>
      </w:r>
      <w:r w:rsidRPr="00E876D2">
        <w:t>nda belediye temizlik i</w:t>
      </w:r>
      <w:r w:rsidRPr="00E876D2">
        <w:rPr>
          <w:rFonts w:hint="eastAsia"/>
        </w:rPr>
        <w:t>ş</w:t>
      </w:r>
      <w:r w:rsidRPr="00E876D2">
        <w:t>leri</w:t>
      </w:r>
      <w:r>
        <w:t xml:space="preserve"> </w:t>
      </w:r>
      <w:r w:rsidRPr="00E876D2">
        <w:t>m</w:t>
      </w:r>
      <w:r w:rsidRPr="00E876D2">
        <w:rPr>
          <w:rFonts w:hint="eastAsia"/>
        </w:rPr>
        <w:t>ü</w:t>
      </w:r>
      <w:r w:rsidRPr="00E876D2">
        <w:t>d</w:t>
      </w:r>
      <w:r w:rsidRPr="00E876D2">
        <w:rPr>
          <w:rFonts w:hint="eastAsia"/>
        </w:rPr>
        <w:t>ü</w:t>
      </w:r>
      <w:r w:rsidRPr="00E876D2">
        <w:t>rl</w:t>
      </w:r>
      <w:r w:rsidRPr="00E876D2">
        <w:rPr>
          <w:rFonts w:hint="eastAsia"/>
        </w:rPr>
        <w:t>üğü</w:t>
      </w:r>
      <w:r w:rsidRPr="00E876D2">
        <w:t>nce 20.000 adet muayene eldiveni,</w:t>
      </w:r>
      <w:r>
        <w:t xml:space="preserve"> </w:t>
      </w:r>
      <w:r w:rsidRPr="00E876D2">
        <w:t>20.000 adet maske,</w:t>
      </w:r>
      <w:r>
        <w:t xml:space="preserve"> 1</w:t>
      </w:r>
      <w:r w:rsidRPr="00E876D2">
        <w:t>,5 ton çöp po</w:t>
      </w:r>
      <w:r w:rsidRPr="00E876D2">
        <w:rPr>
          <w:rFonts w:hint="eastAsia"/>
        </w:rPr>
        <w:t>ş</w:t>
      </w:r>
      <w:r w:rsidRPr="00E876D2">
        <w:t>eti ve 2000 adet düdük</w:t>
      </w:r>
      <w:r>
        <w:t xml:space="preserve"> </w:t>
      </w:r>
      <w:r w:rsidRPr="00E876D2">
        <w:t>al</w:t>
      </w:r>
      <w:r w:rsidRPr="00E876D2">
        <w:rPr>
          <w:rFonts w:hint="eastAsia"/>
        </w:rPr>
        <w:t>ı</w:t>
      </w:r>
      <w:r w:rsidRPr="00E876D2">
        <w:t>narak okullarda kullan</w:t>
      </w:r>
      <w:r w:rsidRPr="00E876D2">
        <w:rPr>
          <w:rFonts w:hint="eastAsia"/>
        </w:rPr>
        <w:t>ı</w:t>
      </w:r>
      <w:r w:rsidRPr="00E876D2">
        <w:t xml:space="preserve">lmak için </w:t>
      </w:r>
      <w:r>
        <w:t>dağıtımı yapılmıştır</w:t>
      </w:r>
      <w:r w:rsidRPr="00E876D2">
        <w:t>.</w:t>
      </w:r>
      <w:r>
        <w:t xml:space="preserve"> </w:t>
      </w:r>
      <w:r w:rsidRPr="00E876D2">
        <w:t>Proje kapsam</w:t>
      </w:r>
      <w:r w:rsidRPr="00E876D2">
        <w:rPr>
          <w:rFonts w:hint="eastAsia"/>
        </w:rPr>
        <w:t>ı</w:t>
      </w:r>
      <w:r w:rsidRPr="00E876D2">
        <w:t>nda okullar</w:t>
      </w:r>
      <w:r>
        <w:t>ın</w:t>
      </w:r>
      <w:r w:rsidRPr="00E876D2">
        <w:t xml:space="preserve"> çevre temizlik</w:t>
      </w:r>
      <w:r>
        <w:t xml:space="preserve"> </w:t>
      </w:r>
      <w:r w:rsidRPr="00E876D2">
        <w:rPr>
          <w:rFonts w:hint="eastAsia"/>
        </w:rPr>
        <w:t>ç</w:t>
      </w:r>
      <w:r w:rsidRPr="00E876D2">
        <w:t>al</w:t>
      </w:r>
      <w:r w:rsidRPr="00E876D2">
        <w:rPr>
          <w:rFonts w:hint="eastAsia"/>
        </w:rPr>
        <w:t>ış</w:t>
      </w:r>
      <w:r w:rsidRPr="00E876D2">
        <w:t>malar</w:t>
      </w:r>
      <w:r w:rsidRPr="00E876D2">
        <w:rPr>
          <w:rFonts w:hint="eastAsia"/>
        </w:rPr>
        <w:t>ı</w:t>
      </w:r>
      <w:r w:rsidRPr="00E876D2">
        <w:t>na katk</w:t>
      </w:r>
      <w:r w:rsidRPr="00E876D2">
        <w:rPr>
          <w:rFonts w:hint="eastAsia"/>
        </w:rPr>
        <w:t>ı</w:t>
      </w:r>
      <w:r w:rsidRPr="00E876D2">
        <w:t xml:space="preserve"> sa</w:t>
      </w:r>
      <w:r w:rsidRPr="00E876D2">
        <w:rPr>
          <w:rFonts w:hint="eastAsia"/>
        </w:rPr>
        <w:t>ğ</w:t>
      </w:r>
      <w:r w:rsidRPr="00E876D2">
        <w:t>lanm</w:t>
      </w:r>
      <w:r w:rsidRPr="00E876D2">
        <w:rPr>
          <w:rFonts w:hint="eastAsia"/>
        </w:rPr>
        <w:t>ış</w:t>
      </w:r>
      <w:r w:rsidRPr="00E876D2">
        <w:t>t</w:t>
      </w:r>
      <w:r w:rsidRPr="00E876D2">
        <w:rPr>
          <w:rFonts w:hint="eastAsia"/>
        </w:rPr>
        <w:t>ı</w:t>
      </w:r>
      <w:r w:rsidRPr="00E876D2">
        <w:t>r.</w:t>
      </w:r>
    </w:p>
    <w:p w14:paraId="6E1DA999" w14:textId="77777777" w:rsidR="008B3E3E" w:rsidRDefault="008B3E3E" w:rsidP="008B3E3E">
      <w:pPr>
        <w:rPr>
          <w:b/>
          <w:bCs/>
        </w:rPr>
      </w:pPr>
      <w:r w:rsidRPr="008866BF">
        <w:rPr>
          <w:b/>
          <w:bCs/>
        </w:rPr>
        <w:t>Çevresel Hizmetler</w:t>
      </w:r>
      <w:r>
        <w:rPr>
          <w:b/>
          <w:bCs/>
        </w:rPr>
        <w:t xml:space="preserve"> - 2017</w:t>
      </w:r>
    </w:p>
    <w:p w14:paraId="030041EE" w14:textId="77777777" w:rsidR="008B3E3E" w:rsidRDefault="008B3E3E" w:rsidP="008B3E3E">
      <w:pPr>
        <w:pStyle w:val="ListeParagraf"/>
        <w:numPr>
          <w:ilvl w:val="0"/>
          <w:numId w:val="37"/>
        </w:numPr>
        <w:spacing w:after="200" w:line="276" w:lineRule="auto"/>
        <w:jc w:val="both"/>
      </w:pPr>
      <w:r w:rsidRPr="008866BF">
        <w:t>2017</w:t>
      </w:r>
      <w:r>
        <w:t xml:space="preserve"> yılı içerisinde 140 kg atık pil toplanmış, toplanan piller TAP derneğine gönderilerek bertarafı sağlanmıştır.</w:t>
      </w:r>
    </w:p>
    <w:p w14:paraId="3BEDF7F1" w14:textId="77777777" w:rsidR="008B3E3E" w:rsidRDefault="008B3E3E" w:rsidP="008B3E3E">
      <w:pPr>
        <w:pStyle w:val="ListeParagraf"/>
        <w:numPr>
          <w:ilvl w:val="0"/>
          <w:numId w:val="37"/>
        </w:numPr>
        <w:spacing w:after="200" w:line="276" w:lineRule="auto"/>
        <w:jc w:val="both"/>
      </w:pPr>
      <w:r>
        <w:t>Her yıl olduğu gibi düzenli olarak Hava Kirliliği Kontrolü yapılmış ve bu kapsamda 20 farklı yerde denetimler gerçekleştirilmiş, 10 kamu kurumunun numuneleri sonuçlandırılmıştır. 2017 sonu itibariyle 1050 ton kömür denetimden geçmiştir.</w:t>
      </w:r>
    </w:p>
    <w:p w14:paraId="334DA009" w14:textId="77777777" w:rsidR="008B3E3E" w:rsidRDefault="008B3E3E" w:rsidP="008B3E3E">
      <w:pPr>
        <w:pStyle w:val="ListeParagraf"/>
        <w:numPr>
          <w:ilvl w:val="0"/>
          <w:numId w:val="37"/>
        </w:numPr>
        <w:spacing w:after="200" w:line="276" w:lineRule="auto"/>
        <w:jc w:val="both"/>
      </w:pPr>
      <w:r>
        <w:t>Yine 2017 yılında da su depolarının temizliği, bacaların temizliği ve kalorifer yakma eğitimleri düzenli olarak gerçekleştirilmiştir.</w:t>
      </w:r>
    </w:p>
    <w:p w14:paraId="44014EB0" w14:textId="77777777" w:rsidR="008B3E3E" w:rsidRDefault="008B3E3E" w:rsidP="008B3E3E">
      <w:pPr>
        <w:pStyle w:val="ListeParagraf"/>
        <w:numPr>
          <w:ilvl w:val="0"/>
          <w:numId w:val="37"/>
        </w:numPr>
        <w:spacing w:after="200" w:line="276" w:lineRule="auto"/>
        <w:jc w:val="both"/>
      </w:pPr>
      <w:r>
        <w:t>2017 yılsonu itibariyle 4820 kg bitkisel atık yağ toplanmış, toplanan yağlar geri dönüşüm tesislerine gönderilerek bertaraf edilmiştir.</w:t>
      </w:r>
    </w:p>
    <w:p w14:paraId="0134927A" w14:textId="77777777" w:rsidR="008B3E3E" w:rsidRDefault="008B3E3E" w:rsidP="008B3E3E">
      <w:pPr>
        <w:pStyle w:val="ListeParagraf"/>
        <w:numPr>
          <w:ilvl w:val="0"/>
          <w:numId w:val="37"/>
        </w:numPr>
        <w:spacing w:after="200" w:line="276" w:lineRule="auto"/>
        <w:jc w:val="both"/>
      </w:pPr>
      <w:r>
        <w:t xml:space="preserve">Ayrıca 2017 yılı sonu itibariyle toplanan 965 Lt. atık madeni yağın bertarafı sağlanmıştır. </w:t>
      </w:r>
    </w:p>
    <w:p w14:paraId="58E4124F" w14:textId="77777777" w:rsidR="008B3E3E" w:rsidRDefault="008B3E3E" w:rsidP="008B3E3E">
      <w:pPr>
        <w:pStyle w:val="ListeParagraf"/>
        <w:numPr>
          <w:ilvl w:val="0"/>
          <w:numId w:val="37"/>
        </w:numPr>
        <w:spacing w:after="200" w:line="276" w:lineRule="auto"/>
        <w:jc w:val="both"/>
      </w:pPr>
      <w:r>
        <w:t>Yine 2017 yılı itibariyle toplam 11850 kg atık lastik toplanmış, toplanan lastikler geri dönüşüm tesislerine gönderilerek geri kazanımı ve bertarafı sağlanmıştır.</w:t>
      </w:r>
    </w:p>
    <w:p w14:paraId="409F3F2F" w14:textId="77777777" w:rsidR="008B3E3E" w:rsidRPr="00DF6D16" w:rsidRDefault="008B3E3E" w:rsidP="008B3E3E">
      <w:r w:rsidRPr="00DF6D16">
        <w:rPr>
          <w:b/>
          <w:bCs/>
        </w:rPr>
        <w:t>Kültür</w:t>
      </w:r>
      <w:r>
        <w:rPr>
          <w:b/>
          <w:bCs/>
        </w:rPr>
        <w:t>el</w:t>
      </w:r>
      <w:r w:rsidRPr="00DF6D16">
        <w:rPr>
          <w:b/>
          <w:bCs/>
        </w:rPr>
        <w:t xml:space="preserve"> ve Sosyal Faaliyetler</w:t>
      </w:r>
      <w:r>
        <w:rPr>
          <w:b/>
          <w:bCs/>
        </w:rPr>
        <w:t xml:space="preserve"> - 2017</w:t>
      </w:r>
    </w:p>
    <w:p w14:paraId="3847D540" w14:textId="77777777" w:rsidR="008B3E3E" w:rsidRDefault="008B3E3E" w:rsidP="008B3E3E">
      <w:pPr>
        <w:pStyle w:val="ListeParagraf"/>
        <w:numPr>
          <w:ilvl w:val="0"/>
          <w:numId w:val="38"/>
        </w:numPr>
        <w:spacing w:after="200" w:line="276" w:lineRule="auto"/>
        <w:jc w:val="both"/>
      </w:pPr>
      <w:r>
        <w:t>Hayata Geçirdiğimiz Projeler</w:t>
      </w:r>
    </w:p>
    <w:p w14:paraId="36CCD6A9" w14:textId="77777777" w:rsidR="008B3E3E" w:rsidRDefault="008B3E3E" w:rsidP="008B3E3E">
      <w:pPr>
        <w:pStyle w:val="ListeParagraf"/>
        <w:numPr>
          <w:ilvl w:val="1"/>
          <w:numId w:val="38"/>
        </w:numPr>
        <w:spacing w:after="200" w:line="276" w:lineRule="auto"/>
        <w:jc w:val="both"/>
      </w:pPr>
      <w:r>
        <w:t>Engelsiz Kent Projesi</w:t>
      </w:r>
    </w:p>
    <w:p w14:paraId="6B53E623" w14:textId="77777777" w:rsidR="008B3E3E" w:rsidRDefault="008B3E3E" w:rsidP="008B3E3E">
      <w:pPr>
        <w:pStyle w:val="ListeParagraf"/>
        <w:numPr>
          <w:ilvl w:val="2"/>
          <w:numId w:val="38"/>
        </w:numPr>
        <w:spacing w:after="200" w:line="276" w:lineRule="auto"/>
        <w:jc w:val="both"/>
      </w:pPr>
      <w:r>
        <w:t>Bingöl Belediyesi Sanat Atölyesi Projesi-Proje kapsamında;</w:t>
      </w:r>
    </w:p>
    <w:p w14:paraId="0CB0B744" w14:textId="77777777" w:rsidR="008B3E3E" w:rsidRDefault="008B3E3E" w:rsidP="008B3E3E">
      <w:pPr>
        <w:pStyle w:val="ListeParagraf"/>
        <w:numPr>
          <w:ilvl w:val="3"/>
          <w:numId w:val="38"/>
        </w:numPr>
        <w:spacing w:after="200" w:line="276" w:lineRule="auto"/>
        <w:jc w:val="both"/>
      </w:pPr>
      <w:r>
        <w:t>45 kişiye tiyatro kursu,</w:t>
      </w:r>
    </w:p>
    <w:p w14:paraId="72736A91" w14:textId="77777777" w:rsidR="008B3E3E" w:rsidRDefault="008B3E3E" w:rsidP="008B3E3E">
      <w:pPr>
        <w:pStyle w:val="ListeParagraf"/>
        <w:numPr>
          <w:ilvl w:val="3"/>
          <w:numId w:val="38"/>
        </w:numPr>
        <w:spacing w:after="200" w:line="276" w:lineRule="auto"/>
        <w:jc w:val="both"/>
      </w:pPr>
      <w:r>
        <w:lastRenderedPageBreak/>
        <w:t>60 kişiye yazarlık kursu,</w:t>
      </w:r>
    </w:p>
    <w:p w14:paraId="50CC25B9" w14:textId="77777777" w:rsidR="008B3E3E" w:rsidRDefault="008B3E3E" w:rsidP="008B3E3E">
      <w:pPr>
        <w:pStyle w:val="ListeParagraf"/>
        <w:numPr>
          <w:ilvl w:val="3"/>
          <w:numId w:val="38"/>
        </w:numPr>
        <w:spacing w:after="200" w:line="276" w:lineRule="auto"/>
        <w:jc w:val="both"/>
      </w:pPr>
      <w:r>
        <w:t>4 yazar ve gençlik buluşması düzenlendi.</w:t>
      </w:r>
    </w:p>
    <w:p w14:paraId="42D01D86" w14:textId="77777777" w:rsidR="008B3E3E" w:rsidRDefault="008B3E3E" w:rsidP="008B3E3E">
      <w:pPr>
        <w:pStyle w:val="ListeParagraf"/>
        <w:numPr>
          <w:ilvl w:val="1"/>
          <w:numId w:val="38"/>
        </w:numPr>
        <w:spacing w:after="200" w:line="276" w:lineRule="auto"/>
        <w:jc w:val="both"/>
      </w:pPr>
      <w:r>
        <w:t>Bingöl Belediyesi Semt Kütüphanesi Projesi</w:t>
      </w:r>
    </w:p>
    <w:p w14:paraId="4509660F" w14:textId="77777777" w:rsidR="008B3E3E" w:rsidRDefault="008B3E3E" w:rsidP="008B3E3E">
      <w:pPr>
        <w:jc w:val="both"/>
      </w:pPr>
    </w:p>
    <w:p w14:paraId="149D3920" w14:textId="77777777" w:rsidR="008B3E3E" w:rsidRPr="00BB1131" w:rsidRDefault="008B3E3E" w:rsidP="008B3E3E">
      <w:pPr>
        <w:rPr>
          <w:b/>
          <w:bCs/>
        </w:rPr>
      </w:pPr>
      <w:r w:rsidRPr="00BB1131">
        <w:rPr>
          <w:b/>
          <w:bCs/>
        </w:rPr>
        <w:t>Kurslar</w:t>
      </w:r>
      <w:r>
        <w:rPr>
          <w:b/>
          <w:bCs/>
        </w:rPr>
        <w:t xml:space="preserve"> - 2017</w:t>
      </w:r>
    </w:p>
    <w:p w14:paraId="6EA534C6" w14:textId="77777777" w:rsidR="008B3E3E" w:rsidRPr="00443A04" w:rsidRDefault="008B3E3E" w:rsidP="008B3E3E">
      <w:pPr>
        <w:pStyle w:val="ListeParagraf"/>
        <w:numPr>
          <w:ilvl w:val="0"/>
          <w:numId w:val="39"/>
        </w:numPr>
        <w:spacing w:after="200" w:line="276" w:lineRule="auto"/>
        <w:jc w:val="both"/>
      </w:pPr>
      <w:r w:rsidRPr="00443A04">
        <w:t>Ba</w:t>
      </w:r>
      <w:r w:rsidRPr="00443A04">
        <w:rPr>
          <w:rFonts w:hint="eastAsia"/>
        </w:rPr>
        <w:t>ğ</w:t>
      </w:r>
      <w:r w:rsidRPr="00443A04">
        <w:t>lama K</w:t>
      </w:r>
      <w:r>
        <w:t>ursu</w:t>
      </w:r>
      <w:r w:rsidRPr="00443A04">
        <w:t>: 25 ki</w:t>
      </w:r>
      <w:r>
        <w:t>ş</w:t>
      </w:r>
      <w:r w:rsidRPr="00443A04">
        <w:t xml:space="preserve">iye 320 </w:t>
      </w:r>
      <w:r>
        <w:t>saatlik</w:t>
      </w:r>
      <w:r w:rsidRPr="00443A04">
        <w:t xml:space="preserve"> uygulamal</w:t>
      </w:r>
      <w:r w:rsidRPr="00443A04">
        <w:rPr>
          <w:rFonts w:hint="eastAsia"/>
        </w:rPr>
        <w:t>ı</w:t>
      </w:r>
      <w:r w:rsidRPr="00443A04">
        <w:t xml:space="preserve"> ba</w:t>
      </w:r>
      <w:r w:rsidRPr="00443A04">
        <w:rPr>
          <w:rFonts w:hint="eastAsia"/>
        </w:rPr>
        <w:t>ğ</w:t>
      </w:r>
      <w:r w:rsidRPr="00443A04">
        <w:t>lama kursu verildi.</w:t>
      </w:r>
    </w:p>
    <w:p w14:paraId="52E679F4" w14:textId="77777777" w:rsidR="008B3E3E" w:rsidRPr="00443A04" w:rsidRDefault="008B3E3E" w:rsidP="008B3E3E">
      <w:pPr>
        <w:pStyle w:val="ListeParagraf"/>
        <w:numPr>
          <w:ilvl w:val="0"/>
          <w:numId w:val="39"/>
        </w:numPr>
        <w:spacing w:after="200" w:line="276" w:lineRule="auto"/>
        <w:jc w:val="both"/>
      </w:pPr>
      <w:r w:rsidRPr="00443A04">
        <w:t>K</w:t>
      </w:r>
      <w:r>
        <w:t>eman Kursu</w:t>
      </w:r>
      <w:r w:rsidRPr="00443A04">
        <w:t xml:space="preserve">: 2 </w:t>
      </w:r>
      <w:r>
        <w:t>kişiye</w:t>
      </w:r>
      <w:r w:rsidRPr="00443A04">
        <w:t xml:space="preserve"> 320 saatlik uygulamal</w:t>
      </w:r>
      <w:r w:rsidRPr="00443A04">
        <w:rPr>
          <w:rFonts w:hint="eastAsia"/>
        </w:rPr>
        <w:t>ı</w:t>
      </w:r>
      <w:r w:rsidRPr="00443A04">
        <w:t xml:space="preserve"> Keman kur</w:t>
      </w:r>
      <w:r>
        <w:t>su</w:t>
      </w:r>
      <w:r w:rsidRPr="00443A04">
        <w:t xml:space="preserve"> verildi.</w:t>
      </w:r>
    </w:p>
    <w:p w14:paraId="6EE16060" w14:textId="77777777" w:rsidR="008B3E3E" w:rsidRPr="00443A04" w:rsidRDefault="008B3E3E" w:rsidP="008B3E3E">
      <w:pPr>
        <w:pStyle w:val="ListeParagraf"/>
        <w:numPr>
          <w:ilvl w:val="0"/>
          <w:numId w:val="39"/>
        </w:numPr>
        <w:spacing w:after="200" w:line="276" w:lineRule="auto"/>
        <w:jc w:val="both"/>
      </w:pPr>
      <w:r w:rsidRPr="00443A04">
        <w:t>Ney K</w:t>
      </w:r>
      <w:r>
        <w:t xml:space="preserve">ursu: </w:t>
      </w:r>
      <w:r w:rsidRPr="00443A04">
        <w:t xml:space="preserve"> 25 </w:t>
      </w:r>
      <w:r>
        <w:t>kişiye</w:t>
      </w:r>
      <w:r w:rsidRPr="00443A04">
        <w:t xml:space="preserve"> 420 saatlik uygulamal</w:t>
      </w:r>
      <w:r w:rsidRPr="00443A04">
        <w:rPr>
          <w:rFonts w:hint="eastAsia"/>
        </w:rPr>
        <w:t>ı</w:t>
      </w:r>
      <w:r w:rsidRPr="00443A04">
        <w:t xml:space="preserve"> Ney kursu verildi.</w:t>
      </w:r>
    </w:p>
    <w:p w14:paraId="573B41CD" w14:textId="77777777" w:rsidR="008B3E3E" w:rsidRPr="00314C31" w:rsidRDefault="008B3E3E" w:rsidP="008B3E3E">
      <w:pPr>
        <w:pStyle w:val="ListeParagraf"/>
        <w:numPr>
          <w:ilvl w:val="0"/>
          <w:numId w:val="39"/>
        </w:numPr>
        <w:spacing w:after="200" w:line="276" w:lineRule="auto"/>
        <w:jc w:val="both"/>
      </w:pPr>
      <w:r w:rsidRPr="00314C31">
        <w:t>Tak</w:t>
      </w:r>
      <w:r w:rsidRPr="00314C31">
        <w:rPr>
          <w:rFonts w:hint="eastAsia"/>
        </w:rPr>
        <w:t>ı</w:t>
      </w:r>
      <w:r w:rsidRPr="00314C31">
        <w:t xml:space="preserve"> Tasarım Kursu: Kad</w:t>
      </w:r>
      <w:r w:rsidRPr="00314C31">
        <w:rPr>
          <w:rFonts w:hint="eastAsia"/>
        </w:rPr>
        <w:t>ı</w:t>
      </w:r>
      <w:r w:rsidRPr="00314C31">
        <w:t>nların el becerilerini geli</w:t>
      </w:r>
      <w:r w:rsidRPr="00314C31">
        <w:rPr>
          <w:rFonts w:hint="eastAsia"/>
        </w:rPr>
        <w:t>ş</w:t>
      </w:r>
      <w:r w:rsidRPr="00314C31">
        <w:t>tirmeye yönelik 15 kad</w:t>
      </w:r>
      <w:r w:rsidRPr="00314C31">
        <w:rPr>
          <w:rFonts w:hint="eastAsia"/>
        </w:rPr>
        <w:t>ı</w:t>
      </w:r>
      <w:r w:rsidRPr="00314C31">
        <w:t>na takı tasarım ve mis sabunu kursu verildi.</w:t>
      </w:r>
    </w:p>
    <w:p w14:paraId="17584A4A" w14:textId="77777777" w:rsidR="008B3E3E" w:rsidRPr="00BB1131" w:rsidRDefault="008B3E3E" w:rsidP="008B3E3E">
      <w:pPr>
        <w:pStyle w:val="ListeParagraf"/>
        <w:numPr>
          <w:ilvl w:val="0"/>
          <w:numId w:val="39"/>
        </w:numPr>
        <w:spacing w:after="200" w:line="276" w:lineRule="auto"/>
        <w:jc w:val="both"/>
      </w:pPr>
      <w:r w:rsidRPr="00BB1131">
        <w:t>Ka</w:t>
      </w:r>
      <w:r>
        <w:t>ra</w:t>
      </w:r>
      <w:r w:rsidRPr="00BB1131">
        <w:t>kalem ve Yağlı Boya Kursu: 10 ki</w:t>
      </w:r>
      <w:r w:rsidRPr="00BB1131">
        <w:rPr>
          <w:rFonts w:hint="eastAsia"/>
        </w:rPr>
        <w:t>ş</w:t>
      </w:r>
      <w:r w:rsidRPr="00BB1131">
        <w:t>iye 4 ayl</w:t>
      </w:r>
      <w:r w:rsidRPr="00BB1131">
        <w:rPr>
          <w:rFonts w:hint="eastAsia"/>
        </w:rPr>
        <w:t>ı</w:t>
      </w:r>
      <w:r w:rsidRPr="00BB1131">
        <w:t>k karakalem kursu verildi</w:t>
      </w:r>
      <w:r>
        <w:t>.</w:t>
      </w:r>
    </w:p>
    <w:p w14:paraId="3126B32E" w14:textId="77777777" w:rsidR="008B3E3E" w:rsidRPr="00BB1131" w:rsidRDefault="008B3E3E" w:rsidP="008B3E3E">
      <w:pPr>
        <w:pStyle w:val="ListeParagraf"/>
        <w:numPr>
          <w:ilvl w:val="0"/>
          <w:numId w:val="39"/>
        </w:numPr>
        <w:spacing w:after="200" w:line="276" w:lineRule="auto"/>
        <w:jc w:val="both"/>
      </w:pPr>
      <w:r w:rsidRPr="00BB1131">
        <w:t>Girişimcilik Kursları: 390 ki</w:t>
      </w:r>
      <w:r w:rsidRPr="00BB1131">
        <w:rPr>
          <w:rFonts w:hint="eastAsia"/>
        </w:rPr>
        <w:t>ş</w:t>
      </w:r>
      <w:r w:rsidRPr="00BB1131">
        <w:t>iye (3 kurs) KOSGEB uygulamal</w:t>
      </w:r>
      <w:r w:rsidRPr="00BB1131">
        <w:rPr>
          <w:rFonts w:hint="eastAsia"/>
        </w:rPr>
        <w:t>ı</w:t>
      </w:r>
      <w:r w:rsidRPr="00BB1131">
        <w:t xml:space="preserve"> giri</w:t>
      </w:r>
      <w:r w:rsidRPr="00BB1131">
        <w:rPr>
          <w:rFonts w:hint="eastAsia"/>
        </w:rPr>
        <w:t>ş</w:t>
      </w:r>
      <w:r w:rsidRPr="00BB1131">
        <w:t>imcilik eğitimi verildi</w:t>
      </w:r>
      <w:r>
        <w:t>.</w:t>
      </w:r>
    </w:p>
    <w:p w14:paraId="34B4AB53" w14:textId="77777777" w:rsidR="008B3E3E" w:rsidRPr="00967AA1" w:rsidRDefault="008B3E3E" w:rsidP="008B3E3E">
      <w:pPr>
        <w:pStyle w:val="ListeParagraf"/>
        <w:numPr>
          <w:ilvl w:val="0"/>
          <w:numId w:val="39"/>
        </w:numPr>
        <w:spacing w:after="200" w:line="276" w:lineRule="auto"/>
        <w:jc w:val="both"/>
      </w:pPr>
      <w:r w:rsidRPr="00967AA1">
        <w:t>Okuma Yazma Kursu: Bahçelievler kad</w:t>
      </w:r>
      <w:r w:rsidRPr="00967AA1">
        <w:rPr>
          <w:rFonts w:hint="eastAsia"/>
        </w:rPr>
        <w:t>ı</w:t>
      </w:r>
      <w:r w:rsidRPr="00967AA1">
        <w:t>n koordinasyon evinde 25 kad</w:t>
      </w:r>
      <w:r w:rsidRPr="00967AA1">
        <w:rPr>
          <w:rFonts w:hint="eastAsia"/>
        </w:rPr>
        <w:t>ı</w:t>
      </w:r>
      <w:r w:rsidRPr="00967AA1">
        <w:t>na yönelik okuma-yazma kursu verildi.</w:t>
      </w:r>
    </w:p>
    <w:p w14:paraId="121D7129" w14:textId="77777777" w:rsidR="008B3E3E" w:rsidRPr="00967AA1" w:rsidRDefault="008B3E3E" w:rsidP="008B3E3E">
      <w:pPr>
        <w:pStyle w:val="ListeParagraf"/>
        <w:numPr>
          <w:ilvl w:val="0"/>
          <w:numId w:val="39"/>
        </w:numPr>
        <w:spacing w:after="200" w:line="276" w:lineRule="auto"/>
        <w:jc w:val="both"/>
      </w:pPr>
      <w:r w:rsidRPr="00967AA1">
        <w:t>Ye</w:t>
      </w:r>
      <w:r w:rsidRPr="00967AA1">
        <w:rPr>
          <w:rFonts w:hint="eastAsia"/>
        </w:rPr>
        <w:t>ş</w:t>
      </w:r>
      <w:r w:rsidRPr="00967AA1">
        <w:t>ilyurt kad</w:t>
      </w:r>
      <w:r w:rsidRPr="00967AA1">
        <w:rPr>
          <w:rFonts w:hint="eastAsia"/>
        </w:rPr>
        <w:t>ı</w:t>
      </w:r>
      <w:r w:rsidRPr="00967AA1">
        <w:t>n koordinasyon evinde</w:t>
      </w:r>
      <w:r>
        <w:t xml:space="preserve"> </w:t>
      </w:r>
      <w:r w:rsidRPr="00967AA1">
        <w:t>20 kad</w:t>
      </w:r>
      <w:r w:rsidRPr="00967AA1">
        <w:rPr>
          <w:rFonts w:hint="eastAsia"/>
        </w:rPr>
        <w:t>ı</w:t>
      </w:r>
      <w:r w:rsidRPr="00967AA1">
        <w:t>na yönelik okuma yazma kursu a</w:t>
      </w:r>
      <w:r w:rsidRPr="00967AA1">
        <w:rPr>
          <w:rFonts w:hint="eastAsia"/>
        </w:rPr>
        <w:t>ç</w:t>
      </w:r>
      <w:r w:rsidRPr="00967AA1">
        <w:t>ıld</w:t>
      </w:r>
      <w:r w:rsidRPr="00967AA1">
        <w:rPr>
          <w:rFonts w:hint="eastAsia"/>
        </w:rPr>
        <w:t>ı</w:t>
      </w:r>
      <w:r w:rsidRPr="00967AA1">
        <w:t>.</w:t>
      </w:r>
    </w:p>
    <w:p w14:paraId="0E8AFBDA" w14:textId="77777777" w:rsidR="008B3E3E" w:rsidRPr="00967AA1" w:rsidRDefault="008B3E3E" w:rsidP="008B3E3E">
      <w:pPr>
        <w:pStyle w:val="ListeParagraf"/>
        <w:numPr>
          <w:ilvl w:val="0"/>
          <w:numId w:val="39"/>
        </w:numPr>
        <w:spacing w:after="200" w:line="276" w:lineRule="auto"/>
        <w:jc w:val="both"/>
      </w:pPr>
      <w:r w:rsidRPr="00967AA1">
        <w:t>Yamaç Para</w:t>
      </w:r>
      <w:r w:rsidRPr="00967AA1">
        <w:rPr>
          <w:rFonts w:hint="eastAsia"/>
        </w:rPr>
        <w:t>şü</w:t>
      </w:r>
      <w:r w:rsidRPr="00967AA1">
        <w:t>t</w:t>
      </w:r>
      <w:r w:rsidRPr="00967AA1">
        <w:rPr>
          <w:rFonts w:hint="eastAsia"/>
        </w:rPr>
        <w:t>ü</w:t>
      </w:r>
      <w:r w:rsidRPr="00967AA1">
        <w:t xml:space="preserve"> Kursu: 17 ki</w:t>
      </w:r>
      <w:r w:rsidRPr="00967AA1">
        <w:rPr>
          <w:rFonts w:hint="eastAsia"/>
        </w:rPr>
        <w:t>ş</w:t>
      </w:r>
      <w:r w:rsidRPr="00967AA1">
        <w:t>iye 10 günlük yamaç para</w:t>
      </w:r>
      <w:r w:rsidRPr="00967AA1">
        <w:rPr>
          <w:rFonts w:hint="eastAsia"/>
        </w:rPr>
        <w:t>şü</w:t>
      </w:r>
      <w:r w:rsidRPr="00967AA1">
        <w:t>t</w:t>
      </w:r>
      <w:r w:rsidRPr="00967AA1">
        <w:rPr>
          <w:rFonts w:hint="eastAsia"/>
        </w:rPr>
        <w:t>ü</w:t>
      </w:r>
      <w:r w:rsidRPr="00967AA1">
        <w:t xml:space="preserve"> kursu verildi.</w:t>
      </w:r>
    </w:p>
    <w:p w14:paraId="04EC9864" w14:textId="77777777" w:rsidR="008B3E3E" w:rsidRPr="00967AA1" w:rsidRDefault="008B3E3E" w:rsidP="008B3E3E">
      <w:pPr>
        <w:pStyle w:val="ListeParagraf"/>
        <w:numPr>
          <w:ilvl w:val="0"/>
          <w:numId w:val="39"/>
        </w:numPr>
        <w:spacing w:after="200" w:line="276" w:lineRule="auto"/>
        <w:jc w:val="both"/>
      </w:pPr>
      <w:r w:rsidRPr="00967AA1">
        <w:t>Kuran-ı Kerim Kursu: Bahçelievler Kad</w:t>
      </w:r>
      <w:r w:rsidRPr="00967AA1">
        <w:rPr>
          <w:rFonts w:hint="eastAsia"/>
        </w:rPr>
        <w:t>ı</w:t>
      </w:r>
      <w:r w:rsidRPr="00967AA1">
        <w:t>n Koordinasyon Evinde kad</w:t>
      </w:r>
      <w:r w:rsidRPr="00967AA1">
        <w:rPr>
          <w:rFonts w:hint="eastAsia"/>
        </w:rPr>
        <w:t>ı</w:t>
      </w:r>
      <w:r w:rsidRPr="00967AA1">
        <w:t>nlara yönelik Kuran-</w:t>
      </w:r>
      <w:r w:rsidRPr="00967AA1">
        <w:rPr>
          <w:rFonts w:hint="eastAsia"/>
        </w:rPr>
        <w:t>ı</w:t>
      </w:r>
      <w:r w:rsidRPr="00967AA1">
        <w:t xml:space="preserve"> Kerim kursu verildi.</w:t>
      </w:r>
    </w:p>
    <w:p w14:paraId="039EDEAB" w14:textId="77777777" w:rsidR="008B3E3E" w:rsidRPr="00967AA1" w:rsidRDefault="008B3E3E" w:rsidP="008B3E3E">
      <w:pPr>
        <w:pStyle w:val="ListeParagraf"/>
        <w:numPr>
          <w:ilvl w:val="0"/>
          <w:numId w:val="39"/>
        </w:numPr>
        <w:spacing w:after="200" w:line="276" w:lineRule="auto"/>
        <w:jc w:val="both"/>
      </w:pPr>
      <w:r w:rsidRPr="00967AA1">
        <w:t>Muay thai kursu: 80 ki</w:t>
      </w:r>
      <w:r w:rsidRPr="00967AA1">
        <w:rPr>
          <w:rFonts w:hint="eastAsia"/>
        </w:rPr>
        <w:t>ş</w:t>
      </w:r>
      <w:r w:rsidRPr="00967AA1">
        <w:t>inin kat</w:t>
      </w:r>
      <w:r w:rsidRPr="00967AA1">
        <w:rPr>
          <w:rFonts w:hint="eastAsia"/>
        </w:rPr>
        <w:t>ı</w:t>
      </w:r>
      <w:r w:rsidRPr="00967AA1">
        <w:t>l</w:t>
      </w:r>
      <w:r w:rsidRPr="00967AA1">
        <w:rPr>
          <w:rFonts w:hint="eastAsia"/>
        </w:rPr>
        <w:t>ı</w:t>
      </w:r>
      <w:r w:rsidRPr="00967AA1">
        <w:t>m sa</w:t>
      </w:r>
      <w:r w:rsidRPr="00967AA1">
        <w:rPr>
          <w:rFonts w:hint="eastAsia"/>
        </w:rPr>
        <w:t>ğ</w:t>
      </w:r>
      <w:r w:rsidRPr="00967AA1">
        <w:t>lad</w:t>
      </w:r>
      <w:r w:rsidRPr="00967AA1">
        <w:rPr>
          <w:rFonts w:hint="eastAsia"/>
        </w:rPr>
        <w:t>ığı</w:t>
      </w:r>
      <w:r w:rsidRPr="00967AA1">
        <w:t xml:space="preserve"> Muay thai kursu a</w:t>
      </w:r>
      <w:r w:rsidRPr="00967AA1">
        <w:rPr>
          <w:rFonts w:hint="eastAsia"/>
        </w:rPr>
        <w:t>çı</w:t>
      </w:r>
      <w:r w:rsidRPr="00967AA1">
        <w:t>ld</w:t>
      </w:r>
      <w:r w:rsidRPr="00967AA1">
        <w:rPr>
          <w:rFonts w:hint="eastAsia"/>
        </w:rPr>
        <w:t>ı</w:t>
      </w:r>
      <w:r w:rsidRPr="00967AA1">
        <w:t>.</w:t>
      </w:r>
    </w:p>
    <w:p w14:paraId="00D0EB4A" w14:textId="77777777" w:rsidR="008B3E3E" w:rsidRPr="00967AA1" w:rsidRDefault="008B3E3E" w:rsidP="008B3E3E">
      <w:pPr>
        <w:pStyle w:val="ListeParagraf"/>
        <w:numPr>
          <w:ilvl w:val="0"/>
          <w:numId w:val="39"/>
        </w:numPr>
        <w:spacing w:after="200" w:line="276" w:lineRule="auto"/>
        <w:jc w:val="both"/>
      </w:pPr>
      <w:r w:rsidRPr="00967AA1">
        <w:t>Kuran-</w:t>
      </w:r>
      <w:r w:rsidRPr="00967AA1">
        <w:rPr>
          <w:rFonts w:hint="eastAsia"/>
        </w:rPr>
        <w:t>ı</w:t>
      </w:r>
      <w:r w:rsidRPr="00967AA1">
        <w:t xml:space="preserve"> Kerim Kursu: Ye</w:t>
      </w:r>
      <w:r w:rsidRPr="00967AA1">
        <w:rPr>
          <w:rFonts w:hint="eastAsia"/>
        </w:rPr>
        <w:t>ş</w:t>
      </w:r>
      <w:r w:rsidRPr="00967AA1">
        <w:t>ilyurt Kad</w:t>
      </w:r>
      <w:r w:rsidRPr="00967AA1">
        <w:rPr>
          <w:rFonts w:hint="eastAsia"/>
        </w:rPr>
        <w:t>ı</w:t>
      </w:r>
      <w:r w:rsidRPr="00967AA1">
        <w:t>n Koordinasyon Evinde kad</w:t>
      </w:r>
      <w:r w:rsidRPr="00967AA1">
        <w:rPr>
          <w:rFonts w:hint="eastAsia"/>
        </w:rPr>
        <w:t>ı</w:t>
      </w:r>
      <w:r w:rsidRPr="00967AA1">
        <w:t>nlara yönelik Kuran-</w:t>
      </w:r>
      <w:r w:rsidRPr="00967AA1">
        <w:rPr>
          <w:rFonts w:hint="eastAsia"/>
        </w:rPr>
        <w:t>ı</w:t>
      </w:r>
      <w:r w:rsidRPr="00967AA1">
        <w:t xml:space="preserve"> Kerim kursu devam ediyor.</w:t>
      </w:r>
      <w:r>
        <w:t xml:space="preserve"> </w:t>
      </w:r>
      <w:r w:rsidRPr="00967AA1">
        <w:t>(70 kad</w:t>
      </w:r>
      <w:r w:rsidRPr="00967AA1">
        <w:rPr>
          <w:rFonts w:hint="eastAsia"/>
        </w:rPr>
        <w:t>ı</w:t>
      </w:r>
      <w:r w:rsidRPr="00967AA1">
        <w:t>n)</w:t>
      </w:r>
    </w:p>
    <w:p w14:paraId="69DF2CF4" w14:textId="77777777" w:rsidR="008B3E3E" w:rsidRPr="00967AA1" w:rsidRDefault="008B3E3E" w:rsidP="008B3E3E">
      <w:pPr>
        <w:pStyle w:val="ListeParagraf"/>
        <w:numPr>
          <w:ilvl w:val="0"/>
          <w:numId w:val="39"/>
        </w:numPr>
        <w:spacing w:after="200" w:line="276" w:lineRule="auto"/>
        <w:jc w:val="both"/>
      </w:pPr>
      <w:r w:rsidRPr="00967AA1">
        <w:t>Foto</w:t>
      </w:r>
      <w:r w:rsidRPr="00967AA1">
        <w:rPr>
          <w:rFonts w:hint="eastAsia"/>
        </w:rPr>
        <w:t>ğ</w:t>
      </w:r>
      <w:r w:rsidRPr="00967AA1">
        <w:t>raf</w:t>
      </w:r>
      <w:r w:rsidRPr="00967AA1">
        <w:rPr>
          <w:rFonts w:hint="eastAsia"/>
        </w:rPr>
        <w:t>çı</w:t>
      </w:r>
      <w:r w:rsidRPr="00967AA1">
        <w:t>l</w:t>
      </w:r>
      <w:r w:rsidRPr="00967AA1">
        <w:rPr>
          <w:rFonts w:hint="eastAsia"/>
        </w:rPr>
        <w:t>ı</w:t>
      </w:r>
      <w:r w:rsidRPr="00967AA1">
        <w:t>k kursu: 20 kursiyere 36 saatlik foto</w:t>
      </w:r>
      <w:r w:rsidRPr="00967AA1">
        <w:rPr>
          <w:rFonts w:hint="eastAsia"/>
        </w:rPr>
        <w:t>ğ</w:t>
      </w:r>
      <w:r w:rsidRPr="00967AA1">
        <w:t>raf</w:t>
      </w:r>
      <w:r w:rsidRPr="00967AA1">
        <w:rPr>
          <w:rFonts w:hint="eastAsia"/>
        </w:rPr>
        <w:t>çı</w:t>
      </w:r>
      <w:r w:rsidRPr="00967AA1">
        <w:t>l</w:t>
      </w:r>
      <w:r w:rsidRPr="00967AA1">
        <w:rPr>
          <w:rFonts w:hint="eastAsia"/>
        </w:rPr>
        <w:t>ı</w:t>
      </w:r>
      <w:r w:rsidRPr="00967AA1">
        <w:t>k kursu verildi.</w:t>
      </w:r>
    </w:p>
    <w:p w14:paraId="31CC79E3" w14:textId="77777777" w:rsidR="008B3E3E" w:rsidRDefault="008B3E3E" w:rsidP="008B3E3E">
      <w:pPr>
        <w:pStyle w:val="ListeParagraf"/>
        <w:numPr>
          <w:ilvl w:val="0"/>
          <w:numId w:val="39"/>
        </w:numPr>
        <w:spacing w:after="200" w:line="276" w:lineRule="auto"/>
        <w:jc w:val="both"/>
      </w:pPr>
      <w:r w:rsidRPr="00967AA1">
        <w:t>Tiyatro kursu: 20 kursiyere tiyatro kursu a</w:t>
      </w:r>
      <w:r w:rsidRPr="00967AA1">
        <w:rPr>
          <w:rFonts w:hint="eastAsia"/>
        </w:rPr>
        <w:t>çı</w:t>
      </w:r>
      <w:r w:rsidRPr="00967AA1">
        <w:t>ld</w:t>
      </w:r>
      <w:r w:rsidRPr="00967AA1">
        <w:rPr>
          <w:rFonts w:hint="eastAsia"/>
        </w:rPr>
        <w:t>ı</w:t>
      </w:r>
      <w:r>
        <w:t>.</w:t>
      </w:r>
    </w:p>
    <w:p w14:paraId="0C6CD854" w14:textId="77777777" w:rsidR="008B3E3E" w:rsidRPr="00967AA1" w:rsidRDefault="008B3E3E" w:rsidP="008B3E3E">
      <w:pPr>
        <w:pStyle w:val="ListeParagraf"/>
        <w:numPr>
          <w:ilvl w:val="0"/>
          <w:numId w:val="39"/>
        </w:numPr>
        <w:spacing w:after="200" w:line="276" w:lineRule="auto"/>
        <w:jc w:val="both"/>
      </w:pPr>
      <w:r w:rsidRPr="00967AA1">
        <w:t xml:space="preserve"> Yazarl</w:t>
      </w:r>
      <w:r w:rsidRPr="00967AA1">
        <w:rPr>
          <w:rFonts w:hint="eastAsia"/>
        </w:rPr>
        <w:t>ı</w:t>
      </w:r>
      <w:r w:rsidRPr="00967AA1">
        <w:t>k kursu: 18 kursiyere yazarl</w:t>
      </w:r>
      <w:r w:rsidRPr="00967AA1">
        <w:rPr>
          <w:rFonts w:hint="eastAsia"/>
        </w:rPr>
        <w:t>ı</w:t>
      </w:r>
      <w:r w:rsidRPr="00967AA1">
        <w:t>k kursu a</w:t>
      </w:r>
      <w:r w:rsidRPr="00967AA1">
        <w:rPr>
          <w:rFonts w:hint="eastAsia"/>
        </w:rPr>
        <w:t>çı</w:t>
      </w:r>
      <w:r w:rsidRPr="00967AA1">
        <w:t>ld</w:t>
      </w:r>
      <w:r w:rsidRPr="00967AA1">
        <w:rPr>
          <w:rFonts w:hint="eastAsia"/>
        </w:rPr>
        <w:t>ı</w:t>
      </w:r>
      <w:r w:rsidRPr="00967AA1">
        <w:t>.</w:t>
      </w:r>
    </w:p>
    <w:p w14:paraId="46B3C058" w14:textId="77777777" w:rsidR="008B3E3E" w:rsidRDefault="008B3E3E" w:rsidP="008B3E3E">
      <w:pPr>
        <w:pStyle w:val="ListeParagraf"/>
        <w:numPr>
          <w:ilvl w:val="0"/>
          <w:numId w:val="39"/>
        </w:numPr>
        <w:spacing w:after="200" w:line="276" w:lineRule="auto"/>
        <w:jc w:val="both"/>
      </w:pPr>
      <w:r w:rsidRPr="00967AA1">
        <w:t>Arapça kursu: Ye</w:t>
      </w:r>
      <w:r w:rsidRPr="00967AA1">
        <w:rPr>
          <w:rFonts w:hint="eastAsia"/>
        </w:rPr>
        <w:t>ş</w:t>
      </w:r>
      <w:r w:rsidRPr="00967AA1">
        <w:t>ilyurt Kad</w:t>
      </w:r>
      <w:r w:rsidRPr="00967AA1">
        <w:rPr>
          <w:rFonts w:hint="eastAsia"/>
        </w:rPr>
        <w:t>ı</w:t>
      </w:r>
      <w:r w:rsidRPr="00967AA1">
        <w:t>n Koordinasyon Evinde kad</w:t>
      </w:r>
      <w:r w:rsidRPr="00967AA1">
        <w:rPr>
          <w:rFonts w:hint="eastAsia"/>
        </w:rPr>
        <w:t>ı</w:t>
      </w:r>
      <w:r w:rsidRPr="00967AA1">
        <w:t xml:space="preserve">nlara yönelik Arapça kursu </w:t>
      </w:r>
      <w:r>
        <w:t>(</w:t>
      </w:r>
      <w:r w:rsidRPr="00967AA1">
        <w:t>25 kad</w:t>
      </w:r>
      <w:r w:rsidRPr="00967AA1">
        <w:rPr>
          <w:rFonts w:hint="eastAsia"/>
        </w:rPr>
        <w:t>ı</w:t>
      </w:r>
      <w:r w:rsidRPr="00967AA1">
        <w:t>n)</w:t>
      </w:r>
    </w:p>
    <w:p w14:paraId="78E6C1CA" w14:textId="77777777" w:rsidR="008B3E3E" w:rsidRPr="00974DBD" w:rsidRDefault="008B3E3E" w:rsidP="008B3E3E">
      <w:pPr>
        <w:rPr>
          <w:b/>
          <w:bCs/>
        </w:rPr>
      </w:pPr>
      <w:r w:rsidRPr="00974DBD">
        <w:rPr>
          <w:b/>
          <w:bCs/>
        </w:rPr>
        <w:t>Diğer Etkinlikler (Kültür, Sanat, Spor)</w:t>
      </w:r>
      <w:r>
        <w:rPr>
          <w:b/>
          <w:bCs/>
        </w:rPr>
        <w:t xml:space="preserve"> - 2017</w:t>
      </w:r>
    </w:p>
    <w:p w14:paraId="47A549B5" w14:textId="77777777" w:rsidR="008B3E3E" w:rsidRPr="00967AA1" w:rsidRDefault="008B3E3E" w:rsidP="008B3E3E">
      <w:pPr>
        <w:pStyle w:val="ListeParagraf"/>
        <w:numPr>
          <w:ilvl w:val="0"/>
          <w:numId w:val="40"/>
        </w:numPr>
        <w:spacing w:after="200" w:line="276" w:lineRule="auto"/>
        <w:jc w:val="both"/>
      </w:pPr>
      <w:r w:rsidRPr="00967AA1">
        <w:t xml:space="preserve">28 Ocak </w:t>
      </w:r>
      <w:r>
        <w:t xml:space="preserve">2017 tarihinde </w:t>
      </w:r>
      <w:r w:rsidRPr="00967AA1">
        <w:t xml:space="preserve">Bingöl Belediyesi </w:t>
      </w:r>
      <w:r>
        <w:t>Ş</w:t>
      </w:r>
      <w:r w:rsidRPr="00967AA1">
        <w:t>ehr</w:t>
      </w:r>
      <w:r>
        <w:t>-</w:t>
      </w:r>
      <w:r w:rsidRPr="00967AA1">
        <w:t xml:space="preserve">i Bingöl Tiyatro Grubu </w:t>
      </w:r>
      <w:r w:rsidRPr="00967AA1">
        <w:rPr>
          <w:rFonts w:hint="eastAsia"/>
        </w:rPr>
        <w:t>İ</w:t>
      </w:r>
      <w:r w:rsidRPr="00967AA1">
        <w:t>stanb</w:t>
      </w:r>
      <w:r>
        <w:t>ul'da MA</w:t>
      </w:r>
      <w:r w:rsidRPr="00967AA1">
        <w:t>HMUD Ve TEYYARE adl</w:t>
      </w:r>
      <w:r w:rsidRPr="00967AA1">
        <w:rPr>
          <w:rFonts w:hint="eastAsia"/>
        </w:rPr>
        <w:t>ı</w:t>
      </w:r>
      <w:r w:rsidRPr="00967AA1">
        <w:t xml:space="preserve"> tiyatro</w:t>
      </w:r>
      <w:r>
        <w:t xml:space="preserve"> </w:t>
      </w:r>
      <w:r w:rsidRPr="00967AA1">
        <w:t>oyunlar</w:t>
      </w:r>
      <w:r w:rsidRPr="00967AA1">
        <w:rPr>
          <w:rFonts w:hint="eastAsia"/>
        </w:rPr>
        <w:t>ı</w:t>
      </w:r>
      <w:r w:rsidRPr="00967AA1">
        <w:t>n</w:t>
      </w:r>
      <w:r w:rsidRPr="00967AA1">
        <w:rPr>
          <w:rFonts w:hint="eastAsia"/>
        </w:rPr>
        <w:t>ı</w:t>
      </w:r>
      <w:r w:rsidRPr="00967AA1">
        <w:t xml:space="preserve"> sahneledi.</w:t>
      </w:r>
    </w:p>
    <w:p w14:paraId="2B09912D" w14:textId="77777777" w:rsidR="008B3E3E" w:rsidRPr="00967AA1" w:rsidRDefault="008B3E3E" w:rsidP="008B3E3E">
      <w:pPr>
        <w:pStyle w:val="ListeParagraf"/>
        <w:numPr>
          <w:ilvl w:val="0"/>
          <w:numId w:val="40"/>
        </w:numPr>
        <w:spacing w:after="200" w:line="276" w:lineRule="auto"/>
        <w:jc w:val="both"/>
      </w:pPr>
      <w:r w:rsidRPr="00967AA1">
        <w:t xml:space="preserve">17 </w:t>
      </w:r>
      <w:r w:rsidRPr="00967AA1">
        <w:rPr>
          <w:rFonts w:hint="eastAsia"/>
        </w:rPr>
        <w:t>Ş</w:t>
      </w:r>
      <w:r w:rsidRPr="00967AA1">
        <w:t xml:space="preserve">ubat Zaza </w:t>
      </w:r>
      <w:r w:rsidRPr="00967AA1">
        <w:rPr>
          <w:rFonts w:hint="eastAsia"/>
        </w:rPr>
        <w:t>İç</w:t>
      </w:r>
      <w:r w:rsidRPr="00967AA1">
        <w:t>in Söyle Gala Gecesi.</w:t>
      </w:r>
    </w:p>
    <w:p w14:paraId="29133ED2" w14:textId="77777777" w:rsidR="008B3E3E" w:rsidRPr="00967AA1" w:rsidRDefault="008B3E3E" w:rsidP="008B3E3E">
      <w:pPr>
        <w:pStyle w:val="ListeParagraf"/>
        <w:numPr>
          <w:ilvl w:val="0"/>
          <w:numId w:val="40"/>
        </w:numPr>
        <w:spacing w:after="200" w:line="276" w:lineRule="auto"/>
        <w:jc w:val="both"/>
      </w:pPr>
      <w:r w:rsidRPr="00967AA1">
        <w:t xml:space="preserve">13 </w:t>
      </w:r>
      <w:r w:rsidRPr="00967AA1">
        <w:rPr>
          <w:rFonts w:hint="eastAsia"/>
        </w:rPr>
        <w:t>Ş</w:t>
      </w:r>
      <w:r w:rsidRPr="00967AA1">
        <w:t xml:space="preserve">ubat Bingöl Belediyesi </w:t>
      </w:r>
      <w:r w:rsidRPr="00967AA1">
        <w:rPr>
          <w:rFonts w:hint="eastAsia"/>
        </w:rPr>
        <w:t>Ş</w:t>
      </w:r>
      <w:r w:rsidRPr="00967AA1">
        <w:t>ehr</w:t>
      </w:r>
      <w:r>
        <w:t>-</w:t>
      </w:r>
      <w:r w:rsidRPr="00967AA1">
        <w:t>i B</w:t>
      </w:r>
      <w:r>
        <w:t>ingöl Tiyatro Grubu Ankara'da MA</w:t>
      </w:r>
      <w:r w:rsidRPr="00967AA1">
        <w:t>HMUD ve TEYYARE adl</w:t>
      </w:r>
      <w:r>
        <w:t>ı</w:t>
      </w:r>
      <w:r w:rsidRPr="00967AA1">
        <w:t xml:space="preserve"> tiyatro</w:t>
      </w:r>
      <w:r>
        <w:t xml:space="preserve"> </w:t>
      </w:r>
      <w:r w:rsidRPr="00967AA1">
        <w:t>oyunlar</w:t>
      </w:r>
      <w:r w:rsidRPr="00967AA1">
        <w:rPr>
          <w:rFonts w:hint="eastAsia"/>
        </w:rPr>
        <w:t>ı</w:t>
      </w:r>
      <w:r w:rsidRPr="00967AA1">
        <w:t>n</w:t>
      </w:r>
      <w:r w:rsidRPr="00967AA1">
        <w:rPr>
          <w:rFonts w:hint="eastAsia"/>
        </w:rPr>
        <w:t>ı</w:t>
      </w:r>
      <w:r w:rsidRPr="00967AA1">
        <w:t xml:space="preserve"> sahneledi.</w:t>
      </w:r>
    </w:p>
    <w:p w14:paraId="625DBF1A" w14:textId="77777777" w:rsidR="008B3E3E" w:rsidRPr="00967AA1" w:rsidRDefault="008B3E3E" w:rsidP="008B3E3E">
      <w:pPr>
        <w:pStyle w:val="ListeParagraf"/>
        <w:numPr>
          <w:ilvl w:val="0"/>
          <w:numId w:val="40"/>
        </w:numPr>
        <w:spacing w:after="200" w:line="276" w:lineRule="auto"/>
        <w:jc w:val="both"/>
      </w:pPr>
      <w:r w:rsidRPr="00967AA1">
        <w:t xml:space="preserve">19 </w:t>
      </w:r>
      <w:r w:rsidRPr="00967AA1">
        <w:rPr>
          <w:rFonts w:hint="eastAsia"/>
        </w:rPr>
        <w:t>Ş</w:t>
      </w:r>
      <w:r w:rsidRPr="00967AA1">
        <w:t>ubat Belediye Ya</w:t>
      </w:r>
      <w:r>
        <w:t>ş</w:t>
      </w:r>
      <w:r w:rsidRPr="00967AA1">
        <w:t>am Spor Kulübü Tak</w:t>
      </w:r>
      <w:r w:rsidRPr="00967AA1">
        <w:rPr>
          <w:rFonts w:hint="eastAsia"/>
        </w:rPr>
        <w:t>ı</w:t>
      </w:r>
      <w:r w:rsidRPr="00967AA1">
        <w:t>m</w:t>
      </w:r>
      <w:r w:rsidRPr="00967AA1">
        <w:rPr>
          <w:rFonts w:hint="eastAsia"/>
        </w:rPr>
        <w:t>ı</w:t>
      </w:r>
      <w:r w:rsidRPr="00967AA1">
        <w:t xml:space="preserve"> Trabzon yar</w:t>
      </w:r>
      <w:r w:rsidRPr="00967AA1">
        <w:rPr>
          <w:rFonts w:hint="eastAsia"/>
        </w:rPr>
        <w:t>ı</w:t>
      </w:r>
      <w:r w:rsidRPr="00967AA1">
        <w:t>n Maratonunda 1. oldu.</w:t>
      </w:r>
    </w:p>
    <w:p w14:paraId="417926DB" w14:textId="77777777" w:rsidR="008B3E3E" w:rsidRPr="00967AA1" w:rsidRDefault="008B3E3E" w:rsidP="008B3E3E">
      <w:pPr>
        <w:pStyle w:val="ListeParagraf"/>
        <w:numPr>
          <w:ilvl w:val="0"/>
          <w:numId w:val="40"/>
        </w:numPr>
        <w:spacing w:after="200" w:line="276" w:lineRule="auto"/>
        <w:jc w:val="both"/>
      </w:pPr>
      <w:r w:rsidRPr="00967AA1">
        <w:t xml:space="preserve">25 </w:t>
      </w:r>
      <w:r w:rsidRPr="00967AA1">
        <w:rPr>
          <w:rFonts w:hint="eastAsia"/>
        </w:rPr>
        <w:t>Ş</w:t>
      </w:r>
      <w:r w:rsidRPr="00967AA1">
        <w:t xml:space="preserve">ubat Bingöl Belediyesi </w:t>
      </w:r>
      <w:r w:rsidRPr="00967AA1">
        <w:rPr>
          <w:rFonts w:hint="eastAsia"/>
        </w:rPr>
        <w:t>Ş</w:t>
      </w:r>
      <w:r w:rsidRPr="00967AA1">
        <w:t>eh</w:t>
      </w:r>
      <w:r>
        <w:t>ri Bingöl Tiyatro Grubu ''Havalı</w:t>
      </w:r>
      <w:r w:rsidRPr="00967AA1">
        <w:t xml:space="preserve"> Alan" Zaza'ca adl</w:t>
      </w:r>
      <w:r w:rsidRPr="00967AA1">
        <w:rPr>
          <w:rFonts w:hint="eastAsia"/>
        </w:rPr>
        <w:t>ı</w:t>
      </w:r>
      <w:r>
        <w:t xml:space="preserve"> çocuk oyununu sergile</w:t>
      </w:r>
      <w:r w:rsidRPr="00967AA1">
        <w:t>di.</w:t>
      </w:r>
    </w:p>
    <w:p w14:paraId="5FD4744D" w14:textId="77777777" w:rsidR="008B3E3E" w:rsidRPr="00967AA1" w:rsidRDefault="008B3E3E" w:rsidP="008B3E3E">
      <w:pPr>
        <w:pStyle w:val="ListeParagraf"/>
        <w:numPr>
          <w:ilvl w:val="0"/>
          <w:numId w:val="40"/>
        </w:numPr>
        <w:spacing w:after="200" w:line="276" w:lineRule="auto"/>
        <w:jc w:val="both"/>
      </w:pPr>
      <w:r w:rsidRPr="00967AA1">
        <w:t xml:space="preserve">25 </w:t>
      </w:r>
      <w:r w:rsidRPr="00967AA1">
        <w:rPr>
          <w:rFonts w:hint="eastAsia"/>
        </w:rPr>
        <w:t>Ş</w:t>
      </w:r>
      <w:r w:rsidRPr="00967AA1">
        <w:t xml:space="preserve">ubat Bingöl Belediyesi </w:t>
      </w:r>
      <w:r w:rsidRPr="00967AA1">
        <w:rPr>
          <w:rFonts w:hint="eastAsia"/>
        </w:rPr>
        <w:t>Ş</w:t>
      </w:r>
      <w:r w:rsidRPr="00967AA1">
        <w:t>ehri Bingöl Tiyatro Grubu gizemli orman</w:t>
      </w:r>
      <w:r w:rsidRPr="00967AA1">
        <w:rPr>
          <w:rFonts w:hint="eastAsia"/>
        </w:rPr>
        <w:t>ı</w:t>
      </w:r>
      <w:r w:rsidRPr="00967AA1">
        <w:t>n tatl</w:t>
      </w:r>
      <w:r w:rsidRPr="00967AA1">
        <w:rPr>
          <w:rFonts w:hint="eastAsia"/>
        </w:rPr>
        <w:t>ı</w:t>
      </w:r>
      <w:r w:rsidRPr="00967AA1">
        <w:t xml:space="preserve"> kahramanlar</w:t>
      </w:r>
      <w:r w:rsidRPr="00967AA1">
        <w:rPr>
          <w:rFonts w:hint="eastAsia"/>
        </w:rPr>
        <w:t>ı</w:t>
      </w:r>
      <w:r w:rsidRPr="00967AA1">
        <w:t xml:space="preserve"> adl</w:t>
      </w:r>
      <w:r w:rsidRPr="00967AA1">
        <w:rPr>
          <w:rFonts w:hint="eastAsia"/>
        </w:rPr>
        <w:t>ı</w:t>
      </w:r>
      <w:r w:rsidRPr="00967AA1">
        <w:t xml:space="preserve"> çocuk oyunu</w:t>
      </w:r>
      <w:r>
        <w:t>nu sergilen</w:t>
      </w:r>
      <w:r w:rsidRPr="00967AA1">
        <w:t>di.</w:t>
      </w:r>
    </w:p>
    <w:p w14:paraId="747E9885" w14:textId="77777777" w:rsidR="008B3E3E" w:rsidRPr="00967AA1" w:rsidRDefault="008B3E3E" w:rsidP="008B3E3E">
      <w:pPr>
        <w:pStyle w:val="ListeParagraf"/>
        <w:numPr>
          <w:ilvl w:val="0"/>
          <w:numId w:val="40"/>
        </w:numPr>
        <w:spacing w:after="200" w:line="276" w:lineRule="auto"/>
        <w:jc w:val="both"/>
      </w:pPr>
      <w:r>
        <w:t>01 Mart TÜ</w:t>
      </w:r>
      <w:r w:rsidRPr="00967AA1">
        <w:t>GVA Bingöl ile ortakla</w:t>
      </w:r>
      <w:r w:rsidRPr="00967AA1">
        <w:rPr>
          <w:rFonts w:hint="eastAsia"/>
        </w:rPr>
        <w:t>ş</w:t>
      </w:r>
      <w:r w:rsidRPr="00967AA1">
        <w:t>a Lise ve ortaokullarda 15 Temmuz Temal</w:t>
      </w:r>
      <w:r w:rsidRPr="00967AA1">
        <w:rPr>
          <w:rFonts w:hint="eastAsia"/>
        </w:rPr>
        <w:t>ı</w:t>
      </w:r>
      <w:r w:rsidRPr="00967AA1">
        <w:t xml:space="preserve"> </w:t>
      </w:r>
      <w:r w:rsidRPr="00967AA1">
        <w:rPr>
          <w:rFonts w:hint="eastAsia"/>
        </w:rPr>
        <w:t>ş</w:t>
      </w:r>
      <w:r w:rsidRPr="00967AA1">
        <w:t xml:space="preserve">iir, </w:t>
      </w:r>
      <w:r>
        <w:t>Resim v</w:t>
      </w:r>
      <w:r w:rsidRPr="00967AA1">
        <w:t>e K</w:t>
      </w:r>
      <w:r>
        <w:t>ısa Fil</w:t>
      </w:r>
      <w:r w:rsidRPr="00967AA1">
        <w:t>m</w:t>
      </w:r>
      <w:r>
        <w:t xml:space="preserve"> </w:t>
      </w:r>
      <w:r w:rsidRPr="00967AA1">
        <w:t>yar</w:t>
      </w:r>
      <w:r w:rsidRPr="00967AA1">
        <w:rPr>
          <w:rFonts w:hint="eastAsia"/>
        </w:rPr>
        <w:t>ış</w:t>
      </w:r>
      <w:r w:rsidRPr="00967AA1">
        <w:t>mas</w:t>
      </w:r>
      <w:r w:rsidRPr="00967AA1">
        <w:rPr>
          <w:rFonts w:hint="eastAsia"/>
        </w:rPr>
        <w:t>ı</w:t>
      </w:r>
      <w:r w:rsidRPr="00967AA1">
        <w:t xml:space="preserve"> düzenlendi.</w:t>
      </w:r>
    </w:p>
    <w:p w14:paraId="37AE0B65" w14:textId="77777777" w:rsidR="008B3E3E" w:rsidRPr="00967AA1" w:rsidRDefault="008B3E3E" w:rsidP="008B3E3E">
      <w:pPr>
        <w:pStyle w:val="ListeParagraf"/>
        <w:numPr>
          <w:ilvl w:val="0"/>
          <w:numId w:val="40"/>
        </w:numPr>
        <w:spacing w:after="200" w:line="276" w:lineRule="auto"/>
        <w:jc w:val="both"/>
      </w:pPr>
      <w:r w:rsidRPr="00967AA1">
        <w:t>04 Mart 2. Geleneksel Hesarek Kayak Festivali ger</w:t>
      </w:r>
      <w:r w:rsidRPr="00967AA1">
        <w:rPr>
          <w:rFonts w:hint="eastAsia"/>
        </w:rPr>
        <w:t>ç</w:t>
      </w:r>
      <w:r w:rsidRPr="00967AA1">
        <w:t>ekle</w:t>
      </w:r>
      <w:r w:rsidRPr="00967AA1">
        <w:rPr>
          <w:rFonts w:hint="eastAsia"/>
        </w:rPr>
        <w:t>ş</w:t>
      </w:r>
      <w:r w:rsidRPr="00967AA1">
        <w:t>tirildi.</w:t>
      </w:r>
    </w:p>
    <w:p w14:paraId="2AF7FCE1" w14:textId="77777777" w:rsidR="008B3E3E" w:rsidRPr="00967AA1" w:rsidRDefault="008B3E3E" w:rsidP="008B3E3E">
      <w:pPr>
        <w:pStyle w:val="ListeParagraf"/>
        <w:numPr>
          <w:ilvl w:val="0"/>
          <w:numId w:val="40"/>
        </w:numPr>
        <w:spacing w:after="200" w:line="276" w:lineRule="auto"/>
        <w:jc w:val="both"/>
      </w:pPr>
      <w:r w:rsidRPr="00967AA1">
        <w:t>06 Mart Abdurrahman Kurt'un konu</w:t>
      </w:r>
      <w:r w:rsidRPr="00967AA1">
        <w:rPr>
          <w:rFonts w:hint="eastAsia"/>
        </w:rPr>
        <w:t>ş</w:t>
      </w:r>
      <w:r w:rsidRPr="00967AA1">
        <w:t>mac</w:t>
      </w:r>
      <w:r w:rsidRPr="00967AA1">
        <w:rPr>
          <w:rFonts w:hint="eastAsia"/>
        </w:rPr>
        <w:t>ı</w:t>
      </w:r>
      <w:r w:rsidRPr="00967AA1">
        <w:t xml:space="preserve"> oldu</w:t>
      </w:r>
      <w:r w:rsidRPr="00967AA1">
        <w:rPr>
          <w:rFonts w:hint="eastAsia"/>
        </w:rPr>
        <w:t>ğ</w:t>
      </w:r>
      <w:r w:rsidRPr="00967AA1">
        <w:t>u 'De</w:t>
      </w:r>
      <w:r w:rsidRPr="00967AA1">
        <w:rPr>
          <w:rFonts w:hint="eastAsia"/>
        </w:rPr>
        <w:t>ğ</w:t>
      </w:r>
      <w:r w:rsidRPr="00967AA1">
        <w:t>i</w:t>
      </w:r>
      <w:r w:rsidRPr="00967AA1">
        <w:rPr>
          <w:rFonts w:hint="eastAsia"/>
        </w:rPr>
        <w:t>ş</w:t>
      </w:r>
      <w:r w:rsidRPr="00967AA1">
        <w:t>en Türkiye Referandum Sureci" konulu konferans</w:t>
      </w:r>
      <w:r>
        <w:t xml:space="preserve"> </w:t>
      </w:r>
      <w:r w:rsidRPr="00967AA1">
        <w:t>düzenlendi.</w:t>
      </w:r>
    </w:p>
    <w:p w14:paraId="06AD1FC1" w14:textId="77777777" w:rsidR="008B3E3E" w:rsidRDefault="008B3E3E" w:rsidP="008B3E3E">
      <w:pPr>
        <w:pStyle w:val="ListeParagraf"/>
        <w:numPr>
          <w:ilvl w:val="0"/>
          <w:numId w:val="40"/>
        </w:numPr>
        <w:spacing w:after="200" w:line="276" w:lineRule="auto"/>
        <w:jc w:val="both"/>
      </w:pPr>
      <w:r w:rsidRPr="00967AA1">
        <w:lastRenderedPageBreak/>
        <w:t>08 Mart</w:t>
      </w:r>
      <w:r>
        <w:t>,</w:t>
      </w:r>
      <w:r w:rsidRPr="00967AA1">
        <w:t xml:space="preserve"> 8 Mart Dünya Kad</w:t>
      </w:r>
      <w:r w:rsidRPr="00967AA1">
        <w:rPr>
          <w:rFonts w:hint="eastAsia"/>
        </w:rPr>
        <w:t>ı</w:t>
      </w:r>
      <w:r w:rsidRPr="00967AA1">
        <w:t>nlar Günü Etkinli</w:t>
      </w:r>
      <w:r w:rsidRPr="00967AA1">
        <w:rPr>
          <w:rFonts w:hint="eastAsia"/>
        </w:rPr>
        <w:t>ğ</w:t>
      </w:r>
      <w:r w:rsidRPr="00967AA1">
        <w:t>i düzenlendi.</w:t>
      </w:r>
    </w:p>
    <w:p w14:paraId="3AA7E4B0" w14:textId="77777777" w:rsidR="008B3E3E" w:rsidRDefault="008B3E3E" w:rsidP="008B3E3E">
      <w:pPr>
        <w:pStyle w:val="ListeParagraf"/>
        <w:numPr>
          <w:ilvl w:val="0"/>
          <w:numId w:val="40"/>
        </w:numPr>
        <w:spacing w:after="200" w:line="276" w:lineRule="auto"/>
        <w:jc w:val="both"/>
      </w:pPr>
      <w:r>
        <w:t xml:space="preserve">11 </w:t>
      </w:r>
      <w:r w:rsidRPr="00967AA1">
        <w:t>Mart Türkiye Beyaz Ay Derne</w:t>
      </w:r>
      <w:r w:rsidRPr="00967AA1">
        <w:rPr>
          <w:rFonts w:hint="eastAsia"/>
        </w:rPr>
        <w:t>ğ</w:t>
      </w:r>
      <w:r w:rsidRPr="00967AA1">
        <w:t>i ile ortakla</w:t>
      </w:r>
      <w:r w:rsidRPr="00967AA1">
        <w:rPr>
          <w:rFonts w:hint="eastAsia"/>
        </w:rPr>
        <w:t>ş</w:t>
      </w:r>
      <w:r w:rsidRPr="00967AA1">
        <w:t>a "Asmak için Hareket" etk</w:t>
      </w:r>
      <w:r>
        <w:t>inliği</w:t>
      </w:r>
      <w:r w:rsidRPr="00967AA1">
        <w:t xml:space="preserve"> düzenlendi.</w:t>
      </w:r>
    </w:p>
    <w:p w14:paraId="55FD08E8" w14:textId="77777777" w:rsidR="008B3E3E" w:rsidRPr="00766D1B" w:rsidRDefault="008B3E3E" w:rsidP="008B3E3E">
      <w:pPr>
        <w:pStyle w:val="ListeParagraf"/>
        <w:numPr>
          <w:ilvl w:val="0"/>
          <w:numId w:val="40"/>
        </w:numPr>
        <w:spacing w:after="200" w:line="276" w:lineRule="auto"/>
        <w:jc w:val="both"/>
      </w:pPr>
      <w:r w:rsidRPr="00766D1B">
        <w:t>13 Mart Bingöl üniversitesi i</w:t>
      </w:r>
      <w:r w:rsidRPr="00766D1B">
        <w:rPr>
          <w:rFonts w:hint="eastAsia"/>
        </w:rPr>
        <w:t>ş</w:t>
      </w:r>
      <w:r w:rsidRPr="00766D1B">
        <w:t>birli</w:t>
      </w:r>
      <w:r w:rsidRPr="00766D1B">
        <w:rPr>
          <w:rFonts w:hint="eastAsia"/>
        </w:rPr>
        <w:t>ğ</w:t>
      </w:r>
      <w:r w:rsidRPr="00766D1B">
        <w:t>iyle yazar Metin Önal Meng</w:t>
      </w:r>
      <w:r w:rsidRPr="00766D1B">
        <w:rPr>
          <w:rFonts w:hint="eastAsia"/>
        </w:rPr>
        <w:t>üş</w:t>
      </w:r>
      <w:r w:rsidRPr="00766D1B">
        <w:t>o</w:t>
      </w:r>
      <w:r w:rsidRPr="00766D1B">
        <w:rPr>
          <w:rFonts w:hint="eastAsia"/>
        </w:rPr>
        <w:t>ğ</w:t>
      </w:r>
      <w:r w:rsidRPr="00766D1B">
        <w:t>lu'nun konuk oldu</w:t>
      </w:r>
      <w:r w:rsidRPr="00766D1B">
        <w:rPr>
          <w:rFonts w:hint="eastAsia"/>
        </w:rPr>
        <w:t>ğ</w:t>
      </w:r>
      <w:r w:rsidRPr="00766D1B">
        <w:t>u müstesna</w:t>
      </w:r>
      <w:r>
        <w:t xml:space="preserve"> </w:t>
      </w:r>
      <w:r w:rsidRPr="00766D1B">
        <w:rPr>
          <w:rFonts w:hint="eastAsia"/>
        </w:rPr>
        <w:t>ş</w:t>
      </w:r>
      <w:r w:rsidRPr="00766D1B">
        <w:t>air Mehmet Akif adl</w:t>
      </w:r>
      <w:r w:rsidRPr="00766D1B">
        <w:rPr>
          <w:rFonts w:hint="eastAsia"/>
        </w:rPr>
        <w:t>ı</w:t>
      </w:r>
      <w:r w:rsidRPr="00766D1B">
        <w:t xml:space="preserve"> konferans düzenlendi.</w:t>
      </w:r>
    </w:p>
    <w:p w14:paraId="674B855E" w14:textId="77777777" w:rsidR="008B3E3E" w:rsidRPr="00766D1B" w:rsidRDefault="008B3E3E" w:rsidP="008B3E3E">
      <w:pPr>
        <w:pStyle w:val="ListeParagraf"/>
        <w:numPr>
          <w:ilvl w:val="0"/>
          <w:numId w:val="40"/>
        </w:numPr>
        <w:spacing w:after="200" w:line="276" w:lineRule="auto"/>
        <w:jc w:val="both"/>
      </w:pPr>
      <w:r w:rsidRPr="00766D1B">
        <w:t>17 Mart</w:t>
      </w:r>
      <w:r>
        <w:t>,</w:t>
      </w:r>
      <w:r w:rsidRPr="00766D1B">
        <w:t xml:space="preserve"> Bingöl Üniversitesi i</w:t>
      </w:r>
      <w:r w:rsidRPr="00766D1B">
        <w:rPr>
          <w:rFonts w:hint="eastAsia"/>
        </w:rPr>
        <w:t>ş</w:t>
      </w:r>
      <w:r w:rsidRPr="00766D1B">
        <w:t>birli</w:t>
      </w:r>
      <w:r w:rsidRPr="00766D1B">
        <w:rPr>
          <w:rFonts w:hint="eastAsia"/>
        </w:rPr>
        <w:t>ğ</w:t>
      </w:r>
      <w:r w:rsidRPr="00766D1B">
        <w:t xml:space="preserve">iyle yüzen ada Edebiyat Günleri </w:t>
      </w:r>
      <w:r w:rsidRPr="00766D1B">
        <w:rPr>
          <w:rFonts w:hint="eastAsia"/>
        </w:rPr>
        <w:t>Ş</w:t>
      </w:r>
      <w:r w:rsidRPr="00766D1B">
        <w:t xml:space="preserve">iir </w:t>
      </w:r>
      <w:r>
        <w:t>Dinletileri</w:t>
      </w:r>
      <w:r w:rsidRPr="00766D1B">
        <w:t xml:space="preserve"> program</w:t>
      </w:r>
      <w:r w:rsidRPr="00766D1B">
        <w:rPr>
          <w:rFonts w:hint="eastAsia"/>
        </w:rPr>
        <w:t>ı</w:t>
      </w:r>
      <w:r>
        <w:t xml:space="preserve"> </w:t>
      </w:r>
      <w:r w:rsidRPr="00766D1B">
        <w:t>düzenlendi.</w:t>
      </w:r>
    </w:p>
    <w:p w14:paraId="5748663A" w14:textId="77777777" w:rsidR="008B3E3E" w:rsidRPr="00766D1B" w:rsidRDefault="008B3E3E" w:rsidP="008B3E3E">
      <w:pPr>
        <w:pStyle w:val="ListeParagraf"/>
        <w:numPr>
          <w:ilvl w:val="0"/>
          <w:numId w:val="40"/>
        </w:numPr>
        <w:spacing w:after="200" w:line="276" w:lineRule="auto"/>
        <w:jc w:val="both"/>
      </w:pPr>
      <w:r w:rsidRPr="00766D1B">
        <w:t>20 Mart</w:t>
      </w:r>
      <w:r>
        <w:t>,</w:t>
      </w:r>
      <w:r w:rsidRPr="00766D1B">
        <w:t xml:space="preserve"> Bingöl Bilim Sanat Merkezi i</w:t>
      </w:r>
      <w:r w:rsidRPr="00766D1B">
        <w:rPr>
          <w:rFonts w:hint="eastAsia"/>
        </w:rPr>
        <w:t>ş</w:t>
      </w:r>
      <w:r w:rsidRPr="00766D1B">
        <w:t>birli</w:t>
      </w:r>
      <w:r w:rsidRPr="00766D1B">
        <w:rPr>
          <w:rFonts w:hint="eastAsia"/>
        </w:rPr>
        <w:t>ğ</w:t>
      </w:r>
      <w:r>
        <w:t>iyle çemberimde Gül oy</w:t>
      </w:r>
      <w:r w:rsidRPr="00766D1B">
        <w:t>a etkinli</w:t>
      </w:r>
      <w:r w:rsidRPr="00766D1B">
        <w:rPr>
          <w:rFonts w:hint="eastAsia"/>
        </w:rPr>
        <w:t>ğ</w:t>
      </w:r>
      <w:r w:rsidRPr="00766D1B">
        <w:t>i düzenlendi.</w:t>
      </w:r>
    </w:p>
    <w:p w14:paraId="0F869B4F" w14:textId="77777777" w:rsidR="008B3E3E" w:rsidRPr="00766D1B" w:rsidRDefault="008B3E3E" w:rsidP="008B3E3E">
      <w:pPr>
        <w:pStyle w:val="ListeParagraf"/>
        <w:numPr>
          <w:ilvl w:val="0"/>
          <w:numId w:val="40"/>
        </w:numPr>
        <w:spacing w:after="200" w:line="276" w:lineRule="auto"/>
        <w:jc w:val="both"/>
      </w:pPr>
      <w:r w:rsidRPr="00766D1B">
        <w:t>29 Mart</w:t>
      </w:r>
      <w:r>
        <w:t>,</w:t>
      </w:r>
      <w:r w:rsidRPr="00766D1B">
        <w:t xml:space="preserve"> TRT </w:t>
      </w:r>
      <w:r>
        <w:t>Kurd</w:t>
      </w:r>
      <w:r w:rsidRPr="00766D1B">
        <w:t>i'nin canl</w:t>
      </w:r>
      <w:r w:rsidRPr="00766D1B">
        <w:rPr>
          <w:rFonts w:hint="eastAsia"/>
        </w:rPr>
        <w:t>ı</w:t>
      </w:r>
      <w:r w:rsidRPr="00766D1B">
        <w:t xml:space="preserve"> yay</w:t>
      </w:r>
      <w:r w:rsidRPr="00766D1B">
        <w:rPr>
          <w:rFonts w:hint="eastAsia"/>
        </w:rPr>
        <w:t>ı</w:t>
      </w:r>
      <w:r w:rsidRPr="00766D1B">
        <w:t>n yapt</w:t>
      </w:r>
      <w:r w:rsidRPr="00766D1B">
        <w:rPr>
          <w:rFonts w:hint="eastAsia"/>
        </w:rPr>
        <w:t>ığı</w:t>
      </w:r>
      <w:r>
        <w:t xml:space="preserve"> Aydı</w:t>
      </w:r>
      <w:r w:rsidRPr="00766D1B">
        <w:t>n Ayd</w:t>
      </w:r>
      <w:r w:rsidRPr="00766D1B">
        <w:rPr>
          <w:rFonts w:hint="eastAsia"/>
        </w:rPr>
        <w:t>ı</w:t>
      </w:r>
      <w:r w:rsidRPr="00766D1B">
        <w:t>nla ÇEPIK program</w:t>
      </w:r>
      <w:r w:rsidRPr="00766D1B">
        <w:rPr>
          <w:rFonts w:hint="eastAsia"/>
        </w:rPr>
        <w:t>ı</w:t>
      </w:r>
      <w:r w:rsidRPr="00766D1B">
        <w:t xml:space="preserve"> düzenlendi.</w:t>
      </w:r>
    </w:p>
    <w:p w14:paraId="3A00F02E" w14:textId="77777777" w:rsidR="008B3E3E" w:rsidRPr="00766D1B" w:rsidRDefault="008B3E3E" w:rsidP="008B3E3E">
      <w:pPr>
        <w:pStyle w:val="ListeParagraf"/>
        <w:numPr>
          <w:ilvl w:val="0"/>
          <w:numId w:val="40"/>
        </w:numPr>
        <w:spacing w:after="200" w:line="276" w:lineRule="auto"/>
        <w:jc w:val="both"/>
      </w:pPr>
      <w:r w:rsidRPr="00766D1B">
        <w:t>01-06 Nisan</w:t>
      </w:r>
      <w:r>
        <w:t>,</w:t>
      </w:r>
      <w:r w:rsidRPr="00766D1B">
        <w:t xml:space="preserve"> </w:t>
      </w:r>
      <w:r>
        <w:t>5</w:t>
      </w:r>
      <w:r w:rsidRPr="00974DBD">
        <w:rPr>
          <w:i/>
          <w:iCs/>
        </w:rPr>
        <w:t xml:space="preserve"> </w:t>
      </w:r>
      <w:r w:rsidRPr="00766D1B">
        <w:t>ilçede ve Bingöl kültür merkezinde 6 günlük Kutlu Do</w:t>
      </w:r>
      <w:r w:rsidRPr="00766D1B">
        <w:rPr>
          <w:rFonts w:hint="eastAsia"/>
        </w:rPr>
        <w:t>ğ</w:t>
      </w:r>
      <w:r w:rsidRPr="00766D1B">
        <w:t>um etkinleri düzenlendi.</w:t>
      </w:r>
    </w:p>
    <w:p w14:paraId="510ADD51" w14:textId="77777777" w:rsidR="008B3E3E" w:rsidRPr="00766D1B" w:rsidRDefault="008B3E3E" w:rsidP="008B3E3E">
      <w:pPr>
        <w:pStyle w:val="ListeParagraf"/>
        <w:numPr>
          <w:ilvl w:val="0"/>
          <w:numId w:val="40"/>
        </w:numPr>
        <w:spacing w:after="200" w:line="276" w:lineRule="auto"/>
        <w:jc w:val="both"/>
      </w:pPr>
      <w:r w:rsidRPr="00766D1B">
        <w:t>07 Nisan</w:t>
      </w:r>
      <w:r>
        <w:t>,</w:t>
      </w:r>
      <w:r w:rsidRPr="00766D1B">
        <w:t xml:space="preserve"> Bingöl Üniversitesi i</w:t>
      </w:r>
      <w:r w:rsidRPr="00766D1B">
        <w:rPr>
          <w:rFonts w:hint="eastAsia"/>
        </w:rPr>
        <w:t>ş</w:t>
      </w:r>
      <w:r w:rsidRPr="00766D1B">
        <w:t>birli</w:t>
      </w:r>
      <w:r w:rsidRPr="00766D1B">
        <w:rPr>
          <w:rFonts w:hint="eastAsia"/>
        </w:rPr>
        <w:t>ğ</w:t>
      </w:r>
      <w:r w:rsidRPr="00766D1B">
        <w:t>iyle Bingöl üniversitesinde Tasavvuf Musiki Dinletisi etkinli</w:t>
      </w:r>
      <w:r w:rsidRPr="00766D1B">
        <w:rPr>
          <w:rFonts w:hint="eastAsia"/>
        </w:rPr>
        <w:t>ğ</w:t>
      </w:r>
      <w:r w:rsidRPr="00766D1B">
        <w:t>i</w:t>
      </w:r>
      <w:r>
        <w:t xml:space="preserve"> </w:t>
      </w:r>
      <w:r w:rsidRPr="00766D1B">
        <w:t>düzenlendi.</w:t>
      </w:r>
    </w:p>
    <w:p w14:paraId="28D946A4" w14:textId="77777777" w:rsidR="008B3E3E" w:rsidRPr="00766D1B" w:rsidRDefault="008B3E3E" w:rsidP="008B3E3E">
      <w:pPr>
        <w:pStyle w:val="ListeParagraf"/>
        <w:numPr>
          <w:ilvl w:val="0"/>
          <w:numId w:val="40"/>
        </w:numPr>
        <w:spacing w:after="200" w:line="276" w:lineRule="auto"/>
        <w:jc w:val="both"/>
      </w:pPr>
      <w:r w:rsidRPr="00766D1B">
        <w:t>09 Nisan</w:t>
      </w:r>
      <w:r>
        <w:t>,</w:t>
      </w:r>
      <w:r w:rsidRPr="00766D1B">
        <w:t xml:space="preserve"> Ak Parti Gençlik Kollar ile ortakla</w:t>
      </w:r>
      <w:r w:rsidRPr="00766D1B">
        <w:rPr>
          <w:rFonts w:hint="eastAsia"/>
        </w:rPr>
        <w:t>ş</w:t>
      </w:r>
      <w:r w:rsidRPr="00766D1B">
        <w:t xml:space="preserve">a </w:t>
      </w:r>
      <w:r>
        <w:t>15</w:t>
      </w:r>
      <w:r w:rsidRPr="00974DBD">
        <w:rPr>
          <w:i/>
          <w:iCs/>
        </w:rPr>
        <w:t xml:space="preserve"> </w:t>
      </w:r>
      <w:r w:rsidRPr="00766D1B">
        <w:t>Temmuz konulu Darbe Tiyatrosu sergilendi.</w:t>
      </w:r>
    </w:p>
    <w:p w14:paraId="3277CFBB" w14:textId="77777777" w:rsidR="008B3E3E" w:rsidRPr="00766D1B" w:rsidRDefault="008B3E3E" w:rsidP="008B3E3E">
      <w:pPr>
        <w:pStyle w:val="ListeParagraf"/>
        <w:numPr>
          <w:ilvl w:val="0"/>
          <w:numId w:val="40"/>
        </w:numPr>
        <w:spacing w:after="200" w:line="276" w:lineRule="auto"/>
        <w:jc w:val="both"/>
      </w:pPr>
      <w:r w:rsidRPr="00766D1B">
        <w:t>20 Nisan</w:t>
      </w:r>
      <w:r>
        <w:t>,</w:t>
      </w:r>
      <w:r w:rsidRPr="00766D1B">
        <w:t xml:space="preserve"> Belediye ve TÜGVA Bingöl i</w:t>
      </w:r>
      <w:r w:rsidRPr="00766D1B">
        <w:rPr>
          <w:rFonts w:hint="eastAsia"/>
        </w:rPr>
        <w:t>ş</w:t>
      </w:r>
      <w:r w:rsidRPr="00766D1B">
        <w:t>birli</w:t>
      </w:r>
      <w:r w:rsidRPr="00766D1B">
        <w:rPr>
          <w:rFonts w:hint="eastAsia"/>
        </w:rPr>
        <w:t>ğ</w:t>
      </w:r>
      <w:r w:rsidRPr="00766D1B">
        <w:t>iyle Bingöl üniversitesinde Etkili Hitabet &amp;</w:t>
      </w:r>
      <w:r>
        <w:t xml:space="preserve"> </w:t>
      </w:r>
      <w:r w:rsidRPr="00766D1B">
        <w:t>Diksiyon Semineri düzenlendi.</w:t>
      </w:r>
    </w:p>
    <w:p w14:paraId="3968FDB8" w14:textId="77777777" w:rsidR="008B3E3E" w:rsidRPr="00766D1B" w:rsidRDefault="008B3E3E" w:rsidP="008B3E3E">
      <w:pPr>
        <w:pStyle w:val="ListeParagraf"/>
        <w:numPr>
          <w:ilvl w:val="0"/>
          <w:numId w:val="40"/>
        </w:numPr>
        <w:spacing w:after="200" w:line="276" w:lineRule="auto"/>
        <w:jc w:val="both"/>
      </w:pPr>
      <w:r w:rsidRPr="00766D1B">
        <w:t>21 Nisan</w:t>
      </w:r>
      <w:r>
        <w:t>,</w:t>
      </w:r>
      <w:r w:rsidRPr="00766D1B">
        <w:t xml:space="preserve"> Belediye</w:t>
      </w:r>
      <w:r>
        <w:t xml:space="preserve"> ve Bingöl</w:t>
      </w:r>
      <w:r w:rsidRPr="00766D1B">
        <w:t xml:space="preserve"> </w:t>
      </w:r>
      <w:r>
        <w:t>İ</w:t>
      </w:r>
      <w:r w:rsidRPr="00766D1B">
        <w:t>l kültür M</w:t>
      </w:r>
      <w:r w:rsidRPr="00766D1B">
        <w:rPr>
          <w:rFonts w:hint="eastAsia"/>
        </w:rPr>
        <w:t>ü</w:t>
      </w:r>
      <w:r w:rsidRPr="00766D1B">
        <w:t>d</w:t>
      </w:r>
      <w:r w:rsidRPr="00766D1B">
        <w:rPr>
          <w:rFonts w:hint="eastAsia"/>
        </w:rPr>
        <w:t>ü</w:t>
      </w:r>
      <w:r w:rsidRPr="00766D1B">
        <w:t>rl</w:t>
      </w:r>
      <w:r w:rsidRPr="00766D1B">
        <w:rPr>
          <w:rFonts w:hint="eastAsia"/>
        </w:rPr>
        <w:t>üğü</w:t>
      </w:r>
      <w:r w:rsidRPr="00766D1B">
        <w:t>n</w:t>
      </w:r>
      <w:r w:rsidRPr="00766D1B">
        <w:rPr>
          <w:rFonts w:hint="eastAsia"/>
        </w:rPr>
        <w:t>ü</w:t>
      </w:r>
      <w:r w:rsidRPr="00766D1B">
        <w:t>n</w:t>
      </w:r>
      <w:r>
        <w:t xml:space="preserve"> katılımıyla</w:t>
      </w:r>
      <w:r w:rsidRPr="00766D1B">
        <w:t xml:space="preserve"> Turizm Haftas</w:t>
      </w:r>
      <w:r w:rsidRPr="00766D1B">
        <w:rPr>
          <w:rFonts w:hint="eastAsia"/>
        </w:rPr>
        <w:t>ı</w:t>
      </w:r>
      <w:r w:rsidRPr="00766D1B">
        <w:t xml:space="preserve"> Etkinlikleri kapsam</w:t>
      </w:r>
      <w:r w:rsidRPr="00766D1B">
        <w:rPr>
          <w:rFonts w:hint="eastAsia"/>
        </w:rPr>
        <w:t>ı</w:t>
      </w:r>
      <w:r w:rsidRPr="00766D1B">
        <w:t>nda Yemek</w:t>
      </w:r>
      <w:r>
        <w:t xml:space="preserve"> </w:t>
      </w:r>
      <w:r w:rsidRPr="00766D1B">
        <w:t>Yar</w:t>
      </w:r>
      <w:r w:rsidRPr="00766D1B">
        <w:rPr>
          <w:rFonts w:hint="eastAsia"/>
        </w:rPr>
        <w:t>ış</w:t>
      </w:r>
      <w:r w:rsidRPr="00766D1B">
        <w:t>mas</w:t>
      </w:r>
      <w:r w:rsidRPr="00766D1B">
        <w:rPr>
          <w:rFonts w:hint="eastAsia"/>
        </w:rPr>
        <w:t>ı</w:t>
      </w:r>
      <w:r w:rsidRPr="00766D1B">
        <w:t xml:space="preserve"> düzenlendi.</w:t>
      </w:r>
    </w:p>
    <w:p w14:paraId="0BDA4BF2" w14:textId="77777777" w:rsidR="008B3E3E" w:rsidRPr="00766D1B" w:rsidRDefault="008B3E3E" w:rsidP="008B3E3E">
      <w:pPr>
        <w:pStyle w:val="ListeParagraf"/>
        <w:numPr>
          <w:ilvl w:val="0"/>
          <w:numId w:val="40"/>
        </w:numPr>
        <w:spacing w:after="200" w:line="276" w:lineRule="auto"/>
        <w:jc w:val="both"/>
      </w:pPr>
      <w:r w:rsidRPr="00766D1B">
        <w:t>30 Nisan</w:t>
      </w:r>
      <w:r>
        <w:t>,</w:t>
      </w:r>
      <w:r w:rsidRPr="00766D1B">
        <w:t xml:space="preserve"> </w:t>
      </w:r>
      <w:r>
        <w:t>Belediye Yaşam</w:t>
      </w:r>
      <w:r w:rsidRPr="00766D1B">
        <w:t xml:space="preserve"> Spor Kulübü Tak</w:t>
      </w:r>
      <w:r w:rsidRPr="00766D1B">
        <w:rPr>
          <w:rFonts w:hint="eastAsia"/>
        </w:rPr>
        <w:t>ı</w:t>
      </w:r>
      <w:r w:rsidRPr="00766D1B">
        <w:t>m</w:t>
      </w:r>
      <w:r w:rsidRPr="00766D1B">
        <w:rPr>
          <w:rFonts w:hint="eastAsia"/>
        </w:rPr>
        <w:t>ı</w:t>
      </w:r>
      <w:r w:rsidRPr="00766D1B">
        <w:t xml:space="preserve"> </w:t>
      </w:r>
      <w:r w:rsidRPr="00766D1B">
        <w:rPr>
          <w:rFonts w:hint="eastAsia"/>
        </w:rPr>
        <w:t>İ</w:t>
      </w:r>
      <w:r w:rsidRPr="00766D1B">
        <w:t>stanbul Yar</w:t>
      </w:r>
      <w:r w:rsidRPr="00766D1B">
        <w:rPr>
          <w:rFonts w:hint="eastAsia"/>
        </w:rPr>
        <w:t>ı</w:t>
      </w:r>
      <w:r w:rsidRPr="00766D1B">
        <w:t xml:space="preserve"> Maratonunda 4. oldu</w:t>
      </w:r>
    </w:p>
    <w:p w14:paraId="50A03D0F" w14:textId="77777777" w:rsidR="008B3E3E" w:rsidRPr="00766D1B" w:rsidRDefault="008B3E3E" w:rsidP="008B3E3E">
      <w:pPr>
        <w:pStyle w:val="ListeParagraf"/>
        <w:numPr>
          <w:ilvl w:val="0"/>
          <w:numId w:val="40"/>
        </w:numPr>
        <w:spacing w:after="200" w:line="276" w:lineRule="auto"/>
        <w:jc w:val="both"/>
      </w:pPr>
      <w:r>
        <w:t>01-30 Mart, Belediye Yaşam</w:t>
      </w:r>
      <w:r w:rsidRPr="00766D1B">
        <w:t xml:space="preserve"> Spor Kulübü Tak</w:t>
      </w:r>
      <w:r w:rsidRPr="00766D1B">
        <w:rPr>
          <w:rFonts w:hint="eastAsia"/>
        </w:rPr>
        <w:t>ı</w:t>
      </w:r>
      <w:r w:rsidRPr="00766D1B">
        <w:t>m</w:t>
      </w:r>
      <w:r w:rsidRPr="00766D1B">
        <w:rPr>
          <w:rFonts w:hint="eastAsia"/>
        </w:rPr>
        <w:t>ı</w:t>
      </w:r>
      <w:r w:rsidRPr="00766D1B">
        <w:t xml:space="preserve"> Mu</w:t>
      </w:r>
      <w:r w:rsidRPr="00766D1B">
        <w:rPr>
          <w:rFonts w:hint="eastAsia"/>
        </w:rPr>
        <w:t>ş</w:t>
      </w:r>
      <w:r w:rsidRPr="00766D1B">
        <w:t xml:space="preserve"> ilinde düzenlenen </w:t>
      </w:r>
      <w:r>
        <w:t>U1</w:t>
      </w:r>
      <w:r w:rsidRPr="00766D1B">
        <w:t>7 bölgesel grup</w:t>
      </w:r>
      <w:r>
        <w:t xml:space="preserve"> </w:t>
      </w:r>
      <w:r w:rsidRPr="00766D1B">
        <w:t>ma</w:t>
      </w:r>
      <w:r w:rsidRPr="00766D1B">
        <w:rPr>
          <w:rFonts w:hint="eastAsia"/>
        </w:rPr>
        <w:t>ç</w:t>
      </w:r>
      <w:r w:rsidRPr="00766D1B">
        <w:t>lar</w:t>
      </w:r>
      <w:r w:rsidRPr="00766D1B">
        <w:rPr>
          <w:rFonts w:hint="eastAsia"/>
        </w:rPr>
        <w:t>ı</w:t>
      </w:r>
      <w:r w:rsidRPr="00766D1B">
        <w:t>nda 2.</w:t>
      </w:r>
      <w:r>
        <w:t xml:space="preserve"> </w:t>
      </w:r>
      <w:r w:rsidRPr="00766D1B">
        <w:t>oldu</w:t>
      </w:r>
    </w:p>
    <w:p w14:paraId="2E53407E" w14:textId="77777777" w:rsidR="008B3E3E" w:rsidRPr="00766D1B" w:rsidRDefault="008B3E3E" w:rsidP="008B3E3E">
      <w:pPr>
        <w:pStyle w:val="ListeParagraf"/>
        <w:numPr>
          <w:ilvl w:val="0"/>
          <w:numId w:val="40"/>
        </w:numPr>
        <w:spacing w:after="200" w:line="276" w:lineRule="auto"/>
        <w:jc w:val="both"/>
      </w:pPr>
      <w:r w:rsidRPr="00766D1B">
        <w:t>01-30 Nisan</w:t>
      </w:r>
      <w:r>
        <w:t>,</w:t>
      </w:r>
      <w:r w:rsidRPr="00766D1B">
        <w:t xml:space="preserve"> Belediye Ya</w:t>
      </w:r>
      <w:r>
        <w:t>şam</w:t>
      </w:r>
      <w:r w:rsidRPr="00766D1B">
        <w:t xml:space="preserve"> Spor Kulübü Tak</w:t>
      </w:r>
      <w:r w:rsidRPr="00766D1B">
        <w:rPr>
          <w:rFonts w:hint="eastAsia"/>
        </w:rPr>
        <w:t>ı</w:t>
      </w:r>
      <w:r w:rsidRPr="00766D1B">
        <w:t>m</w:t>
      </w:r>
      <w:r w:rsidRPr="00766D1B">
        <w:rPr>
          <w:rFonts w:hint="eastAsia"/>
        </w:rPr>
        <w:t>ı</w:t>
      </w:r>
      <w:r w:rsidRPr="00766D1B">
        <w:t xml:space="preserve"> Van ilinde düzenlenen yüzme yar</w:t>
      </w:r>
      <w:r w:rsidRPr="00766D1B">
        <w:rPr>
          <w:rFonts w:hint="eastAsia"/>
        </w:rPr>
        <w:t>ış</w:t>
      </w:r>
      <w:r w:rsidRPr="00766D1B">
        <w:t>mas</w:t>
      </w:r>
      <w:r w:rsidRPr="00766D1B">
        <w:rPr>
          <w:rFonts w:hint="eastAsia"/>
        </w:rPr>
        <w:t>ı</w:t>
      </w:r>
      <w:r w:rsidRPr="00766D1B">
        <w:t>nda 2.</w:t>
      </w:r>
      <w:r>
        <w:t xml:space="preserve"> </w:t>
      </w:r>
      <w:r w:rsidRPr="00766D1B">
        <w:t>oldu</w:t>
      </w:r>
    </w:p>
    <w:p w14:paraId="4ADDE5A8" w14:textId="77777777" w:rsidR="008B3E3E" w:rsidRPr="00766D1B" w:rsidRDefault="008B3E3E" w:rsidP="008B3E3E">
      <w:pPr>
        <w:pStyle w:val="ListeParagraf"/>
        <w:numPr>
          <w:ilvl w:val="0"/>
          <w:numId w:val="40"/>
        </w:numPr>
        <w:spacing w:after="200" w:line="276" w:lineRule="auto"/>
        <w:jc w:val="both"/>
      </w:pPr>
      <w:r w:rsidRPr="00766D1B">
        <w:t>06 May</w:t>
      </w:r>
      <w:r w:rsidRPr="00766D1B">
        <w:rPr>
          <w:rFonts w:hint="eastAsia"/>
        </w:rPr>
        <w:t>ı</w:t>
      </w:r>
      <w:r w:rsidRPr="00766D1B">
        <w:t>s</w:t>
      </w:r>
      <w:r>
        <w:t>,</w:t>
      </w:r>
      <w:r w:rsidRPr="00766D1B">
        <w:t xml:space="preserve"> Bingöl Belediyesi </w:t>
      </w:r>
      <w:r>
        <w:t>Ş</w:t>
      </w:r>
      <w:r w:rsidRPr="00766D1B">
        <w:t>ehr</w:t>
      </w:r>
      <w:r>
        <w:t>-</w:t>
      </w:r>
      <w:r w:rsidRPr="00766D1B">
        <w:t xml:space="preserve">i Bingöl Tiyatro Grubu </w:t>
      </w:r>
      <w:r>
        <w:t>“</w:t>
      </w:r>
      <w:r w:rsidRPr="00766D1B">
        <w:t>Niwes Pegues&amp;Seddar</w:t>
      </w:r>
      <w:r>
        <w:t>”</w:t>
      </w:r>
      <w:r w:rsidRPr="00766D1B">
        <w:t xml:space="preserve"> Zaza'ca oyunu</w:t>
      </w:r>
      <w:r>
        <w:t xml:space="preserve"> sergiledi.</w:t>
      </w:r>
    </w:p>
    <w:p w14:paraId="3DC04D9A" w14:textId="77777777" w:rsidR="008B3E3E" w:rsidRPr="00766D1B" w:rsidRDefault="008B3E3E" w:rsidP="008B3E3E">
      <w:pPr>
        <w:pStyle w:val="ListeParagraf"/>
        <w:numPr>
          <w:ilvl w:val="0"/>
          <w:numId w:val="40"/>
        </w:numPr>
        <w:spacing w:after="200" w:line="276" w:lineRule="auto"/>
        <w:jc w:val="both"/>
      </w:pPr>
      <w:r w:rsidRPr="00766D1B">
        <w:t>9 May</w:t>
      </w:r>
      <w:r w:rsidRPr="00766D1B">
        <w:rPr>
          <w:rFonts w:hint="eastAsia"/>
        </w:rPr>
        <w:t>ı</w:t>
      </w:r>
      <w:r w:rsidRPr="00766D1B">
        <w:t>s</w:t>
      </w:r>
      <w:r>
        <w:t>,</w:t>
      </w:r>
      <w:r w:rsidRPr="00766D1B">
        <w:t xml:space="preserve"> </w:t>
      </w:r>
      <w:r>
        <w:t>Belediye Yaşam</w:t>
      </w:r>
      <w:r w:rsidRPr="00766D1B">
        <w:t xml:space="preserve"> Spor Kulübü Tak</w:t>
      </w:r>
      <w:r w:rsidRPr="00766D1B">
        <w:rPr>
          <w:rFonts w:hint="eastAsia"/>
        </w:rPr>
        <w:t>ı</w:t>
      </w:r>
      <w:r w:rsidRPr="00766D1B">
        <w:t>m</w:t>
      </w:r>
      <w:r w:rsidRPr="00766D1B">
        <w:rPr>
          <w:rFonts w:hint="eastAsia"/>
        </w:rPr>
        <w:t>ı</w:t>
      </w:r>
      <w:r w:rsidRPr="00766D1B">
        <w:t xml:space="preserve"> </w:t>
      </w:r>
      <w:r w:rsidRPr="00766D1B">
        <w:rPr>
          <w:rFonts w:hint="eastAsia"/>
        </w:rPr>
        <w:t>İ</w:t>
      </w:r>
      <w:r w:rsidRPr="00766D1B">
        <w:t>stanbul yar</w:t>
      </w:r>
      <w:r>
        <w:t>ı</w:t>
      </w:r>
      <w:r w:rsidRPr="00766D1B">
        <w:t xml:space="preserve"> Maratonunda 1. Oldu</w:t>
      </w:r>
    </w:p>
    <w:p w14:paraId="156DD22F" w14:textId="77777777" w:rsidR="008B3E3E" w:rsidRPr="00766D1B" w:rsidRDefault="008B3E3E" w:rsidP="008B3E3E">
      <w:pPr>
        <w:pStyle w:val="ListeParagraf"/>
        <w:numPr>
          <w:ilvl w:val="0"/>
          <w:numId w:val="40"/>
        </w:numPr>
        <w:spacing w:after="200" w:line="276" w:lineRule="auto"/>
        <w:jc w:val="both"/>
      </w:pPr>
      <w:r w:rsidRPr="00766D1B">
        <w:t>27 Ma</w:t>
      </w:r>
      <w:r>
        <w:t>yı</w:t>
      </w:r>
      <w:r w:rsidRPr="00766D1B">
        <w:t>s - 23 Haziran</w:t>
      </w:r>
      <w:r>
        <w:t>,</w:t>
      </w:r>
      <w:r w:rsidRPr="00766D1B">
        <w:t xml:space="preserve"> Ramazan ay</w:t>
      </w:r>
      <w:r w:rsidRPr="00766D1B">
        <w:rPr>
          <w:rFonts w:hint="eastAsia"/>
        </w:rPr>
        <w:t>ı</w:t>
      </w:r>
      <w:r w:rsidRPr="00766D1B">
        <w:t xml:space="preserve"> boyunca her gece iki etkinlik olmak üzere toplamda yeti</w:t>
      </w:r>
      <w:r w:rsidRPr="00766D1B">
        <w:rPr>
          <w:rFonts w:hint="eastAsia"/>
        </w:rPr>
        <w:t>ş</w:t>
      </w:r>
      <w:r w:rsidRPr="00766D1B">
        <w:t>kinlere</w:t>
      </w:r>
      <w:r>
        <w:t xml:space="preserve"> </w:t>
      </w:r>
      <w:r w:rsidRPr="00766D1B">
        <w:t xml:space="preserve">yönelik </w:t>
      </w:r>
      <w:r>
        <w:t>10</w:t>
      </w:r>
      <w:r w:rsidRPr="00766D1B">
        <w:t xml:space="preserve"> tiyatro gösterisi, çocuklara yönelik </w:t>
      </w:r>
      <w:r>
        <w:t>15</w:t>
      </w:r>
      <w:r w:rsidRPr="00974DBD">
        <w:rPr>
          <w:i/>
          <w:iCs/>
        </w:rPr>
        <w:t xml:space="preserve"> </w:t>
      </w:r>
      <w:r w:rsidRPr="00766D1B">
        <w:t>tiyatro gösterisi</w:t>
      </w:r>
      <w:r>
        <w:t>,</w:t>
      </w:r>
      <w:r w:rsidRPr="00766D1B">
        <w:t xml:space="preserve"> </w:t>
      </w:r>
      <w:r>
        <w:t>15</w:t>
      </w:r>
      <w:r w:rsidRPr="00974DBD">
        <w:rPr>
          <w:i/>
          <w:iCs/>
        </w:rPr>
        <w:t xml:space="preserve"> </w:t>
      </w:r>
      <w:r w:rsidRPr="00766D1B">
        <w:t>ilahi dinletisi</w:t>
      </w:r>
      <w:r>
        <w:t>,</w:t>
      </w:r>
      <w:r w:rsidRPr="00766D1B">
        <w:t xml:space="preserve"> </w:t>
      </w:r>
      <w:r>
        <w:t>10</w:t>
      </w:r>
      <w:r w:rsidRPr="00766D1B">
        <w:t xml:space="preserve"> semazen</w:t>
      </w:r>
      <w:r>
        <w:t xml:space="preserve"> </w:t>
      </w:r>
      <w:r w:rsidRPr="00766D1B">
        <w:t>gösterisi</w:t>
      </w:r>
      <w:r>
        <w:t>,</w:t>
      </w:r>
      <w:r w:rsidRPr="00766D1B">
        <w:t xml:space="preserve"> 15 Hacivat karagöz oyunu</w:t>
      </w:r>
      <w:r>
        <w:t>,</w:t>
      </w:r>
      <w:r w:rsidRPr="00766D1B">
        <w:t xml:space="preserve"> Kukla gösterisi</w:t>
      </w:r>
      <w:r>
        <w:t>,</w:t>
      </w:r>
      <w:r w:rsidRPr="00766D1B">
        <w:t xml:space="preserve"> A</w:t>
      </w:r>
      <w:r w:rsidRPr="00766D1B">
        <w:rPr>
          <w:rFonts w:hint="eastAsia"/>
        </w:rPr>
        <w:t>ş</w:t>
      </w:r>
      <w:r w:rsidRPr="00766D1B">
        <w:t>uk ve Ma</w:t>
      </w:r>
      <w:r w:rsidRPr="00766D1B">
        <w:rPr>
          <w:rFonts w:hint="eastAsia"/>
        </w:rPr>
        <w:t>ş</w:t>
      </w:r>
      <w:r w:rsidRPr="00766D1B">
        <w:t>uk gösterileri ve çocuklara yönelik</w:t>
      </w:r>
      <w:r>
        <w:t xml:space="preserve"> </w:t>
      </w:r>
      <w:r w:rsidRPr="00766D1B">
        <w:t>bilmece, mani vb. etkinlikler düzenlendi.</w:t>
      </w:r>
    </w:p>
    <w:p w14:paraId="31250242" w14:textId="77777777" w:rsidR="008B3E3E" w:rsidRPr="00766D1B" w:rsidRDefault="008B3E3E" w:rsidP="008B3E3E">
      <w:pPr>
        <w:pStyle w:val="ListeParagraf"/>
        <w:numPr>
          <w:ilvl w:val="0"/>
          <w:numId w:val="40"/>
        </w:numPr>
        <w:spacing w:after="200" w:line="276" w:lineRule="auto"/>
        <w:jc w:val="both"/>
      </w:pPr>
      <w:r w:rsidRPr="00766D1B">
        <w:t>05 Temmuz</w:t>
      </w:r>
      <w:r>
        <w:t>,</w:t>
      </w:r>
      <w:r w:rsidRPr="00766D1B">
        <w:t xml:space="preserve"> Bingöl belediyesi 9.</w:t>
      </w:r>
      <w:r>
        <w:t xml:space="preserve"> </w:t>
      </w:r>
      <w:r w:rsidRPr="00766D1B">
        <w:t>geleneksel yaz futbol okulu</w:t>
      </w:r>
      <w:r>
        <w:t xml:space="preserve"> açıldı. </w:t>
      </w:r>
      <w:r w:rsidRPr="00766D1B">
        <w:t>(09-12 ya</w:t>
      </w:r>
      <w:r>
        <w:t>ş</w:t>
      </w:r>
      <w:r w:rsidRPr="00766D1B">
        <w:t xml:space="preserve"> aras</w:t>
      </w:r>
      <w:r w:rsidRPr="00766D1B">
        <w:rPr>
          <w:rFonts w:hint="eastAsia"/>
        </w:rPr>
        <w:t>ı</w:t>
      </w:r>
      <w:r w:rsidRPr="00766D1B">
        <w:t xml:space="preserve"> 500 ki</w:t>
      </w:r>
      <w:r w:rsidRPr="00766D1B">
        <w:rPr>
          <w:rFonts w:hint="eastAsia"/>
        </w:rPr>
        <w:t>ş</w:t>
      </w:r>
      <w:r w:rsidRPr="00766D1B">
        <w:t>i</w:t>
      </w:r>
      <w:r>
        <w:t xml:space="preserve"> katıldı.</w:t>
      </w:r>
      <w:r w:rsidRPr="00766D1B">
        <w:t>)</w:t>
      </w:r>
    </w:p>
    <w:p w14:paraId="73D465C1" w14:textId="77777777" w:rsidR="008B3E3E" w:rsidRPr="00766D1B" w:rsidRDefault="008B3E3E" w:rsidP="008B3E3E">
      <w:pPr>
        <w:pStyle w:val="ListeParagraf"/>
        <w:numPr>
          <w:ilvl w:val="0"/>
          <w:numId w:val="40"/>
        </w:numPr>
        <w:spacing w:after="200" w:line="276" w:lineRule="auto"/>
        <w:jc w:val="both"/>
      </w:pPr>
      <w:r w:rsidRPr="00766D1B">
        <w:t>25 Eylül</w:t>
      </w:r>
      <w:r>
        <w:t>,</w:t>
      </w:r>
      <w:r w:rsidRPr="00766D1B">
        <w:t xml:space="preserve"> Kad</w:t>
      </w:r>
      <w:r w:rsidRPr="00766D1B">
        <w:rPr>
          <w:rFonts w:hint="eastAsia"/>
        </w:rPr>
        <w:t>ı</w:t>
      </w:r>
      <w:r w:rsidRPr="00766D1B">
        <w:t xml:space="preserve">n Emek </w:t>
      </w:r>
      <w:r w:rsidRPr="00766D1B">
        <w:rPr>
          <w:rFonts w:hint="eastAsia"/>
        </w:rPr>
        <w:t>Ç</w:t>
      </w:r>
      <w:r w:rsidRPr="00766D1B">
        <w:t>ar</w:t>
      </w:r>
      <w:r>
        <w:t>ş</w:t>
      </w:r>
      <w:r w:rsidRPr="00766D1B">
        <w:rPr>
          <w:rFonts w:hint="eastAsia"/>
        </w:rPr>
        <w:t>ı</w:t>
      </w:r>
      <w:r w:rsidRPr="00766D1B">
        <w:t>s</w:t>
      </w:r>
      <w:r w:rsidRPr="00766D1B">
        <w:rPr>
          <w:rFonts w:hint="eastAsia"/>
        </w:rPr>
        <w:t>ı</w:t>
      </w:r>
      <w:r w:rsidRPr="00766D1B">
        <w:t xml:space="preserve"> </w:t>
      </w:r>
      <w:r>
        <w:t>açıldı.</w:t>
      </w:r>
    </w:p>
    <w:p w14:paraId="36509DC4" w14:textId="77777777" w:rsidR="008B3E3E" w:rsidRPr="00766D1B" w:rsidRDefault="008B3E3E" w:rsidP="008B3E3E">
      <w:pPr>
        <w:pStyle w:val="ListeParagraf"/>
        <w:numPr>
          <w:ilvl w:val="0"/>
          <w:numId w:val="40"/>
        </w:numPr>
        <w:spacing w:after="200" w:line="276" w:lineRule="auto"/>
        <w:jc w:val="both"/>
      </w:pPr>
      <w:r w:rsidRPr="00766D1B">
        <w:t>29 Eylül</w:t>
      </w:r>
      <w:r>
        <w:t>,</w:t>
      </w:r>
      <w:r w:rsidRPr="00766D1B">
        <w:t xml:space="preserve"> A</w:t>
      </w:r>
      <w:r w:rsidRPr="00766D1B">
        <w:rPr>
          <w:rFonts w:hint="eastAsia"/>
        </w:rPr>
        <w:t>ş</w:t>
      </w:r>
      <w:r w:rsidRPr="00766D1B">
        <w:t>ure program</w:t>
      </w:r>
      <w:r w:rsidRPr="00766D1B">
        <w:rPr>
          <w:rFonts w:hint="eastAsia"/>
        </w:rPr>
        <w:t>ı</w:t>
      </w:r>
      <w:r w:rsidRPr="00766D1B">
        <w:t xml:space="preserve"> Bingöl üniversitesinde </w:t>
      </w:r>
      <w:r w:rsidRPr="00766D1B">
        <w:rPr>
          <w:rFonts w:hint="eastAsia"/>
        </w:rPr>
        <w:t>öğ</w:t>
      </w:r>
      <w:r w:rsidRPr="00766D1B">
        <w:t>rencilere yönelik a</w:t>
      </w:r>
      <w:r w:rsidRPr="00766D1B">
        <w:rPr>
          <w:rFonts w:hint="eastAsia"/>
        </w:rPr>
        <w:t>ş</w:t>
      </w:r>
      <w:r w:rsidRPr="00766D1B">
        <w:t>ure ikram</w:t>
      </w:r>
      <w:r w:rsidRPr="00766D1B">
        <w:rPr>
          <w:rFonts w:hint="eastAsia"/>
        </w:rPr>
        <w:t>ı</w:t>
      </w:r>
      <w:r w:rsidRPr="00766D1B">
        <w:t xml:space="preserve"> (2000 ki</w:t>
      </w:r>
      <w:r w:rsidRPr="00766D1B">
        <w:rPr>
          <w:rFonts w:hint="eastAsia"/>
        </w:rPr>
        <w:t>ş</w:t>
      </w:r>
      <w:r w:rsidRPr="00766D1B">
        <w:t>i)</w:t>
      </w:r>
    </w:p>
    <w:p w14:paraId="4DC13D65" w14:textId="77777777" w:rsidR="008B3E3E" w:rsidRPr="00766D1B" w:rsidRDefault="008B3E3E" w:rsidP="008B3E3E">
      <w:pPr>
        <w:pStyle w:val="ListeParagraf"/>
        <w:numPr>
          <w:ilvl w:val="0"/>
          <w:numId w:val="40"/>
        </w:numPr>
        <w:spacing w:after="200" w:line="276" w:lineRule="auto"/>
        <w:jc w:val="both"/>
      </w:pPr>
      <w:r w:rsidRPr="00766D1B">
        <w:t>30 Eylül</w:t>
      </w:r>
      <w:r>
        <w:t>,</w:t>
      </w:r>
      <w:r w:rsidRPr="00766D1B">
        <w:t xml:space="preserve"> Muharrem ay</w:t>
      </w:r>
      <w:r w:rsidRPr="00766D1B">
        <w:rPr>
          <w:rFonts w:hint="eastAsia"/>
        </w:rPr>
        <w:t>ı</w:t>
      </w:r>
      <w:r w:rsidRPr="00766D1B">
        <w:t xml:space="preserve"> dolay</w:t>
      </w:r>
      <w:r w:rsidRPr="00766D1B">
        <w:rPr>
          <w:rFonts w:hint="eastAsia"/>
        </w:rPr>
        <w:t>ı</w:t>
      </w:r>
      <w:r w:rsidRPr="00766D1B">
        <w:t>s</w:t>
      </w:r>
      <w:r w:rsidRPr="00766D1B">
        <w:rPr>
          <w:rFonts w:hint="eastAsia"/>
        </w:rPr>
        <w:t>ı</w:t>
      </w:r>
      <w:r w:rsidRPr="00766D1B">
        <w:t>yla kad</w:t>
      </w:r>
      <w:r w:rsidRPr="00766D1B">
        <w:rPr>
          <w:rFonts w:hint="eastAsia"/>
        </w:rPr>
        <w:t>ı</w:t>
      </w:r>
      <w:r w:rsidRPr="00766D1B">
        <w:t xml:space="preserve">nlara yönelik Kerbela </w:t>
      </w:r>
      <w:r w:rsidRPr="00766D1B">
        <w:rPr>
          <w:rFonts w:hint="eastAsia"/>
        </w:rPr>
        <w:t>Ş</w:t>
      </w:r>
      <w:r w:rsidRPr="00766D1B">
        <w:t>ahidi Zeynep'ten mesaj var isimli</w:t>
      </w:r>
      <w:r>
        <w:t xml:space="preserve"> </w:t>
      </w:r>
      <w:r w:rsidRPr="00766D1B">
        <w:t>tiyatro oyunu sergilendi.</w:t>
      </w:r>
    </w:p>
    <w:p w14:paraId="095D39B1" w14:textId="77777777" w:rsidR="008B3E3E" w:rsidRPr="00766D1B" w:rsidRDefault="008B3E3E" w:rsidP="008B3E3E">
      <w:pPr>
        <w:pStyle w:val="ListeParagraf"/>
        <w:numPr>
          <w:ilvl w:val="0"/>
          <w:numId w:val="40"/>
        </w:numPr>
        <w:spacing w:after="200" w:line="276" w:lineRule="auto"/>
        <w:jc w:val="both"/>
      </w:pPr>
      <w:r w:rsidRPr="00766D1B">
        <w:t xml:space="preserve">8 </w:t>
      </w:r>
      <w:r>
        <w:t>Ekim, Belediye Yaşam</w:t>
      </w:r>
      <w:r w:rsidRPr="00766D1B">
        <w:t xml:space="preserve"> Spor Kulübü Tak</w:t>
      </w:r>
      <w:r w:rsidRPr="00766D1B">
        <w:rPr>
          <w:rFonts w:hint="eastAsia"/>
        </w:rPr>
        <w:t>ı</w:t>
      </w:r>
      <w:r w:rsidRPr="00766D1B">
        <w:t>m</w:t>
      </w:r>
      <w:r w:rsidRPr="00766D1B">
        <w:rPr>
          <w:rFonts w:hint="eastAsia"/>
        </w:rPr>
        <w:t>ı</w:t>
      </w:r>
      <w:r w:rsidRPr="00766D1B">
        <w:t xml:space="preserve"> yar</w:t>
      </w:r>
      <w:r w:rsidRPr="00766D1B">
        <w:rPr>
          <w:rFonts w:hint="eastAsia"/>
        </w:rPr>
        <w:t>ış</w:t>
      </w:r>
      <w:r w:rsidRPr="00766D1B">
        <w:t>mac</w:t>
      </w:r>
      <w:r w:rsidRPr="00766D1B">
        <w:rPr>
          <w:rFonts w:hint="eastAsia"/>
        </w:rPr>
        <w:t>ı</w:t>
      </w:r>
      <w:r w:rsidRPr="00766D1B">
        <w:t>lar</w:t>
      </w:r>
      <w:r w:rsidRPr="00766D1B">
        <w:rPr>
          <w:rFonts w:hint="eastAsia"/>
        </w:rPr>
        <w:t>ı</w:t>
      </w:r>
      <w:r w:rsidRPr="00766D1B">
        <w:t xml:space="preserve"> </w:t>
      </w:r>
      <w:r>
        <w:t>B</w:t>
      </w:r>
      <w:r w:rsidRPr="00766D1B">
        <w:t xml:space="preserve">alkan maratonunda </w:t>
      </w:r>
      <w:r>
        <w:t>1. o</w:t>
      </w:r>
      <w:r w:rsidRPr="00766D1B">
        <w:t>ldu</w:t>
      </w:r>
    </w:p>
    <w:p w14:paraId="587AE14A" w14:textId="77777777" w:rsidR="008B3E3E" w:rsidRPr="00766D1B" w:rsidRDefault="008B3E3E" w:rsidP="008B3E3E">
      <w:pPr>
        <w:pStyle w:val="ListeParagraf"/>
        <w:numPr>
          <w:ilvl w:val="0"/>
          <w:numId w:val="40"/>
        </w:numPr>
        <w:spacing w:after="200" w:line="276" w:lineRule="auto"/>
        <w:jc w:val="both"/>
      </w:pPr>
      <w:r w:rsidRPr="00766D1B">
        <w:t>10-15 Ekim</w:t>
      </w:r>
      <w:r>
        <w:t>,</w:t>
      </w:r>
      <w:r w:rsidRPr="00766D1B">
        <w:t xml:space="preserve"> </w:t>
      </w:r>
      <w:r w:rsidRPr="00766D1B">
        <w:rPr>
          <w:rFonts w:hint="eastAsia"/>
        </w:rPr>
        <w:t>İ</w:t>
      </w:r>
      <w:r w:rsidRPr="00766D1B">
        <w:t>stanbul Maltepe'de Bingöl tan</w:t>
      </w:r>
      <w:r w:rsidRPr="00766D1B">
        <w:rPr>
          <w:rFonts w:hint="eastAsia"/>
        </w:rPr>
        <w:t>ı</w:t>
      </w:r>
      <w:r w:rsidRPr="00766D1B">
        <w:t>t</w:t>
      </w:r>
      <w:r w:rsidRPr="00766D1B">
        <w:rPr>
          <w:rFonts w:hint="eastAsia"/>
        </w:rPr>
        <w:t>ı</w:t>
      </w:r>
      <w:r w:rsidRPr="00766D1B">
        <w:t>m günleri düzenlendi.</w:t>
      </w:r>
    </w:p>
    <w:p w14:paraId="7D21B13D" w14:textId="77777777" w:rsidR="008B3E3E" w:rsidRPr="00766D1B" w:rsidRDefault="008B3E3E" w:rsidP="008B3E3E">
      <w:pPr>
        <w:pStyle w:val="ListeParagraf"/>
        <w:numPr>
          <w:ilvl w:val="0"/>
          <w:numId w:val="40"/>
        </w:numPr>
        <w:spacing w:after="200" w:line="276" w:lineRule="auto"/>
        <w:jc w:val="both"/>
      </w:pPr>
      <w:r w:rsidRPr="00766D1B">
        <w:t>10 Aral</w:t>
      </w:r>
      <w:r>
        <w:t>ı</w:t>
      </w:r>
      <w:r w:rsidRPr="00766D1B">
        <w:t>k</w:t>
      </w:r>
      <w:r>
        <w:t>,</w:t>
      </w:r>
      <w:r w:rsidRPr="00766D1B">
        <w:t xml:space="preserve"> </w:t>
      </w:r>
      <w:r>
        <w:t>45 eğ</w:t>
      </w:r>
      <w:r w:rsidRPr="00766D1B">
        <w:t>itim kurumunda</w:t>
      </w:r>
      <w:r>
        <w:t xml:space="preserve"> </w:t>
      </w:r>
      <w:r w:rsidRPr="00766D1B">
        <w:t>(5. 6, 7 ve 8. s</w:t>
      </w:r>
      <w:r w:rsidRPr="00766D1B">
        <w:rPr>
          <w:rFonts w:hint="eastAsia"/>
        </w:rPr>
        <w:t>ı</w:t>
      </w:r>
      <w:r w:rsidRPr="00766D1B">
        <w:t>n</w:t>
      </w:r>
      <w:r w:rsidRPr="00766D1B">
        <w:rPr>
          <w:rFonts w:hint="eastAsia"/>
        </w:rPr>
        <w:t>ı</w:t>
      </w:r>
      <w:r w:rsidRPr="00766D1B">
        <w:t xml:space="preserve">flarda </w:t>
      </w:r>
      <w:r w:rsidRPr="00766D1B">
        <w:rPr>
          <w:rFonts w:hint="eastAsia"/>
        </w:rPr>
        <w:t>öğ</w:t>
      </w:r>
      <w:r w:rsidRPr="00766D1B">
        <w:t xml:space="preserve">renim gören </w:t>
      </w:r>
      <w:r w:rsidRPr="00766D1B">
        <w:rPr>
          <w:rFonts w:hint="eastAsia"/>
        </w:rPr>
        <w:t>öğ</w:t>
      </w:r>
      <w:r w:rsidRPr="00766D1B">
        <w:t xml:space="preserve">renciler) </w:t>
      </w:r>
      <w:r w:rsidRPr="00766D1B">
        <w:rPr>
          <w:rFonts w:hint="eastAsia"/>
        </w:rPr>
        <w:t>öğ</w:t>
      </w:r>
      <w:r w:rsidRPr="00766D1B">
        <w:t>renim gören 10</w:t>
      </w:r>
      <w:r>
        <w:t xml:space="preserve"> </w:t>
      </w:r>
      <w:r w:rsidRPr="00766D1B">
        <w:t xml:space="preserve">bin 245 </w:t>
      </w:r>
      <w:r w:rsidRPr="00766D1B">
        <w:rPr>
          <w:rFonts w:hint="eastAsia"/>
        </w:rPr>
        <w:t>öğ</w:t>
      </w:r>
      <w:r w:rsidRPr="00766D1B">
        <w:t>renci sinemayla bulu</w:t>
      </w:r>
      <w:r w:rsidRPr="00766D1B">
        <w:rPr>
          <w:rFonts w:hint="eastAsia"/>
        </w:rPr>
        <w:t>ş</w:t>
      </w:r>
      <w:r w:rsidRPr="00766D1B">
        <w:t>turuldu.</w:t>
      </w:r>
    </w:p>
    <w:p w14:paraId="10997DCE" w14:textId="77777777" w:rsidR="008B3E3E" w:rsidRPr="00766D1B" w:rsidRDefault="008B3E3E" w:rsidP="008B3E3E">
      <w:pPr>
        <w:pStyle w:val="ListeParagraf"/>
        <w:numPr>
          <w:ilvl w:val="0"/>
          <w:numId w:val="40"/>
        </w:numPr>
        <w:spacing w:after="200" w:line="276" w:lineRule="auto"/>
        <w:jc w:val="both"/>
      </w:pPr>
      <w:r>
        <w:t>12</w:t>
      </w:r>
      <w:r w:rsidRPr="00766D1B">
        <w:t xml:space="preserve"> Aral</w:t>
      </w:r>
      <w:r w:rsidRPr="00766D1B">
        <w:rPr>
          <w:rFonts w:hint="eastAsia"/>
        </w:rPr>
        <w:t>ı</w:t>
      </w:r>
      <w:r w:rsidRPr="00766D1B">
        <w:t>k</w:t>
      </w:r>
      <w:r>
        <w:t>,</w:t>
      </w:r>
      <w:r w:rsidRPr="00766D1B">
        <w:t xml:space="preserve"> Sanat Atölyesi Projesi kapsam</w:t>
      </w:r>
      <w:r w:rsidRPr="00766D1B">
        <w:rPr>
          <w:rFonts w:hint="eastAsia"/>
        </w:rPr>
        <w:t>ı</w:t>
      </w:r>
      <w:r w:rsidRPr="00766D1B">
        <w:t>nda Gazeteci-Yazar Mustafa Arma</w:t>
      </w:r>
      <w:r w:rsidRPr="00766D1B">
        <w:rPr>
          <w:rFonts w:hint="eastAsia"/>
        </w:rPr>
        <w:t>ğ</w:t>
      </w:r>
      <w:r w:rsidRPr="00766D1B">
        <w:t>an'</w:t>
      </w:r>
      <w:r w:rsidRPr="00766D1B">
        <w:rPr>
          <w:rFonts w:hint="eastAsia"/>
        </w:rPr>
        <w:t>ı</w:t>
      </w:r>
      <w:r w:rsidRPr="00766D1B">
        <w:t xml:space="preserve"> </w:t>
      </w:r>
      <w:r w:rsidRPr="00766D1B">
        <w:rPr>
          <w:rFonts w:hint="eastAsia"/>
        </w:rPr>
        <w:t>öğ</w:t>
      </w:r>
      <w:r w:rsidRPr="00766D1B">
        <w:t>rencileriyle</w:t>
      </w:r>
      <w:r>
        <w:t xml:space="preserve"> </w:t>
      </w:r>
      <w:r w:rsidRPr="00766D1B">
        <w:t>bulu</w:t>
      </w:r>
      <w:r w:rsidRPr="00766D1B">
        <w:rPr>
          <w:rFonts w:hint="eastAsia"/>
        </w:rPr>
        <w:t>ş</w:t>
      </w:r>
      <w:r w:rsidRPr="00766D1B">
        <w:t>turdu.</w:t>
      </w:r>
    </w:p>
    <w:p w14:paraId="6B7BF910" w14:textId="77777777" w:rsidR="008B3E3E" w:rsidRPr="00766D1B" w:rsidRDefault="008B3E3E" w:rsidP="008B3E3E">
      <w:pPr>
        <w:pStyle w:val="ListeParagraf"/>
        <w:numPr>
          <w:ilvl w:val="0"/>
          <w:numId w:val="40"/>
        </w:numPr>
        <w:spacing w:after="200" w:line="276" w:lineRule="auto"/>
        <w:jc w:val="both"/>
      </w:pPr>
      <w:r w:rsidRPr="00766D1B">
        <w:t>28 Aral</w:t>
      </w:r>
      <w:r w:rsidRPr="00766D1B">
        <w:rPr>
          <w:rFonts w:hint="eastAsia"/>
        </w:rPr>
        <w:t>ı</w:t>
      </w:r>
      <w:r w:rsidRPr="00766D1B">
        <w:t>k</w:t>
      </w:r>
      <w:r>
        <w:t>,</w:t>
      </w:r>
      <w:r w:rsidRPr="00766D1B">
        <w:t xml:space="preserve"> Tiyatro Replik'in "Bizden size Kabare" ad</w:t>
      </w:r>
      <w:r>
        <w:t>lı</w:t>
      </w:r>
      <w:r w:rsidRPr="00766D1B">
        <w:t xml:space="preserve"> tiyatro oyunu sergi</w:t>
      </w:r>
      <w:r>
        <w:t>l</w:t>
      </w:r>
      <w:r w:rsidRPr="00766D1B">
        <w:t>endi</w:t>
      </w:r>
      <w:r>
        <w:t>.</w:t>
      </w:r>
    </w:p>
    <w:p w14:paraId="0E0EC19E" w14:textId="77777777" w:rsidR="008B3E3E" w:rsidRPr="00766D1B" w:rsidRDefault="008B3E3E" w:rsidP="008B3E3E">
      <w:pPr>
        <w:pStyle w:val="ListeParagraf"/>
        <w:numPr>
          <w:ilvl w:val="0"/>
          <w:numId w:val="40"/>
        </w:numPr>
        <w:spacing w:after="200" w:line="276" w:lineRule="auto"/>
        <w:jc w:val="both"/>
      </w:pPr>
      <w:r w:rsidRPr="00766D1B">
        <w:t>29 Aral</w:t>
      </w:r>
      <w:r w:rsidRPr="00766D1B">
        <w:rPr>
          <w:rFonts w:hint="eastAsia"/>
        </w:rPr>
        <w:t>ı</w:t>
      </w:r>
      <w:r w:rsidRPr="00766D1B">
        <w:t>k</w:t>
      </w:r>
      <w:r>
        <w:t>,</w:t>
      </w:r>
      <w:r w:rsidRPr="00766D1B">
        <w:t xml:space="preserve"> Bingöl Belediyesi </w:t>
      </w:r>
      <w:r>
        <w:t>Ş</w:t>
      </w:r>
      <w:r w:rsidRPr="00766D1B">
        <w:t>ehri-i Bingöl Tiyatrosu</w:t>
      </w:r>
      <w:r>
        <w:t>nun</w:t>
      </w:r>
      <w:r w:rsidRPr="00766D1B">
        <w:t xml:space="preserve"> "Aqil senik Bar Girun' ve 'Hamlet oyunlar</w:t>
      </w:r>
      <w:r w:rsidRPr="00766D1B">
        <w:rPr>
          <w:rFonts w:hint="eastAsia"/>
        </w:rPr>
        <w:t>ı</w:t>
      </w:r>
      <w:r>
        <w:t xml:space="preserve"> </w:t>
      </w:r>
      <w:r w:rsidRPr="00766D1B">
        <w:t>sergilendi</w:t>
      </w:r>
      <w:r>
        <w:t>.</w:t>
      </w:r>
    </w:p>
    <w:p w14:paraId="672685F7" w14:textId="77777777" w:rsidR="008B3E3E" w:rsidRPr="00766D1B" w:rsidRDefault="008B3E3E" w:rsidP="008B3E3E">
      <w:pPr>
        <w:pStyle w:val="ListeParagraf"/>
        <w:numPr>
          <w:ilvl w:val="0"/>
          <w:numId w:val="40"/>
        </w:numPr>
        <w:spacing w:after="200" w:line="276" w:lineRule="auto"/>
        <w:jc w:val="both"/>
      </w:pPr>
      <w:r w:rsidRPr="00766D1B">
        <w:lastRenderedPageBreak/>
        <w:t>Bingöl Belediyesi Ya</w:t>
      </w:r>
      <w:r w:rsidRPr="00766D1B">
        <w:rPr>
          <w:rFonts w:hint="eastAsia"/>
        </w:rPr>
        <w:t>ş</w:t>
      </w:r>
      <w:r w:rsidRPr="00766D1B">
        <w:t xml:space="preserve">am </w:t>
      </w:r>
      <w:r>
        <w:t>S</w:t>
      </w:r>
      <w:r w:rsidRPr="00766D1B">
        <w:t>por Kulübü, 53 kulübün yar</w:t>
      </w:r>
      <w:r w:rsidRPr="00766D1B">
        <w:rPr>
          <w:rFonts w:hint="eastAsia"/>
        </w:rPr>
        <w:t>ış</w:t>
      </w:r>
      <w:r w:rsidRPr="00766D1B">
        <w:t>t</w:t>
      </w:r>
      <w:r w:rsidRPr="00766D1B">
        <w:rPr>
          <w:rFonts w:hint="eastAsia"/>
        </w:rPr>
        <w:t>ığı</w:t>
      </w:r>
      <w:r w:rsidRPr="00766D1B">
        <w:t xml:space="preserve"> kros ligi final m</w:t>
      </w:r>
      <w:r w:rsidRPr="00766D1B">
        <w:rPr>
          <w:rFonts w:hint="eastAsia"/>
        </w:rPr>
        <w:t>ü</w:t>
      </w:r>
      <w:r w:rsidRPr="00766D1B">
        <w:t>sabakalar</w:t>
      </w:r>
      <w:r w:rsidRPr="00766D1B">
        <w:rPr>
          <w:rFonts w:hint="eastAsia"/>
        </w:rPr>
        <w:t>ı</w:t>
      </w:r>
      <w:r w:rsidRPr="00766D1B">
        <w:t>nda Türkiye</w:t>
      </w:r>
      <w:r>
        <w:t xml:space="preserve"> 3.’sü </w:t>
      </w:r>
      <w:r w:rsidRPr="00766D1B">
        <w:t>oldu.</w:t>
      </w:r>
    </w:p>
    <w:p w14:paraId="4BEE3E14" w14:textId="77777777" w:rsidR="008B3E3E" w:rsidRPr="00766D1B" w:rsidRDefault="008B3E3E" w:rsidP="008B3E3E">
      <w:pPr>
        <w:pStyle w:val="ListeParagraf"/>
        <w:numPr>
          <w:ilvl w:val="0"/>
          <w:numId w:val="40"/>
        </w:numPr>
        <w:spacing w:after="200" w:line="276" w:lineRule="auto"/>
        <w:jc w:val="both"/>
      </w:pPr>
      <w:r w:rsidRPr="00766D1B">
        <w:t>Bingöl Belediyesi Ya</w:t>
      </w:r>
      <w:r>
        <w:t>şam</w:t>
      </w:r>
      <w:r w:rsidRPr="00766D1B">
        <w:t xml:space="preserve"> </w:t>
      </w:r>
      <w:r>
        <w:t>S</w:t>
      </w:r>
      <w:r w:rsidRPr="00766D1B">
        <w:t>por Kulübü, 82. Büyük Atatürk Koşusunda tak</w:t>
      </w:r>
      <w:r w:rsidRPr="00766D1B">
        <w:rPr>
          <w:rFonts w:hint="eastAsia"/>
        </w:rPr>
        <w:t>ı</w:t>
      </w:r>
      <w:r w:rsidRPr="00766D1B">
        <w:t>m halinde birinci oldu.</w:t>
      </w:r>
    </w:p>
    <w:p w14:paraId="0DD06DF2" w14:textId="77777777" w:rsidR="008B3E3E" w:rsidRPr="00766D1B" w:rsidRDefault="008B3E3E" w:rsidP="008B3E3E">
      <w:pPr>
        <w:pStyle w:val="ListeParagraf"/>
        <w:numPr>
          <w:ilvl w:val="0"/>
          <w:numId w:val="40"/>
        </w:numPr>
        <w:spacing w:after="200" w:line="276" w:lineRule="auto"/>
        <w:jc w:val="both"/>
      </w:pPr>
      <w:r w:rsidRPr="00766D1B">
        <w:t>Bölgesel Kul</w:t>
      </w:r>
      <w:r w:rsidRPr="00766D1B">
        <w:rPr>
          <w:rFonts w:hint="eastAsia"/>
        </w:rPr>
        <w:t>ü</w:t>
      </w:r>
      <w:r w:rsidRPr="00766D1B">
        <w:t>pleraras</w:t>
      </w:r>
      <w:r w:rsidRPr="00766D1B">
        <w:rPr>
          <w:rFonts w:hint="eastAsia"/>
        </w:rPr>
        <w:t>ı</w:t>
      </w:r>
      <w:r w:rsidRPr="00766D1B">
        <w:t xml:space="preserve"> Kros Ligi 2.</w:t>
      </w:r>
      <w:r>
        <w:t xml:space="preserve"> </w:t>
      </w:r>
      <w:r w:rsidRPr="00766D1B">
        <w:t>Kademe yar</w:t>
      </w:r>
      <w:r w:rsidRPr="00766D1B">
        <w:rPr>
          <w:rFonts w:hint="eastAsia"/>
        </w:rPr>
        <w:t>ış</w:t>
      </w:r>
      <w:r w:rsidRPr="00766D1B">
        <w:t>malar</w:t>
      </w:r>
      <w:r w:rsidRPr="00766D1B">
        <w:rPr>
          <w:rFonts w:hint="eastAsia"/>
        </w:rPr>
        <w:t>ı</w:t>
      </w:r>
      <w:r w:rsidRPr="00766D1B">
        <w:t>nda bölge ikincisi olan Bingöl Belediye</w:t>
      </w:r>
      <w:r>
        <w:t xml:space="preserve"> </w:t>
      </w:r>
      <w:r w:rsidRPr="00766D1B">
        <w:t>Ya</w:t>
      </w:r>
      <w:r>
        <w:t>şam spor Kulübü,</w:t>
      </w:r>
      <w:r w:rsidRPr="00766D1B">
        <w:t xml:space="preserve"> Türkiye Kulüpler Ligi </w:t>
      </w:r>
      <w:r w:rsidRPr="00766D1B">
        <w:rPr>
          <w:rFonts w:hint="eastAsia"/>
        </w:rPr>
        <w:t>Ş</w:t>
      </w:r>
      <w:r w:rsidRPr="00766D1B">
        <w:t>ampiyonas</w:t>
      </w:r>
      <w:r w:rsidRPr="00766D1B">
        <w:rPr>
          <w:rFonts w:hint="eastAsia"/>
        </w:rPr>
        <w:t>ı</w:t>
      </w:r>
      <w:r w:rsidRPr="00766D1B">
        <w:t>'na kat</w:t>
      </w:r>
      <w:r w:rsidRPr="00766D1B">
        <w:rPr>
          <w:rFonts w:hint="eastAsia"/>
        </w:rPr>
        <w:t>ı</w:t>
      </w:r>
      <w:r w:rsidRPr="00766D1B">
        <w:t>lmaya hak kazand</w:t>
      </w:r>
      <w:r w:rsidRPr="00766D1B">
        <w:rPr>
          <w:rFonts w:hint="eastAsia"/>
        </w:rPr>
        <w:t>ı</w:t>
      </w:r>
      <w:r w:rsidRPr="00766D1B">
        <w:t>.</w:t>
      </w:r>
    </w:p>
    <w:p w14:paraId="101686E1" w14:textId="77777777" w:rsidR="008B3E3E" w:rsidRPr="00766D1B" w:rsidRDefault="008B3E3E" w:rsidP="008B3E3E">
      <w:pPr>
        <w:pStyle w:val="ListeParagraf"/>
        <w:numPr>
          <w:ilvl w:val="0"/>
          <w:numId w:val="40"/>
        </w:numPr>
        <w:spacing w:after="200" w:line="276" w:lineRule="auto"/>
        <w:jc w:val="both"/>
      </w:pPr>
      <w:r w:rsidRPr="00766D1B">
        <w:t>Bingöl Belediye Ya</w:t>
      </w:r>
      <w:r>
        <w:t>şam</w:t>
      </w:r>
      <w:r w:rsidRPr="00766D1B">
        <w:t xml:space="preserve"> spor Kulübü, Amasya'da ger</w:t>
      </w:r>
      <w:r w:rsidRPr="00766D1B">
        <w:rPr>
          <w:rFonts w:hint="eastAsia"/>
        </w:rPr>
        <w:t>ç</w:t>
      </w:r>
      <w:r w:rsidRPr="00766D1B">
        <w:t>ekle</w:t>
      </w:r>
      <w:r w:rsidRPr="00766D1B">
        <w:rPr>
          <w:rFonts w:hint="eastAsia"/>
        </w:rPr>
        <w:t>ş</w:t>
      </w:r>
      <w:r w:rsidRPr="00766D1B">
        <w:t>tirilen kros liginde 2'inci oldu.</w:t>
      </w:r>
    </w:p>
    <w:p w14:paraId="4B410E6D" w14:textId="77777777" w:rsidR="008B3E3E" w:rsidRDefault="008B3E3E" w:rsidP="008B3E3E">
      <w:pPr>
        <w:pStyle w:val="ListeParagraf"/>
        <w:numPr>
          <w:ilvl w:val="0"/>
          <w:numId w:val="40"/>
        </w:numPr>
        <w:spacing w:after="200" w:line="276" w:lineRule="auto"/>
        <w:jc w:val="both"/>
      </w:pPr>
      <w:r w:rsidRPr="00766D1B">
        <w:t>Bingöl Belediyesi Ya</w:t>
      </w:r>
      <w:r>
        <w:t>şam</w:t>
      </w:r>
      <w:r w:rsidRPr="00766D1B">
        <w:t xml:space="preserve"> spor Kulübü sporcusu milli atlet Yavuz A</w:t>
      </w:r>
      <w:r w:rsidRPr="00766D1B">
        <w:rPr>
          <w:rFonts w:hint="eastAsia"/>
        </w:rPr>
        <w:t>ğ</w:t>
      </w:r>
      <w:r w:rsidRPr="00766D1B">
        <w:t>ral</w:t>
      </w:r>
      <w:r w:rsidRPr="00766D1B">
        <w:rPr>
          <w:rFonts w:hint="eastAsia"/>
        </w:rPr>
        <w:t>ı</w:t>
      </w:r>
      <w:r w:rsidRPr="00766D1B">
        <w:t>, H</w:t>
      </w:r>
      <w:r w:rsidRPr="00766D1B">
        <w:rPr>
          <w:rFonts w:hint="eastAsia"/>
        </w:rPr>
        <w:t>ı</w:t>
      </w:r>
      <w:r w:rsidRPr="00766D1B">
        <w:t>rvatistan'da 26</w:t>
      </w:r>
      <w:r>
        <w:t>.</w:t>
      </w:r>
      <w:r w:rsidRPr="00766D1B">
        <w:t xml:space="preserve"> Zagreb</w:t>
      </w:r>
      <w:r>
        <w:t xml:space="preserve"> </w:t>
      </w:r>
      <w:r w:rsidRPr="00766D1B">
        <w:t>Maratonu kapsam</w:t>
      </w:r>
      <w:r w:rsidRPr="00766D1B">
        <w:rPr>
          <w:rFonts w:hint="eastAsia"/>
        </w:rPr>
        <w:t>ı</w:t>
      </w:r>
      <w:r w:rsidRPr="00766D1B">
        <w:t xml:space="preserve">ndaki Balkan Maraton </w:t>
      </w:r>
      <w:r w:rsidRPr="00766D1B">
        <w:rPr>
          <w:rFonts w:hint="eastAsia"/>
        </w:rPr>
        <w:t>Ş</w:t>
      </w:r>
      <w:r w:rsidRPr="00766D1B">
        <w:t>ampiyonas</w:t>
      </w:r>
      <w:r w:rsidRPr="00766D1B">
        <w:rPr>
          <w:rFonts w:hint="eastAsia"/>
        </w:rPr>
        <w:t>ı</w:t>
      </w:r>
      <w:r w:rsidRPr="00766D1B">
        <w:t>'nda birinci oldu.</w:t>
      </w:r>
    </w:p>
    <w:p w14:paraId="19D33747" w14:textId="77777777" w:rsidR="008B3E3E" w:rsidRDefault="008B3E3E" w:rsidP="008B3E3E">
      <w:pPr>
        <w:pStyle w:val="ListeParagraf"/>
        <w:numPr>
          <w:ilvl w:val="0"/>
          <w:numId w:val="40"/>
        </w:numPr>
        <w:spacing w:after="200" w:line="276" w:lineRule="auto"/>
        <w:jc w:val="both"/>
      </w:pPr>
      <w:r>
        <w:t xml:space="preserve">Bingöl Belediyesinin Sosyal Yardımları Kapsamında; </w:t>
      </w:r>
    </w:p>
    <w:p w14:paraId="56FC63CD" w14:textId="77777777" w:rsidR="008B3E3E" w:rsidRPr="006220DC" w:rsidRDefault="008B3E3E" w:rsidP="008B3E3E">
      <w:pPr>
        <w:pStyle w:val="ListeParagraf"/>
        <w:numPr>
          <w:ilvl w:val="1"/>
          <w:numId w:val="40"/>
        </w:numPr>
        <w:spacing w:after="200" w:line="276" w:lineRule="auto"/>
        <w:jc w:val="both"/>
      </w:pPr>
      <w:r w:rsidRPr="006220DC">
        <w:t>Günlük 2.200 aileye ekmek yard</w:t>
      </w:r>
      <w:r w:rsidRPr="006220DC">
        <w:rPr>
          <w:rFonts w:hint="eastAsia"/>
        </w:rPr>
        <w:t>ı</w:t>
      </w:r>
      <w:r w:rsidRPr="006220DC">
        <w:t>m</w:t>
      </w:r>
      <w:r w:rsidRPr="006220DC">
        <w:rPr>
          <w:rFonts w:hint="eastAsia"/>
        </w:rPr>
        <w:t>ı</w:t>
      </w:r>
    </w:p>
    <w:p w14:paraId="2B8D947A" w14:textId="77777777" w:rsidR="008B3E3E" w:rsidRPr="006220DC" w:rsidRDefault="008B3E3E" w:rsidP="008B3E3E">
      <w:pPr>
        <w:pStyle w:val="ListeParagraf"/>
        <w:numPr>
          <w:ilvl w:val="1"/>
          <w:numId w:val="40"/>
        </w:numPr>
        <w:spacing w:after="200" w:line="276" w:lineRule="auto"/>
        <w:jc w:val="both"/>
      </w:pPr>
      <w:r w:rsidRPr="006220DC">
        <w:t>1.500 aileye yard</w:t>
      </w:r>
      <w:r w:rsidRPr="006220DC">
        <w:rPr>
          <w:rFonts w:hint="eastAsia"/>
        </w:rPr>
        <w:t>ı</w:t>
      </w:r>
      <w:r w:rsidRPr="006220DC">
        <w:t>m kolisi</w:t>
      </w:r>
    </w:p>
    <w:p w14:paraId="7185E076" w14:textId="77777777" w:rsidR="008B3E3E" w:rsidRPr="006220DC" w:rsidRDefault="008B3E3E" w:rsidP="008B3E3E">
      <w:pPr>
        <w:pStyle w:val="ListeParagraf"/>
        <w:numPr>
          <w:ilvl w:val="1"/>
          <w:numId w:val="40"/>
        </w:numPr>
        <w:spacing w:after="200" w:line="276" w:lineRule="auto"/>
        <w:jc w:val="both"/>
      </w:pPr>
      <w:r w:rsidRPr="006220DC">
        <w:t>2.600 ki</w:t>
      </w:r>
      <w:r w:rsidRPr="006220DC">
        <w:rPr>
          <w:rFonts w:hint="eastAsia"/>
        </w:rPr>
        <w:t>ş</w:t>
      </w:r>
      <w:r w:rsidRPr="006220DC">
        <w:t>iye giyim yard</w:t>
      </w:r>
      <w:r w:rsidRPr="006220DC">
        <w:rPr>
          <w:rFonts w:hint="eastAsia"/>
        </w:rPr>
        <w:t>ı</w:t>
      </w:r>
      <w:r w:rsidRPr="006220DC">
        <w:t>m</w:t>
      </w:r>
      <w:r w:rsidRPr="006220DC">
        <w:rPr>
          <w:rFonts w:hint="eastAsia"/>
        </w:rPr>
        <w:t>ı</w:t>
      </w:r>
    </w:p>
    <w:p w14:paraId="38010E65" w14:textId="77777777" w:rsidR="008B3E3E" w:rsidRPr="006220DC" w:rsidRDefault="008B3E3E" w:rsidP="008B3E3E">
      <w:pPr>
        <w:pStyle w:val="ListeParagraf"/>
        <w:numPr>
          <w:ilvl w:val="1"/>
          <w:numId w:val="40"/>
        </w:numPr>
        <w:spacing w:after="200" w:line="276" w:lineRule="auto"/>
        <w:jc w:val="both"/>
      </w:pPr>
      <w:r w:rsidRPr="006220DC">
        <w:t>Her ramazan ay</w:t>
      </w:r>
      <w:r w:rsidRPr="006220DC">
        <w:rPr>
          <w:rFonts w:hint="eastAsia"/>
        </w:rPr>
        <w:t>ı</w:t>
      </w:r>
      <w:r w:rsidRPr="006220DC">
        <w:t xml:space="preserve">nda </w:t>
      </w:r>
      <w:r>
        <w:t xml:space="preserve">olduğu gibi </w:t>
      </w:r>
      <w:r w:rsidRPr="006220DC">
        <w:t>2.000 aileye yard</w:t>
      </w:r>
      <w:r w:rsidRPr="006220DC">
        <w:rPr>
          <w:rFonts w:hint="eastAsia"/>
        </w:rPr>
        <w:t>ı</w:t>
      </w:r>
      <w:r w:rsidRPr="006220DC">
        <w:t>m kolisi</w:t>
      </w:r>
    </w:p>
    <w:p w14:paraId="1B921887" w14:textId="77777777" w:rsidR="008B3E3E" w:rsidRPr="006220DC" w:rsidRDefault="008B3E3E" w:rsidP="008B3E3E">
      <w:pPr>
        <w:pStyle w:val="ListeParagraf"/>
        <w:numPr>
          <w:ilvl w:val="1"/>
          <w:numId w:val="40"/>
        </w:numPr>
        <w:spacing w:after="200" w:line="276" w:lineRule="auto"/>
        <w:jc w:val="both"/>
      </w:pPr>
      <w:r w:rsidRPr="006220DC">
        <w:t xml:space="preserve">Ramazan </w:t>
      </w:r>
      <w:r w:rsidRPr="006220DC">
        <w:rPr>
          <w:rFonts w:hint="eastAsia"/>
        </w:rPr>
        <w:t>ç</w:t>
      </w:r>
      <w:r w:rsidRPr="006220DC">
        <w:t>ad</w:t>
      </w:r>
      <w:r w:rsidRPr="006220DC">
        <w:rPr>
          <w:rFonts w:hint="eastAsia"/>
        </w:rPr>
        <w:t>ı</w:t>
      </w:r>
      <w:r w:rsidRPr="006220DC">
        <w:t>r</w:t>
      </w:r>
      <w:r w:rsidRPr="006220DC">
        <w:rPr>
          <w:rFonts w:hint="eastAsia"/>
        </w:rPr>
        <w:t>ı</w:t>
      </w:r>
      <w:r>
        <w:t>nda</w:t>
      </w:r>
      <w:r w:rsidRPr="006220DC">
        <w:t xml:space="preserve"> günlük 1.750 ki</w:t>
      </w:r>
      <w:r w:rsidRPr="006220DC">
        <w:rPr>
          <w:rFonts w:hint="eastAsia"/>
        </w:rPr>
        <w:t>ş</w:t>
      </w:r>
      <w:r w:rsidRPr="006220DC">
        <w:t>iye yemek</w:t>
      </w:r>
    </w:p>
    <w:p w14:paraId="4EC3B2BB" w14:textId="77777777" w:rsidR="008B3E3E" w:rsidRPr="006220DC" w:rsidRDefault="008B3E3E" w:rsidP="008B3E3E">
      <w:pPr>
        <w:pStyle w:val="ListeParagraf"/>
        <w:numPr>
          <w:ilvl w:val="1"/>
          <w:numId w:val="40"/>
        </w:numPr>
        <w:spacing w:after="200" w:line="276" w:lineRule="auto"/>
        <w:jc w:val="both"/>
      </w:pPr>
      <w:r w:rsidRPr="006220DC">
        <w:t>Halep'e 3 t</w:t>
      </w:r>
      <w:r w:rsidRPr="006220DC">
        <w:rPr>
          <w:rFonts w:hint="eastAsia"/>
        </w:rPr>
        <w:t>ı</w:t>
      </w:r>
      <w:r w:rsidRPr="006220DC">
        <w:t>r insani yard</w:t>
      </w:r>
      <w:r w:rsidRPr="006220DC">
        <w:rPr>
          <w:rFonts w:hint="eastAsia"/>
        </w:rPr>
        <w:t>ı</w:t>
      </w:r>
      <w:r w:rsidRPr="006220DC">
        <w:t>m malzemesi</w:t>
      </w:r>
    </w:p>
    <w:p w14:paraId="44AC98E8" w14:textId="77777777" w:rsidR="008B3E3E" w:rsidRPr="006220DC" w:rsidRDefault="008B3E3E" w:rsidP="008B3E3E">
      <w:pPr>
        <w:pStyle w:val="ListeParagraf"/>
        <w:numPr>
          <w:ilvl w:val="1"/>
          <w:numId w:val="40"/>
        </w:numPr>
        <w:spacing w:after="200" w:line="276" w:lineRule="auto"/>
        <w:jc w:val="both"/>
      </w:pPr>
      <w:r w:rsidRPr="006220DC">
        <w:t>Kobani'ye 1 t</w:t>
      </w:r>
      <w:r w:rsidRPr="006220DC">
        <w:rPr>
          <w:rFonts w:hint="eastAsia"/>
        </w:rPr>
        <w:t>ı</w:t>
      </w:r>
      <w:r w:rsidRPr="006220DC">
        <w:t>r insani yard</w:t>
      </w:r>
      <w:r w:rsidRPr="006220DC">
        <w:rPr>
          <w:rFonts w:hint="eastAsia"/>
        </w:rPr>
        <w:t>ı</w:t>
      </w:r>
      <w:r w:rsidRPr="006220DC">
        <w:t>m malzemesi</w:t>
      </w:r>
    </w:p>
    <w:p w14:paraId="2C72E87B" w14:textId="77777777" w:rsidR="008B3E3E" w:rsidRPr="006220DC" w:rsidRDefault="008B3E3E" w:rsidP="008B3E3E">
      <w:pPr>
        <w:pStyle w:val="ListeParagraf"/>
        <w:numPr>
          <w:ilvl w:val="1"/>
          <w:numId w:val="40"/>
        </w:numPr>
        <w:spacing w:after="200" w:line="276" w:lineRule="auto"/>
        <w:jc w:val="both"/>
      </w:pPr>
      <w:r w:rsidRPr="006220DC">
        <w:t>Profesyonel ve Amatör Spor kulüplerine lojistik, malzeme, konaklama ve ia</w:t>
      </w:r>
      <w:r w:rsidRPr="006220DC">
        <w:rPr>
          <w:rFonts w:hint="eastAsia"/>
        </w:rPr>
        <w:t>ş</w:t>
      </w:r>
      <w:r w:rsidRPr="006220DC">
        <w:t>e yard</w:t>
      </w:r>
      <w:r w:rsidRPr="006220DC">
        <w:rPr>
          <w:rFonts w:hint="eastAsia"/>
        </w:rPr>
        <w:t>ı</w:t>
      </w:r>
      <w:r w:rsidRPr="006220DC">
        <w:t>m</w:t>
      </w:r>
      <w:r w:rsidRPr="006220DC">
        <w:rPr>
          <w:rFonts w:hint="eastAsia"/>
        </w:rPr>
        <w:t>ı</w:t>
      </w:r>
    </w:p>
    <w:p w14:paraId="4F4D7540" w14:textId="77777777" w:rsidR="008B3E3E" w:rsidRPr="006220DC" w:rsidRDefault="008B3E3E" w:rsidP="008B3E3E">
      <w:pPr>
        <w:pStyle w:val="ListeParagraf"/>
        <w:numPr>
          <w:ilvl w:val="1"/>
          <w:numId w:val="40"/>
        </w:numPr>
        <w:spacing w:after="200" w:line="276" w:lineRule="auto"/>
        <w:jc w:val="both"/>
      </w:pPr>
      <w:r>
        <w:t>Bingöl’de</w:t>
      </w:r>
      <w:r w:rsidRPr="006220DC">
        <w:t xml:space="preserve"> faaliyet gösteren STK ve Üniversite </w:t>
      </w:r>
      <w:r w:rsidRPr="006220DC">
        <w:rPr>
          <w:rFonts w:hint="eastAsia"/>
        </w:rPr>
        <w:t>öğ</w:t>
      </w:r>
      <w:r w:rsidRPr="006220DC">
        <w:t>renci kulüplerine 100.000 TL de</w:t>
      </w:r>
      <w:r w:rsidRPr="006220DC">
        <w:rPr>
          <w:rFonts w:hint="eastAsia"/>
        </w:rPr>
        <w:t>ğ</w:t>
      </w:r>
      <w:r w:rsidRPr="006220DC">
        <w:t>erinde demirba</w:t>
      </w:r>
      <w:r w:rsidRPr="006220DC">
        <w:rPr>
          <w:rFonts w:hint="eastAsia"/>
        </w:rPr>
        <w:t>ş</w:t>
      </w:r>
      <w:r w:rsidRPr="006220DC">
        <w:t>, konaklama, lojistik yard</w:t>
      </w:r>
      <w:r w:rsidRPr="006220DC">
        <w:rPr>
          <w:rFonts w:hint="eastAsia"/>
        </w:rPr>
        <w:t>ı</w:t>
      </w:r>
      <w:r w:rsidRPr="006220DC">
        <w:t>m</w:t>
      </w:r>
      <w:r w:rsidRPr="006220DC">
        <w:rPr>
          <w:rFonts w:hint="eastAsia"/>
        </w:rPr>
        <w:t>ı</w:t>
      </w:r>
      <w:r w:rsidRPr="006220DC">
        <w:t xml:space="preserve"> yap</w:t>
      </w:r>
      <w:r w:rsidRPr="006220DC">
        <w:rPr>
          <w:rFonts w:hint="eastAsia"/>
        </w:rPr>
        <w:t>ı</w:t>
      </w:r>
      <w:r w:rsidRPr="006220DC">
        <w:t>ld</w:t>
      </w:r>
      <w:r w:rsidRPr="006220DC">
        <w:rPr>
          <w:rFonts w:hint="eastAsia"/>
        </w:rPr>
        <w:t>ı</w:t>
      </w:r>
      <w:r w:rsidRPr="006220DC">
        <w:t>.</w:t>
      </w:r>
      <w:r>
        <w:t xml:space="preserve"> </w:t>
      </w:r>
    </w:p>
    <w:p w14:paraId="6997E56D" w14:textId="77777777" w:rsidR="008B3E3E" w:rsidRDefault="008B3E3E" w:rsidP="008B3E3E">
      <w:pPr>
        <w:rPr>
          <w:b/>
          <w:bCs/>
        </w:rPr>
      </w:pPr>
      <w:r>
        <w:rPr>
          <w:b/>
          <w:bCs/>
        </w:rPr>
        <w:t>İmar ve Şehircilik Çalışmaları - 2017</w:t>
      </w:r>
    </w:p>
    <w:p w14:paraId="034963E3" w14:textId="77777777" w:rsidR="008B3E3E" w:rsidRDefault="008B3E3E" w:rsidP="008B3E3E">
      <w:pPr>
        <w:pStyle w:val="ListeParagraf"/>
        <w:numPr>
          <w:ilvl w:val="0"/>
          <w:numId w:val="41"/>
        </w:numPr>
        <w:spacing w:after="200" w:line="276" w:lineRule="auto"/>
        <w:jc w:val="both"/>
      </w:pPr>
      <w:r>
        <w:t>Gerçekleşecek Projeler</w:t>
      </w:r>
    </w:p>
    <w:p w14:paraId="3189B469" w14:textId="77777777" w:rsidR="008B3E3E" w:rsidRDefault="008B3E3E" w:rsidP="008B3E3E">
      <w:pPr>
        <w:pStyle w:val="ListeParagraf"/>
        <w:numPr>
          <w:ilvl w:val="1"/>
          <w:numId w:val="41"/>
        </w:numPr>
        <w:spacing w:after="200" w:line="276" w:lineRule="auto"/>
        <w:jc w:val="both"/>
      </w:pPr>
      <w:r w:rsidRPr="006C359E">
        <w:t>Toplam 15 hektarl</w:t>
      </w:r>
      <w:r w:rsidRPr="006C359E">
        <w:rPr>
          <w:rFonts w:hint="eastAsia"/>
        </w:rPr>
        <w:t>ı</w:t>
      </w:r>
      <w:r w:rsidRPr="006C359E">
        <w:t>k alana sahip kültür Mahallesi Kentsel D</w:t>
      </w:r>
      <w:r w:rsidRPr="006C359E">
        <w:rPr>
          <w:rFonts w:hint="eastAsia"/>
        </w:rPr>
        <w:t>ö</w:t>
      </w:r>
      <w:r w:rsidRPr="006C359E">
        <w:t>n</w:t>
      </w:r>
      <w:r w:rsidRPr="006C359E">
        <w:rPr>
          <w:rFonts w:hint="eastAsia"/>
        </w:rPr>
        <w:t>üşü</w:t>
      </w:r>
      <w:r w:rsidRPr="006C359E">
        <w:t xml:space="preserve">m </w:t>
      </w:r>
      <w:r>
        <w:t>Projesi ile ilgili Çevre v</w:t>
      </w:r>
      <w:r w:rsidRPr="006C359E">
        <w:t>e</w:t>
      </w:r>
      <w:r>
        <w:t xml:space="preserve"> </w:t>
      </w:r>
      <w:r w:rsidRPr="006C359E">
        <w:rPr>
          <w:rFonts w:hint="eastAsia"/>
        </w:rPr>
        <w:t>Ş</w:t>
      </w:r>
      <w:r w:rsidRPr="006C359E">
        <w:t>ehir</w:t>
      </w:r>
      <w:r>
        <w:t>c</w:t>
      </w:r>
      <w:r w:rsidRPr="006C359E">
        <w:t>ilik Bakanl</w:t>
      </w:r>
      <w:r w:rsidRPr="006C359E">
        <w:rPr>
          <w:rFonts w:hint="eastAsia"/>
        </w:rPr>
        <w:t>ığı</w:t>
      </w:r>
      <w:r w:rsidRPr="006C359E">
        <w:t xml:space="preserve"> ile ortak </w:t>
      </w:r>
      <w:r w:rsidRPr="006C359E">
        <w:rPr>
          <w:rFonts w:hint="eastAsia"/>
        </w:rPr>
        <w:t>ç</w:t>
      </w:r>
      <w:r w:rsidRPr="006C359E">
        <w:t>al</w:t>
      </w:r>
      <w:r w:rsidRPr="006C359E">
        <w:rPr>
          <w:rFonts w:hint="eastAsia"/>
        </w:rPr>
        <w:t>ış</w:t>
      </w:r>
      <w:r w:rsidRPr="006C359E">
        <w:t>ma devam etmektedir.</w:t>
      </w:r>
    </w:p>
    <w:p w14:paraId="0ADAFBCA" w14:textId="77777777" w:rsidR="008B3E3E" w:rsidRDefault="008B3E3E" w:rsidP="008B3E3E">
      <w:pPr>
        <w:pStyle w:val="ListeParagraf"/>
        <w:numPr>
          <w:ilvl w:val="1"/>
          <w:numId w:val="41"/>
        </w:numPr>
        <w:spacing w:after="200" w:line="276" w:lineRule="auto"/>
        <w:jc w:val="both"/>
      </w:pPr>
      <w:r w:rsidRPr="006C359E">
        <w:rPr>
          <w:rFonts w:hint="eastAsia"/>
        </w:rPr>
        <w:t>İ</w:t>
      </w:r>
      <w:r w:rsidRPr="006C359E">
        <w:t>l</w:t>
      </w:r>
      <w:r w:rsidRPr="006C359E">
        <w:rPr>
          <w:rFonts w:hint="eastAsia"/>
        </w:rPr>
        <w:t>ç</w:t>
      </w:r>
      <w:r w:rsidRPr="006C359E">
        <w:t>eler garaj</w:t>
      </w:r>
      <w:r>
        <w:t>ının</w:t>
      </w:r>
      <w:r w:rsidRPr="006C359E">
        <w:t xml:space="preserve"> eski terminale kayd</w:t>
      </w:r>
      <w:r>
        <w:t>ırıl</w:t>
      </w:r>
      <w:r w:rsidRPr="006C359E">
        <w:t>ma projeleri devam etmektedir.</w:t>
      </w:r>
    </w:p>
    <w:p w14:paraId="0DFA1E1F" w14:textId="77777777" w:rsidR="008B3E3E" w:rsidRDefault="008B3E3E" w:rsidP="008B3E3E">
      <w:pPr>
        <w:pStyle w:val="ListeParagraf"/>
        <w:numPr>
          <w:ilvl w:val="1"/>
          <w:numId w:val="41"/>
        </w:numPr>
        <w:spacing w:after="200" w:line="276" w:lineRule="auto"/>
        <w:jc w:val="both"/>
      </w:pPr>
      <w:r w:rsidRPr="006C359E">
        <w:t>Toplam 2.500.000 M2 alanda olu</w:t>
      </w:r>
      <w:r w:rsidRPr="006C359E">
        <w:rPr>
          <w:rFonts w:hint="eastAsia"/>
        </w:rPr>
        <w:t>ş</w:t>
      </w:r>
      <w:r w:rsidRPr="006C359E">
        <w:t>an Merkez Saray Mahallesi s</w:t>
      </w:r>
      <w:r w:rsidRPr="006C359E">
        <w:rPr>
          <w:rFonts w:hint="eastAsia"/>
        </w:rPr>
        <w:t>ı</w:t>
      </w:r>
      <w:r>
        <w:t>nı</w:t>
      </w:r>
      <w:r w:rsidRPr="006C359E">
        <w:t>rlar</w:t>
      </w:r>
      <w:r w:rsidRPr="006C359E">
        <w:rPr>
          <w:rFonts w:hint="eastAsia"/>
        </w:rPr>
        <w:t>ı</w:t>
      </w:r>
      <w:r w:rsidRPr="006C359E">
        <w:t xml:space="preserve"> içerisinde bulunan</w:t>
      </w:r>
      <w:r>
        <w:t xml:space="preserve"> </w:t>
      </w:r>
      <w:r w:rsidRPr="006C359E">
        <w:t xml:space="preserve">Çapakçur Vadisinin </w:t>
      </w:r>
      <w:r w:rsidRPr="006C359E">
        <w:rPr>
          <w:rFonts w:hint="eastAsia"/>
        </w:rPr>
        <w:t>ı</w:t>
      </w:r>
      <w:r w:rsidRPr="006C359E">
        <w:t>slah</w:t>
      </w:r>
      <w:r w:rsidRPr="006C359E">
        <w:rPr>
          <w:rFonts w:hint="eastAsia"/>
        </w:rPr>
        <w:t>ı</w:t>
      </w:r>
      <w:r w:rsidRPr="006C359E">
        <w:t>na ili</w:t>
      </w:r>
      <w:r w:rsidRPr="006C359E">
        <w:rPr>
          <w:rFonts w:hint="eastAsia"/>
        </w:rPr>
        <w:t>ş</w:t>
      </w:r>
      <w:r w:rsidRPr="006C359E">
        <w:t xml:space="preserve">kin ön </w:t>
      </w:r>
      <w:r w:rsidRPr="006C359E">
        <w:rPr>
          <w:rFonts w:hint="eastAsia"/>
        </w:rPr>
        <w:t>ç</w:t>
      </w:r>
      <w:r w:rsidRPr="006C359E">
        <w:t>al</w:t>
      </w:r>
      <w:r w:rsidRPr="006C359E">
        <w:rPr>
          <w:rFonts w:hint="eastAsia"/>
        </w:rPr>
        <w:t>ış</w:t>
      </w:r>
      <w:r w:rsidRPr="006C359E">
        <w:t xml:space="preserve">malar </w:t>
      </w:r>
      <w:r>
        <w:t>devam etmektedir.</w:t>
      </w:r>
    </w:p>
    <w:p w14:paraId="4F624568" w14:textId="77777777" w:rsidR="008B3E3E" w:rsidRDefault="008B3E3E" w:rsidP="008B3E3E">
      <w:pPr>
        <w:pStyle w:val="ListeParagraf"/>
        <w:numPr>
          <w:ilvl w:val="1"/>
          <w:numId w:val="41"/>
        </w:numPr>
        <w:spacing w:after="200" w:line="276" w:lineRule="auto"/>
        <w:jc w:val="both"/>
      </w:pPr>
      <w:r w:rsidRPr="006807DA">
        <w:t>G</w:t>
      </w:r>
      <w:r w:rsidRPr="006807DA">
        <w:rPr>
          <w:rFonts w:hint="eastAsia"/>
        </w:rPr>
        <w:t>ü</w:t>
      </w:r>
      <w:r w:rsidRPr="006807DA">
        <w:t>ne</w:t>
      </w:r>
      <w:r w:rsidRPr="006807DA">
        <w:rPr>
          <w:rFonts w:hint="eastAsia"/>
        </w:rPr>
        <w:t>ş</w:t>
      </w:r>
      <w:r w:rsidRPr="006807DA">
        <w:t xml:space="preserve"> Enerjisi Santral</w:t>
      </w:r>
      <w:r>
        <w:t>i</w:t>
      </w:r>
      <w:r w:rsidRPr="006807DA">
        <w:t xml:space="preserve"> Kurulmas</w:t>
      </w:r>
      <w:r w:rsidRPr="006807DA">
        <w:rPr>
          <w:rFonts w:hint="eastAsia"/>
        </w:rPr>
        <w:t>ı</w:t>
      </w:r>
      <w:r w:rsidRPr="006807DA">
        <w:t>; Mülkiyeti Belediye</w:t>
      </w:r>
      <w:r>
        <w:t>ye</w:t>
      </w:r>
      <w:r w:rsidRPr="006807DA">
        <w:t xml:space="preserve"> ait olan 105 dönümlük arazi üzerine</w:t>
      </w:r>
      <w:r>
        <w:t xml:space="preserve"> </w:t>
      </w:r>
      <w:r w:rsidRPr="006807DA">
        <w:t>yenilenebilir enerji kaynaklar</w:t>
      </w:r>
      <w:r w:rsidRPr="006807DA">
        <w:rPr>
          <w:rFonts w:hint="eastAsia"/>
        </w:rPr>
        <w:t>ı</w:t>
      </w:r>
      <w:r w:rsidRPr="006807DA">
        <w:t>n</w:t>
      </w:r>
      <w:r w:rsidRPr="006807DA">
        <w:rPr>
          <w:rFonts w:hint="eastAsia"/>
        </w:rPr>
        <w:t>ı</w:t>
      </w:r>
      <w:r w:rsidRPr="006807DA">
        <w:t>n kullan</w:t>
      </w:r>
      <w:r w:rsidRPr="006807DA">
        <w:rPr>
          <w:rFonts w:hint="eastAsia"/>
        </w:rPr>
        <w:t>ı</w:t>
      </w:r>
      <w:r w:rsidRPr="006807DA">
        <w:t xml:space="preserve">larak </w:t>
      </w:r>
      <w:r w:rsidRPr="006807DA">
        <w:rPr>
          <w:rFonts w:hint="eastAsia"/>
        </w:rPr>
        <w:t>ş</w:t>
      </w:r>
      <w:r w:rsidRPr="006807DA">
        <w:t>ehir ayd</w:t>
      </w:r>
      <w:r w:rsidRPr="006807DA">
        <w:rPr>
          <w:rFonts w:hint="eastAsia"/>
        </w:rPr>
        <w:t>ı</w:t>
      </w:r>
      <w:r w:rsidRPr="006807DA">
        <w:t>nlatma ve Belediye Hizmet alanlar</w:t>
      </w:r>
      <w:r w:rsidRPr="006807DA">
        <w:rPr>
          <w:rFonts w:hint="eastAsia"/>
        </w:rPr>
        <w:t>ı</w:t>
      </w:r>
      <w:r w:rsidRPr="006807DA">
        <w:t>nda</w:t>
      </w:r>
      <w:r>
        <w:t xml:space="preserve"> </w:t>
      </w:r>
      <w:r w:rsidRPr="006807DA">
        <w:t>kullan</w:t>
      </w:r>
      <w:r w:rsidRPr="006807DA">
        <w:rPr>
          <w:rFonts w:hint="eastAsia"/>
        </w:rPr>
        <w:t>ı</w:t>
      </w:r>
      <w:r w:rsidRPr="006807DA">
        <w:t>lan elektrik tüketimimin kar</w:t>
      </w:r>
      <w:r w:rsidRPr="006807DA">
        <w:rPr>
          <w:rFonts w:hint="eastAsia"/>
        </w:rPr>
        <w:t>şı</w:t>
      </w:r>
      <w:r w:rsidRPr="006807DA">
        <w:t>lanmas</w:t>
      </w:r>
      <w:r w:rsidRPr="006807DA">
        <w:rPr>
          <w:rFonts w:hint="eastAsia"/>
        </w:rPr>
        <w:t>ı</w:t>
      </w:r>
      <w:r w:rsidRPr="006807DA">
        <w:t xml:space="preserve"> planlanm</w:t>
      </w:r>
      <w:r w:rsidRPr="006807DA">
        <w:rPr>
          <w:rFonts w:hint="eastAsia"/>
        </w:rPr>
        <w:t>ış</w:t>
      </w:r>
      <w:r w:rsidRPr="006807DA">
        <w:t>t</w:t>
      </w:r>
      <w:r w:rsidRPr="006807DA">
        <w:rPr>
          <w:rFonts w:hint="eastAsia"/>
        </w:rPr>
        <w:t>ı</w:t>
      </w:r>
      <w:r w:rsidRPr="006807DA">
        <w:t>r.</w:t>
      </w:r>
    </w:p>
    <w:p w14:paraId="080D7ED3" w14:textId="77777777" w:rsidR="008B3E3E" w:rsidRDefault="008B3E3E" w:rsidP="008B3E3E">
      <w:pPr>
        <w:pStyle w:val="ListeParagraf"/>
        <w:numPr>
          <w:ilvl w:val="1"/>
          <w:numId w:val="41"/>
        </w:numPr>
        <w:spacing w:after="200" w:line="276" w:lineRule="auto"/>
        <w:jc w:val="both"/>
      </w:pPr>
      <w:r w:rsidRPr="006807DA">
        <w:t>Askeri Alan Ta</w:t>
      </w:r>
      <w:r w:rsidRPr="006807DA">
        <w:rPr>
          <w:rFonts w:hint="eastAsia"/>
        </w:rPr>
        <w:t>şı</w:t>
      </w:r>
      <w:r w:rsidRPr="006807DA">
        <w:t>nmas</w:t>
      </w:r>
      <w:r w:rsidRPr="006807DA">
        <w:rPr>
          <w:rFonts w:hint="eastAsia"/>
        </w:rPr>
        <w:t>ı</w:t>
      </w:r>
      <w:r w:rsidRPr="006807DA">
        <w:t xml:space="preserve">; </w:t>
      </w:r>
      <w:r w:rsidRPr="006807DA">
        <w:rPr>
          <w:rFonts w:hint="eastAsia"/>
        </w:rPr>
        <w:t>Ş</w:t>
      </w:r>
      <w:r w:rsidRPr="006807DA">
        <w:t>ehir Merkezinde bulunan askeri alan imar planlan yap</w:t>
      </w:r>
      <w:r w:rsidRPr="006807DA">
        <w:rPr>
          <w:rFonts w:hint="eastAsia"/>
        </w:rPr>
        <w:t>ı</w:t>
      </w:r>
      <w:r w:rsidRPr="006807DA">
        <w:t>larak Belediye Hizmet binas</w:t>
      </w:r>
      <w:r w:rsidRPr="006807DA">
        <w:rPr>
          <w:rFonts w:hint="eastAsia"/>
        </w:rPr>
        <w:t>ı</w:t>
      </w:r>
      <w:r>
        <w:t xml:space="preserve"> </w:t>
      </w:r>
      <w:r w:rsidRPr="006807DA">
        <w:t>ve yeni ticari sahalar</w:t>
      </w:r>
      <w:r w:rsidRPr="006807DA">
        <w:rPr>
          <w:rFonts w:hint="eastAsia"/>
        </w:rPr>
        <w:t>ı</w:t>
      </w:r>
      <w:r w:rsidRPr="006807DA">
        <w:t>n a</w:t>
      </w:r>
      <w:r w:rsidRPr="006807DA">
        <w:rPr>
          <w:rFonts w:hint="eastAsia"/>
        </w:rPr>
        <w:t>çı</w:t>
      </w:r>
      <w:r w:rsidRPr="006807DA">
        <w:t>lmas</w:t>
      </w:r>
      <w:r w:rsidRPr="006807DA">
        <w:rPr>
          <w:rFonts w:hint="eastAsia"/>
        </w:rPr>
        <w:t>ı</w:t>
      </w:r>
      <w:r w:rsidRPr="006807DA">
        <w:t xml:space="preserve"> planlanm</w:t>
      </w:r>
      <w:r w:rsidRPr="006807DA">
        <w:rPr>
          <w:rFonts w:hint="eastAsia"/>
        </w:rPr>
        <w:t>ış</w:t>
      </w:r>
      <w:r w:rsidRPr="006807DA">
        <w:t>t</w:t>
      </w:r>
      <w:r w:rsidRPr="006807DA">
        <w:rPr>
          <w:rFonts w:hint="eastAsia"/>
        </w:rPr>
        <w:t>ı</w:t>
      </w:r>
      <w:r w:rsidRPr="006807DA">
        <w:t>r.</w:t>
      </w:r>
    </w:p>
    <w:p w14:paraId="08C7288B" w14:textId="77777777" w:rsidR="008B3E3E" w:rsidRDefault="008B3E3E" w:rsidP="008B3E3E">
      <w:pPr>
        <w:pStyle w:val="ListeParagraf"/>
        <w:numPr>
          <w:ilvl w:val="1"/>
          <w:numId w:val="41"/>
        </w:numPr>
        <w:spacing w:after="200" w:line="276" w:lineRule="auto"/>
        <w:jc w:val="both"/>
      </w:pPr>
      <w:r w:rsidRPr="006807DA">
        <w:t xml:space="preserve">Bingöl </w:t>
      </w:r>
      <w:r w:rsidRPr="006807DA">
        <w:rPr>
          <w:rFonts w:hint="eastAsia"/>
        </w:rPr>
        <w:t>İ</w:t>
      </w:r>
      <w:r w:rsidRPr="006807DA">
        <w:t>li Ç</w:t>
      </w:r>
      <w:r>
        <w:t>ap</w:t>
      </w:r>
      <w:r w:rsidRPr="006807DA">
        <w:t xml:space="preserve">akçur Vadisi Projesi: Bingöl ili Çapakçur Vadisi </w:t>
      </w:r>
      <w:r w:rsidRPr="006807DA">
        <w:rPr>
          <w:rFonts w:hint="eastAsia"/>
        </w:rPr>
        <w:t>ı</w:t>
      </w:r>
      <w:r w:rsidRPr="006807DA">
        <w:t>slah</w:t>
      </w:r>
      <w:r w:rsidRPr="006807DA">
        <w:rPr>
          <w:rFonts w:hint="eastAsia"/>
        </w:rPr>
        <w:t>ı</w:t>
      </w:r>
      <w:r w:rsidRPr="006807DA">
        <w:t>, proje ve planlan ile hidrolojik verilere</w:t>
      </w:r>
      <w:r>
        <w:t xml:space="preserve"> </w:t>
      </w:r>
      <w:r w:rsidRPr="006807DA">
        <w:t>göre sel ve ta</w:t>
      </w:r>
      <w:r w:rsidRPr="006807DA">
        <w:rPr>
          <w:rFonts w:hint="eastAsia"/>
        </w:rPr>
        <w:t>ş</w:t>
      </w:r>
      <w:r w:rsidRPr="006807DA">
        <w:t>k</w:t>
      </w:r>
      <w:r w:rsidRPr="006807DA">
        <w:rPr>
          <w:rFonts w:hint="eastAsia"/>
        </w:rPr>
        <w:t>ı</w:t>
      </w:r>
      <w:r w:rsidRPr="006807DA">
        <w:t xml:space="preserve">n önleme </w:t>
      </w:r>
      <w:r w:rsidRPr="006807DA">
        <w:rPr>
          <w:rFonts w:hint="eastAsia"/>
        </w:rPr>
        <w:t>ç</w:t>
      </w:r>
      <w:r w:rsidRPr="006807DA">
        <w:t>al</w:t>
      </w:r>
      <w:r w:rsidRPr="006807DA">
        <w:rPr>
          <w:rFonts w:hint="eastAsia"/>
        </w:rPr>
        <w:t>ış</w:t>
      </w:r>
      <w:r w:rsidRPr="006807DA">
        <w:t>mala</w:t>
      </w:r>
      <w:r>
        <w:t>rı</w:t>
      </w:r>
      <w:r w:rsidRPr="006807DA">
        <w:t xml:space="preserve"> Belediye ile D.S.</w:t>
      </w:r>
      <w:r>
        <w:t>İ</w:t>
      </w:r>
      <w:r w:rsidRPr="006807DA">
        <w:t xml:space="preserve"> taraf</w:t>
      </w:r>
      <w:r w:rsidRPr="006807DA">
        <w:rPr>
          <w:rFonts w:hint="eastAsia"/>
        </w:rPr>
        <w:t>ı</w:t>
      </w:r>
      <w:r w:rsidRPr="006807DA">
        <w:t>ndan devam etmektedir.</w:t>
      </w:r>
    </w:p>
    <w:p w14:paraId="5B6AFF56" w14:textId="77777777" w:rsidR="008B3E3E" w:rsidRDefault="008B3E3E" w:rsidP="008B3E3E">
      <w:pPr>
        <w:pStyle w:val="ListeParagraf"/>
        <w:numPr>
          <w:ilvl w:val="1"/>
          <w:numId w:val="41"/>
        </w:numPr>
        <w:spacing w:after="200" w:line="276" w:lineRule="auto"/>
        <w:jc w:val="both"/>
      </w:pPr>
      <w:r w:rsidRPr="006807DA">
        <w:rPr>
          <w:rFonts w:hint="eastAsia"/>
        </w:rPr>
        <w:t>İ</w:t>
      </w:r>
      <w:r w:rsidRPr="006807DA">
        <w:t>lave imar Plan</w:t>
      </w:r>
      <w:r w:rsidRPr="006807DA">
        <w:rPr>
          <w:rFonts w:hint="eastAsia"/>
        </w:rPr>
        <w:t>ı</w:t>
      </w:r>
      <w:r w:rsidRPr="006807DA">
        <w:t xml:space="preserve"> Yap</w:t>
      </w:r>
      <w:r w:rsidRPr="006807DA">
        <w:rPr>
          <w:rFonts w:hint="eastAsia"/>
        </w:rPr>
        <w:t>ı</w:t>
      </w:r>
      <w:r w:rsidRPr="006807DA">
        <w:t>m</w:t>
      </w:r>
      <w:r w:rsidRPr="006807DA">
        <w:rPr>
          <w:rFonts w:hint="eastAsia"/>
        </w:rPr>
        <w:t>ı</w:t>
      </w:r>
      <w:r w:rsidRPr="006807DA">
        <w:t>; Kültür Mahallesinde çevre yoluna kadar ilave imar plan</w:t>
      </w:r>
      <w:r w:rsidRPr="006807DA">
        <w:rPr>
          <w:rFonts w:hint="eastAsia"/>
        </w:rPr>
        <w:t>ı</w:t>
      </w:r>
      <w:r w:rsidRPr="006807DA">
        <w:t xml:space="preserve"> yap</w:t>
      </w:r>
      <w:r w:rsidRPr="006807DA">
        <w:rPr>
          <w:rFonts w:hint="eastAsia"/>
        </w:rPr>
        <w:t>ı</w:t>
      </w:r>
      <w:r w:rsidRPr="006807DA">
        <w:t>lacakt</w:t>
      </w:r>
      <w:r w:rsidRPr="006807DA">
        <w:rPr>
          <w:rFonts w:hint="eastAsia"/>
        </w:rPr>
        <w:t>ı</w:t>
      </w:r>
      <w:r w:rsidRPr="006807DA">
        <w:t>r</w:t>
      </w:r>
      <w:r>
        <w:t>.</w:t>
      </w:r>
    </w:p>
    <w:p w14:paraId="32D271D7" w14:textId="77777777" w:rsidR="008B3E3E" w:rsidRDefault="008B3E3E" w:rsidP="008B3E3E">
      <w:pPr>
        <w:rPr>
          <w:b/>
          <w:bCs/>
        </w:rPr>
      </w:pPr>
      <w:r>
        <w:rPr>
          <w:b/>
          <w:bCs/>
        </w:rPr>
        <w:t>Veterinerlik Çalışmaları - 2017</w:t>
      </w:r>
    </w:p>
    <w:p w14:paraId="4E6618A6" w14:textId="77777777" w:rsidR="008B3E3E" w:rsidRPr="004F6BDB" w:rsidRDefault="008B3E3E" w:rsidP="008B3E3E">
      <w:pPr>
        <w:pStyle w:val="ListeParagraf"/>
        <w:numPr>
          <w:ilvl w:val="0"/>
          <w:numId w:val="41"/>
        </w:numPr>
        <w:spacing w:after="200" w:line="276" w:lineRule="auto"/>
        <w:jc w:val="both"/>
      </w:pPr>
      <w:r w:rsidRPr="004F6BDB">
        <w:t>Bahar aylar</w:t>
      </w:r>
      <w:r w:rsidRPr="004F6BDB">
        <w:rPr>
          <w:rFonts w:hint="eastAsia"/>
        </w:rPr>
        <w:t>ı</w:t>
      </w:r>
      <w:r w:rsidRPr="004F6BDB">
        <w:t>ndan itibaren periyodik olarak larva mücadelesi yap</w:t>
      </w:r>
      <w:r w:rsidRPr="004F6BDB">
        <w:rPr>
          <w:rFonts w:hint="eastAsia"/>
        </w:rPr>
        <w:t>ı</w:t>
      </w:r>
      <w:r w:rsidRPr="004F6BDB">
        <w:t>ld</w:t>
      </w:r>
      <w:r w:rsidRPr="004F6BDB">
        <w:rPr>
          <w:rFonts w:hint="eastAsia"/>
        </w:rPr>
        <w:t>ı</w:t>
      </w:r>
      <w:r w:rsidRPr="004F6BDB">
        <w:t>. Bu amaçla kanalizasyon, rögar, çöp alanlar</w:t>
      </w:r>
      <w:r w:rsidRPr="004F6BDB">
        <w:rPr>
          <w:rFonts w:hint="eastAsia"/>
        </w:rPr>
        <w:t>ı</w:t>
      </w:r>
      <w:r w:rsidRPr="004F6BDB">
        <w:t>, çöp konteyn</w:t>
      </w:r>
      <w:r w:rsidRPr="004F6BDB">
        <w:rPr>
          <w:rFonts w:hint="eastAsia"/>
        </w:rPr>
        <w:t>ı</w:t>
      </w:r>
      <w:r w:rsidRPr="004F6BDB">
        <w:t>rlar</w:t>
      </w:r>
      <w:r w:rsidRPr="004F6BDB">
        <w:rPr>
          <w:rFonts w:hint="eastAsia"/>
        </w:rPr>
        <w:t>ı</w:t>
      </w:r>
      <w:r w:rsidRPr="004F6BDB">
        <w:t>, çöp toplama ara</w:t>
      </w:r>
      <w:r w:rsidRPr="004F6BDB">
        <w:rPr>
          <w:rFonts w:hint="eastAsia"/>
        </w:rPr>
        <w:t>ç</w:t>
      </w:r>
      <w:r w:rsidRPr="004F6BDB">
        <w:t>lar</w:t>
      </w:r>
      <w:r w:rsidRPr="004F6BDB">
        <w:rPr>
          <w:rFonts w:hint="eastAsia"/>
        </w:rPr>
        <w:t>ı</w:t>
      </w:r>
      <w:r w:rsidRPr="004F6BDB">
        <w:t>, göllenen su birikintilerinde, in</w:t>
      </w:r>
      <w:r w:rsidRPr="004F6BDB">
        <w:rPr>
          <w:rFonts w:hint="eastAsia"/>
        </w:rPr>
        <w:t>ş</w:t>
      </w:r>
      <w:r w:rsidRPr="004F6BDB">
        <w:t xml:space="preserve">aat </w:t>
      </w:r>
      <w:r w:rsidRPr="004F6BDB">
        <w:rPr>
          <w:rFonts w:hint="eastAsia"/>
        </w:rPr>
        <w:t>ç</w:t>
      </w:r>
      <w:r w:rsidRPr="004F6BDB">
        <w:t>ukurlar</w:t>
      </w:r>
      <w:r w:rsidRPr="004F6BDB">
        <w:rPr>
          <w:rFonts w:hint="eastAsia"/>
        </w:rPr>
        <w:t>ı</w:t>
      </w:r>
      <w:r w:rsidRPr="004F6BDB">
        <w:t>nda ve riskli bölgelerde larva ila</w:t>
      </w:r>
      <w:r w:rsidRPr="004F6BDB">
        <w:rPr>
          <w:rFonts w:hint="eastAsia"/>
        </w:rPr>
        <w:t>ç</w:t>
      </w:r>
      <w:r w:rsidRPr="004F6BDB">
        <w:t>lamalar</w:t>
      </w:r>
      <w:r w:rsidRPr="004F6BDB">
        <w:rPr>
          <w:rFonts w:hint="eastAsia"/>
        </w:rPr>
        <w:t>ı</w:t>
      </w:r>
      <w:r w:rsidRPr="004F6BDB">
        <w:t xml:space="preserve"> yap</w:t>
      </w:r>
      <w:r w:rsidRPr="004F6BDB">
        <w:rPr>
          <w:rFonts w:hint="eastAsia"/>
        </w:rPr>
        <w:t>ı</w:t>
      </w:r>
      <w:r w:rsidRPr="004F6BDB">
        <w:t>ld</w:t>
      </w:r>
      <w:r w:rsidRPr="004F6BDB">
        <w:rPr>
          <w:rFonts w:hint="eastAsia"/>
        </w:rPr>
        <w:t>ı</w:t>
      </w:r>
      <w:r w:rsidRPr="004F6BDB">
        <w:t>.</w:t>
      </w:r>
    </w:p>
    <w:p w14:paraId="3DCC8673" w14:textId="77777777" w:rsidR="008B3E3E" w:rsidRDefault="008B3E3E" w:rsidP="008B3E3E">
      <w:pPr>
        <w:pStyle w:val="ListeParagraf"/>
        <w:numPr>
          <w:ilvl w:val="0"/>
          <w:numId w:val="41"/>
        </w:numPr>
        <w:spacing w:after="200" w:line="276" w:lineRule="auto"/>
        <w:jc w:val="both"/>
      </w:pPr>
      <w:r w:rsidRPr="004F6BDB">
        <w:lastRenderedPageBreak/>
        <w:t>Yaz Aylar</w:t>
      </w:r>
      <w:r w:rsidRPr="004F6BDB">
        <w:rPr>
          <w:rFonts w:hint="eastAsia"/>
        </w:rPr>
        <w:t>ı</w:t>
      </w:r>
      <w:r w:rsidRPr="004F6BDB">
        <w:t>nda 4 ay süreyle 2 Adet araçla, Belediye s</w:t>
      </w:r>
      <w:r w:rsidRPr="004F6BDB">
        <w:rPr>
          <w:rFonts w:hint="eastAsia"/>
        </w:rPr>
        <w:t>ı</w:t>
      </w:r>
      <w:r w:rsidRPr="004F6BDB">
        <w:t>n</w:t>
      </w:r>
      <w:r w:rsidRPr="004F6BDB">
        <w:rPr>
          <w:rFonts w:hint="eastAsia"/>
        </w:rPr>
        <w:t>ı</w:t>
      </w:r>
      <w:r w:rsidRPr="004F6BDB">
        <w:t>rlar</w:t>
      </w:r>
      <w:r w:rsidRPr="004F6BDB">
        <w:rPr>
          <w:rFonts w:hint="eastAsia"/>
        </w:rPr>
        <w:t>ı</w:t>
      </w:r>
      <w:r w:rsidRPr="004F6BDB">
        <w:t xml:space="preserve"> içerisinde </w:t>
      </w:r>
      <w:r w:rsidRPr="004F6BDB">
        <w:rPr>
          <w:rFonts w:hint="eastAsia"/>
        </w:rPr>
        <w:t>ş</w:t>
      </w:r>
      <w:r w:rsidRPr="004F6BDB">
        <w:t>ehir genelinde mahallelerimizde, mücavir alanlarda ve gerek görülen yerlerde her gün Sivrisinek ve Karasinek Ergin Mücadelesi yap</w:t>
      </w:r>
      <w:r w:rsidRPr="004F6BDB">
        <w:rPr>
          <w:rFonts w:hint="eastAsia"/>
        </w:rPr>
        <w:t>ı</w:t>
      </w:r>
      <w:r w:rsidRPr="004F6BDB">
        <w:t>ld</w:t>
      </w:r>
      <w:r w:rsidRPr="004F6BDB">
        <w:rPr>
          <w:rFonts w:hint="eastAsia"/>
        </w:rPr>
        <w:t>ı</w:t>
      </w:r>
      <w:r w:rsidRPr="004F6BDB">
        <w:t>.</w:t>
      </w:r>
    </w:p>
    <w:p w14:paraId="6A4EC410" w14:textId="77777777" w:rsidR="008B3E3E" w:rsidRDefault="008B3E3E" w:rsidP="008B3E3E">
      <w:pPr>
        <w:pStyle w:val="ListeParagraf"/>
        <w:numPr>
          <w:ilvl w:val="0"/>
          <w:numId w:val="41"/>
        </w:numPr>
        <w:spacing w:after="200" w:line="276" w:lineRule="auto"/>
        <w:jc w:val="both"/>
      </w:pPr>
      <w:r w:rsidRPr="004F6BDB">
        <w:t>Ha</w:t>
      </w:r>
      <w:r w:rsidRPr="004F6BDB">
        <w:rPr>
          <w:rFonts w:hint="eastAsia"/>
        </w:rPr>
        <w:t>ş</w:t>
      </w:r>
      <w:r w:rsidRPr="004F6BDB">
        <w:t>erelerle mücadele kapsam</w:t>
      </w:r>
      <w:r w:rsidRPr="004F6BDB">
        <w:rPr>
          <w:rFonts w:hint="eastAsia"/>
        </w:rPr>
        <w:t>ı</w:t>
      </w:r>
      <w:r w:rsidRPr="004F6BDB">
        <w:t>nda, ba</w:t>
      </w:r>
      <w:r w:rsidRPr="004F6BDB">
        <w:rPr>
          <w:rFonts w:hint="eastAsia"/>
        </w:rPr>
        <w:t>ş</w:t>
      </w:r>
      <w:r w:rsidRPr="004F6BDB">
        <w:t>ta Belediye Hizmet Binala</w:t>
      </w:r>
      <w:r>
        <w:t>rı</w:t>
      </w:r>
      <w:r w:rsidRPr="004F6BDB">
        <w:t>, T</w:t>
      </w:r>
      <w:r w:rsidRPr="004F6BDB">
        <w:rPr>
          <w:rFonts w:hint="eastAsia"/>
        </w:rPr>
        <w:t>ı</w:t>
      </w:r>
      <w:r w:rsidRPr="004F6BDB">
        <w:t>bbi At</w:t>
      </w:r>
      <w:r w:rsidRPr="004F6BDB">
        <w:rPr>
          <w:rFonts w:hint="eastAsia"/>
        </w:rPr>
        <w:t>ı</w:t>
      </w:r>
      <w:r w:rsidRPr="004F6BDB">
        <w:t xml:space="preserve">k </w:t>
      </w:r>
      <w:r>
        <w:t>B</w:t>
      </w:r>
      <w:r w:rsidRPr="004F6BDB">
        <w:t>ertaraf tesisi, kat</w:t>
      </w:r>
      <w:r w:rsidRPr="004F6BDB">
        <w:rPr>
          <w:rFonts w:hint="eastAsia"/>
        </w:rPr>
        <w:t>ı</w:t>
      </w:r>
      <w:r>
        <w:t xml:space="preserve"> </w:t>
      </w:r>
      <w:r w:rsidRPr="004F6BDB">
        <w:t>at</w:t>
      </w:r>
      <w:r w:rsidRPr="004F6BDB">
        <w:rPr>
          <w:rFonts w:hint="eastAsia"/>
        </w:rPr>
        <w:t>ı</w:t>
      </w:r>
      <w:r w:rsidRPr="004F6BDB">
        <w:t>k depolama alan</w:t>
      </w:r>
      <w:r w:rsidRPr="004F6BDB">
        <w:rPr>
          <w:rFonts w:hint="eastAsia"/>
        </w:rPr>
        <w:t>ı</w:t>
      </w:r>
      <w:r w:rsidRPr="004F6BDB">
        <w:t>nda, çöp kontey</w:t>
      </w:r>
      <w:r>
        <w:t>nerleri</w:t>
      </w:r>
      <w:r w:rsidRPr="004F6BDB">
        <w:t xml:space="preserve"> ve gerek duyulan yerlerde ilaçlama </w:t>
      </w:r>
      <w:r w:rsidRPr="004F6BDB">
        <w:rPr>
          <w:rFonts w:hint="eastAsia"/>
        </w:rPr>
        <w:t>ç</w:t>
      </w:r>
      <w:r w:rsidRPr="004F6BDB">
        <w:t>al</w:t>
      </w:r>
      <w:r w:rsidRPr="004F6BDB">
        <w:rPr>
          <w:rFonts w:hint="eastAsia"/>
        </w:rPr>
        <w:t>ış</w:t>
      </w:r>
      <w:r>
        <w:t>malar</w:t>
      </w:r>
      <w:r w:rsidRPr="004F6BDB">
        <w:t xml:space="preserve"> yap</w:t>
      </w:r>
      <w:r w:rsidRPr="004F6BDB">
        <w:rPr>
          <w:rFonts w:hint="eastAsia"/>
        </w:rPr>
        <w:t>ı</w:t>
      </w:r>
      <w:r w:rsidRPr="004F6BDB">
        <w:t>l</w:t>
      </w:r>
      <w:r>
        <w:t>dı.</w:t>
      </w:r>
    </w:p>
    <w:p w14:paraId="6AC4954B" w14:textId="77777777" w:rsidR="008B3E3E" w:rsidRDefault="008B3E3E" w:rsidP="008B3E3E">
      <w:pPr>
        <w:pStyle w:val="ListeParagraf"/>
        <w:numPr>
          <w:ilvl w:val="0"/>
          <w:numId w:val="41"/>
        </w:numPr>
        <w:spacing w:after="200" w:line="276" w:lineRule="auto"/>
        <w:jc w:val="both"/>
      </w:pPr>
      <w:r w:rsidRPr="004F6BDB">
        <w:t>Sokak hayvanlarına yönelik aşılama, bakım çalışmaları bir önceki yılda olduğu gibi artarak devam etti.</w:t>
      </w:r>
    </w:p>
    <w:p w14:paraId="12A04547" w14:textId="77777777" w:rsidR="008B3E3E" w:rsidRPr="00457688" w:rsidRDefault="008B3E3E" w:rsidP="008B3E3E">
      <w:pPr>
        <w:rPr>
          <w:b/>
          <w:bCs/>
        </w:rPr>
      </w:pPr>
      <w:r w:rsidRPr="00457688">
        <w:rPr>
          <w:b/>
          <w:bCs/>
        </w:rPr>
        <w:t>Geçici Hayvan</w:t>
      </w:r>
      <w:r w:rsidRPr="00457688">
        <w:rPr>
          <w:rFonts w:ascii="Times New Roman" w:hAnsi="Times New Roman" w:cs="Times New Roman"/>
          <w:b/>
          <w:bCs/>
          <w:color w:val="231F20"/>
          <w:sz w:val="23"/>
          <w:szCs w:val="23"/>
        </w:rPr>
        <w:t xml:space="preserve"> </w:t>
      </w:r>
      <w:r w:rsidRPr="00457688">
        <w:rPr>
          <w:b/>
          <w:bCs/>
        </w:rPr>
        <w:t>Bakı</w:t>
      </w:r>
      <w:r>
        <w:rPr>
          <w:b/>
          <w:bCs/>
        </w:rPr>
        <w:t>mevinin Faaliyetleri - 2017</w:t>
      </w:r>
    </w:p>
    <w:p w14:paraId="298E5EFB" w14:textId="77777777" w:rsidR="008B3E3E" w:rsidRPr="00457688" w:rsidRDefault="008B3E3E" w:rsidP="008B3E3E">
      <w:pPr>
        <w:pStyle w:val="ListeParagraf"/>
        <w:numPr>
          <w:ilvl w:val="0"/>
          <w:numId w:val="42"/>
        </w:numPr>
        <w:spacing w:after="200" w:line="276" w:lineRule="auto"/>
        <w:jc w:val="both"/>
      </w:pPr>
      <w:r w:rsidRPr="00457688">
        <w:t>307 adet sahipsiz sokak hayvan</w:t>
      </w:r>
      <w:r w:rsidRPr="00457688">
        <w:rPr>
          <w:rFonts w:hint="eastAsia"/>
        </w:rPr>
        <w:t>ı</w:t>
      </w:r>
      <w:r w:rsidRPr="00457688">
        <w:t xml:space="preserve"> misafir edildi.</w:t>
      </w:r>
    </w:p>
    <w:p w14:paraId="55DE80C6" w14:textId="77777777" w:rsidR="008B3E3E" w:rsidRPr="00457688" w:rsidRDefault="008B3E3E" w:rsidP="008B3E3E">
      <w:pPr>
        <w:pStyle w:val="ListeParagraf"/>
        <w:numPr>
          <w:ilvl w:val="0"/>
          <w:numId w:val="42"/>
        </w:numPr>
        <w:spacing w:after="200" w:line="276" w:lineRule="auto"/>
        <w:jc w:val="both"/>
      </w:pPr>
      <w:r w:rsidRPr="00457688">
        <w:t>50 adet sokak hayvan</w:t>
      </w:r>
      <w:r w:rsidRPr="00457688">
        <w:rPr>
          <w:rFonts w:hint="eastAsia"/>
        </w:rPr>
        <w:t>ı</w:t>
      </w:r>
      <w:r w:rsidRPr="00457688">
        <w:t xml:space="preserve"> sahiplendirildi.</w:t>
      </w:r>
    </w:p>
    <w:p w14:paraId="53FF119B" w14:textId="77777777" w:rsidR="008B3E3E" w:rsidRPr="00457688" w:rsidRDefault="008B3E3E" w:rsidP="008B3E3E">
      <w:pPr>
        <w:pStyle w:val="ListeParagraf"/>
        <w:numPr>
          <w:ilvl w:val="0"/>
          <w:numId w:val="42"/>
        </w:numPr>
        <w:spacing w:after="200" w:line="276" w:lineRule="auto"/>
        <w:jc w:val="both"/>
      </w:pPr>
      <w:r w:rsidRPr="00457688">
        <w:t>30 adet sokak hayvan</w:t>
      </w:r>
      <w:r w:rsidRPr="00457688">
        <w:rPr>
          <w:rFonts w:hint="eastAsia"/>
        </w:rPr>
        <w:t>ı</w:t>
      </w:r>
      <w:r w:rsidRPr="00457688">
        <w:t xml:space="preserve"> k</w:t>
      </w:r>
      <w:r w:rsidRPr="00457688">
        <w:rPr>
          <w:rFonts w:hint="eastAsia"/>
        </w:rPr>
        <w:t>ı</w:t>
      </w:r>
      <w:r w:rsidRPr="00457688">
        <w:t>s</w:t>
      </w:r>
      <w:r w:rsidRPr="00457688">
        <w:rPr>
          <w:rFonts w:hint="eastAsia"/>
        </w:rPr>
        <w:t>ı</w:t>
      </w:r>
      <w:r w:rsidRPr="00457688">
        <w:t>rla</w:t>
      </w:r>
      <w:r w:rsidRPr="00457688">
        <w:rPr>
          <w:rFonts w:hint="eastAsia"/>
        </w:rPr>
        <w:t>ş</w:t>
      </w:r>
      <w:r w:rsidRPr="00457688">
        <w:t>t</w:t>
      </w:r>
      <w:r w:rsidRPr="00457688">
        <w:rPr>
          <w:rFonts w:hint="eastAsia"/>
        </w:rPr>
        <w:t>ı</w:t>
      </w:r>
      <w:r>
        <w:t>rı</w:t>
      </w:r>
      <w:r w:rsidRPr="00457688">
        <w:t>ld</w:t>
      </w:r>
      <w:r w:rsidRPr="00457688">
        <w:rPr>
          <w:rFonts w:hint="eastAsia"/>
        </w:rPr>
        <w:t>ı</w:t>
      </w:r>
      <w:r w:rsidRPr="00457688">
        <w:t>.</w:t>
      </w:r>
    </w:p>
    <w:p w14:paraId="7B5353CD" w14:textId="77777777" w:rsidR="008B3E3E" w:rsidRPr="00457688" w:rsidRDefault="008B3E3E" w:rsidP="008B3E3E">
      <w:pPr>
        <w:pStyle w:val="ListeParagraf"/>
        <w:numPr>
          <w:ilvl w:val="0"/>
          <w:numId w:val="42"/>
        </w:numPr>
        <w:spacing w:after="200" w:line="276" w:lineRule="auto"/>
        <w:jc w:val="both"/>
      </w:pPr>
      <w:r w:rsidRPr="00457688">
        <w:t>Bak</w:t>
      </w:r>
      <w:r w:rsidRPr="00457688">
        <w:rPr>
          <w:rFonts w:hint="eastAsia"/>
        </w:rPr>
        <w:t>ı</w:t>
      </w:r>
      <w:r w:rsidRPr="00457688">
        <w:t>mevi ba</w:t>
      </w:r>
      <w:r w:rsidRPr="00457688">
        <w:rPr>
          <w:rFonts w:hint="eastAsia"/>
        </w:rPr>
        <w:t>ş</w:t>
      </w:r>
      <w:r w:rsidRPr="00457688">
        <w:t xml:space="preserve">ta </w:t>
      </w:r>
      <w:r w:rsidRPr="00457688">
        <w:rPr>
          <w:rFonts w:hint="eastAsia"/>
        </w:rPr>
        <w:t>öğ</w:t>
      </w:r>
      <w:r w:rsidRPr="00457688">
        <w:t>renciler olmak üzere, sivil toplum kurulu</w:t>
      </w:r>
      <w:r w:rsidRPr="00457688">
        <w:rPr>
          <w:rFonts w:hint="eastAsia"/>
        </w:rPr>
        <w:t>ş</w:t>
      </w:r>
      <w:r>
        <w:t>ları</w:t>
      </w:r>
      <w:r w:rsidRPr="00457688">
        <w:t xml:space="preserve"> ve çok say</w:t>
      </w:r>
      <w:r w:rsidRPr="00457688">
        <w:rPr>
          <w:rFonts w:hint="eastAsia"/>
        </w:rPr>
        <w:t>ı</w:t>
      </w:r>
      <w:r w:rsidRPr="00457688">
        <w:t>da</w:t>
      </w:r>
      <w:r>
        <w:t xml:space="preserve"> </w:t>
      </w:r>
      <w:r w:rsidRPr="00457688">
        <w:t>vatanda</w:t>
      </w:r>
      <w:r w:rsidRPr="00457688">
        <w:rPr>
          <w:rFonts w:hint="eastAsia"/>
        </w:rPr>
        <w:t>ş</w:t>
      </w:r>
      <w:r>
        <w:t xml:space="preserve"> tarafından</w:t>
      </w:r>
      <w:r w:rsidRPr="00457688">
        <w:t xml:space="preserve"> ziyaret e</w:t>
      </w:r>
      <w:r>
        <w:t>dildi</w:t>
      </w:r>
      <w:r w:rsidRPr="00457688">
        <w:t>.</w:t>
      </w:r>
    </w:p>
    <w:p w14:paraId="46C2E046" w14:textId="77777777" w:rsidR="008B3E3E" w:rsidRDefault="008B3E3E" w:rsidP="008B3E3E">
      <w:pPr>
        <w:pStyle w:val="ListeParagraf"/>
        <w:numPr>
          <w:ilvl w:val="0"/>
          <w:numId w:val="42"/>
        </w:numPr>
        <w:spacing w:after="200" w:line="276" w:lineRule="auto"/>
        <w:jc w:val="both"/>
      </w:pPr>
      <w:r w:rsidRPr="00457688">
        <w:t>Bak</w:t>
      </w:r>
      <w:r w:rsidRPr="00457688">
        <w:rPr>
          <w:rFonts w:hint="eastAsia"/>
        </w:rPr>
        <w:t>ı</w:t>
      </w:r>
      <w:r w:rsidRPr="00457688">
        <w:t>mevine getirilen sokak hayvanlar</w:t>
      </w:r>
      <w:r w:rsidRPr="00457688">
        <w:rPr>
          <w:rFonts w:hint="eastAsia"/>
        </w:rPr>
        <w:t>ı</w:t>
      </w:r>
      <w:r w:rsidRPr="00457688">
        <w:t>, 10 günlük karantina uygulamas</w:t>
      </w:r>
      <w:r w:rsidRPr="00457688">
        <w:rPr>
          <w:rFonts w:hint="eastAsia"/>
        </w:rPr>
        <w:t>ı</w:t>
      </w:r>
      <w:r w:rsidRPr="00457688">
        <w:t>ndan sonra gerekli a</w:t>
      </w:r>
      <w:r w:rsidRPr="00457688">
        <w:rPr>
          <w:rFonts w:hint="eastAsia"/>
        </w:rPr>
        <w:t>şı</w:t>
      </w:r>
      <w:r w:rsidRPr="00457688">
        <w:t>lan</w:t>
      </w:r>
      <w:r>
        <w:t xml:space="preserve"> </w:t>
      </w:r>
      <w:r w:rsidRPr="00457688">
        <w:t>yap</w:t>
      </w:r>
      <w:r w:rsidRPr="00457688">
        <w:rPr>
          <w:rFonts w:hint="eastAsia"/>
        </w:rPr>
        <w:t>ı</w:t>
      </w:r>
      <w:r w:rsidRPr="00457688">
        <w:t>larak ilgili bölümlere al</w:t>
      </w:r>
      <w:r w:rsidRPr="00457688">
        <w:rPr>
          <w:rFonts w:hint="eastAsia"/>
        </w:rPr>
        <w:t>ı</w:t>
      </w:r>
      <w:r w:rsidRPr="00457688">
        <w:t>n</w:t>
      </w:r>
      <w:r>
        <w:t>dı</w:t>
      </w:r>
      <w:r w:rsidRPr="00457688">
        <w:t>.</w:t>
      </w:r>
      <w:r w:rsidRPr="004F6BDB">
        <w:t xml:space="preserve"> </w:t>
      </w:r>
    </w:p>
    <w:p w14:paraId="3D22C08F" w14:textId="77777777" w:rsidR="008B3E3E" w:rsidRPr="00457688" w:rsidRDefault="008B3E3E" w:rsidP="008B3E3E">
      <w:pPr>
        <w:pStyle w:val="ListeParagraf"/>
        <w:numPr>
          <w:ilvl w:val="0"/>
          <w:numId w:val="42"/>
        </w:numPr>
        <w:spacing w:after="200" w:line="276" w:lineRule="auto"/>
        <w:jc w:val="both"/>
      </w:pPr>
      <w:r w:rsidRPr="00457688">
        <w:t xml:space="preserve">Sokak </w:t>
      </w:r>
      <w:r>
        <w:t>hayvanl</w:t>
      </w:r>
      <w:r w:rsidRPr="00457688">
        <w:t>ar</w:t>
      </w:r>
      <w:r w:rsidRPr="00457688">
        <w:rPr>
          <w:rFonts w:hint="eastAsia"/>
        </w:rPr>
        <w:t>ı</w:t>
      </w:r>
      <w:r w:rsidRPr="00457688">
        <w:t xml:space="preserve">na </w:t>
      </w:r>
      <w:r>
        <w:t>bakımevinde</w:t>
      </w:r>
      <w:r w:rsidRPr="00457688">
        <w:t xml:space="preserve"> k</w:t>
      </w:r>
      <w:r w:rsidRPr="00457688">
        <w:rPr>
          <w:rFonts w:hint="eastAsia"/>
        </w:rPr>
        <w:t>ı</w:t>
      </w:r>
      <w:r w:rsidRPr="00457688">
        <w:t>s</w:t>
      </w:r>
      <w:r w:rsidRPr="00457688">
        <w:rPr>
          <w:rFonts w:hint="eastAsia"/>
        </w:rPr>
        <w:t>ı</w:t>
      </w:r>
      <w:r w:rsidRPr="00457688">
        <w:t>rla</w:t>
      </w:r>
      <w:r w:rsidRPr="00457688">
        <w:rPr>
          <w:rFonts w:hint="eastAsia"/>
        </w:rPr>
        <w:t>ş</w:t>
      </w:r>
      <w:r w:rsidRPr="00457688">
        <w:t>t</w:t>
      </w:r>
      <w:r w:rsidRPr="00457688">
        <w:rPr>
          <w:rFonts w:hint="eastAsia"/>
        </w:rPr>
        <w:t>ı</w:t>
      </w:r>
      <w:r w:rsidRPr="00457688">
        <w:t xml:space="preserve">rma </w:t>
      </w:r>
      <w:r w:rsidRPr="00457688">
        <w:rPr>
          <w:rFonts w:hint="eastAsia"/>
        </w:rPr>
        <w:t>ç</w:t>
      </w:r>
      <w:r w:rsidRPr="00457688">
        <w:t>al</w:t>
      </w:r>
      <w:r w:rsidRPr="00457688">
        <w:rPr>
          <w:rFonts w:hint="eastAsia"/>
        </w:rPr>
        <w:t>ış</w:t>
      </w:r>
      <w:r w:rsidRPr="00457688">
        <w:t>malar</w:t>
      </w:r>
      <w:r w:rsidRPr="00457688">
        <w:rPr>
          <w:rFonts w:hint="eastAsia"/>
        </w:rPr>
        <w:t>ı</w:t>
      </w:r>
      <w:r w:rsidRPr="00457688">
        <w:t xml:space="preserve"> yap</w:t>
      </w:r>
      <w:r w:rsidRPr="00457688">
        <w:rPr>
          <w:rFonts w:hint="eastAsia"/>
        </w:rPr>
        <w:t>ı</w:t>
      </w:r>
      <w:r w:rsidRPr="00457688">
        <w:t>lmaktad</w:t>
      </w:r>
      <w:r w:rsidRPr="00457688">
        <w:rPr>
          <w:rFonts w:hint="eastAsia"/>
        </w:rPr>
        <w:t>ı</w:t>
      </w:r>
      <w:r w:rsidRPr="00457688">
        <w:t>r.</w:t>
      </w:r>
    </w:p>
    <w:p w14:paraId="794213B3" w14:textId="77777777" w:rsidR="008B3E3E" w:rsidRPr="00457688" w:rsidRDefault="008B3E3E" w:rsidP="008B3E3E">
      <w:pPr>
        <w:pStyle w:val="ListeParagraf"/>
        <w:numPr>
          <w:ilvl w:val="0"/>
          <w:numId w:val="42"/>
        </w:numPr>
        <w:spacing w:after="200" w:line="276" w:lineRule="auto"/>
        <w:jc w:val="both"/>
      </w:pPr>
      <w:r w:rsidRPr="00457688">
        <w:t>Geçici Hayvan Bak</w:t>
      </w:r>
      <w:r w:rsidRPr="00457688">
        <w:rPr>
          <w:rFonts w:hint="eastAsia"/>
        </w:rPr>
        <w:t>ı</w:t>
      </w:r>
      <w:r w:rsidRPr="00457688">
        <w:t>mevi</w:t>
      </w:r>
      <w:r>
        <w:t>n</w:t>
      </w:r>
      <w:r w:rsidRPr="00457688">
        <w:t>de, bak</w:t>
      </w:r>
      <w:r w:rsidRPr="00457688">
        <w:rPr>
          <w:rFonts w:hint="eastAsia"/>
        </w:rPr>
        <w:t>ı</w:t>
      </w:r>
      <w:r w:rsidRPr="00457688">
        <w:t>mla</w:t>
      </w:r>
      <w:r>
        <w:t>rı</w:t>
      </w:r>
      <w:r w:rsidRPr="00457688">
        <w:t xml:space="preserve"> yap</w:t>
      </w:r>
      <w:r w:rsidRPr="00457688">
        <w:rPr>
          <w:rFonts w:hint="eastAsia"/>
        </w:rPr>
        <w:t>ı</w:t>
      </w:r>
      <w:r w:rsidRPr="00457688">
        <w:t>lan sokak hayvanlar</w:t>
      </w:r>
      <w:r w:rsidRPr="00457688">
        <w:rPr>
          <w:rFonts w:hint="eastAsia"/>
        </w:rPr>
        <w:t>ı</w:t>
      </w:r>
      <w:r w:rsidRPr="00457688">
        <w:t>, talep eden ki</w:t>
      </w:r>
      <w:r w:rsidRPr="00457688">
        <w:rPr>
          <w:rFonts w:hint="eastAsia"/>
        </w:rPr>
        <w:t>ş</w:t>
      </w:r>
      <w:r w:rsidRPr="00457688">
        <w:t>ilere gere</w:t>
      </w:r>
      <w:r>
        <w:t xml:space="preserve">kli </w:t>
      </w:r>
      <w:r w:rsidRPr="00457688">
        <w:t>i</w:t>
      </w:r>
      <w:r w:rsidRPr="00457688">
        <w:rPr>
          <w:rFonts w:hint="eastAsia"/>
        </w:rPr>
        <w:t>ş</w:t>
      </w:r>
      <w:r w:rsidRPr="00457688">
        <w:t>lemleri yap</w:t>
      </w:r>
      <w:r w:rsidRPr="00457688">
        <w:rPr>
          <w:rFonts w:hint="eastAsia"/>
        </w:rPr>
        <w:t>ı</w:t>
      </w:r>
      <w:r w:rsidRPr="00457688">
        <w:t>ld</w:t>
      </w:r>
      <w:r w:rsidRPr="00457688">
        <w:rPr>
          <w:rFonts w:hint="eastAsia"/>
        </w:rPr>
        <w:t>ı</w:t>
      </w:r>
      <w:r w:rsidRPr="00457688">
        <w:t>ktan sonra ücretsiz olarak sahiplendirilmektedir.</w:t>
      </w:r>
    </w:p>
    <w:p w14:paraId="76FAAD7D" w14:textId="77777777" w:rsidR="008B3E3E" w:rsidRDefault="008B3E3E" w:rsidP="008B3E3E">
      <w:pPr>
        <w:pStyle w:val="ListeParagraf"/>
        <w:numPr>
          <w:ilvl w:val="0"/>
          <w:numId w:val="42"/>
        </w:numPr>
        <w:spacing w:after="200" w:line="276" w:lineRule="auto"/>
        <w:jc w:val="both"/>
      </w:pPr>
      <w:r w:rsidRPr="00457688">
        <w:t>Geçici Hayvan Bak</w:t>
      </w:r>
      <w:r w:rsidRPr="00457688">
        <w:rPr>
          <w:rFonts w:hint="eastAsia"/>
        </w:rPr>
        <w:t>ı</w:t>
      </w:r>
      <w:r>
        <w:t>mevi</w:t>
      </w:r>
      <w:r w:rsidRPr="00457688">
        <w:t>, haftan</w:t>
      </w:r>
      <w:r w:rsidRPr="00457688">
        <w:rPr>
          <w:rFonts w:hint="eastAsia"/>
        </w:rPr>
        <w:t>ı</w:t>
      </w:r>
      <w:r w:rsidRPr="00457688">
        <w:t>n 7 günü belirli saatlerde ziyarete a</w:t>
      </w:r>
      <w:r w:rsidRPr="00457688">
        <w:rPr>
          <w:rFonts w:hint="eastAsia"/>
        </w:rPr>
        <w:t>çı</w:t>
      </w:r>
      <w:r w:rsidRPr="00457688">
        <w:t>k olup, yo</w:t>
      </w:r>
      <w:r w:rsidRPr="00457688">
        <w:rPr>
          <w:rFonts w:hint="eastAsia"/>
        </w:rPr>
        <w:t>ğ</w:t>
      </w:r>
      <w:r w:rsidRPr="00457688">
        <w:t xml:space="preserve">un </w:t>
      </w:r>
      <w:r w:rsidRPr="00457688">
        <w:rPr>
          <w:rFonts w:hint="eastAsia"/>
        </w:rPr>
        <w:t>ş</w:t>
      </w:r>
      <w:r w:rsidRPr="00457688">
        <w:t>ekilde</w:t>
      </w:r>
      <w:r>
        <w:t xml:space="preserve"> </w:t>
      </w:r>
      <w:r w:rsidRPr="00457688">
        <w:t>ziyaretçi kabul edilmi</w:t>
      </w:r>
      <w:r w:rsidRPr="00457688">
        <w:rPr>
          <w:rFonts w:hint="eastAsia"/>
        </w:rPr>
        <w:t>ş</w:t>
      </w:r>
      <w:r w:rsidRPr="00457688">
        <w:t>tir.</w:t>
      </w:r>
    </w:p>
    <w:p w14:paraId="09DE912B" w14:textId="77777777" w:rsidR="008B3E3E" w:rsidRPr="00073B58" w:rsidRDefault="008B3E3E" w:rsidP="008B3E3E">
      <w:pPr>
        <w:pStyle w:val="ListeParagraf"/>
        <w:numPr>
          <w:ilvl w:val="0"/>
          <w:numId w:val="42"/>
        </w:numPr>
        <w:spacing w:after="200" w:line="276" w:lineRule="auto"/>
        <w:jc w:val="both"/>
      </w:pPr>
      <w:r w:rsidRPr="00073B58">
        <w:t>Ba</w:t>
      </w:r>
      <w:r w:rsidRPr="00073B58">
        <w:rPr>
          <w:rFonts w:hint="eastAsia"/>
        </w:rPr>
        <w:t>ş</w:t>
      </w:r>
      <w:r w:rsidRPr="00073B58">
        <w:t>ta kuduz hastal</w:t>
      </w:r>
      <w:r w:rsidRPr="00073B58">
        <w:rPr>
          <w:rFonts w:hint="eastAsia"/>
        </w:rPr>
        <w:t>ığı</w:t>
      </w:r>
      <w:r w:rsidRPr="00073B58">
        <w:t xml:space="preserve"> olmak üzere, zoonoz hastal</w:t>
      </w:r>
      <w:r w:rsidRPr="00073B58">
        <w:rPr>
          <w:rFonts w:hint="eastAsia"/>
        </w:rPr>
        <w:t>ı</w:t>
      </w:r>
      <w:r w:rsidRPr="00073B58">
        <w:t>kla</w:t>
      </w:r>
      <w:r>
        <w:t>rla</w:t>
      </w:r>
      <w:r w:rsidRPr="00073B58">
        <w:t xml:space="preserve"> mücadele kapsam</w:t>
      </w:r>
      <w:r w:rsidRPr="00073B58">
        <w:rPr>
          <w:rFonts w:hint="eastAsia"/>
        </w:rPr>
        <w:t>ı</w:t>
      </w:r>
      <w:r w:rsidRPr="00073B58">
        <w:t>nda sahipli ve sahipsiz</w:t>
      </w:r>
      <w:r>
        <w:t xml:space="preserve"> </w:t>
      </w:r>
      <w:r w:rsidRPr="00073B58">
        <w:t>hayvanlar</w:t>
      </w:r>
      <w:r w:rsidRPr="00073B58">
        <w:rPr>
          <w:rFonts w:hint="eastAsia"/>
        </w:rPr>
        <w:t>ı</w:t>
      </w:r>
      <w:r w:rsidRPr="00073B58">
        <w:t>n kay</w:t>
      </w:r>
      <w:r w:rsidRPr="00073B58">
        <w:rPr>
          <w:rFonts w:hint="eastAsia"/>
        </w:rPr>
        <w:t>ı</w:t>
      </w:r>
      <w:r w:rsidRPr="00073B58">
        <w:t>t alt</w:t>
      </w:r>
      <w:r w:rsidRPr="00073B58">
        <w:rPr>
          <w:rFonts w:hint="eastAsia"/>
        </w:rPr>
        <w:t>ı</w:t>
      </w:r>
      <w:r w:rsidRPr="00073B58">
        <w:t>na al</w:t>
      </w:r>
      <w:r w:rsidRPr="00073B58">
        <w:rPr>
          <w:rFonts w:hint="eastAsia"/>
        </w:rPr>
        <w:t>ı</w:t>
      </w:r>
      <w:r w:rsidRPr="00073B58">
        <w:t>nmas</w:t>
      </w:r>
      <w:r w:rsidRPr="00073B58">
        <w:rPr>
          <w:rFonts w:hint="eastAsia"/>
        </w:rPr>
        <w:t>ı</w:t>
      </w:r>
      <w:r w:rsidRPr="00073B58">
        <w:t xml:space="preserve"> i</w:t>
      </w:r>
      <w:r w:rsidRPr="00073B58">
        <w:rPr>
          <w:rFonts w:hint="eastAsia"/>
        </w:rPr>
        <w:t>ş</w:t>
      </w:r>
      <w:r w:rsidRPr="00073B58">
        <w:t>lemleri ger</w:t>
      </w:r>
      <w:r w:rsidRPr="00073B58">
        <w:rPr>
          <w:rFonts w:hint="eastAsia"/>
        </w:rPr>
        <w:t>ç</w:t>
      </w:r>
      <w:r w:rsidRPr="00073B58">
        <w:t>ekle</w:t>
      </w:r>
      <w:r w:rsidRPr="00073B58">
        <w:rPr>
          <w:rFonts w:hint="eastAsia"/>
        </w:rPr>
        <w:t>ş</w:t>
      </w:r>
      <w:r w:rsidRPr="00073B58">
        <w:t>tirilmi</w:t>
      </w:r>
      <w:r w:rsidRPr="00073B58">
        <w:rPr>
          <w:rFonts w:hint="eastAsia"/>
        </w:rPr>
        <w:t>ş</w:t>
      </w:r>
      <w:r w:rsidRPr="00073B58">
        <w:t>tir.</w:t>
      </w:r>
    </w:p>
    <w:p w14:paraId="3A73E2BB" w14:textId="77777777" w:rsidR="008B3E3E" w:rsidRPr="004F6BDB" w:rsidRDefault="008B3E3E" w:rsidP="008B3E3E">
      <w:pPr>
        <w:pStyle w:val="ListeParagraf"/>
        <w:numPr>
          <w:ilvl w:val="0"/>
          <w:numId w:val="42"/>
        </w:numPr>
        <w:spacing w:after="200" w:line="276" w:lineRule="auto"/>
        <w:jc w:val="both"/>
      </w:pPr>
      <w:r w:rsidRPr="00073B58">
        <w:t>Bak</w:t>
      </w:r>
      <w:r w:rsidRPr="00073B58">
        <w:rPr>
          <w:rFonts w:hint="eastAsia"/>
        </w:rPr>
        <w:t>ı</w:t>
      </w:r>
      <w:r w:rsidRPr="00073B58">
        <w:t>mevine getirilen hayvanlar, Kuduz a</w:t>
      </w:r>
      <w:r w:rsidRPr="00073B58">
        <w:rPr>
          <w:rFonts w:hint="eastAsia"/>
        </w:rPr>
        <w:t>şı</w:t>
      </w:r>
      <w:r w:rsidRPr="00073B58">
        <w:t>lar</w:t>
      </w:r>
      <w:r w:rsidRPr="00073B58">
        <w:rPr>
          <w:rFonts w:hint="eastAsia"/>
        </w:rPr>
        <w:t>ı</w:t>
      </w:r>
      <w:r w:rsidRPr="00073B58">
        <w:t xml:space="preserve"> ve di</w:t>
      </w:r>
      <w:r w:rsidRPr="00073B58">
        <w:rPr>
          <w:rFonts w:hint="eastAsia"/>
        </w:rPr>
        <w:t>ğ</w:t>
      </w:r>
      <w:r w:rsidRPr="00073B58">
        <w:t>er a</w:t>
      </w:r>
      <w:r w:rsidRPr="00073B58">
        <w:rPr>
          <w:rFonts w:hint="eastAsia"/>
        </w:rPr>
        <w:t>şı</w:t>
      </w:r>
      <w:r w:rsidRPr="00073B58">
        <w:t>lar yap</w:t>
      </w:r>
      <w:r w:rsidRPr="00073B58">
        <w:rPr>
          <w:rFonts w:hint="eastAsia"/>
        </w:rPr>
        <w:t>ı</w:t>
      </w:r>
      <w:r w:rsidRPr="00073B58">
        <w:t>larak, elektronik çip ve kulak</w:t>
      </w:r>
      <w:r>
        <w:t xml:space="preserve"> </w:t>
      </w:r>
      <w:r w:rsidRPr="00073B58">
        <w:t>küpeleme yöntemiyle i</w:t>
      </w:r>
      <w:r w:rsidRPr="00073B58">
        <w:rPr>
          <w:rFonts w:hint="eastAsia"/>
        </w:rPr>
        <w:t>ş</w:t>
      </w:r>
      <w:r w:rsidRPr="00073B58">
        <w:t>aretlenerek kay</w:t>
      </w:r>
      <w:r w:rsidRPr="00073B58">
        <w:rPr>
          <w:rFonts w:hint="eastAsia"/>
        </w:rPr>
        <w:t>ı</w:t>
      </w:r>
      <w:r w:rsidRPr="00073B58">
        <w:t>t alt</w:t>
      </w:r>
      <w:r w:rsidRPr="00073B58">
        <w:rPr>
          <w:rFonts w:hint="eastAsia"/>
        </w:rPr>
        <w:t>ı</w:t>
      </w:r>
      <w:r w:rsidRPr="00073B58">
        <w:t>na al</w:t>
      </w:r>
      <w:r w:rsidRPr="00073B58">
        <w:rPr>
          <w:rFonts w:hint="eastAsia"/>
        </w:rPr>
        <w:t>ı</w:t>
      </w:r>
      <w:r w:rsidRPr="00073B58">
        <w:t>nmaktad</w:t>
      </w:r>
      <w:r w:rsidRPr="00073B58">
        <w:rPr>
          <w:rFonts w:hint="eastAsia"/>
        </w:rPr>
        <w:t>ı</w:t>
      </w:r>
      <w:r w:rsidRPr="00073B58">
        <w:t>r.</w:t>
      </w:r>
    </w:p>
    <w:p w14:paraId="0ACDFE0C" w14:textId="77777777" w:rsidR="008B3E3E" w:rsidRDefault="008B3E3E" w:rsidP="008B3E3E">
      <w:pPr>
        <w:pStyle w:val="ListeParagraf"/>
        <w:numPr>
          <w:ilvl w:val="0"/>
          <w:numId w:val="42"/>
        </w:numPr>
        <w:spacing w:after="200" w:line="276" w:lineRule="auto"/>
        <w:jc w:val="both"/>
      </w:pPr>
      <w:r w:rsidRPr="00073B58">
        <w:t>4 Nisan Dünya Sokak Hayvanla</w:t>
      </w:r>
      <w:r>
        <w:t>rı G</w:t>
      </w:r>
      <w:r w:rsidRPr="00073B58">
        <w:t>ününde Bingöl Merkezde bulunan</w:t>
      </w:r>
      <w:r>
        <w:t xml:space="preserve"> </w:t>
      </w:r>
      <w:r w:rsidRPr="00073B58">
        <w:t>Anaokullar</w:t>
      </w:r>
      <w:r w:rsidRPr="00073B58">
        <w:rPr>
          <w:rFonts w:hint="eastAsia"/>
        </w:rPr>
        <w:t>ı</w:t>
      </w:r>
      <w:r w:rsidRPr="00073B58">
        <w:t>nda Sokak hayvan</w:t>
      </w:r>
      <w:r>
        <w:t>ları</w:t>
      </w:r>
      <w:r w:rsidRPr="00073B58">
        <w:t>na kar</w:t>
      </w:r>
      <w:r w:rsidRPr="00073B58">
        <w:rPr>
          <w:rFonts w:hint="eastAsia"/>
        </w:rPr>
        <w:t>şı</w:t>
      </w:r>
      <w:r w:rsidRPr="00073B58">
        <w:t xml:space="preserve"> fark</w:t>
      </w:r>
      <w:r w:rsidRPr="00073B58">
        <w:rPr>
          <w:rFonts w:hint="eastAsia"/>
        </w:rPr>
        <w:t>ı</w:t>
      </w:r>
      <w:r w:rsidRPr="00073B58">
        <w:t>ndal</w:t>
      </w:r>
      <w:r w:rsidRPr="00073B58">
        <w:rPr>
          <w:rFonts w:hint="eastAsia"/>
        </w:rPr>
        <w:t>ı</w:t>
      </w:r>
      <w:r w:rsidRPr="00073B58">
        <w:t>k olu</w:t>
      </w:r>
      <w:r w:rsidRPr="00073B58">
        <w:rPr>
          <w:rFonts w:hint="eastAsia"/>
        </w:rPr>
        <w:t>ş</w:t>
      </w:r>
      <w:r w:rsidRPr="00073B58">
        <w:t>turmak için etkinlikler düzenlendi.</w:t>
      </w:r>
    </w:p>
    <w:p w14:paraId="1B97CB3C" w14:textId="77777777" w:rsidR="008B3E3E" w:rsidRDefault="008B3E3E" w:rsidP="008B3E3E">
      <w:pPr>
        <w:pStyle w:val="ListeParagraf"/>
        <w:numPr>
          <w:ilvl w:val="0"/>
          <w:numId w:val="42"/>
        </w:numPr>
        <w:spacing w:after="200" w:line="276" w:lineRule="auto"/>
        <w:jc w:val="both"/>
      </w:pPr>
      <w:r>
        <w:t>Ayrıca Geçici hayvan Bakımevinde yaban hayvanlarının da bakım tedavileri yapılmakta ve daha sonra doğal ortamlarına bırakılmaktadırlar.</w:t>
      </w:r>
    </w:p>
    <w:p w14:paraId="295C6B1B" w14:textId="77777777" w:rsidR="008B3E3E" w:rsidRDefault="008B3E3E" w:rsidP="008B3E3E">
      <w:pPr>
        <w:pStyle w:val="ListeParagraf"/>
        <w:numPr>
          <w:ilvl w:val="0"/>
          <w:numId w:val="42"/>
        </w:numPr>
        <w:spacing w:after="200" w:line="276" w:lineRule="auto"/>
        <w:jc w:val="both"/>
      </w:pPr>
      <w:r w:rsidRPr="005C0833">
        <w:t>Yo</w:t>
      </w:r>
      <w:r w:rsidRPr="005C0833">
        <w:rPr>
          <w:rFonts w:hint="eastAsia"/>
        </w:rPr>
        <w:t>ğ</w:t>
      </w:r>
      <w:r w:rsidRPr="005C0833">
        <w:t xml:space="preserve">un </w:t>
      </w:r>
      <w:r>
        <w:t>k</w:t>
      </w:r>
      <w:r w:rsidRPr="005C0833">
        <w:rPr>
          <w:rFonts w:hint="eastAsia"/>
        </w:rPr>
        <w:t>ış</w:t>
      </w:r>
      <w:r w:rsidRPr="005C0833">
        <w:t xml:space="preserve"> </w:t>
      </w:r>
      <w:r w:rsidRPr="005C0833">
        <w:rPr>
          <w:rFonts w:hint="eastAsia"/>
        </w:rPr>
        <w:t>ş</w:t>
      </w:r>
      <w:r w:rsidRPr="005C0833">
        <w:t xml:space="preserve">artlan ve </w:t>
      </w:r>
      <w:r>
        <w:t>s</w:t>
      </w:r>
      <w:r w:rsidRPr="005C0833">
        <w:t>o</w:t>
      </w:r>
      <w:r w:rsidRPr="005C0833">
        <w:rPr>
          <w:rFonts w:hint="eastAsia"/>
        </w:rPr>
        <w:t>ğ</w:t>
      </w:r>
      <w:r w:rsidRPr="005C0833">
        <w:t>uk havada yiyecek bulmakta s</w:t>
      </w:r>
      <w:r w:rsidRPr="005C0833">
        <w:rPr>
          <w:rFonts w:hint="eastAsia"/>
        </w:rPr>
        <w:t>ı</w:t>
      </w:r>
      <w:r w:rsidRPr="005C0833">
        <w:t>k</w:t>
      </w:r>
      <w:r w:rsidRPr="005C0833">
        <w:rPr>
          <w:rFonts w:hint="eastAsia"/>
        </w:rPr>
        <w:t>ı</w:t>
      </w:r>
      <w:r w:rsidRPr="005C0833">
        <w:t>nt</w:t>
      </w:r>
      <w:r w:rsidRPr="005C0833">
        <w:rPr>
          <w:rFonts w:hint="eastAsia"/>
        </w:rPr>
        <w:t>ı</w:t>
      </w:r>
      <w:r w:rsidRPr="005C0833">
        <w:t xml:space="preserve"> ya</w:t>
      </w:r>
      <w:r w:rsidRPr="005C0833">
        <w:rPr>
          <w:rFonts w:hint="eastAsia"/>
        </w:rPr>
        <w:t>ş</w:t>
      </w:r>
      <w:r w:rsidRPr="005C0833">
        <w:t>ayan sokak hayvanla</w:t>
      </w:r>
      <w:r>
        <w:t>r</w:t>
      </w:r>
      <w:r w:rsidRPr="005C0833">
        <w:t xml:space="preserve"> için,</w:t>
      </w:r>
      <w:r>
        <w:t xml:space="preserve"> Bingöl’ün</w:t>
      </w:r>
      <w:r w:rsidRPr="005C0833">
        <w:t xml:space="preserve"> muhtelif yerlerine periyodik aral</w:t>
      </w:r>
      <w:r w:rsidRPr="005C0833">
        <w:rPr>
          <w:rFonts w:hint="eastAsia"/>
        </w:rPr>
        <w:t>ı</w:t>
      </w:r>
      <w:r w:rsidRPr="005C0833">
        <w:t xml:space="preserve">klarla </w:t>
      </w:r>
      <w:r>
        <w:t>k</w:t>
      </w:r>
      <w:r w:rsidRPr="005C0833">
        <w:t>uru köpek mamas</w:t>
      </w:r>
      <w:r w:rsidRPr="005C0833">
        <w:rPr>
          <w:rFonts w:hint="eastAsia"/>
        </w:rPr>
        <w:t>ı</w:t>
      </w:r>
      <w:r w:rsidRPr="005C0833">
        <w:t xml:space="preserve"> b</w:t>
      </w:r>
      <w:r w:rsidRPr="005C0833">
        <w:rPr>
          <w:rFonts w:hint="eastAsia"/>
        </w:rPr>
        <w:t>ı</w:t>
      </w:r>
      <w:r w:rsidRPr="005C0833">
        <w:t>rak</w:t>
      </w:r>
      <w:r w:rsidRPr="005C0833">
        <w:rPr>
          <w:rFonts w:hint="eastAsia"/>
        </w:rPr>
        <w:t>ı</w:t>
      </w:r>
      <w:r w:rsidRPr="005C0833">
        <w:t>larak, sokak hayvanla</w:t>
      </w:r>
      <w:r>
        <w:t xml:space="preserve">rının </w:t>
      </w:r>
      <w:r w:rsidRPr="005C0833">
        <w:t>beslenmelerine yard</w:t>
      </w:r>
      <w:r w:rsidRPr="005C0833">
        <w:rPr>
          <w:rFonts w:hint="eastAsia"/>
        </w:rPr>
        <w:t>ı</w:t>
      </w:r>
      <w:r w:rsidRPr="005C0833">
        <w:t>mc</w:t>
      </w:r>
      <w:r w:rsidRPr="005C0833">
        <w:rPr>
          <w:rFonts w:hint="eastAsia"/>
        </w:rPr>
        <w:t>ı</w:t>
      </w:r>
      <w:r w:rsidRPr="005C0833">
        <w:t xml:space="preserve"> olundu.</w:t>
      </w:r>
    </w:p>
    <w:p w14:paraId="5985A806" w14:textId="77777777" w:rsidR="008B3E3E" w:rsidRPr="007D4971" w:rsidRDefault="008B3E3E" w:rsidP="008B3E3E">
      <w:pPr>
        <w:rPr>
          <w:b/>
          <w:bCs/>
        </w:rPr>
      </w:pPr>
      <w:r w:rsidRPr="007D4971">
        <w:rPr>
          <w:b/>
          <w:bCs/>
        </w:rPr>
        <w:t>İtfaiye Çalışmaları</w:t>
      </w:r>
      <w:r>
        <w:rPr>
          <w:b/>
          <w:bCs/>
        </w:rPr>
        <w:t xml:space="preserve"> - 2017</w:t>
      </w:r>
    </w:p>
    <w:p w14:paraId="778BD760" w14:textId="77777777" w:rsidR="008B3E3E" w:rsidRPr="007D4971" w:rsidRDefault="008B3E3E" w:rsidP="008B3E3E">
      <w:pPr>
        <w:pStyle w:val="ListeParagraf"/>
        <w:numPr>
          <w:ilvl w:val="0"/>
          <w:numId w:val="43"/>
        </w:numPr>
        <w:spacing w:after="200" w:line="276" w:lineRule="auto"/>
        <w:jc w:val="both"/>
      </w:pPr>
      <w:r w:rsidRPr="007D4971">
        <w:t>Büyük ve Küçük çapta 164 yang</w:t>
      </w:r>
      <w:r w:rsidRPr="007D4971">
        <w:rPr>
          <w:rFonts w:hint="eastAsia"/>
        </w:rPr>
        <w:t>ı</w:t>
      </w:r>
      <w:r w:rsidRPr="007D4971">
        <w:t>na ba</w:t>
      </w:r>
      <w:r w:rsidRPr="007D4971">
        <w:rPr>
          <w:rFonts w:hint="eastAsia"/>
        </w:rPr>
        <w:t>ş</w:t>
      </w:r>
      <w:r w:rsidRPr="007D4971">
        <w:t>ar</w:t>
      </w:r>
      <w:r w:rsidRPr="007D4971">
        <w:rPr>
          <w:rFonts w:hint="eastAsia"/>
        </w:rPr>
        <w:t>ı</w:t>
      </w:r>
      <w:r w:rsidRPr="007D4971">
        <w:t xml:space="preserve"> ile müdahalede </w:t>
      </w:r>
      <w:r>
        <w:t>bulunulm</w:t>
      </w:r>
      <w:r w:rsidRPr="007D4971">
        <w:t>u</w:t>
      </w:r>
      <w:r w:rsidRPr="007D4971">
        <w:rPr>
          <w:rFonts w:hint="eastAsia"/>
        </w:rPr>
        <w:t>ş</w:t>
      </w:r>
      <w:r w:rsidRPr="007D4971">
        <w:t>tur.</w:t>
      </w:r>
      <w:r>
        <w:t xml:space="preserve"> </w:t>
      </w:r>
      <w:r w:rsidRPr="007D4971">
        <w:t>(ara</w:t>
      </w:r>
      <w:r w:rsidRPr="007D4971">
        <w:rPr>
          <w:rFonts w:hint="eastAsia"/>
        </w:rPr>
        <w:t>ç</w:t>
      </w:r>
      <w:r w:rsidRPr="007D4971">
        <w:t>, Mesken</w:t>
      </w:r>
      <w:r>
        <w:t xml:space="preserve"> </w:t>
      </w:r>
      <w:r w:rsidRPr="007D4971">
        <w:t>bahçe, ah</w:t>
      </w:r>
      <w:r w:rsidRPr="007D4971">
        <w:rPr>
          <w:rFonts w:hint="eastAsia"/>
        </w:rPr>
        <w:t>ı</w:t>
      </w:r>
      <w:r w:rsidRPr="007D4971">
        <w:t xml:space="preserve">r, </w:t>
      </w:r>
      <w:r w:rsidRPr="007D4971">
        <w:rPr>
          <w:rFonts w:hint="eastAsia"/>
        </w:rPr>
        <w:t>İ</w:t>
      </w:r>
      <w:r w:rsidRPr="007D4971">
        <w:t>malathane, fabrika vb.)</w:t>
      </w:r>
    </w:p>
    <w:p w14:paraId="4AD27EFA" w14:textId="77777777" w:rsidR="008B3E3E" w:rsidRPr="007D4971" w:rsidRDefault="008B3E3E" w:rsidP="008B3E3E">
      <w:pPr>
        <w:pStyle w:val="ListeParagraf"/>
        <w:numPr>
          <w:ilvl w:val="0"/>
          <w:numId w:val="43"/>
        </w:numPr>
        <w:spacing w:after="200" w:line="276" w:lineRule="auto"/>
        <w:jc w:val="both"/>
      </w:pPr>
      <w:r w:rsidRPr="007D4971">
        <w:t>353 adet an</w:t>
      </w:r>
      <w:r w:rsidRPr="007D4971">
        <w:rPr>
          <w:rFonts w:hint="eastAsia"/>
        </w:rPr>
        <w:t>ı</w:t>
      </w:r>
      <w:r w:rsidRPr="007D4971">
        <w:t>z ot yang</w:t>
      </w:r>
      <w:r w:rsidRPr="007D4971">
        <w:rPr>
          <w:rFonts w:hint="eastAsia"/>
        </w:rPr>
        <w:t>ı</w:t>
      </w:r>
      <w:r w:rsidRPr="007D4971">
        <w:t>n</w:t>
      </w:r>
      <w:r w:rsidRPr="007D4971">
        <w:rPr>
          <w:rFonts w:hint="eastAsia"/>
        </w:rPr>
        <w:t>ı</w:t>
      </w:r>
      <w:r w:rsidRPr="007D4971">
        <w:t>na müdahale edilerek s</w:t>
      </w:r>
      <w:r w:rsidRPr="007D4971">
        <w:rPr>
          <w:rFonts w:hint="eastAsia"/>
        </w:rPr>
        <w:t>ö</w:t>
      </w:r>
      <w:r w:rsidRPr="007D4971">
        <w:t>nd</w:t>
      </w:r>
      <w:r w:rsidRPr="007D4971">
        <w:rPr>
          <w:rFonts w:hint="eastAsia"/>
        </w:rPr>
        <w:t>ü</w:t>
      </w:r>
      <w:r>
        <w:t>rül</w:t>
      </w:r>
      <w:r w:rsidRPr="007D4971">
        <w:t>m</w:t>
      </w:r>
      <w:r w:rsidRPr="007D4971">
        <w:rPr>
          <w:rFonts w:hint="eastAsia"/>
        </w:rPr>
        <w:t>üş</w:t>
      </w:r>
      <w:r w:rsidRPr="007D4971">
        <w:t>t</w:t>
      </w:r>
      <w:r w:rsidRPr="007D4971">
        <w:rPr>
          <w:rFonts w:hint="eastAsia"/>
        </w:rPr>
        <w:t>ü</w:t>
      </w:r>
      <w:r w:rsidRPr="007D4971">
        <w:t>r.</w:t>
      </w:r>
    </w:p>
    <w:p w14:paraId="085E1577" w14:textId="77777777" w:rsidR="008B3E3E" w:rsidRPr="007D4971" w:rsidRDefault="008B3E3E" w:rsidP="008B3E3E">
      <w:pPr>
        <w:pStyle w:val="ListeParagraf"/>
        <w:numPr>
          <w:ilvl w:val="0"/>
          <w:numId w:val="43"/>
        </w:numPr>
        <w:spacing w:after="200" w:line="276" w:lineRule="auto"/>
        <w:jc w:val="both"/>
      </w:pPr>
      <w:r w:rsidRPr="007D4971">
        <w:rPr>
          <w:rFonts w:hint="eastAsia"/>
        </w:rPr>
        <w:t>İş</w:t>
      </w:r>
      <w:r w:rsidRPr="007D4971">
        <w:t xml:space="preserve"> yeri açmak talebinde bulunanlara mahallinde gerekli incelemeler yap</w:t>
      </w:r>
      <w:r w:rsidRPr="007D4971">
        <w:rPr>
          <w:rFonts w:hint="eastAsia"/>
        </w:rPr>
        <w:t>ı</w:t>
      </w:r>
      <w:r w:rsidRPr="007D4971">
        <w:t>larak itfaiye</w:t>
      </w:r>
      <w:r>
        <w:t xml:space="preserve"> </w:t>
      </w:r>
      <w:r w:rsidRPr="007D4971">
        <w:t>taraf</w:t>
      </w:r>
      <w:r w:rsidRPr="007D4971">
        <w:rPr>
          <w:rFonts w:hint="eastAsia"/>
        </w:rPr>
        <w:t>ı</w:t>
      </w:r>
      <w:r w:rsidRPr="007D4971">
        <w:t>ndan 178 adet i</w:t>
      </w:r>
      <w:r w:rsidRPr="007D4971">
        <w:rPr>
          <w:rFonts w:hint="eastAsia"/>
        </w:rPr>
        <w:t>ş</w:t>
      </w:r>
      <w:r w:rsidRPr="007D4971">
        <w:t xml:space="preserve"> yeri açma raporu verilmi</w:t>
      </w:r>
      <w:r w:rsidRPr="007D4971">
        <w:rPr>
          <w:rFonts w:hint="eastAsia"/>
        </w:rPr>
        <w:t>ş</w:t>
      </w:r>
      <w:r w:rsidRPr="007D4971">
        <w:t>tir.</w:t>
      </w:r>
    </w:p>
    <w:p w14:paraId="1C6A2523" w14:textId="77777777" w:rsidR="008B3E3E" w:rsidRPr="007D4971" w:rsidRDefault="008B3E3E" w:rsidP="008B3E3E">
      <w:pPr>
        <w:pStyle w:val="ListeParagraf"/>
        <w:numPr>
          <w:ilvl w:val="0"/>
          <w:numId w:val="43"/>
        </w:numPr>
        <w:spacing w:after="200" w:line="276" w:lineRule="auto"/>
        <w:jc w:val="both"/>
      </w:pPr>
      <w:r w:rsidRPr="007D4971">
        <w:t>Makbuz kar</w:t>
      </w:r>
      <w:r w:rsidRPr="007D4971">
        <w:rPr>
          <w:rFonts w:hint="eastAsia"/>
        </w:rPr>
        <w:t>şı</w:t>
      </w:r>
      <w:r w:rsidRPr="007D4971">
        <w:t>l</w:t>
      </w:r>
      <w:r w:rsidRPr="007D4971">
        <w:rPr>
          <w:rFonts w:hint="eastAsia"/>
        </w:rPr>
        <w:t>ığı</w:t>
      </w:r>
      <w:r w:rsidRPr="007D4971">
        <w:t xml:space="preserve"> 2.875,00 TL gelir Su ve Merdivenli araç kullan</w:t>
      </w:r>
      <w:r w:rsidRPr="007D4971">
        <w:rPr>
          <w:rFonts w:hint="eastAsia"/>
        </w:rPr>
        <w:t>ı</w:t>
      </w:r>
      <w:r w:rsidRPr="007D4971">
        <w:t>m</w:t>
      </w:r>
      <w:r w:rsidRPr="007D4971">
        <w:rPr>
          <w:rFonts w:hint="eastAsia"/>
        </w:rPr>
        <w:t>ı</w:t>
      </w:r>
      <w:r w:rsidRPr="007D4971">
        <w:t>nda elde edilmi</w:t>
      </w:r>
      <w:r w:rsidRPr="007D4971">
        <w:rPr>
          <w:rFonts w:hint="eastAsia"/>
        </w:rPr>
        <w:t>ş</w:t>
      </w:r>
      <w:r w:rsidRPr="007D4971">
        <w:t>tir.</w:t>
      </w:r>
    </w:p>
    <w:p w14:paraId="2F1F7E51" w14:textId="77777777" w:rsidR="008B3E3E" w:rsidRPr="007D4971" w:rsidRDefault="008B3E3E" w:rsidP="008B3E3E">
      <w:pPr>
        <w:pStyle w:val="ListeParagraf"/>
        <w:numPr>
          <w:ilvl w:val="0"/>
          <w:numId w:val="43"/>
        </w:numPr>
        <w:spacing w:after="200" w:line="276" w:lineRule="auto"/>
        <w:jc w:val="both"/>
      </w:pPr>
      <w:r w:rsidRPr="007D4971">
        <w:rPr>
          <w:rFonts w:hint="eastAsia"/>
        </w:rPr>
        <w:t>Çı</w:t>
      </w:r>
      <w:r w:rsidRPr="007D4971">
        <w:t>kan yang</w:t>
      </w:r>
      <w:r w:rsidRPr="007D4971">
        <w:rPr>
          <w:rFonts w:hint="eastAsia"/>
        </w:rPr>
        <w:t>ı</w:t>
      </w:r>
      <w:r w:rsidRPr="007D4971">
        <w:t>nlarda toplam 1,500 lt</w:t>
      </w:r>
      <w:r>
        <w:t xml:space="preserve"> </w:t>
      </w:r>
      <w:r w:rsidRPr="007D4971">
        <w:t>Köpük kullan</w:t>
      </w:r>
      <w:r w:rsidRPr="007D4971">
        <w:rPr>
          <w:rFonts w:hint="eastAsia"/>
        </w:rPr>
        <w:t>ı</w:t>
      </w:r>
      <w:r w:rsidRPr="007D4971">
        <w:t>lm</w:t>
      </w:r>
      <w:r w:rsidRPr="007D4971">
        <w:rPr>
          <w:rFonts w:hint="eastAsia"/>
        </w:rPr>
        <w:t>ış</w:t>
      </w:r>
      <w:r w:rsidRPr="007D4971">
        <w:t>t</w:t>
      </w:r>
      <w:r w:rsidRPr="007D4971">
        <w:rPr>
          <w:rFonts w:hint="eastAsia"/>
        </w:rPr>
        <w:t>ı</w:t>
      </w:r>
      <w:r w:rsidRPr="007D4971">
        <w:t>r.</w:t>
      </w:r>
    </w:p>
    <w:p w14:paraId="663DB1A8" w14:textId="77777777" w:rsidR="008B3E3E" w:rsidRPr="007D4971" w:rsidRDefault="008B3E3E" w:rsidP="008B3E3E">
      <w:pPr>
        <w:pStyle w:val="ListeParagraf"/>
        <w:numPr>
          <w:ilvl w:val="0"/>
          <w:numId w:val="43"/>
        </w:numPr>
        <w:spacing w:after="200" w:line="276" w:lineRule="auto"/>
        <w:jc w:val="both"/>
      </w:pPr>
      <w:r>
        <w:t xml:space="preserve">Bingöl merkez </w:t>
      </w:r>
      <w:r w:rsidRPr="007D4971">
        <w:t>ve ilçelerinde mey</w:t>
      </w:r>
      <w:r>
        <w:t>dana gelen 17 adet trafik kazasına</w:t>
      </w:r>
      <w:r w:rsidRPr="007D4971">
        <w:t xml:space="preserve"> müdahalede bulunulmu</w:t>
      </w:r>
      <w:r w:rsidRPr="007D4971">
        <w:rPr>
          <w:rFonts w:hint="eastAsia"/>
        </w:rPr>
        <w:t>ş</w:t>
      </w:r>
      <w:r w:rsidRPr="007D4971">
        <w:t>tur</w:t>
      </w:r>
      <w:r>
        <w:t>.</w:t>
      </w:r>
    </w:p>
    <w:p w14:paraId="67D557C4" w14:textId="77777777" w:rsidR="008B3E3E" w:rsidRDefault="008B3E3E" w:rsidP="008B3E3E">
      <w:pPr>
        <w:pStyle w:val="ListeParagraf"/>
        <w:numPr>
          <w:ilvl w:val="0"/>
          <w:numId w:val="43"/>
        </w:numPr>
        <w:spacing w:after="200" w:line="276" w:lineRule="auto"/>
        <w:jc w:val="both"/>
      </w:pPr>
      <w:r>
        <w:lastRenderedPageBreak/>
        <w:t>Bingöl Belediyesinin</w:t>
      </w:r>
      <w:r w:rsidRPr="007D4971">
        <w:t xml:space="preserve"> muhtelif i</w:t>
      </w:r>
      <w:r w:rsidRPr="007D4971">
        <w:rPr>
          <w:rFonts w:hint="eastAsia"/>
        </w:rPr>
        <w:t>ş</w:t>
      </w:r>
      <w:r w:rsidRPr="007D4971">
        <w:t xml:space="preserve">lerinde </w:t>
      </w:r>
      <w:r w:rsidRPr="007D4971">
        <w:rPr>
          <w:rFonts w:hint="eastAsia"/>
        </w:rPr>
        <w:t>ç</w:t>
      </w:r>
      <w:r w:rsidRPr="007D4971">
        <w:t>ar</w:t>
      </w:r>
      <w:r w:rsidRPr="007D4971">
        <w:rPr>
          <w:rFonts w:hint="eastAsia"/>
        </w:rPr>
        <w:t>şı</w:t>
      </w:r>
      <w:r w:rsidRPr="007D4971">
        <w:t xml:space="preserve"> y</w:t>
      </w:r>
      <w:r w:rsidRPr="007D4971">
        <w:rPr>
          <w:rFonts w:hint="eastAsia"/>
        </w:rPr>
        <w:t>ı</w:t>
      </w:r>
      <w:r w:rsidRPr="007D4971">
        <w:t>kanmas</w:t>
      </w:r>
      <w:r w:rsidRPr="007D4971">
        <w:rPr>
          <w:rFonts w:hint="eastAsia"/>
        </w:rPr>
        <w:t>ı</w:t>
      </w:r>
      <w:r w:rsidRPr="007D4971">
        <w:t xml:space="preserve">, </w:t>
      </w:r>
      <w:r w:rsidRPr="007D4971">
        <w:rPr>
          <w:rFonts w:hint="eastAsia"/>
        </w:rPr>
        <w:t>ş</w:t>
      </w:r>
      <w:r w:rsidRPr="007D4971">
        <w:t>ehir merkezi ve mahallelerinde sulama</w:t>
      </w:r>
      <w:r>
        <w:t xml:space="preserve"> </w:t>
      </w:r>
      <w:r w:rsidRPr="007D4971">
        <w:t>yap</w:t>
      </w:r>
      <w:r w:rsidRPr="007D4971">
        <w:rPr>
          <w:rFonts w:hint="eastAsia"/>
        </w:rPr>
        <w:t>ı</w:t>
      </w:r>
      <w:r w:rsidRPr="007D4971">
        <w:t>larak</w:t>
      </w:r>
      <w:r>
        <w:t xml:space="preserve"> </w:t>
      </w:r>
      <w:r w:rsidRPr="007D4971">
        <w:t xml:space="preserve">gerekli </w:t>
      </w:r>
      <w:r w:rsidRPr="007D4971">
        <w:rPr>
          <w:rFonts w:hint="eastAsia"/>
        </w:rPr>
        <w:t>ç</w:t>
      </w:r>
      <w:r w:rsidRPr="007D4971">
        <w:t>al</w:t>
      </w:r>
      <w:r w:rsidRPr="007D4971">
        <w:rPr>
          <w:rFonts w:hint="eastAsia"/>
        </w:rPr>
        <w:t>ış</w:t>
      </w:r>
      <w:r w:rsidRPr="007D4971">
        <w:t>malar yap</w:t>
      </w:r>
      <w:r w:rsidRPr="007D4971">
        <w:rPr>
          <w:rFonts w:hint="eastAsia"/>
        </w:rPr>
        <w:t>ı</w:t>
      </w:r>
      <w:r w:rsidRPr="007D4971">
        <w:t>lm</w:t>
      </w:r>
      <w:r w:rsidRPr="007D4971">
        <w:rPr>
          <w:rFonts w:hint="eastAsia"/>
        </w:rPr>
        <w:t>ış</w:t>
      </w:r>
      <w:r w:rsidRPr="007D4971">
        <w:t>t</w:t>
      </w:r>
      <w:r w:rsidRPr="007D4971">
        <w:rPr>
          <w:rFonts w:hint="eastAsia"/>
        </w:rPr>
        <w:t>ı</w:t>
      </w:r>
      <w:r w:rsidRPr="007D4971">
        <w:t>r.</w:t>
      </w:r>
    </w:p>
    <w:p w14:paraId="7E94DCF5" w14:textId="77777777" w:rsidR="008B3E3E" w:rsidRPr="00FD627B" w:rsidRDefault="008B3E3E" w:rsidP="008B3E3E">
      <w:pPr>
        <w:rPr>
          <w:b/>
          <w:bCs/>
        </w:rPr>
      </w:pPr>
      <w:r w:rsidRPr="00FD627B">
        <w:rPr>
          <w:b/>
          <w:bCs/>
        </w:rPr>
        <w:t>Zabıta Hizmetleri</w:t>
      </w:r>
      <w:r>
        <w:rPr>
          <w:b/>
          <w:bCs/>
        </w:rPr>
        <w:t xml:space="preserve"> - 2017</w:t>
      </w:r>
    </w:p>
    <w:p w14:paraId="2FED8C48" w14:textId="77777777" w:rsidR="008B3E3E" w:rsidRDefault="008B3E3E" w:rsidP="008B3E3E">
      <w:pPr>
        <w:pStyle w:val="ListeParagraf"/>
        <w:numPr>
          <w:ilvl w:val="0"/>
          <w:numId w:val="44"/>
        </w:numPr>
        <w:spacing w:after="200" w:line="276" w:lineRule="auto"/>
        <w:jc w:val="both"/>
      </w:pPr>
      <w:r w:rsidRPr="008A348D">
        <w:t>2017 y</w:t>
      </w:r>
      <w:r w:rsidRPr="008A348D">
        <w:rPr>
          <w:rFonts w:hint="eastAsia"/>
        </w:rPr>
        <w:t>ı</w:t>
      </w:r>
      <w:r w:rsidRPr="008A348D">
        <w:t>l</w:t>
      </w:r>
      <w:r w:rsidRPr="008A348D">
        <w:rPr>
          <w:rFonts w:hint="eastAsia"/>
        </w:rPr>
        <w:t>ı</w:t>
      </w:r>
      <w:r w:rsidRPr="008A348D">
        <w:t xml:space="preserve">nda okul önlerine ve merkez mahallelerde 84 </w:t>
      </w:r>
      <w:r>
        <w:t>noktaya trafik</w:t>
      </w:r>
      <w:r w:rsidRPr="008A348D">
        <w:t xml:space="preserve"> kasis</w:t>
      </w:r>
      <w:r>
        <w:t>i</w:t>
      </w:r>
      <w:r w:rsidRPr="008A348D">
        <w:t xml:space="preserve"> d</w:t>
      </w:r>
      <w:r w:rsidRPr="008A348D">
        <w:rPr>
          <w:rFonts w:hint="eastAsia"/>
        </w:rPr>
        <w:t>öş</w:t>
      </w:r>
      <w:r w:rsidRPr="008A348D">
        <w:t>endi</w:t>
      </w:r>
      <w:r>
        <w:t>.</w:t>
      </w:r>
    </w:p>
    <w:p w14:paraId="472B6193" w14:textId="77777777" w:rsidR="008B3E3E" w:rsidRPr="00EA444E" w:rsidRDefault="008B3E3E" w:rsidP="008B3E3E">
      <w:pPr>
        <w:pStyle w:val="ListeParagraf"/>
        <w:numPr>
          <w:ilvl w:val="0"/>
          <w:numId w:val="44"/>
        </w:numPr>
        <w:spacing w:after="200" w:line="276" w:lineRule="auto"/>
        <w:jc w:val="both"/>
      </w:pPr>
      <w:r w:rsidRPr="00EA444E">
        <w:rPr>
          <w:rFonts w:hint="eastAsia"/>
        </w:rPr>
        <w:t>İ</w:t>
      </w:r>
      <w:r w:rsidRPr="00EA444E">
        <w:t>l d</w:t>
      </w:r>
      <w:r w:rsidRPr="00EA444E">
        <w:rPr>
          <w:rFonts w:hint="eastAsia"/>
        </w:rPr>
        <w:t>ışı</w:t>
      </w:r>
      <w:r w:rsidRPr="00EA444E">
        <w:t>nda gelen dilenciler 980 dilenci yakalan</w:t>
      </w:r>
      <w:r w:rsidRPr="00EA444E">
        <w:rPr>
          <w:rFonts w:hint="eastAsia"/>
        </w:rPr>
        <w:t>ı</w:t>
      </w:r>
      <w:r w:rsidRPr="00EA444E">
        <w:t>p il d</w:t>
      </w:r>
      <w:r w:rsidRPr="00EA444E">
        <w:rPr>
          <w:rFonts w:hint="eastAsia"/>
        </w:rPr>
        <w:t>ışı</w:t>
      </w:r>
      <w:r>
        <w:t>na çıkarılmıştır</w:t>
      </w:r>
      <w:r w:rsidRPr="00EA444E">
        <w:t>.</w:t>
      </w:r>
    </w:p>
    <w:p w14:paraId="664B1FD0" w14:textId="77777777" w:rsidR="008B3E3E" w:rsidRPr="00EA444E" w:rsidRDefault="008B3E3E" w:rsidP="008B3E3E">
      <w:pPr>
        <w:pStyle w:val="ListeParagraf"/>
        <w:numPr>
          <w:ilvl w:val="0"/>
          <w:numId w:val="44"/>
        </w:numPr>
        <w:spacing w:after="200" w:line="276" w:lineRule="auto"/>
        <w:jc w:val="both"/>
      </w:pPr>
      <w:r w:rsidRPr="00EA444E">
        <w:t>164 i</w:t>
      </w:r>
      <w:r w:rsidRPr="00EA444E">
        <w:rPr>
          <w:rFonts w:hint="eastAsia"/>
        </w:rPr>
        <w:t>ş</w:t>
      </w:r>
      <w:r w:rsidRPr="00EA444E">
        <w:t>yeri</w:t>
      </w:r>
      <w:r>
        <w:t>ne işyeri</w:t>
      </w:r>
      <w:r w:rsidRPr="00EA444E">
        <w:t xml:space="preserve"> açma ve </w:t>
      </w:r>
      <w:r w:rsidRPr="00EA444E">
        <w:rPr>
          <w:rFonts w:hint="eastAsia"/>
        </w:rPr>
        <w:t>ç</w:t>
      </w:r>
      <w:r w:rsidRPr="00EA444E">
        <w:t>al</w:t>
      </w:r>
      <w:r w:rsidRPr="00EA444E">
        <w:rPr>
          <w:rFonts w:hint="eastAsia"/>
        </w:rPr>
        <w:t>ış</w:t>
      </w:r>
      <w:r w:rsidRPr="00EA444E">
        <w:t>ma ruhsat</w:t>
      </w:r>
      <w:r>
        <w:t>ı</w:t>
      </w:r>
      <w:r w:rsidRPr="00EA444E">
        <w:t xml:space="preserve"> yaz</w:t>
      </w:r>
      <w:r w:rsidRPr="00EA444E">
        <w:rPr>
          <w:rFonts w:hint="eastAsia"/>
        </w:rPr>
        <w:t>ı</w:t>
      </w:r>
      <w:r w:rsidRPr="00EA444E">
        <w:t>la</w:t>
      </w:r>
      <w:r>
        <w:t>rı</w:t>
      </w:r>
      <w:r w:rsidRPr="00EA444E">
        <w:t xml:space="preserve"> verilmi</w:t>
      </w:r>
      <w:r w:rsidRPr="00EA444E">
        <w:rPr>
          <w:rFonts w:hint="eastAsia"/>
        </w:rPr>
        <w:t>ş</w:t>
      </w:r>
      <w:r w:rsidRPr="00EA444E">
        <w:t>tir.</w:t>
      </w:r>
    </w:p>
    <w:p w14:paraId="6B105F7A" w14:textId="77777777" w:rsidR="008B3E3E" w:rsidRPr="00EA444E" w:rsidRDefault="008B3E3E" w:rsidP="008B3E3E">
      <w:pPr>
        <w:pStyle w:val="ListeParagraf"/>
        <w:numPr>
          <w:ilvl w:val="0"/>
          <w:numId w:val="44"/>
        </w:numPr>
        <w:spacing w:after="200" w:line="276" w:lineRule="auto"/>
        <w:jc w:val="both"/>
      </w:pPr>
      <w:r w:rsidRPr="00EA444E">
        <w:t>784 km plaka yaz</w:t>
      </w:r>
      <w:r w:rsidRPr="00EA444E">
        <w:rPr>
          <w:rFonts w:hint="eastAsia"/>
        </w:rPr>
        <w:t>ı</w:t>
      </w:r>
      <w:r w:rsidRPr="00EA444E">
        <w:t>lar</w:t>
      </w:r>
      <w:r w:rsidRPr="00EA444E">
        <w:rPr>
          <w:rFonts w:hint="eastAsia"/>
        </w:rPr>
        <w:t>ı</w:t>
      </w:r>
      <w:r w:rsidRPr="00EA444E">
        <w:t xml:space="preserve"> yaz</w:t>
      </w:r>
      <w:r w:rsidRPr="00EA444E">
        <w:rPr>
          <w:rFonts w:hint="eastAsia"/>
        </w:rPr>
        <w:t>ı</w:t>
      </w:r>
      <w:r w:rsidRPr="00EA444E">
        <w:t>lm</w:t>
      </w:r>
      <w:r w:rsidRPr="00EA444E">
        <w:rPr>
          <w:rFonts w:hint="eastAsia"/>
        </w:rPr>
        <w:t>ış</w:t>
      </w:r>
      <w:r w:rsidRPr="00EA444E">
        <w:t xml:space="preserve"> ve vatanda</w:t>
      </w:r>
      <w:r w:rsidRPr="00EA444E">
        <w:rPr>
          <w:rFonts w:hint="eastAsia"/>
        </w:rPr>
        <w:t>ş</w:t>
      </w:r>
      <w:r w:rsidRPr="00EA444E">
        <w:t>a teslim edilmi</w:t>
      </w:r>
      <w:r w:rsidRPr="00EA444E">
        <w:rPr>
          <w:rFonts w:hint="eastAsia"/>
        </w:rPr>
        <w:t>ş</w:t>
      </w:r>
      <w:r w:rsidRPr="00EA444E">
        <w:t>tir.</w:t>
      </w:r>
    </w:p>
    <w:p w14:paraId="6E2BC141" w14:textId="77777777" w:rsidR="008B3E3E" w:rsidRPr="00EA444E" w:rsidRDefault="008B3E3E" w:rsidP="008B3E3E">
      <w:pPr>
        <w:pStyle w:val="ListeParagraf"/>
        <w:numPr>
          <w:ilvl w:val="0"/>
          <w:numId w:val="44"/>
        </w:numPr>
        <w:spacing w:after="200" w:line="276" w:lineRule="auto"/>
        <w:jc w:val="both"/>
      </w:pPr>
      <w:r w:rsidRPr="00EA444E">
        <w:t>Arac</w:t>
      </w:r>
      <w:r w:rsidRPr="00EA444E">
        <w:rPr>
          <w:rFonts w:hint="eastAsia"/>
        </w:rPr>
        <w:t>ı</w:t>
      </w:r>
      <w:r w:rsidRPr="00EA444E">
        <w:t>n</w:t>
      </w:r>
      <w:r w:rsidRPr="00EA444E">
        <w:rPr>
          <w:rFonts w:hint="eastAsia"/>
        </w:rPr>
        <w:t>ı</w:t>
      </w:r>
      <w:r w:rsidRPr="00EA444E">
        <w:t xml:space="preserve"> (ÖTV) yenileyenlere i</w:t>
      </w:r>
      <w:r w:rsidRPr="00EA444E">
        <w:rPr>
          <w:rFonts w:hint="eastAsia"/>
        </w:rPr>
        <w:t>ş</w:t>
      </w:r>
      <w:r w:rsidRPr="00EA444E">
        <w:t>letme ruhsat</w:t>
      </w:r>
      <w:r w:rsidRPr="00EA444E">
        <w:rPr>
          <w:rFonts w:hint="eastAsia"/>
        </w:rPr>
        <w:t>ı</w:t>
      </w:r>
      <w:r w:rsidRPr="00EA444E">
        <w:t xml:space="preserve"> toplam 465 adet verilmi</w:t>
      </w:r>
      <w:r w:rsidRPr="00EA444E">
        <w:rPr>
          <w:rFonts w:hint="eastAsia"/>
        </w:rPr>
        <w:t>ş</w:t>
      </w:r>
      <w:r w:rsidRPr="00EA444E">
        <w:t>tir.</w:t>
      </w:r>
    </w:p>
    <w:p w14:paraId="1FA1D739" w14:textId="77777777" w:rsidR="008B3E3E" w:rsidRPr="00EA444E" w:rsidRDefault="008B3E3E" w:rsidP="008B3E3E">
      <w:pPr>
        <w:pStyle w:val="ListeParagraf"/>
        <w:numPr>
          <w:ilvl w:val="0"/>
          <w:numId w:val="44"/>
        </w:numPr>
        <w:spacing w:after="200" w:line="276" w:lineRule="auto"/>
        <w:jc w:val="both"/>
      </w:pPr>
      <w:r w:rsidRPr="00EA444E">
        <w:rPr>
          <w:rFonts w:hint="eastAsia"/>
        </w:rPr>
        <w:t>Ş</w:t>
      </w:r>
      <w:r w:rsidRPr="00EA444E">
        <w:t>ehir merkezinde toplam 6 kamyon duba ve metaraller toplat</w:t>
      </w:r>
      <w:r w:rsidRPr="00EA444E">
        <w:rPr>
          <w:rFonts w:hint="eastAsia"/>
        </w:rPr>
        <w:t>ı</w:t>
      </w:r>
      <w:r w:rsidRPr="00EA444E">
        <w:t>lm</w:t>
      </w:r>
      <w:r w:rsidRPr="00EA444E">
        <w:rPr>
          <w:rFonts w:hint="eastAsia"/>
        </w:rPr>
        <w:t>ış</w:t>
      </w:r>
      <w:r w:rsidRPr="00EA444E">
        <w:t>t</w:t>
      </w:r>
      <w:r w:rsidRPr="00EA444E">
        <w:rPr>
          <w:rFonts w:hint="eastAsia"/>
        </w:rPr>
        <w:t>ı</w:t>
      </w:r>
      <w:r w:rsidRPr="00EA444E">
        <w:t>r.</w:t>
      </w:r>
    </w:p>
    <w:p w14:paraId="1ECA5BE2" w14:textId="77777777" w:rsidR="008B3E3E" w:rsidRDefault="008B3E3E" w:rsidP="008B3E3E">
      <w:pPr>
        <w:pStyle w:val="ListeParagraf"/>
        <w:numPr>
          <w:ilvl w:val="0"/>
          <w:numId w:val="44"/>
        </w:numPr>
        <w:spacing w:after="200" w:line="276" w:lineRule="auto"/>
        <w:jc w:val="both"/>
      </w:pPr>
      <w:r w:rsidRPr="00EA444E">
        <w:t xml:space="preserve">Belediye ve </w:t>
      </w:r>
      <w:r>
        <w:t xml:space="preserve">Zabıta </w:t>
      </w:r>
      <w:r w:rsidRPr="00EA444E">
        <w:t>birimi taraf</w:t>
      </w:r>
      <w:r w:rsidRPr="00EA444E">
        <w:rPr>
          <w:rFonts w:hint="eastAsia"/>
        </w:rPr>
        <w:t>ı</w:t>
      </w:r>
      <w:r w:rsidRPr="00EA444E">
        <w:t>ndan 760 ticari araç kullanan şoförlere e</w:t>
      </w:r>
      <w:r w:rsidRPr="00EA444E">
        <w:rPr>
          <w:rFonts w:hint="eastAsia"/>
        </w:rPr>
        <w:t>ğ</w:t>
      </w:r>
      <w:r w:rsidRPr="00EA444E">
        <w:t>itim verilmi</w:t>
      </w:r>
      <w:r w:rsidRPr="00EA444E">
        <w:rPr>
          <w:rFonts w:hint="eastAsia"/>
        </w:rPr>
        <w:t>ş</w:t>
      </w:r>
      <w:r w:rsidRPr="00EA444E">
        <w:t xml:space="preserve"> ve</w:t>
      </w:r>
      <w:r>
        <w:t xml:space="preserve"> </w:t>
      </w:r>
      <w:r w:rsidRPr="00EA444E">
        <w:t>i</w:t>
      </w:r>
      <w:r w:rsidRPr="00EA444E">
        <w:rPr>
          <w:rFonts w:hint="eastAsia"/>
        </w:rPr>
        <w:t>ş</w:t>
      </w:r>
      <w:r w:rsidRPr="00EA444E">
        <w:t>letme ruhsatlar</w:t>
      </w:r>
      <w:r w:rsidRPr="00EA444E">
        <w:rPr>
          <w:rFonts w:hint="eastAsia"/>
        </w:rPr>
        <w:t>ı</w:t>
      </w:r>
      <w:r w:rsidRPr="00EA444E">
        <w:t xml:space="preserve"> verilmi</w:t>
      </w:r>
      <w:r w:rsidRPr="00EA444E">
        <w:rPr>
          <w:rFonts w:hint="eastAsia"/>
        </w:rPr>
        <w:t>ş</w:t>
      </w:r>
      <w:r w:rsidRPr="00EA444E">
        <w:t>tir.</w:t>
      </w:r>
    </w:p>
    <w:p w14:paraId="5433AD17" w14:textId="77777777" w:rsidR="008B3E3E" w:rsidRDefault="008B3E3E" w:rsidP="008B3E3E">
      <w:pPr>
        <w:pStyle w:val="ListeParagraf"/>
        <w:numPr>
          <w:ilvl w:val="0"/>
          <w:numId w:val="44"/>
        </w:numPr>
        <w:spacing w:after="200" w:line="276" w:lineRule="auto"/>
        <w:jc w:val="both"/>
      </w:pPr>
      <w:r w:rsidRPr="008A4B6B">
        <w:t>2017 y</w:t>
      </w:r>
      <w:r w:rsidRPr="008A4B6B">
        <w:rPr>
          <w:rFonts w:hint="eastAsia"/>
        </w:rPr>
        <w:t>ı</w:t>
      </w:r>
      <w:r>
        <w:t>lın</w:t>
      </w:r>
      <w:r w:rsidRPr="008A4B6B">
        <w:t>da zab</w:t>
      </w:r>
      <w:r w:rsidRPr="008A4B6B">
        <w:rPr>
          <w:rFonts w:hint="eastAsia"/>
        </w:rPr>
        <w:t>ı</w:t>
      </w:r>
      <w:r w:rsidRPr="008A4B6B">
        <w:t>ta ekipleri mücadelesi sonucu kald</w:t>
      </w:r>
      <w:r w:rsidRPr="008A4B6B">
        <w:rPr>
          <w:rFonts w:hint="eastAsia"/>
        </w:rPr>
        <w:t>ı</w:t>
      </w:r>
      <w:r w:rsidRPr="008A4B6B">
        <w:t>r</w:t>
      </w:r>
      <w:r w:rsidRPr="008A4B6B">
        <w:rPr>
          <w:rFonts w:hint="eastAsia"/>
        </w:rPr>
        <w:t>ı</w:t>
      </w:r>
      <w:r w:rsidRPr="008A4B6B">
        <w:t>mlar ve yollar i</w:t>
      </w:r>
      <w:r w:rsidRPr="008A4B6B">
        <w:rPr>
          <w:rFonts w:hint="eastAsia"/>
        </w:rPr>
        <w:t>ş</w:t>
      </w:r>
      <w:r w:rsidRPr="008A4B6B">
        <w:t>galden temizlenmi</w:t>
      </w:r>
      <w:r w:rsidRPr="008A4B6B">
        <w:rPr>
          <w:rFonts w:hint="eastAsia"/>
        </w:rPr>
        <w:t>ş</w:t>
      </w:r>
      <w:r w:rsidRPr="008A4B6B">
        <w:t>tir.</w:t>
      </w:r>
      <w:r>
        <w:t xml:space="preserve"> </w:t>
      </w:r>
      <w:r w:rsidRPr="008A4B6B">
        <w:t>Yayala</w:t>
      </w:r>
      <w:r>
        <w:t xml:space="preserve">rın </w:t>
      </w:r>
      <w:r w:rsidRPr="008A4B6B">
        <w:t>daha rahat yürüme</w:t>
      </w:r>
      <w:r>
        <w:t>si sağlanmıştır</w:t>
      </w:r>
      <w:r w:rsidRPr="008A4B6B">
        <w:t>.</w:t>
      </w:r>
    </w:p>
    <w:p w14:paraId="5D8429D7" w14:textId="77777777" w:rsidR="008B3E3E" w:rsidRDefault="008B3E3E" w:rsidP="008B3E3E">
      <w:pPr>
        <w:pStyle w:val="ListeParagraf"/>
        <w:numPr>
          <w:ilvl w:val="0"/>
          <w:numId w:val="44"/>
        </w:numPr>
        <w:spacing w:after="200" w:line="276" w:lineRule="auto"/>
        <w:jc w:val="both"/>
      </w:pPr>
      <w:r w:rsidRPr="008A4B6B">
        <w:t>Maden sokakta bulunan seyyar sat</w:t>
      </w:r>
      <w:r w:rsidRPr="008A4B6B">
        <w:rPr>
          <w:rFonts w:hint="eastAsia"/>
        </w:rPr>
        <w:t>ı</w:t>
      </w:r>
      <w:r w:rsidRPr="008A4B6B">
        <w:t>c</w:t>
      </w:r>
      <w:r w:rsidRPr="008A4B6B">
        <w:rPr>
          <w:rFonts w:hint="eastAsia"/>
        </w:rPr>
        <w:t>ı</w:t>
      </w:r>
      <w:r w:rsidRPr="008A4B6B">
        <w:t xml:space="preserve"> ve bal</w:t>
      </w:r>
      <w:r w:rsidRPr="008A4B6B">
        <w:rPr>
          <w:rFonts w:hint="eastAsia"/>
        </w:rPr>
        <w:t>ı</w:t>
      </w:r>
      <w:r w:rsidRPr="008A4B6B">
        <w:t>k</w:t>
      </w:r>
      <w:r w:rsidRPr="008A4B6B">
        <w:rPr>
          <w:rFonts w:hint="eastAsia"/>
        </w:rPr>
        <w:t>çı</w:t>
      </w:r>
      <w:r w:rsidRPr="008A4B6B">
        <w:t>lardan dolay</w:t>
      </w:r>
      <w:r w:rsidRPr="008A4B6B">
        <w:rPr>
          <w:rFonts w:hint="eastAsia"/>
        </w:rPr>
        <w:t>ı</w:t>
      </w:r>
      <w:r w:rsidRPr="008A4B6B">
        <w:t xml:space="preserve"> kald</w:t>
      </w:r>
      <w:r w:rsidRPr="008A4B6B">
        <w:rPr>
          <w:rFonts w:hint="eastAsia"/>
        </w:rPr>
        <w:t>ı</w:t>
      </w:r>
      <w:r>
        <w:t>rım</w:t>
      </w:r>
      <w:r w:rsidRPr="008A4B6B">
        <w:t>larda</w:t>
      </w:r>
      <w:r>
        <w:t xml:space="preserve"> </w:t>
      </w:r>
      <w:r w:rsidRPr="008A4B6B">
        <w:t>yürüyemeyecek duruma gelen vatanda</w:t>
      </w:r>
      <w:r w:rsidRPr="008A4B6B">
        <w:rPr>
          <w:rFonts w:hint="eastAsia"/>
        </w:rPr>
        <w:t>ş</w:t>
      </w:r>
      <w:r w:rsidRPr="008A4B6B">
        <w:t>lar için gerekli tedbirler al</w:t>
      </w:r>
      <w:r w:rsidRPr="008A4B6B">
        <w:rPr>
          <w:rFonts w:hint="eastAsia"/>
        </w:rPr>
        <w:t>ı</w:t>
      </w:r>
      <w:r w:rsidRPr="008A4B6B">
        <w:t>nm</w:t>
      </w:r>
      <w:r w:rsidRPr="008A4B6B">
        <w:rPr>
          <w:rFonts w:hint="eastAsia"/>
        </w:rPr>
        <w:t>ış</w:t>
      </w:r>
      <w:r w:rsidRPr="008A4B6B">
        <w:t xml:space="preserve"> ve söz konus</w:t>
      </w:r>
      <w:r>
        <w:t xml:space="preserve">u </w:t>
      </w:r>
      <w:r w:rsidRPr="008A4B6B">
        <w:t>seyyar sat</w:t>
      </w:r>
      <w:r w:rsidRPr="008A4B6B">
        <w:rPr>
          <w:rFonts w:hint="eastAsia"/>
        </w:rPr>
        <w:t>ı</w:t>
      </w:r>
      <w:r w:rsidRPr="008A4B6B">
        <w:t>c</w:t>
      </w:r>
      <w:r w:rsidRPr="008A4B6B">
        <w:rPr>
          <w:rFonts w:hint="eastAsia"/>
        </w:rPr>
        <w:t>ı</w:t>
      </w:r>
      <w:r w:rsidRPr="008A4B6B">
        <w:t>lara Be</w:t>
      </w:r>
      <w:r w:rsidRPr="008A4B6B">
        <w:rPr>
          <w:rFonts w:hint="eastAsia"/>
        </w:rPr>
        <w:t>ş</w:t>
      </w:r>
      <w:r w:rsidRPr="008A4B6B">
        <w:t>yol mevkiinde yer verilmi</w:t>
      </w:r>
      <w:r w:rsidRPr="008A4B6B">
        <w:rPr>
          <w:rFonts w:hint="eastAsia"/>
        </w:rPr>
        <w:t>ş</w:t>
      </w:r>
      <w:r w:rsidRPr="008A4B6B">
        <w:t>tir.</w:t>
      </w:r>
    </w:p>
    <w:p w14:paraId="3245F8D2" w14:textId="77777777" w:rsidR="008B3E3E" w:rsidRDefault="008B3E3E" w:rsidP="008B3E3E">
      <w:r>
        <w:br w:type="page"/>
      </w:r>
    </w:p>
    <w:p w14:paraId="4167505A" w14:textId="77777777" w:rsidR="008B3E3E" w:rsidRDefault="008B3E3E" w:rsidP="008B3E3E">
      <w:pPr>
        <w:pStyle w:val="Balk3"/>
        <w:jc w:val="center"/>
      </w:pPr>
      <w:bookmarkStart w:id="5" w:name="_Toc4235779"/>
      <w:r w:rsidRPr="00F21F18">
        <w:lastRenderedPageBreak/>
        <w:t>201</w:t>
      </w:r>
      <w:r>
        <w:t>8</w:t>
      </w:r>
      <w:r w:rsidRPr="00F21F18">
        <w:t xml:space="preserve"> Yılı Halka Hizmet ve AK Belediyecilikte Bingöl Belediyesi</w:t>
      </w:r>
      <w:bookmarkEnd w:id="5"/>
    </w:p>
    <w:p w14:paraId="33827226" w14:textId="77777777" w:rsidR="008B3E3E" w:rsidRDefault="008B3E3E" w:rsidP="008B3E3E"/>
    <w:p w14:paraId="2E61F366" w14:textId="77777777" w:rsidR="008B3E3E" w:rsidRPr="00AD5852" w:rsidRDefault="008B3E3E" w:rsidP="008B3E3E">
      <w:pPr>
        <w:jc w:val="both"/>
        <w:rPr>
          <w:b/>
          <w:bCs/>
        </w:rPr>
      </w:pPr>
      <w:r w:rsidRPr="00AD5852">
        <w:rPr>
          <w:b/>
          <w:bCs/>
        </w:rPr>
        <w:t>Toplantı ve Etkinlikler</w:t>
      </w:r>
      <w:r>
        <w:rPr>
          <w:b/>
          <w:bCs/>
        </w:rPr>
        <w:t xml:space="preserve"> - 2018</w:t>
      </w:r>
    </w:p>
    <w:p w14:paraId="7EC3507D" w14:textId="77777777" w:rsidR="008B3E3E" w:rsidRDefault="008B3E3E" w:rsidP="008B3E3E">
      <w:pPr>
        <w:pStyle w:val="ListeParagraf"/>
        <w:numPr>
          <w:ilvl w:val="0"/>
          <w:numId w:val="45"/>
        </w:numPr>
        <w:spacing w:after="200" w:line="276" w:lineRule="auto"/>
        <w:jc w:val="both"/>
      </w:pPr>
      <w:r>
        <w:t>Bingöl Belediye Başkanı Sayın Yücel Barakazi, Bingöl’ü ziyaret eden dönemin Başbakan Yardımcısı Sayın Fikri Işık’a eşlik ederek belediye hizmetleri hakkında brifing verdi.</w:t>
      </w:r>
    </w:p>
    <w:p w14:paraId="25F3D3B5" w14:textId="77777777" w:rsidR="008B3E3E" w:rsidRDefault="008B3E3E" w:rsidP="008B3E3E">
      <w:pPr>
        <w:pStyle w:val="ListeParagraf"/>
        <w:numPr>
          <w:ilvl w:val="0"/>
          <w:numId w:val="45"/>
        </w:numPr>
        <w:spacing w:after="200" w:line="276" w:lineRule="auto"/>
        <w:jc w:val="both"/>
      </w:pPr>
      <w:r>
        <w:t>Bingöl Belediye Başkanı Sayın Yücel Barakazi, dönemin Valisi Ali Mantı ile birlikte Muharrem ayı kapsamında Genç Caddesinde düzenlenen etkinlikle vatandaşlara aşure ikram etti.</w:t>
      </w:r>
    </w:p>
    <w:p w14:paraId="160D89D1" w14:textId="77777777" w:rsidR="008B3E3E" w:rsidRDefault="008B3E3E" w:rsidP="008B3E3E">
      <w:pPr>
        <w:pStyle w:val="ListeParagraf"/>
        <w:numPr>
          <w:ilvl w:val="0"/>
          <w:numId w:val="45"/>
        </w:numPr>
        <w:spacing w:after="200" w:line="276" w:lineRule="auto"/>
        <w:jc w:val="both"/>
      </w:pPr>
      <w:r>
        <w:t>Dönemin Kültür ve Turizm Bakanı Numan Kurtulmuş, Bingöl Belediyesince oluşturulan ve ay boyunca renkli görüntülere es sahipliği yapan Ramazan Sokağı’nı ziyaret etti. Bingöl Belediye Başkanı Yücel Barakazi tarafından karşılanan Kurtulmuş, vatandaşlarla hasbıhal etti.</w:t>
      </w:r>
    </w:p>
    <w:p w14:paraId="206CE035" w14:textId="77777777" w:rsidR="008B3E3E" w:rsidRDefault="008B3E3E" w:rsidP="008B3E3E">
      <w:pPr>
        <w:pStyle w:val="ListeParagraf"/>
        <w:numPr>
          <w:ilvl w:val="0"/>
          <w:numId w:val="45"/>
        </w:numPr>
        <w:spacing w:after="200" w:line="276" w:lineRule="auto"/>
        <w:jc w:val="both"/>
      </w:pPr>
      <w:r>
        <w:t>Bingöl Belediye Başkanı Sayın Yücel Barakazi, çarşı merkezi başta olmak üzere mahallelerde sürdürülen doğalgaz çalışmalarını yerinde inceleyerek firma yetkililerinden bilgi aldı.</w:t>
      </w:r>
    </w:p>
    <w:p w14:paraId="0BE21D76" w14:textId="77777777" w:rsidR="008B3E3E" w:rsidRDefault="008B3E3E" w:rsidP="008B3E3E">
      <w:pPr>
        <w:pStyle w:val="ListeParagraf"/>
        <w:numPr>
          <w:ilvl w:val="0"/>
          <w:numId w:val="45"/>
        </w:numPr>
        <w:spacing w:after="200" w:line="276" w:lineRule="auto"/>
        <w:jc w:val="both"/>
      </w:pPr>
      <w:r>
        <w:t>Bingöl Belediye Başkanı Sayın Yücel Barakazi, ‘halk buluşmaları’ kapsamında gençlerle bir araya gelerek belediye hizmetlerini anlattı.</w:t>
      </w:r>
    </w:p>
    <w:p w14:paraId="7C90E0ED" w14:textId="77777777" w:rsidR="008B3E3E" w:rsidRDefault="008B3E3E" w:rsidP="008B3E3E">
      <w:pPr>
        <w:pStyle w:val="ListeParagraf"/>
        <w:numPr>
          <w:ilvl w:val="0"/>
          <w:numId w:val="45"/>
        </w:numPr>
        <w:spacing w:after="200" w:line="276" w:lineRule="auto"/>
        <w:jc w:val="both"/>
      </w:pPr>
      <w:r>
        <w:t>Bingöl Belediye Başkanı Sayın Yücel Barakazi, Ak Parti Dış İlişkiler Başkanlığı ve Avrupa Türk Demokratlar Birliği UETD’nin düzenlediği program kapsamında İngiltere’de yaşayan Bingöllülerle bir araya geldi.</w:t>
      </w:r>
    </w:p>
    <w:p w14:paraId="5D11D29E" w14:textId="77777777" w:rsidR="008B3E3E" w:rsidRDefault="008B3E3E" w:rsidP="008B3E3E">
      <w:pPr>
        <w:pStyle w:val="ListeParagraf"/>
        <w:numPr>
          <w:ilvl w:val="0"/>
          <w:numId w:val="45"/>
        </w:numPr>
        <w:spacing w:after="200" w:line="276" w:lineRule="auto"/>
        <w:jc w:val="both"/>
      </w:pPr>
      <w:r>
        <w:t>Bingöl Belediye Başkanı Sayın Yücel Barakazi, programlı bir şekilde esnaf ve vatandaşları ziyaret ederek sorun ve talepleri dinledi.</w:t>
      </w:r>
    </w:p>
    <w:p w14:paraId="0FC9CE3E" w14:textId="77777777" w:rsidR="008B3E3E" w:rsidRDefault="008B3E3E" w:rsidP="008B3E3E">
      <w:pPr>
        <w:pStyle w:val="ListeParagraf"/>
        <w:numPr>
          <w:ilvl w:val="0"/>
          <w:numId w:val="45"/>
        </w:numPr>
        <w:spacing w:after="200" w:line="276" w:lineRule="auto"/>
        <w:jc w:val="both"/>
      </w:pPr>
      <w:r>
        <w:t>Bingöl Belediye Başkanı Sayın Yücel Barakazi, ABD’nin Türkiye’ye uyguladığı yaptırım kararlarını boykot etmek ve  ülke ekonomisine katlı sağlamak için düşman saldırılarında memleketi korumak için nöbet bekleyen askerler anlamına gelen ‘Murabıtun’ adı altında hesap açarak, bir aylık maaşını devlete bağışladı.</w:t>
      </w:r>
    </w:p>
    <w:p w14:paraId="4BF9E801" w14:textId="77777777" w:rsidR="008B3E3E" w:rsidRDefault="008B3E3E" w:rsidP="008B3E3E">
      <w:pPr>
        <w:pStyle w:val="ListeParagraf"/>
        <w:numPr>
          <w:ilvl w:val="0"/>
          <w:numId w:val="45"/>
        </w:numPr>
        <w:spacing w:after="200" w:line="276" w:lineRule="auto"/>
        <w:jc w:val="both"/>
      </w:pPr>
      <w:r>
        <w:t>Bingöl Belediye Başkanı Sayın Yücel Barakazi, 10-16 Mayıs Engelliler Haftası kapsamında engelli derneklerine, tekerlekli sandalye, beyaz baston ve akıllı saat desteği sundu.</w:t>
      </w:r>
    </w:p>
    <w:p w14:paraId="4D465324" w14:textId="77777777" w:rsidR="008B3E3E" w:rsidRDefault="008B3E3E" w:rsidP="008B3E3E">
      <w:pPr>
        <w:pStyle w:val="ListeParagraf"/>
        <w:numPr>
          <w:ilvl w:val="0"/>
          <w:numId w:val="45"/>
        </w:numPr>
        <w:spacing w:after="200" w:line="276" w:lineRule="auto"/>
        <w:jc w:val="both"/>
      </w:pPr>
      <w:r>
        <w:t>Bingöl Belediye Başkanı Sayın Yücel Barakazi, 14 Mart Tıp Bayramı dolayısıyla sağlık çalışanlarını ziyaret ederek karanfil hediye etti.</w:t>
      </w:r>
    </w:p>
    <w:p w14:paraId="1DF071AF" w14:textId="77777777" w:rsidR="008B3E3E" w:rsidRDefault="008B3E3E" w:rsidP="008B3E3E">
      <w:pPr>
        <w:pStyle w:val="ListeParagraf"/>
        <w:numPr>
          <w:ilvl w:val="0"/>
          <w:numId w:val="45"/>
        </w:numPr>
        <w:spacing w:after="200" w:line="276" w:lineRule="auto"/>
        <w:jc w:val="both"/>
      </w:pPr>
      <w:r>
        <w:t>Avrupa Konseyi Yerel Yönetimler Kongresi Üyeliği, Avrupa Belediyeler ve Bölgeler Birliği  (CEMR) Siyasi Komitesi Üyeliği ve Avrupa Belediyeler ve Bölgeler Birliği  (CEMR) İzleme Komitesi Üyeliği’ni layıkıyla yürüten Bingöl Belediye Başkanı Sayın Yücel Barakazi, yeniden Türkiye Belediyeler Birliği (TBB) Encümen Üyeliğine seçildi.</w:t>
      </w:r>
    </w:p>
    <w:p w14:paraId="2C4605BE" w14:textId="77777777" w:rsidR="008B3E3E" w:rsidRDefault="008B3E3E" w:rsidP="008B3E3E">
      <w:pPr>
        <w:pStyle w:val="ListeParagraf"/>
        <w:numPr>
          <w:ilvl w:val="0"/>
          <w:numId w:val="45"/>
        </w:numPr>
        <w:spacing w:after="200" w:line="276" w:lineRule="auto"/>
        <w:jc w:val="both"/>
      </w:pPr>
      <w:r>
        <w:t>Bingöl Belediye Başkanı Sayın Yücel Barakazi, Çapakçur Viyadüğü açılış programı için Bingöl’e gelen dönemin Başbakanı Sayın Binali Yıldırım’ı karşılayarak, açılış ve iftar programına eşlik etti.</w:t>
      </w:r>
    </w:p>
    <w:p w14:paraId="15570239" w14:textId="77777777" w:rsidR="008B3E3E" w:rsidRDefault="008B3E3E" w:rsidP="008B3E3E">
      <w:pPr>
        <w:pStyle w:val="ListeParagraf"/>
        <w:numPr>
          <w:ilvl w:val="0"/>
          <w:numId w:val="45"/>
        </w:numPr>
        <w:spacing w:after="200" w:line="276" w:lineRule="auto"/>
        <w:jc w:val="both"/>
      </w:pPr>
      <w:r>
        <w:t>Bingöl Belediye Başkanı Sayın Yücel Barakazi, Bingöl Belediyesi tarafından hazırlanarak Fırat Kalkınma Ajansı (FKA) ‘Turizm ve Endüstriyel Gelişme Mali Destek Programı’ kapsamında kabul edilen ‘Bingöl’e Yeni Turizm Alanlarının Kazandırılması Projesi’nin imza törenine katıldı.</w:t>
      </w:r>
    </w:p>
    <w:p w14:paraId="45FD0106" w14:textId="77777777" w:rsidR="008B3E3E" w:rsidRDefault="008B3E3E" w:rsidP="008B3E3E">
      <w:pPr>
        <w:pStyle w:val="ListeParagraf"/>
        <w:numPr>
          <w:ilvl w:val="0"/>
          <w:numId w:val="45"/>
        </w:numPr>
        <w:spacing w:after="200" w:line="276" w:lineRule="auto"/>
        <w:jc w:val="both"/>
      </w:pPr>
      <w:r>
        <w:t>Bingöl Belediye Başkanı Sayın Yücel Barakazi, 15 Temmuz Demokrasi ve Milli Birlik Günü’nde etkinlikleri kapsamında düzenlenen programa katıldı.</w:t>
      </w:r>
    </w:p>
    <w:p w14:paraId="161D257D" w14:textId="77777777" w:rsidR="008B3E3E" w:rsidRDefault="008B3E3E" w:rsidP="008B3E3E">
      <w:pPr>
        <w:pStyle w:val="ListeParagraf"/>
        <w:numPr>
          <w:ilvl w:val="0"/>
          <w:numId w:val="45"/>
        </w:numPr>
        <w:spacing w:after="200" w:line="276" w:lineRule="auto"/>
        <w:jc w:val="both"/>
      </w:pPr>
      <w:r>
        <w:t>Bingöl Defterdarı Mesut Akbulut, Bingöl Belediyesi’nin vergi ödemelerini düzenli olarak yapması ve vadesi geçmiş vergi borcu bulunmadığından dolayı Bingöl Belediye Başkanı Sayın Yücel Barakazi’ye teşekkür plaketi takdim etti.</w:t>
      </w:r>
    </w:p>
    <w:p w14:paraId="7733EBDF" w14:textId="77777777" w:rsidR="008B3E3E" w:rsidRDefault="008B3E3E" w:rsidP="008B3E3E">
      <w:pPr>
        <w:pStyle w:val="ListeParagraf"/>
        <w:numPr>
          <w:ilvl w:val="0"/>
          <w:numId w:val="45"/>
        </w:numPr>
        <w:spacing w:after="200" w:line="276" w:lineRule="auto"/>
        <w:jc w:val="both"/>
      </w:pPr>
      <w:r>
        <w:t>Bingöl Belediye Başkanı Sayın Yücel Barakazi, 4 Ekim Dünya Hayvanları Koruma Günü kapsamında Bingöl Belediyesi Geçici Hayvan Bakımevi’ni ziyaret eden öğrencilerle buluştu.</w:t>
      </w:r>
    </w:p>
    <w:p w14:paraId="1DECC472" w14:textId="77777777" w:rsidR="008B3E3E" w:rsidRDefault="008B3E3E" w:rsidP="008B3E3E">
      <w:pPr>
        <w:pStyle w:val="ListeParagraf"/>
        <w:numPr>
          <w:ilvl w:val="0"/>
          <w:numId w:val="45"/>
        </w:numPr>
        <w:spacing w:after="200" w:line="276" w:lineRule="auto"/>
        <w:jc w:val="both"/>
      </w:pPr>
      <w:r>
        <w:lastRenderedPageBreak/>
        <w:t>Bingöl Belediye Başkanı Sayın Yücel Barakazi, geleneksel hale gelen ‘Çorbaya Kal Büte Kalma’ etkinliğine katılarak üniversite öğrencilerine sıcak çorba ikram etti.</w:t>
      </w:r>
    </w:p>
    <w:p w14:paraId="1F391BC3" w14:textId="77777777" w:rsidR="008B3E3E" w:rsidRDefault="008B3E3E" w:rsidP="008B3E3E">
      <w:pPr>
        <w:pStyle w:val="ListeParagraf"/>
        <w:numPr>
          <w:ilvl w:val="0"/>
          <w:numId w:val="45"/>
        </w:numPr>
        <w:spacing w:after="200" w:line="276" w:lineRule="auto"/>
        <w:jc w:val="both"/>
      </w:pPr>
      <w:r>
        <w:t>Bingöl Belediye Başkanı Sayın Yücel Barakazi, İl Özel İdaresi lojmanlarının arka kısmında yer alan ve kamuoyunda ‘Tahta Barakalar’ olarak bilinen alanın belediyeye devredilmesi için düzenlenen devir teslim protokolüne katıldı.</w:t>
      </w:r>
    </w:p>
    <w:p w14:paraId="6CEAD337" w14:textId="77777777" w:rsidR="008B3E3E" w:rsidRDefault="008B3E3E" w:rsidP="008B3E3E">
      <w:pPr>
        <w:pStyle w:val="ListeParagraf"/>
        <w:numPr>
          <w:ilvl w:val="0"/>
          <w:numId w:val="45"/>
        </w:numPr>
        <w:spacing w:after="200" w:line="276" w:lineRule="auto"/>
        <w:jc w:val="both"/>
      </w:pPr>
      <w:r>
        <w:t>Bingöl Belediye Başkanı Sayın Yücel Barakazi, eşi Sayın Pervin Barakazi ile birlikte 21 Mart Çarşamba günü Dünya Down Sendromu Günü etkinlikleri kapsamında özel çocuklarla bir araya geldi.</w:t>
      </w:r>
    </w:p>
    <w:p w14:paraId="07B5DAD9" w14:textId="77777777" w:rsidR="008B3E3E" w:rsidRDefault="008B3E3E" w:rsidP="008B3E3E">
      <w:pPr>
        <w:pStyle w:val="ListeParagraf"/>
        <w:numPr>
          <w:ilvl w:val="0"/>
          <w:numId w:val="45"/>
        </w:numPr>
        <w:spacing w:after="200" w:line="276" w:lineRule="auto"/>
        <w:jc w:val="both"/>
      </w:pPr>
      <w:r>
        <w:t>Bingöl Belediye Başkanı Yücel Barakazi, Kültür Mahallesinde uygulanan ‘2. Etap Kentsel Dönüşüm ve Gelişim Projesi’ kapsamında yüklenici firmalarla sözleşme imzaladı.</w:t>
      </w:r>
    </w:p>
    <w:p w14:paraId="66995FAA" w14:textId="77777777" w:rsidR="008B3E3E" w:rsidRDefault="008B3E3E" w:rsidP="008B3E3E">
      <w:pPr>
        <w:pStyle w:val="ListeParagraf"/>
        <w:numPr>
          <w:ilvl w:val="0"/>
          <w:numId w:val="45"/>
        </w:numPr>
        <w:spacing w:after="200" w:line="276" w:lineRule="auto"/>
        <w:jc w:val="both"/>
      </w:pPr>
      <w:r>
        <w:t>Bingöl Belediye Başkanı Sayın Yücel Barakazi, Sivil Toplum Kuruluşları (STK) buluşmaları kapsamında kentte faaliyet gösteren engelli dernekleri yönetim kurulu ve üyeleriyle bir araya geldi.</w:t>
      </w:r>
    </w:p>
    <w:p w14:paraId="24F7FCBD" w14:textId="77777777" w:rsidR="008B3E3E" w:rsidRDefault="008B3E3E" w:rsidP="008B3E3E">
      <w:pPr>
        <w:pStyle w:val="ListeParagraf"/>
        <w:numPr>
          <w:ilvl w:val="0"/>
          <w:numId w:val="45"/>
        </w:numPr>
        <w:spacing w:after="200" w:line="276" w:lineRule="auto"/>
        <w:jc w:val="both"/>
      </w:pPr>
      <w:r>
        <w:t>Bingöl Belediye Başkanı Sayın Yücel Barakazi, yıl içerisinde belirli zaman periyotlarında esnafı ziyaret ederek, sorun ve talepleri dinledi.</w:t>
      </w:r>
    </w:p>
    <w:p w14:paraId="58A79B6D" w14:textId="77777777" w:rsidR="008B3E3E" w:rsidRDefault="008B3E3E" w:rsidP="008B3E3E">
      <w:pPr>
        <w:pStyle w:val="ListeParagraf"/>
        <w:numPr>
          <w:ilvl w:val="0"/>
          <w:numId w:val="45"/>
        </w:numPr>
        <w:spacing w:after="200" w:line="276" w:lineRule="auto"/>
        <w:jc w:val="both"/>
      </w:pPr>
      <w:r>
        <w:t>Bingöl Belediye Başkanı Sayın Yücel Barakazi, AK Parti İl Başkanlığı’nca düzenlenen ‘Genişletilmiş İl Danışma Meclisi Toplantısı’na katılarak vatandaşlara hitap etti.</w:t>
      </w:r>
    </w:p>
    <w:p w14:paraId="31028A5A" w14:textId="77777777" w:rsidR="008B3E3E" w:rsidRDefault="008B3E3E" w:rsidP="008B3E3E">
      <w:pPr>
        <w:pStyle w:val="ListeParagraf"/>
        <w:numPr>
          <w:ilvl w:val="0"/>
          <w:numId w:val="45"/>
        </w:numPr>
        <w:spacing w:after="200" w:line="276" w:lineRule="auto"/>
        <w:jc w:val="both"/>
      </w:pPr>
      <w:r>
        <w:t>Bingöl Belediye Başkanı Sayın Yücel Barakazi, Gençlik Hizmetleri ve Spor İl Müdürlüğü işbirliğinde ‘Sağlıklı bir yaşam için koşabiliyorken koş’ sloganıyla düzenlenen halk koşusuna katılarak dereceye girenleri ödüllendirdi.</w:t>
      </w:r>
    </w:p>
    <w:p w14:paraId="49826BCC" w14:textId="77777777" w:rsidR="008B3E3E" w:rsidRDefault="008B3E3E" w:rsidP="008B3E3E">
      <w:pPr>
        <w:pStyle w:val="ListeParagraf"/>
        <w:numPr>
          <w:ilvl w:val="0"/>
          <w:numId w:val="45"/>
        </w:numPr>
        <w:spacing w:after="200" w:line="276" w:lineRule="auto"/>
        <w:jc w:val="both"/>
      </w:pPr>
      <w:r>
        <w:t>Bingöl Belediye Başkanı Sayın Yücel Barakazi, Eşi Pervin Barakazi ile birlikte Ramazan ayı kapsamında oluşturulan Ramazan sokağını ziyaret ederek vatandaşlarla bir araya geldi.</w:t>
      </w:r>
    </w:p>
    <w:p w14:paraId="2B6E476E" w14:textId="77777777" w:rsidR="008B3E3E" w:rsidRDefault="008B3E3E" w:rsidP="008B3E3E">
      <w:pPr>
        <w:pStyle w:val="ListeParagraf"/>
        <w:numPr>
          <w:ilvl w:val="0"/>
          <w:numId w:val="45"/>
        </w:numPr>
        <w:spacing w:after="200" w:line="276" w:lineRule="auto"/>
        <w:jc w:val="both"/>
      </w:pPr>
      <w:r>
        <w:t>Bingöl Belediye Başkanı Sayın Yücel Barakazi, 60 Ülkeden 140 misafirimizin katılımı ile 3’üncüsü düzenlenen Hesarek Kayak Festivali’ne katıldı.</w:t>
      </w:r>
    </w:p>
    <w:p w14:paraId="40B70407" w14:textId="77777777" w:rsidR="008B3E3E" w:rsidRDefault="008B3E3E" w:rsidP="008B3E3E">
      <w:pPr>
        <w:pStyle w:val="ListeParagraf"/>
        <w:numPr>
          <w:ilvl w:val="0"/>
          <w:numId w:val="45"/>
        </w:numPr>
        <w:spacing w:after="200" w:line="276" w:lineRule="auto"/>
        <w:jc w:val="both"/>
      </w:pPr>
      <w:r>
        <w:t>Bingöl Belediye Başkanı Sayın Yücel Barakazi, Bingöl Üniversitesi ile İŞKUR İl Müdürlüğü işbirliğinde düzenlenen ‘Kariyer ve Girişimcilik Günü’ etkinliklerine katıldı.</w:t>
      </w:r>
    </w:p>
    <w:p w14:paraId="48225BCE" w14:textId="77777777" w:rsidR="008B3E3E" w:rsidRDefault="008B3E3E" w:rsidP="008B3E3E">
      <w:pPr>
        <w:pStyle w:val="ListeParagraf"/>
        <w:numPr>
          <w:ilvl w:val="0"/>
          <w:numId w:val="45"/>
        </w:numPr>
        <w:spacing w:after="200" w:line="276" w:lineRule="auto"/>
        <w:jc w:val="both"/>
      </w:pPr>
      <w:r>
        <w:t>Bingöl Belediye Başkanı Sayın Yücel Barakazi, Selahattin Eyyübi Mahallesi’nde 52 bin metrekare alan üzerinde kurulan ve içerisinde birçok etkinliğin yapılabildiği Kentpark’ı (Millet Bahçesi) inceleyerek vatandaşlarla bir araya geldi.</w:t>
      </w:r>
    </w:p>
    <w:p w14:paraId="6928D0D0" w14:textId="77777777" w:rsidR="008B3E3E" w:rsidRDefault="008B3E3E" w:rsidP="008B3E3E">
      <w:pPr>
        <w:pStyle w:val="ListeParagraf"/>
        <w:numPr>
          <w:ilvl w:val="0"/>
          <w:numId w:val="45"/>
        </w:numPr>
        <w:spacing w:after="200" w:line="276" w:lineRule="auto"/>
        <w:jc w:val="both"/>
      </w:pPr>
      <w:r>
        <w:t>Bingöl Belediye Başkanı Sayın Yücel Barakazi, Valilik, Belediye Başkanlığı, Bingöl Üniversitesi ve Fırat Kalkınma Ajansı desteğiyle düzenlenen ikincisi düzenlenen Bingöl Uluslararası Kısa Film Festivali’ne katıldı.</w:t>
      </w:r>
    </w:p>
    <w:p w14:paraId="5DDFB9BE" w14:textId="77777777" w:rsidR="008B3E3E" w:rsidRDefault="008B3E3E" w:rsidP="008B3E3E">
      <w:pPr>
        <w:pStyle w:val="ListeParagraf"/>
        <w:numPr>
          <w:ilvl w:val="0"/>
          <w:numId w:val="45"/>
        </w:numPr>
        <w:spacing w:after="200" w:line="276" w:lineRule="auto"/>
        <w:jc w:val="both"/>
      </w:pPr>
      <w:r>
        <w:t>Bingöl Belediye Başkanı Sayın Yücel Barakazi, Bingöl’ün kültür, tarih, gelenek ve göreneklerinden oluşan sosyal zenginliğinin görücüye çıktığı Kocaeli Bingöl Tanıtım Günleri’ne katıldı.</w:t>
      </w:r>
    </w:p>
    <w:p w14:paraId="6AE5835D" w14:textId="77777777" w:rsidR="008B3E3E" w:rsidRDefault="008B3E3E" w:rsidP="008B3E3E">
      <w:pPr>
        <w:pStyle w:val="ListeParagraf"/>
        <w:numPr>
          <w:ilvl w:val="0"/>
          <w:numId w:val="45"/>
        </w:numPr>
        <w:spacing w:after="200" w:line="276" w:lineRule="auto"/>
        <w:jc w:val="both"/>
      </w:pPr>
      <w:r>
        <w:t>Bingöl Belediye Başkanı Sayın Yücel Barakazi, ‘Mahalle Buluşmaları’ kapsamında mahalleleri ziyaret ederek vatandaşlarla bir araya geldi.</w:t>
      </w:r>
    </w:p>
    <w:p w14:paraId="01ED82B8" w14:textId="77777777" w:rsidR="008B3E3E" w:rsidRDefault="008B3E3E" w:rsidP="008B3E3E">
      <w:pPr>
        <w:pStyle w:val="ListeParagraf"/>
        <w:numPr>
          <w:ilvl w:val="0"/>
          <w:numId w:val="45"/>
        </w:numPr>
        <w:spacing w:after="200" w:line="276" w:lineRule="auto"/>
        <w:jc w:val="both"/>
      </w:pPr>
      <w:r>
        <w:t>Bingöl Belediye Başkanı Sayın Yücel Barakazi, Valimiz Sayın Kadir Ekinci ile birlikte ‘Okul Destek Projesi’ kapsamında sosyal ve ekonomik destek alan çocuklarımız ve aileleriyle bir araya geldi.</w:t>
      </w:r>
    </w:p>
    <w:p w14:paraId="0FBC911B" w14:textId="77777777" w:rsidR="008B3E3E" w:rsidRDefault="008B3E3E" w:rsidP="008B3E3E">
      <w:pPr>
        <w:pStyle w:val="ListeParagraf"/>
        <w:numPr>
          <w:ilvl w:val="0"/>
          <w:numId w:val="45"/>
        </w:numPr>
        <w:spacing w:after="200" w:line="276" w:lineRule="auto"/>
        <w:jc w:val="both"/>
      </w:pPr>
      <w:r>
        <w:t>Bingöl Belediye Başkanı Sayın Yücel Barakazi, SODES kapsamında yürütülen 'Çalışan Eller Kazanıyor' Projemizin kapanış programına katılarak, kurslarımızı başarıyla bitiren kursiyerlere sertifikalarını verdi.</w:t>
      </w:r>
    </w:p>
    <w:p w14:paraId="50177E7E" w14:textId="77777777" w:rsidR="008B3E3E" w:rsidRDefault="008B3E3E" w:rsidP="008B3E3E">
      <w:pPr>
        <w:pStyle w:val="ListeParagraf"/>
        <w:numPr>
          <w:ilvl w:val="0"/>
          <w:numId w:val="45"/>
        </w:numPr>
        <w:spacing w:after="200" w:line="276" w:lineRule="auto"/>
        <w:jc w:val="both"/>
      </w:pPr>
      <w:r>
        <w:t>Bingöl Belediye Başkanı Sayın Yücel Barakazi, Şehit ve Gazilerimiz adına düzenlenen öğle yemeği programında şehit ve gazi aileleri ile bir araya geldi.</w:t>
      </w:r>
    </w:p>
    <w:p w14:paraId="305C95C5" w14:textId="77777777" w:rsidR="008B3E3E" w:rsidRPr="00AD5852" w:rsidRDefault="008B3E3E" w:rsidP="008B3E3E">
      <w:pPr>
        <w:jc w:val="both"/>
        <w:rPr>
          <w:b/>
          <w:bCs/>
        </w:rPr>
      </w:pPr>
      <w:r w:rsidRPr="00AD5852">
        <w:rPr>
          <w:b/>
          <w:bCs/>
        </w:rPr>
        <w:lastRenderedPageBreak/>
        <w:t>Basın-Medya Faaliyetleri</w:t>
      </w:r>
      <w:r>
        <w:rPr>
          <w:b/>
          <w:bCs/>
        </w:rPr>
        <w:t xml:space="preserve"> - 2018</w:t>
      </w:r>
    </w:p>
    <w:p w14:paraId="6AEA72EB" w14:textId="77777777" w:rsidR="008B3E3E" w:rsidRDefault="008B3E3E" w:rsidP="008B3E3E">
      <w:pPr>
        <w:pStyle w:val="ListeParagraf"/>
        <w:numPr>
          <w:ilvl w:val="0"/>
          <w:numId w:val="46"/>
        </w:numPr>
        <w:spacing w:after="200" w:line="276" w:lineRule="auto"/>
        <w:jc w:val="both"/>
      </w:pPr>
      <w:r>
        <w:t>Belediye Başkanı Yücel Barakazi, 10 Ocak Çalışan Gazeteciler Günü dolayısıyla Bingöl Gazeteciler Cemiyetini ziyaret ederek, gazetecilerle hasbıhal etti.</w:t>
      </w:r>
    </w:p>
    <w:p w14:paraId="3F477EBB" w14:textId="77777777" w:rsidR="008B3E3E" w:rsidRDefault="008B3E3E" w:rsidP="008B3E3E">
      <w:pPr>
        <w:pStyle w:val="ListeParagraf"/>
        <w:numPr>
          <w:ilvl w:val="0"/>
          <w:numId w:val="46"/>
        </w:numPr>
        <w:spacing w:after="200" w:line="276" w:lineRule="auto"/>
        <w:jc w:val="both"/>
      </w:pPr>
      <w:r>
        <w:t>Belediye hizmetlerinin yer aldığı ‘Hizmet dolu 5 yıl’ dergisi hazırlandı, 10.000 adet basımı gerçekleştirilerek dağıtımı sağlandı.</w:t>
      </w:r>
    </w:p>
    <w:p w14:paraId="34D5B25D" w14:textId="77777777" w:rsidR="008B3E3E" w:rsidRDefault="008B3E3E" w:rsidP="008B3E3E">
      <w:pPr>
        <w:pStyle w:val="ListeParagraf"/>
        <w:numPr>
          <w:ilvl w:val="0"/>
          <w:numId w:val="46"/>
        </w:numPr>
        <w:spacing w:after="200" w:line="276" w:lineRule="auto"/>
        <w:jc w:val="both"/>
      </w:pPr>
      <w:r>
        <w:t xml:space="preserve">Belediye hizmetlerine ilişkin haber ve görsellerin yer aldığı 4 sayıdan oluşan 20.000 adet  ‘Şehir Belediye tarafından gerçekleştirilen hizmetlerin yer aldığı 12 dakikalık tanıtım belgeseli hazırlandı. ‘Sizlere hizmet için varız’ sloganıyla profesyonel ekipmanla çekimleri yapılan tanıtım belgeseli, belediyenin resmi internet sayfasından, Youtube ve sosyal medya kanallarına yüklendi. Vatandaşlar tarafından yoğun rağbet gören belgesel, kısa sürede 100.000 binden fazla kişiye ulaştı. </w:t>
      </w:r>
    </w:p>
    <w:p w14:paraId="052858E1" w14:textId="77777777" w:rsidR="008B3E3E" w:rsidRDefault="008B3E3E" w:rsidP="008B3E3E">
      <w:pPr>
        <w:pStyle w:val="ListeParagraf"/>
        <w:numPr>
          <w:ilvl w:val="0"/>
          <w:numId w:val="46"/>
        </w:numPr>
        <w:spacing w:after="200" w:line="276" w:lineRule="auto"/>
        <w:jc w:val="both"/>
      </w:pPr>
      <w:r>
        <w:t>Çalışma kapsamında sosyal medya için 22 kısa film hazırlanarak, dijital ortamda paylaşıldı. Yine tanıtım belgeselinin yer aldığı CD ve flash diskler hazırlanarak vatandaşlara dağıtıldı. Postası Gazetesi’ basılarak kent genelinde dağıtımı gerçekleştirildi.</w:t>
      </w:r>
    </w:p>
    <w:p w14:paraId="77E660F7" w14:textId="77777777" w:rsidR="008B3E3E" w:rsidRDefault="008B3E3E" w:rsidP="008B3E3E">
      <w:pPr>
        <w:pStyle w:val="ListeParagraf"/>
        <w:numPr>
          <w:ilvl w:val="0"/>
          <w:numId w:val="46"/>
        </w:numPr>
        <w:spacing w:after="200" w:line="276" w:lineRule="auto"/>
        <w:jc w:val="both"/>
      </w:pPr>
      <w:r>
        <w:t>Bingöl Belediye Başkanı Sayın Yücel Barakazi, kentte görev yapan yerel ve ulusal basın temsilcileriyle bir araya gelerek belediye hizmetlerini değerlendirdi.</w:t>
      </w:r>
    </w:p>
    <w:p w14:paraId="5C22CA88" w14:textId="77777777" w:rsidR="008B3E3E" w:rsidRPr="009A7E51" w:rsidRDefault="008B3E3E" w:rsidP="008B3E3E">
      <w:pPr>
        <w:jc w:val="both"/>
        <w:rPr>
          <w:b/>
          <w:bCs/>
        </w:rPr>
      </w:pPr>
      <w:r w:rsidRPr="009A7E51">
        <w:rPr>
          <w:b/>
          <w:bCs/>
        </w:rPr>
        <w:t>Bina Tesis Yapım İşleri</w:t>
      </w:r>
      <w:r>
        <w:rPr>
          <w:b/>
          <w:bCs/>
        </w:rPr>
        <w:t xml:space="preserve"> - 2018</w:t>
      </w:r>
    </w:p>
    <w:p w14:paraId="3DC0A557" w14:textId="77777777" w:rsidR="008B3E3E" w:rsidRDefault="008B3E3E" w:rsidP="008B3E3E">
      <w:pPr>
        <w:pStyle w:val="ListeParagraf"/>
        <w:numPr>
          <w:ilvl w:val="0"/>
          <w:numId w:val="47"/>
        </w:numPr>
        <w:spacing w:after="200" w:line="276" w:lineRule="auto"/>
        <w:jc w:val="both"/>
      </w:pPr>
      <w:r>
        <w:t>Belediye Hizmet Binası: İhalesi yapılmış ve yüklenici firma ile sözleşme imzalanmıştır. Ancak inşaatın yapılacağı alan üzerinde bulunan Askeri Prefabrik lojmanların kaldırılması ve personelin yeni lojmanlara taşıma süreçlerinden dolayı yapım işine 2019 yılı içerisinde başlanarak 2020 yılı sonuna kadar belediye hizmet binamızın tamamlanarak hizmete sunulması amaçlanmıştır.</w:t>
      </w:r>
    </w:p>
    <w:p w14:paraId="2293BD98" w14:textId="77777777" w:rsidR="008B3E3E" w:rsidRDefault="008B3E3E" w:rsidP="008B3E3E">
      <w:pPr>
        <w:pStyle w:val="ListeParagraf"/>
        <w:numPr>
          <w:ilvl w:val="0"/>
          <w:numId w:val="47"/>
        </w:numPr>
        <w:spacing w:after="200" w:line="276" w:lineRule="auto"/>
        <w:jc w:val="both"/>
      </w:pPr>
      <w:r>
        <w:t>13 Blok (26 Daire) Prefabrik Lojman Yapım İşi: Belediye Hizmet Binası için MSB ile yapılan protokol gereği, Belediye Hizmet Binası alanında bulunan 49.Komando Tugay Komutanlığına ait 13 blok (26 Adet prefabrik lojmanın) taşınması gerekmiştir. Yapılan ek protokol kapsamında 2018 yılında başlanan çalışma tamamlanmış ve söz konusu prefabrik lojmanlar tamamlanmıştır.</w:t>
      </w:r>
    </w:p>
    <w:p w14:paraId="18DD3288" w14:textId="77777777" w:rsidR="008B3E3E" w:rsidRDefault="008B3E3E" w:rsidP="008B3E3E">
      <w:pPr>
        <w:pStyle w:val="ListeParagraf"/>
        <w:numPr>
          <w:ilvl w:val="0"/>
          <w:numId w:val="47"/>
        </w:numPr>
        <w:spacing w:after="200" w:line="276" w:lineRule="auto"/>
        <w:jc w:val="both"/>
      </w:pPr>
      <w:r>
        <w:t>Kapalı Spor Salonu Yapım İşi: Belediye ile MSB arasında yapılan protokol gereği 49. Komando Tugay Komutanlığına 1 adet Spor Salonu (820,74 m² bina oturum alanı ve MSB onaylı proje üzerinden) yapım çalışmaları 2018 yılı sonu itibariyle tamamlanmıştır.</w:t>
      </w:r>
    </w:p>
    <w:p w14:paraId="78E85BBA" w14:textId="77777777" w:rsidR="008B3E3E" w:rsidRDefault="008B3E3E" w:rsidP="008B3E3E">
      <w:pPr>
        <w:pStyle w:val="ListeParagraf"/>
        <w:numPr>
          <w:ilvl w:val="0"/>
          <w:numId w:val="47"/>
        </w:numPr>
        <w:spacing w:after="200" w:line="276" w:lineRule="auto"/>
        <w:jc w:val="both"/>
      </w:pPr>
      <w:r>
        <w:t>İlçeler Köy Minibüs Garajı: İlimiz İnönü Mahallesi’nde bulunan Eski Şehirlerarası Otobüs Terminali, Köy ve İlçe Garajına dönüştürüldü.</w:t>
      </w:r>
    </w:p>
    <w:p w14:paraId="0513E3FD" w14:textId="77777777" w:rsidR="008B3E3E" w:rsidRDefault="008B3E3E" w:rsidP="008B3E3E">
      <w:pPr>
        <w:pStyle w:val="ListeParagraf"/>
        <w:numPr>
          <w:ilvl w:val="0"/>
          <w:numId w:val="47"/>
        </w:numPr>
        <w:spacing w:after="200" w:line="276" w:lineRule="auto"/>
        <w:jc w:val="both"/>
      </w:pPr>
      <w:r>
        <w:t>Belediye Başkanlığınca kent trafiğini rahatlatmak, Köy ve İlçe Garajlarını tek çatı altında toplamak amacıyla alınan karar, İl Trafik komisyonunda oy çokluğuyla kabul edilmiş ve Eski Şehirlerarası Otobüs Terminali’ndeki bakım onarım çalışmaları tamamlanarak kullanışlı hale getirilmiştir.</w:t>
      </w:r>
    </w:p>
    <w:p w14:paraId="671E064C" w14:textId="77777777" w:rsidR="008B3E3E" w:rsidRDefault="008B3E3E" w:rsidP="008B3E3E">
      <w:pPr>
        <w:pStyle w:val="ListeParagraf"/>
        <w:numPr>
          <w:ilvl w:val="0"/>
          <w:numId w:val="47"/>
        </w:numPr>
        <w:spacing w:after="200" w:line="276" w:lineRule="auto"/>
        <w:jc w:val="both"/>
      </w:pPr>
      <w:r>
        <w:t>Eski Şehirlerarası Otobüs Terminali’ndeki işyerleri ve bilet acenteleri açık ihale usulü ile ihale edilmiş olup, İlçeler ve Köy Minibüs Garajı faaliyete alınmıştır.</w:t>
      </w:r>
    </w:p>
    <w:p w14:paraId="05E483F4" w14:textId="77777777" w:rsidR="008B3E3E" w:rsidRDefault="008B3E3E" w:rsidP="008B3E3E">
      <w:pPr>
        <w:pStyle w:val="ListeParagraf"/>
        <w:numPr>
          <w:ilvl w:val="0"/>
          <w:numId w:val="47"/>
        </w:numPr>
        <w:spacing w:after="200" w:line="276" w:lineRule="auto"/>
        <w:jc w:val="both"/>
      </w:pPr>
      <w:r>
        <w:t>Yenişehir Mahallesi Beşyol Mevkiinde bulunan Köy Minibüs Garajı ile Yenişehir Mahallesi Özgürlük Caddesi üzerinde bulunan İlçe Garajı tek çatı altında hizmet vermeye başlamış bulunmaktadır.</w:t>
      </w:r>
    </w:p>
    <w:p w14:paraId="2AA6E229" w14:textId="77777777" w:rsidR="008B3E3E" w:rsidRDefault="008B3E3E" w:rsidP="008B3E3E">
      <w:pPr>
        <w:jc w:val="both"/>
      </w:pPr>
    </w:p>
    <w:p w14:paraId="5F3F1369" w14:textId="77777777" w:rsidR="008B3E3E" w:rsidRDefault="008B3E3E" w:rsidP="008B3E3E">
      <w:pPr>
        <w:jc w:val="both"/>
      </w:pPr>
    </w:p>
    <w:p w14:paraId="11D89F27" w14:textId="77777777" w:rsidR="008B3E3E" w:rsidRPr="009A7E51" w:rsidRDefault="008B3E3E" w:rsidP="008B3E3E">
      <w:pPr>
        <w:jc w:val="both"/>
        <w:rPr>
          <w:b/>
          <w:bCs/>
        </w:rPr>
      </w:pPr>
      <w:r w:rsidRPr="009A7E51">
        <w:rPr>
          <w:b/>
          <w:bCs/>
        </w:rPr>
        <w:lastRenderedPageBreak/>
        <w:t>Üstyapı-Yol-Kaldırım Çalışmaları</w:t>
      </w:r>
      <w:r>
        <w:rPr>
          <w:b/>
          <w:bCs/>
        </w:rPr>
        <w:t xml:space="preserve"> - 2018</w:t>
      </w:r>
    </w:p>
    <w:p w14:paraId="3E5E663F" w14:textId="77777777" w:rsidR="008B3E3E" w:rsidRDefault="008B3E3E" w:rsidP="008B3E3E">
      <w:pPr>
        <w:pStyle w:val="ListeParagraf"/>
        <w:numPr>
          <w:ilvl w:val="0"/>
          <w:numId w:val="48"/>
        </w:numPr>
        <w:spacing w:after="200" w:line="276" w:lineRule="auto"/>
        <w:jc w:val="both"/>
      </w:pPr>
      <w:r>
        <w:t xml:space="preserve">Belediye tarafından 2018 yılı içerisinde yol yapım çalışmaları kapsamında 15 mahallelerde devam eden doğalgaz kazılarından dolayı bozulan yoların bakım onarım çalışmaları düzenli olarak yapılmış, bu kapsamda 2018 yılı içerisinde yaklaşık 170 000 m² kilitli parke taşı yolların onarım çalışmaları yapılarak tamamlanmıştır. </w:t>
      </w:r>
    </w:p>
    <w:p w14:paraId="468558E0" w14:textId="77777777" w:rsidR="008B3E3E" w:rsidRDefault="008B3E3E" w:rsidP="008B3E3E">
      <w:pPr>
        <w:pStyle w:val="ListeParagraf"/>
        <w:numPr>
          <w:ilvl w:val="0"/>
          <w:numId w:val="48"/>
        </w:numPr>
        <w:spacing w:after="200" w:line="276" w:lineRule="auto"/>
        <w:jc w:val="both"/>
      </w:pPr>
      <w:r>
        <w:t>Ayrıca şehir merkezinde Genç, İnönü, Kültür, Eğitim ve Hastane caddelerinin doğalgaz kazılarından dolayı tahrip olan BSK asfalt yolları için 5 cm kalınlıkta toplam 75 000 m² aşınma tabakası yapılmıştır.</w:t>
      </w:r>
    </w:p>
    <w:p w14:paraId="04AF68FD" w14:textId="77777777" w:rsidR="008B3E3E" w:rsidRDefault="008B3E3E" w:rsidP="008B3E3E">
      <w:pPr>
        <w:pStyle w:val="ListeParagraf"/>
        <w:numPr>
          <w:ilvl w:val="0"/>
          <w:numId w:val="48"/>
        </w:numPr>
        <w:spacing w:after="200" w:line="276" w:lineRule="auto"/>
        <w:jc w:val="both"/>
      </w:pPr>
      <w:r>
        <w:t>Şehir merkezinde kaldırım yapım çalışmaları kapsamında İnönü Mahallesi Maden Sokak, Şişli sokak, Malazgirt sokak, Çınar, Kalkan, Fırat sokakta doğalgaz abone bağlantılarından dolayı bozulan eski kaldırımlar sökülerek şehircilik anlayışına uygun 3600 m² bazalt kaplama ile yeni kaldırım çalışmaları yapılmıştır. Ayrıca şehir merkezinde doğalgaz abone bağlantılarından dolayı bozulan kaldırımlarımızda yaklaşık 1000 m² bazalt onarımı yapılmıştır.</w:t>
      </w:r>
    </w:p>
    <w:p w14:paraId="585B5CB1" w14:textId="77777777" w:rsidR="008B3E3E" w:rsidRDefault="008B3E3E" w:rsidP="008B3E3E">
      <w:pPr>
        <w:pStyle w:val="ListeParagraf"/>
        <w:numPr>
          <w:ilvl w:val="0"/>
          <w:numId w:val="48"/>
        </w:numPr>
        <w:spacing w:after="200" w:line="276" w:lineRule="auto"/>
        <w:jc w:val="both"/>
      </w:pPr>
      <w:r>
        <w:t>Yine MSB adına 49. Kom. Tugay Komutanlığı ile 31 Ekim 2016 tarihinde yapılan protokole istinaden mevcut imar yolunda işgalli halde bulunan Tugay Komutanlığına ait eski ihate duvarı imar sınırlarına çekilmek suretiyle 1730 metre yeni askeri duvar belediye tarafından yapılarak söz konusu imar yolu tamamen imar planındaki durumuna uygun hale getirilmiştir.</w:t>
      </w:r>
    </w:p>
    <w:p w14:paraId="43FFE7A3" w14:textId="77777777" w:rsidR="008B3E3E" w:rsidRDefault="008B3E3E" w:rsidP="008B3E3E">
      <w:pPr>
        <w:pStyle w:val="ListeParagraf"/>
        <w:numPr>
          <w:ilvl w:val="0"/>
          <w:numId w:val="48"/>
        </w:numPr>
        <w:spacing w:after="200" w:line="276" w:lineRule="auto"/>
        <w:jc w:val="both"/>
      </w:pPr>
      <w:r>
        <w:t>Ayrıca Düzağaç şehir merkezi bağlantısını sağlayan Çapakçur köprüsü çevre düzenleme çalışmaları kapsamında Karşıyaka Mahallesi Vali Konağı kısmına yaya yolu bağlantısını yapılarak vatandaşların yaya yolundan faydalanmaları sağlanmıştır.</w:t>
      </w:r>
    </w:p>
    <w:p w14:paraId="4B664349" w14:textId="77777777" w:rsidR="008B3E3E" w:rsidRPr="009A7E51" w:rsidRDefault="008B3E3E" w:rsidP="008B3E3E">
      <w:pPr>
        <w:jc w:val="both"/>
        <w:rPr>
          <w:b/>
          <w:bCs/>
        </w:rPr>
      </w:pPr>
      <w:r w:rsidRPr="009A7E51">
        <w:rPr>
          <w:b/>
          <w:bCs/>
        </w:rPr>
        <w:t>Doğalgaz Çalışmaları</w:t>
      </w:r>
      <w:r>
        <w:rPr>
          <w:b/>
          <w:bCs/>
        </w:rPr>
        <w:t xml:space="preserve"> - 2018</w:t>
      </w:r>
    </w:p>
    <w:p w14:paraId="2D303704" w14:textId="77777777" w:rsidR="008B3E3E" w:rsidRDefault="008B3E3E" w:rsidP="008B3E3E">
      <w:pPr>
        <w:pStyle w:val="ListeParagraf"/>
        <w:numPr>
          <w:ilvl w:val="0"/>
          <w:numId w:val="49"/>
        </w:numPr>
        <w:spacing w:after="200" w:line="276" w:lineRule="auto"/>
        <w:jc w:val="both"/>
      </w:pPr>
      <w:r>
        <w:t>Bingöl genelinde Doğugaz A.Ş. firması tarafından yapım çalışmaları devam eden doğalgaz şebekesi döşenmesi çalışmaları kapsamında 31.12.2018 tarihi itibariyle; 27.010 konut, 17 ibadethane, 103 eğitim kurumu, 979 resmi daire, 586 işyeri olmak üzere Toplam 28.703 Doğalgaz Abonesi yapıldığı tespit edilmiştir.</w:t>
      </w:r>
    </w:p>
    <w:p w14:paraId="2DBB52B8" w14:textId="77777777" w:rsidR="008B3E3E" w:rsidRPr="009A7E51" w:rsidRDefault="008B3E3E" w:rsidP="008B3E3E">
      <w:pPr>
        <w:jc w:val="both"/>
        <w:rPr>
          <w:b/>
          <w:bCs/>
        </w:rPr>
      </w:pPr>
      <w:r w:rsidRPr="009A7E51">
        <w:rPr>
          <w:b/>
          <w:bCs/>
        </w:rPr>
        <w:t xml:space="preserve">İçme suyu ve Kullanma Suyu Çalışmaları </w:t>
      </w:r>
      <w:r>
        <w:rPr>
          <w:b/>
          <w:bCs/>
        </w:rPr>
        <w:t>- 2018</w:t>
      </w:r>
    </w:p>
    <w:p w14:paraId="06613484" w14:textId="77777777" w:rsidR="008B3E3E" w:rsidRDefault="008B3E3E" w:rsidP="008B3E3E">
      <w:pPr>
        <w:pStyle w:val="ListeParagraf"/>
        <w:numPr>
          <w:ilvl w:val="0"/>
          <w:numId w:val="49"/>
        </w:numPr>
        <w:spacing w:after="200" w:line="276" w:lineRule="auto"/>
        <w:jc w:val="both"/>
      </w:pPr>
      <w:r>
        <w:t>Belediye tarafından kentin içmesuyu ihtiyacını büyük bir kısmını karşılayan Karlıova İlçesi Devecik Köyü sınırları içerisinde bulunan ve merkeze yaklaşık 53 km mesafeden getirilen Kürük isale hattı ile Saray Mahallesi sınırları içerisinde bulunan şemo içmesuyu kaynağında gerekli bakım, onarım ve yapım çalışmaları 2018 yılı içerisinde tamamlanmıştır.</w:t>
      </w:r>
    </w:p>
    <w:p w14:paraId="5A284CFF" w14:textId="77777777" w:rsidR="008B3E3E" w:rsidRDefault="008B3E3E" w:rsidP="008B3E3E">
      <w:pPr>
        <w:pStyle w:val="ListeParagraf"/>
        <w:numPr>
          <w:ilvl w:val="0"/>
          <w:numId w:val="49"/>
        </w:numPr>
        <w:spacing w:after="200" w:line="276" w:lineRule="auto"/>
        <w:jc w:val="both"/>
      </w:pPr>
      <w:r>
        <w:t>Proje Kapsamında kürük isale hattı boyunca bulunan toplam 49 adet vantuz ve tahliyenin bakım onarım çalışmaları yapılarak tamamlanmıştır. Ayrıca kürük isale hattı kapsamında 2 adet dere geçişinde bulunan içmesuyu borularımız beton gömlekleme yapılarak koruma altına alınmıştır.</w:t>
      </w:r>
    </w:p>
    <w:p w14:paraId="571EB072" w14:textId="77777777" w:rsidR="008B3E3E" w:rsidRDefault="008B3E3E" w:rsidP="008B3E3E">
      <w:pPr>
        <w:pStyle w:val="ListeParagraf"/>
        <w:numPr>
          <w:ilvl w:val="0"/>
          <w:numId w:val="49"/>
        </w:numPr>
        <w:spacing w:after="200" w:line="276" w:lineRule="auto"/>
        <w:jc w:val="both"/>
      </w:pPr>
      <w:r>
        <w:t>Şemo kaynağı bakım onarım çalışmaları kapsamında eski yıllarda döşenmiş olan 464 metrelik içmesuyu hattımız 700 mm’lik çelik borularla deplase edilerek yenilenmiştir.</w:t>
      </w:r>
    </w:p>
    <w:p w14:paraId="4F63EF23" w14:textId="77777777" w:rsidR="008B3E3E" w:rsidRDefault="008B3E3E" w:rsidP="008B3E3E">
      <w:pPr>
        <w:pStyle w:val="ListeParagraf"/>
        <w:numPr>
          <w:ilvl w:val="0"/>
          <w:numId w:val="49"/>
        </w:numPr>
        <w:spacing w:after="200" w:line="276" w:lineRule="auto"/>
        <w:jc w:val="both"/>
      </w:pPr>
      <w:r>
        <w:t>Şemo kaynağında bulunan 2 adet 75 tonluk gözden oluşan içmesuyu deposu modern bir şekilde yeniden yapılmıştır.</w:t>
      </w:r>
    </w:p>
    <w:p w14:paraId="47D9F6DE" w14:textId="77777777" w:rsidR="008B3E3E" w:rsidRDefault="008B3E3E" w:rsidP="008B3E3E">
      <w:pPr>
        <w:pStyle w:val="ListeParagraf"/>
        <w:numPr>
          <w:ilvl w:val="0"/>
          <w:numId w:val="49"/>
        </w:numPr>
        <w:spacing w:after="200" w:line="276" w:lineRule="auto"/>
        <w:jc w:val="both"/>
      </w:pPr>
      <w:r>
        <w:t>Yine şemo depo kaynağının bulunduğu havzada bulunan 5 adet kaptaj ve 1 adet toplama odası yapılarak faaliyete alınmıştır. Ayrıca buradaki imesuyu hatları yenilenmiş, tüm bu çalışmalar sonucu 20 Lt/Sn debisinde olan söz konusu içmesuyu kaynağımızın debisi 50 Lt/Sn’ye çıkartılmıştır.</w:t>
      </w:r>
    </w:p>
    <w:p w14:paraId="0FE084BC" w14:textId="77777777" w:rsidR="008B3E3E" w:rsidRDefault="008B3E3E" w:rsidP="008B3E3E">
      <w:pPr>
        <w:pStyle w:val="ListeParagraf"/>
        <w:numPr>
          <w:ilvl w:val="0"/>
          <w:numId w:val="49"/>
        </w:numPr>
        <w:spacing w:after="200" w:line="276" w:lineRule="auto"/>
        <w:jc w:val="both"/>
      </w:pPr>
      <w:r>
        <w:lastRenderedPageBreak/>
        <w:t>2018 yılı içerisinde içme sularımız dezenfeksiyon işlemleri için 2018 yılı içerisinde 65340 Kg. sıvı klor temin edilerek depolarımızda klor tanklarına boşaltılarak içme sularımız düzenli olarak klorlanmıştır.</w:t>
      </w:r>
    </w:p>
    <w:p w14:paraId="3350CADB" w14:textId="77777777" w:rsidR="008B3E3E" w:rsidRPr="009A7E51" w:rsidRDefault="008B3E3E" w:rsidP="008B3E3E">
      <w:pPr>
        <w:jc w:val="both"/>
        <w:rPr>
          <w:b/>
          <w:bCs/>
        </w:rPr>
      </w:pPr>
      <w:r w:rsidRPr="009A7E51">
        <w:rPr>
          <w:b/>
          <w:bCs/>
        </w:rPr>
        <w:t>Kanalizasyon ve Yağmursuyu Hattı Yapım Çalışmaları</w:t>
      </w:r>
      <w:r>
        <w:rPr>
          <w:b/>
          <w:bCs/>
        </w:rPr>
        <w:t xml:space="preserve"> - 2018</w:t>
      </w:r>
    </w:p>
    <w:p w14:paraId="3D8313FE" w14:textId="77777777" w:rsidR="008B3E3E" w:rsidRDefault="008B3E3E" w:rsidP="008B3E3E">
      <w:pPr>
        <w:pStyle w:val="ListeParagraf"/>
        <w:numPr>
          <w:ilvl w:val="0"/>
          <w:numId w:val="50"/>
        </w:numPr>
        <w:spacing w:after="200" w:line="276" w:lineRule="auto"/>
        <w:jc w:val="both"/>
      </w:pPr>
      <w:r>
        <w:t>Eski yıllarda yapılmış olan kapalı betonarme kanalların yıkılarak kanalizasyon ve yağmursuyu sitemlerinin ayrık sistem olarak çalışması projesi kapsamında yaklaşık 900 metre 1200 mm’lik yağmursuyu hatları yapılmıştır. Çalışmalar kapsamında toplam 36 adet yağmursuyu cadde ağızlığı yapılarak söz konusu mevkilerde yağmursuların tahliye edilmesi sağlanmıştır.</w:t>
      </w:r>
    </w:p>
    <w:p w14:paraId="68A2C858" w14:textId="77777777" w:rsidR="008B3E3E" w:rsidRDefault="008B3E3E" w:rsidP="008B3E3E">
      <w:pPr>
        <w:pStyle w:val="ListeParagraf"/>
        <w:numPr>
          <w:ilvl w:val="0"/>
          <w:numId w:val="50"/>
        </w:numPr>
        <w:spacing w:after="200" w:line="276" w:lineRule="auto"/>
        <w:jc w:val="both"/>
      </w:pPr>
      <w:r>
        <w:t>Mahallelerde ihtiyaç duyulan yaklaşık 1500 metre 400 mm’lik kanalizasyon hatları ile 2 Km. 200’lük 500 metre 300’lük kanalizasyon hatları yapılmıştır.</w:t>
      </w:r>
    </w:p>
    <w:p w14:paraId="47ECC657" w14:textId="77777777" w:rsidR="008B3E3E" w:rsidRPr="009A7E51" w:rsidRDefault="008B3E3E" w:rsidP="008B3E3E">
      <w:pPr>
        <w:jc w:val="both"/>
        <w:rPr>
          <w:b/>
          <w:bCs/>
        </w:rPr>
      </w:pPr>
      <w:r w:rsidRPr="009A7E51">
        <w:rPr>
          <w:b/>
          <w:bCs/>
        </w:rPr>
        <w:t>Park Yapım Çalışmaları</w:t>
      </w:r>
      <w:r>
        <w:rPr>
          <w:b/>
          <w:bCs/>
        </w:rPr>
        <w:t xml:space="preserve"> - 2018</w:t>
      </w:r>
    </w:p>
    <w:p w14:paraId="6181C06F" w14:textId="77777777" w:rsidR="008B3E3E" w:rsidRDefault="008B3E3E" w:rsidP="008B3E3E">
      <w:pPr>
        <w:pStyle w:val="ListeParagraf"/>
        <w:numPr>
          <w:ilvl w:val="0"/>
          <w:numId w:val="51"/>
        </w:numPr>
        <w:spacing w:after="200" w:line="276" w:lineRule="auto"/>
        <w:jc w:val="both"/>
      </w:pPr>
      <w:r>
        <w:t xml:space="preserve">Belediye tarafından Bingöl’deki yeşil alan miktarlarının arttırılması amacıyla merkez Selahattin Eyyubi Mahallesi Kent parkı yapım çalışmaları gerçekleştirilmiştir. Yaklaşık 45 dönüm alan üzerinde projelendirilen Kent Parkı çalışmalarına 2017 yılında başlanılmış olup, projenin 2018 yılı sonu itibariyle Kent Parkı yapım çalışması tamamlanarak vatandaşların hizmetine sunulmuştur. </w:t>
      </w:r>
    </w:p>
    <w:p w14:paraId="49C05171" w14:textId="77777777" w:rsidR="008B3E3E" w:rsidRDefault="008B3E3E" w:rsidP="008B3E3E">
      <w:pPr>
        <w:pStyle w:val="ListeParagraf"/>
        <w:numPr>
          <w:ilvl w:val="0"/>
          <w:numId w:val="51"/>
        </w:numPr>
        <w:spacing w:after="200" w:line="276" w:lineRule="auto"/>
        <w:jc w:val="both"/>
      </w:pPr>
      <w:r>
        <w:t xml:space="preserve">Kent parkı projesi kapsamında oyun grupları, kamelyalar, bisiklet ve yürüyüş yolları, barbeküler, Piknik masaları, aydınlatma işleri, yeşillendirme ve ağaçlandırma çalışmaları yapılmıştır.  </w:t>
      </w:r>
    </w:p>
    <w:p w14:paraId="72014433" w14:textId="77777777" w:rsidR="008B3E3E" w:rsidRPr="009A7E51" w:rsidRDefault="008B3E3E" w:rsidP="008B3E3E">
      <w:pPr>
        <w:jc w:val="both"/>
        <w:rPr>
          <w:b/>
          <w:bCs/>
        </w:rPr>
      </w:pPr>
      <w:r w:rsidRPr="009A7E51">
        <w:rPr>
          <w:b/>
          <w:bCs/>
        </w:rPr>
        <w:t>Üstgeçit Yapım İşi</w:t>
      </w:r>
      <w:r>
        <w:rPr>
          <w:b/>
          <w:bCs/>
        </w:rPr>
        <w:t xml:space="preserve"> - 2018</w:t>
      </w:r>
    </w:p>
    <w:p w14:paraId="35A244CD" w14:textId="77777777" w:rsidR="008B3E3E" w:rsidRDefault="008B3E3E" w:rsidP="008B3E3E">
      <w:pPr>
        <w:pStyle w:val="ListeParagraf"/>
        <w:numPr>
          <w:ilvl w:val="0"/>
          <w:numId w:val="52"/>
        </w:numPr>
        <w:spacing w:after="200" w:line="276" w:lineRule="auto"/>
        <w:jc w:val="both"/>
      </w:pPr>
      <w:r>
        <w:t xml:space="preserve">İlimiz Kültür Caddesi üzerinde okullar bölgesinde öğrenci ve yayalarımızın karşıdan karşıya emniyetli bir şekilde geçebilmeleri amacıyla Abdulhamithan Orta Okulu önünde çelik konstrüksiyon yaya üstgeçit yapım çalışmaları 2018 yılı içerisinde tamamlanarak hizmete sunulmuştur. </w:t>
      </w:r>
    </w:p>
    <w:p w14:paraId="2D363215" w14:textId="77777777" w:rsidR="008B3E3E" w:rsidRPr="009A7E51" w:rsidRDefault="008B3E3E" w:rsidP="008B3E3E">
      <w:pPr>
        <w:jc w:val="both"/>
        <w:rPr>
          <w:b/>
          <w:bCs/>
        </w:rPr>
      </w:pPr>
      <w:r w:rsidRPr="009A7E51">
        <w:rPr>
          <w:b/>
          <w:bCs/>
        </w:rPr>
        <w:t>Çevresel Hizmetler</w:t>
      </w:r>
      <w:r>
        <w:rPr>
          <w:b/>
          <w:bCs/>
        </w:rPr>
        <w:t xml:space="preserve"> - 2018</w:t>
      </w:r>
    </w:p>
    <w:p w14:paraId="132C1FA8" w14:textId="77777777" w:rsidR="008B3E3E" w:rsidRDefault="008B3E3E" w:rsidP="008B3E3E">
      <w:pPr>
        <w:pStyle w:val="ListeParagraf"/>
        <w:numPr>
          <w:ilvl w:val="0"/>
          <w:numId w:val="52"/>
        </w:numPr>
        <w:spacing w:after="200" w:line="276" w:lineRule="auto"/>
        <w:jc w:val="both"/>
      </w:pPr>
      <w:r>
        <w:t>İlgili Yönetmelik kapsamında 2018 yılında 32 kg.atık pil toplanmış olup, toplanan atık piller TAP (Taşınabilir Atık Pil ) derneğine gönderilerek bertarafı sağlanmıştır.</w:t>
      </w:r>
    </w:p>
    <w:p w14:paraId="1EC72336" w14:textId="77777777" w:rsidR="008B3E3E" w:rsidRDefault="008B3E3E" w:rsidP="008B3E3E">
      <w:pPr>
        <w:pStyle w:val="ListeParagraf"/>
        <w:numPr>
          <w:ilvl w:val="0"/>
          <w:numId w:val="52"/>
        </w:numPr>
        <w:spacing w:after="200" w:line="276" w:lineRule="auto"/>
        <w:jc w:val="both"/>
      </w:pPr>
      <w:r>
        <w:t>2017-2018 yılı kış sezonu içerisinde her yıl düzenli olarak Hava Kirliliği ve Kontrolü Yönetmeliği gereği kış aylarında gerçekleştirilen kömür denetimleri devam etmiştir. Bu kapsamda 25 farklı yerde denetimler gerçekleştirilmiş olup; 16 kamu kurumunun numuneleri sonuçlandırılmıştır.2017-2018 kış sezonu itibariyle yaklaşık 2163 ton kömür denetimden geçirilmiştir.</w:t>
      </w:r>
    </w:p>
    <w:p w14:paraId="589E846A" w14:textId="77777777" w:rsidR="008B3E3E" w:rsidRDefault="008B3E3E" w:rsidP="008B3E3E">
      <w:pPr>
        <w:pStyle w:val="ListeParagraf"/>
        <w:numPr>
          <w:ilvl w:val="0"/>
          <w:numId w:val="52"/>
        </w:numPr>
        <w:spacing w:after="200" w:line="276" w:lineRule="auto"/>
        <w:jc w:val="both"/>
      </w:pPr>
      <w:r>
        <w:t>2018 yılı içerisinde kapsamında il merkezinde bulunan su depolarının temizlenmesine yönelik bilgilendirme çalışmaları yapılmıştır.</w:t>
      </w:r>
    </w:p>
    <w:p w14:paraId="544AC061" w14:textId="77777777" w:rsidR="008B3E3E" w:rsidRDefault="008B3E3E" w:rsidP="008B3E3E">
      <w:pPr>
        <w:pStyle w:val="ListeParagraf"/>
        <w:numPr>
          <w:ilvl w:val="0"/>
          <w:numId w:val="52"/>
        </w:numPr>
        <w:spacing w:after="200" w:line="276" w:lineRule="auto"/>
        <w:jc w:val="both"/>
      </w:pPr>
      <w:r>
        <w:t>2018 yılı içerisinde karbon monoksit zehirlenmeleri ve baca temizliğine yönelik bilgilendirme çalışmaları yapılmıştır.</w:t>
      </w:r>
    </w:p>
    <w:p w14:paraId="52C33C54" w14:textId="77777777" w:rsidR="008B3E3E" w:rsidRDefault="008B3E3E" w:rsidP="008B3E3E">
      <w:pPr>
        <w:pStyle w:val="ListeParagraf"/>
        <w:numPr>
          <w:ilvl w:val="0"/>
          <w:numId w:val="52"/>
        </w:numPr>
        <w:spacing w:after="200" w:line="276" w:lineRule="auto"/>
        <w:jc w:val="both"/>
      </w:pPr>
      <w:r>
        <w:t>2018 yılı içerisinde Bitkisel Atık Yağların Kontrolü Yönetmeliği gereği Bakanlıkça lisanslı firmayla protokol yenilenmiş olup, 2018 yılı sonu itibariyle 350 kg.atık bitkisel yağ toplanmış ve geri kazanım tesislerine gönderilerek bertaraf edilmiştir.</w:t>
      </w:r>
    </w:p>
    <w:p w14:paraId="26EE3C5B" w14:textId="77777777" w:rsidR="008B3E3E" w:rsidRDefault="008B3E3E" w:rsidP="008B3E3E">
      <w:pPr>
        <w:pStyle w:val="ListeParagraf"/>
        <w:numPr>
          <w:ilvl w:val="0"/>
          <w:numId w:val="52"/>
        </w:numPr>
        <w:spacing w:after="200" w:line="276" w:lineRule="auto"/>
        <w:jc w:val="both"/>
      </w:pPr>
      <w:r>
        <w:t xml:space="preserve">Atık Yağların Kontrolü Yönetmeliği kapsamında Çevre Bakanlığınca lisanslı firma olan PET-DER firmasıyla protokol yapılmış olup yönetmelik kapsamında şehrin alan sınırları içerisinde oluşan </w:t>
      </w:r>
      <w:r>
        <w:lastRenderedPageBreak/>
        <w:t>atık madeni yağlar geçici biriktirilerek firma tarafından alınması sağlanmış olup,2018 yılı itibariyle toplam 1504 kg. atık madeni yağ bertaraf edilmiştir.</w:t>
      </w:r>
    </w:p>
    <w:p w14:paraId="1C8E40BC" w14:textId="77777777" w:rsidR="008B3E3E" w:rsidRDefault="008B3E3E" w:rsidP="008B3E3E">
      <w:pPr>
        <w:pStyle w:val="ListeParagraf"/>
        <w:numPr>
          <w:ilvl w:val="0"/>
          <w:numId w:val="52"/>
        </w:numPr>
        <w:spacing w:after="200" w:line="276" w:lineRule="auto"/>
        <w:jc w:val="both"/>
      </w:pPr>
      <w:r>
        <w:t>Ömrünü Tamamlamış Lastiklerin Kontrolü Yönetmeliği Kapsamında şehrin mücavir alan sınırları içerisinde toplanan lastikler geçici biriktirilmektedir. Toplanan lastikler geri kazanım tesislerine gönderilerek geri kazanımı ve bertarafı sağlanmaktadır.</w:t>
      </w:r>
    </w:p>
    <w:p w14:paraId="18561F53" w14:textId="77777777" w:rsidR="008B3E3E" w:rsidRPr="009A7E51" w:rsidRDefault="008B3E3E" w:rsidP="008B3E3E">
      <w:pPr>
        <w:jc w:val="both"/>
        <w:rPr>
          <w:b/>
          <w:bCs/>
        </w:rPr>
      </w:pPr>
      <w:r w:rsidRPr="009A7E51">
        <w:rPr>
          <w:b/>
          <w:bCs/>
        </w:rPr>
        <w:t>İmar ve Şehircilik Çalışmaları</w:t>
      </w:r>
      <w:r>
        <w:rPr>
          <w:b/>
          <w:bCs/>
        </w:rPr>
        <w:t xml:space="preserve"> - 2018</w:t>
      </w:r>
    </w:p>
    <w:p w14:paraId="3AFC8161" w14:textId="77777777" w:rsidR="008B3E3E" w:rsidRDefault="008B3E3E" w:rsidP="008B3E3E">
      <w:pPr>
        <w:pStyle w:val="ListeParagraf"/>
        <w:numPr>
          <w:ilvl w:val="0"/>
          <w:numId w:val="53"/>
        </w:numPr>
        <w:spacing w:after="200" w:line="276" w:lineRule="auto"/>
        <w:jc w:val="both"/>
      </w:pPr>
      <w:r>
        <w:t>Toplam 15 hektarlık alana sahip kültür Mahallesi Kentsel Dönüşüm Projesinin ihaleleri yapılmış olup ihaleyi alan firmalara yer teslimi yapılmıştır. Projede bulunan konut ve işyeri satışlarına başlanmıştır. Bu proje kapsamında 41 yıllık yapılar yıkılarak daha modern ve son deprem yönetmeliğine göre  dizayn edilmiş güvenli yapılar yapılması planlanmıştır.</w:t>
      </w:r>
    </w:p>
    <w:p w14:paraId="03FC31FF" w14:textId="77777777" w:rsidR="008B3E3E" w:rsidRDefault="008B3E3E" w:rsidP="008B3E3E">
      <w:pPr>
        <w:pStyle w:val="ListeParagraf"/>
        <w:numPr>
          <w:ilvl w:val="0"/>
          <w:numId w:val="53"/>
        </w:numPr>
        <w:spacing w:after="200" w:line="276" w:lineRule="auto"/>
        <w:jc w:val="both"/>
      </w:pPr>
      <w:r>
        <w:t>Bingöl Ağız ve Diş Hastanesinin yanında yapılacak olan Belediye Hizmet Binasının projeleri hazırlanmış olup ihaleye çıkarılması için ilgili birime teslim edilmiştir.</w:t>
      </w:r>
    </w:p>
    <w:p w14:paraId="7D16A93F" w14:textId="77777777" w:rsidR="008B3E3E" w:rsidRDefault="008B3E3E" w:rsidP="008B3E3E">
      <w:pPr>
        <w:pStyle w:val="ListeParagraf"/>
        <w:numPr>
          <w:ilvl w:val="0"/>
          <w:numId w:val="53"/>
        </w:numPr>
        <w:spacing w:after="200" w:line="276" w:lineRule="auto"/>
        <w:jc w:val="both"/>
      </w:pPr>
      <w:r>
        <w:t>Bingöl Merkez Yenişehir mahallesinde bulunan 1970 depreminden sonra yapılan ve halk tarafından tahta barakalar olarak bilinen yapılar altı otopark üstü park yapılmak sureti ile vatandaşlar ile yapılan mutabakat sonucunda kaldırılmıştır.</w:t>
      </w:r>
    </w:p>
    <w:p w14:paraId="6967DD21" w14:textId="77777777" w:rsidR="008B3E3E" w:rsidRPr="009A7E51" w:rsidRDefault="008B3E3E" w:rsidP="008B3E3E">
      <w:pPr>
        <w:jc w:val="both"/>
        <w:rPr>
          <w:b/>
          <w:bCs/>
        </w:rPr>
      </w:pPr>
      <w:r w:rsidRPr="009A7E51">
        <w:rPr>
          <w:b/>
          <w:bCs/>
        </w:rPr>
        <w:t>Park ve Bahçe Çalışmaları</w:t>
      </w:r>
      <w:r>
        <w:rPr>
          <w:b/>
          <w:bCs/>
        </w:rPr>
        <w:t xml:space="preserve"> - 2018</w:t>
      </w:r>
    </w:p>
    <w:p w14:paraId="509B35F2" w14:textId="77777777" w:rsidR="008B3E3E" w:rsidRDefault="008B3E3E" w:rsidP="008B3E3E">
      <w:pPr>
        <w:pStyle w:val="ListeParagraf"/>
        <w:numPr>
          <w:ilvl w:val="0"/>
          <w:numId w:val="54"/>
        </w:numPr>
        <w:spacing w:after="200" w:line="276" w:lineRule="auto"/>
        <w:jc w:val="both"/>
      </w:pPr>
      <w:r>
        <w:t>Park bakımlarında ve onarımlarında ve kullanılmak üzere sıhhi tesisat ve kent mobilyaları malzemeleri alınıp yıl içerisinde parkların her türlü bakım ve onarım işleri yapılmıştır.</w:t>
      </w:r>
    </w:p>
    <w:p w14:paraId="6D716186" w14:textId="77777777" w:rsidR="008B3E3E" w:rsidRDefault="008B3E3E" w:rsidP="008B3E3E">
      <w:pPr>
        <w:pStyle w:val="ListeParagraf"/>
        <w:numPr>
          <w:ilvl w:val="0"/>
          <w:numId w:val="54"/>
        </w:numPr>
        <w:spacing w:after="200" w:line="276" w:lineRule="auto"/>
        <w:jc w:val="both"/>
      </w:pPr>
      <w:r>
        <w:t>Belediye mücavir alanlarında mevsimlik çiçek dikimi yapıldı.</w:t>
      </w:r>
    </w:p>
    <w:p w14:paraId="31B73F00" w14:textId="77777777" w:rsidR="008B3E3E" w:rsidRDefault="008B3E3E" w:rsidP="008B3E3E">
      <w:pPr>
        <w:pStyle w:val="ListeParagraf"/>
        <w:numPr>
          <w:ilvl w:val="0"/>
          <w:numId w:val="54"/>
        </w:numPr>
        <w:spacing w:after="200" w:line="276" w:lineRule="auto"/>
        <w:jc w:val="both"/>
      </w:pPr>
      <w:r>
        <w:t>İnönü Cad. 150 Minyatür Ladin ve 150 Şimşir ekildi.</w:t>
      </w:r>
    </w:p>
    <w:p w14:paraId="5DF8BD70" w14:textId="77777777" w:rsidR="008B3E3E" w:rsidRDefault="008B3E3E" w:rsidP="008B3E3E">
      <w:pPr>
        <w:pStyle w:val="ListeParagraf"/>
        <w:numPr>
          <w:ilvl w:val="0"/>
          <w:numId w:val="54"/>
        </w:numPr>
        <w:spacing w:after="200" w:line="276" w:lineRule="auto"/>
        <w:jc w:val="both"/>
      </w:pPr>
      <w:r>
        <w:t>Kültür Kavşağına 1000 adet Bodur Gül dikildi. Menekşe, Nergis, kırmızı ve beyaz renklerde Süs Lahanası, Kadife Çiçeği, Kasımpatı, Horoz İbiği, Yıldız Çiçeği türlerinde mevsimlik çiçek dikildi.</w:t>
      </w:r>
    </w:p>
    <w:p w14:paraId="2A8854BF" w14:textId="77777777" w:rsidR="008B3E3E" w:rsidRDefault="008B3E3E" w:rsidP="008B3E3E">
      <w:pPr>
        <w:pStyle w:val="ListeParagraf"/>
        <w:numPr>
          <w:ilvl w:val="0"/>
          <w:numId w:val="54"/>
        </w:numPr>
        <w:spacing w:after="200" w:line="276" w:lineRule="auto"/>
        <w:jc w:val="both"/>
      </w:pPr>
      <w:r>
        <w:t>Çapakçur Viyadüğü yamaçlarına Altuni Taflan, Mazı, Süs Lahanası, Yayılıcı Ardıç, Hanımeli, Mor Salkım, Kızılcık türlerinde bitki dikimi yapıldı.</w:t>
      </w:r>
    </w:p>
    <w:p w14:paraId="4B27DBCF" w14:textId="77777777" w:rsidR="008B3E3E" w:rsidRDefault="008B3E3E" w:rsidP="008B3E3E">
      <w:pPr>
        <w:pStyle w:val="ListeParagraf"/>
        <w:numPr>
          <w:ilvl w:val="0"/>
          <w:numId w:val="54"/>
        </w:numPr>
        <w:spacing w:after="200" w:line="276" w:lineRule="auto"/>
        <w:jc w:val="both"/>
      </w:pPr>
      <w:r>
        <w:t xml:space="preserve">Belediye Başkanlığımız ve Çalışma ve İş Kurumu İl Müdürlüğü arasında Toplum Yararına Programı (TYP) kapsamında 490 kişilik kursiyer alımı yapılmıştır.  </w:t>
      </w:r>
    </w:p>
    <w:p w14:paraId="5328656C" w14:textId="77777777" w:rsidR="008B3E3E" w:rsidRDefault="008B3E3E" w:rsidP="008B3E3E">
      <w:pPr>
        <w:pStyle w:val="ListeParagraf"/>
        <w:numPr>
          <w:ilvl w:val="0"/>
          <w:numId w:val="54"/>
        </w:numPr>
        <w:spacing w:after="200" w:line="276" w:lineRule="auto"/>
        <w:jc w:val="both"/>
      </w:pPr>
      <w:r>
        <w:t>Park bakımlarında ve onarımlarında ve kullanılmak üzere sıhhi tesisat ve kent mobilyaları malzemeleri alınıp yıl içerisinde parkların her türlü bakım ve onarım işleri yapılmıştır.</w:t>
      </w:r>
    </w:p>
    <w:p w14:paraId="4FC7B62D" w14:textId="77777777" w:rsidR="008B3E3E" w:rsidRDefault="008B3E3E" w:rsidP="008B3E3E">
      <w:pPr>
        <w:pStyle w:val="ListeParagraf"/>
        <w:numPr>
          <w:ilvl w:val="0"/>
          <w:numId w:val="54"/>
        </w:numPr>
        <w:spacing w:after="200" w:line="276" w:lineRule="auto"/>
        <w:jc w:val="both"/>
      </w:pPr>
      <w:r>
        <w:t>Şeyh Ahmet Mesire Alanı’nın bakım onarım ve temizlik işleri yapıldı.Kırık oyun grubu, banklar, piknik masalarında onarım yapıldı.Yeni çöp kutuları eklendi.</w:t>
      </w:r>
    </w:p>
    <w:p w14:paraId="3BA4C34D" w14:textId="77777777" w:rsidR="008B3E3E" w:rsidRDefault="008B3E3E" w:rsidP="008B3E3E">
      <w:pPr>
        <w:pStyle w:val="ListeParagraf"/>
        <w:numPr>
          <w:ilvl w:val="0"/>
          <w:numId w:val="54"/>
        </w:numPr>
        <w:spacing w:after="200" w:line="276" w:lineRule="auto"/>
        <w:jc w:val="both"/>
      </w:pPr>
      <w:r>
        <w:t>Elazığ Orman Şube Müdürlüğü’nden alınan Dişbudak, Mavi Servi, Doğu Mazısı, Dut, Karaağaç türlerinde toplam 1000 adet ağaç müdürlüğümüz tarafından parklar ve refüjlere dikilmiştir.</w:t>
      </w:r>
    </w:p>
    <w:p w14:paraId="3AE52A7A" w14:textId="77777777" w:rsidR="008B3E3E" w:rsidRDefault="008B3E3E" w:rsidP="008B3E3E">
      <w:pPr>
        <w:pStyle w:val="ListeParagraf"/>
        <w:numPr>
          <w:ilvl w:val="0"/>
          <w:numId w:val="54"/>
        </w:numPr>
        <w:spacing w:after="200" w:line="276" w:lineRule="auto"/>
        <w:jc w:val="both"/>
      </w:pPr>
      <w:r>
        <w:t>Parklarda-kavşaklarda yağmurlama ve damlama sulama sistemleri kuruldu. Kültür Kavşağı yağmurlama ve damlama sulama sistemi kuruldu. Askerlik Şubesi önündeki refüje damlama sulama sistemi kuruldu. Süs lahanası ve mevsimlik çiçekler dikildi.</w:t>
      </w:r>
    </w:p>
    <w:p w14:paraId="049B6B6E" w14:textId="77777777" w:rsidR="008B3E3E" w:rsidRDefault="008B3E3E" w:rsidP="008B3E3E">
      <w:pPr>
        <w:pStyle w:val="ListeParagraf"/>
        <w:numPr>
          <w:ilvl w:val="0"/>
          <w:numId w:val="54"/>
        </w:numPr>
        <w:spacing w:after="200" w:line="276" w:lineRule="auto"/>
        <w:jc w:val="both"/>
      </w:pPr>
      <w:r>
        <w:t>45 dönüm üzerine 3 adet 300er m2 kapalı sera alanı yapıldı. İçerisinde mevsimlik çiçekler, sarmaşıklar, ibresiz bitki türleri yetiştirilmeye başlandı.</w:t>
      </w:r>
    </w:p>
    <w:p w14:paraId="59751E05" w14:textId="77777777" w:rsidR="008B3E3E" w:rsidRDefault="008B3E3E" w:rsidP="008B3E3E">
      <w:pPr>
        <w:pStyle w:val="ListeParagraf"/>
        <w:numPr>
          <w:ilvl w:val="0"/>
          <w:numId w:val="54"/>
        </w:numPr>
        <w:spacing w:after="200" w:line="276" w:lineRule="auto"/>
        <w:jc w:val="both"/>
      </w:pPr>
      <w:r>
        <w:t>Tüm parkların aydınlatma sistemleri onarıldı. Yurtkur önü ve Palamut Caddesi’nde yeni aydınlatma sistemi kuruldu.</w:t>
      </w:r>
    </w:p>
    <w:p w14:paraId="7D0D9575" w14:textId="77777777" w:rsidR="008B3E3E" w:rsidRPr="009A7E51" w:rsidRDefault="008B3E3E" w:rsidP="008B3E3E">
      <w:pPr>
        <w:jc w:val="both"/>
        <w:rPr>
          <w:b/>
          <w:bCs/>
        </w:rPr>
      </w:pPr>
      <w:r w:rsidRPr="009A7E51">
        <w:rPr>
          <w:b/>
          <w:bCs/>
        </w:rPr>
        <w:t>Temizlik Hizmetleri</w:t>
      </w:r>
      <w:r>
        <w:rPr>
          <w:b/>
          <w:bCs/>
        </w:rPr>
        <w:t xml:space="preserve"> - 2018</w:t>
      </w:r>
    </w:p>
    <w:p w14:paraId="0D2B9C13" w14:textId="77777777" w:rsidR="008B3E3E" w:rsidRPr="009A7E51" w:rsidRDefault="008B3E3E" w:rsidP="008B3E3E">
      <w:pPr>
        <w:pStyle w:val="ListeParagraf"/>
        <w:numPr>
          <w:ilvl w:val="0"/>
          <w:numId w:val="55"/>
        </w:numPr>
        <w:spacing w:after="200" w:line="276" w:lineRule="auto"/>
        <w:jc w:val="both"/>
      </w:pPr>
      <w:r w:rsidRPr="009A7E51">
        <w:lastRenderedPageBreak/>
        <w:t>Belediye sınırları içerisindeki çöp toplama, taşıma, cadde ve sokakların süpürülmesi ve Pazar yerlerinin yıkanması işlemi sağlanmıştır.</w:t>
      </w:r>
    </w:p>
    <w:p w14:paraId="5D0F2E09" w14:textId="77777777" w:rsidR="008B3E3E" w:rsidRDefault="008B3E3E" w:rsidP="008B3E3E">
      <w:pPr>
        <w:pStyle w:val="ListeParagraf"/>
        <w:numPr>
          <w:ilvl w:val="0"/>
          <w:numId w:val="55"/>
        </w:numPr>
        <w:spacing w:after="200" w:line="276" w:lineRule="auto"/>
        <w:jc w:val="both"/>
      </w:pPr>
      <w:r>
        <w:t>İl Merkezinde düzenli olarak cadde ve sokakların yıkanması yapılmıştır.</w:t>
      </w:r>
    </w:p>
    <w:p w14:paraId="2A6604C2" w14:textId="77777777" w:rsidR="008B3E3E" w:rsidRDefault="008B3E3E" w:rsidP="008B3E3E">
      <w:pPr>
        <w:pStyle w:val="ListeParagraf"/>
        <w:numPr>
          <w:ilvl w:val="0"/>
          <w:numId w:val="55"/>
        </w:numPr>
        <w:spacing w:after="200" w:line="276" w:lineRule="auto"/>
        <w:jc w:val="both"/>
      </w:pPr>
      <w:r>
        <w:t>Hastaneler, okul, askeri bölgeler, ev, işyerleri ve Pazar yerlerinin çöplerinin toplanması çalışmalarının etkili biçimde yürütülmesi işlemi sağlanmıştır.</w:t>
      </w:r>
    </w:p>
    <w:p w14:paraId="26D15920" w14:textId="77777777" w:rsidR="008B3E3E" w:rsidRDefault="008B3E3E" w:rsidP="008B3E3E">
      <w:pPr>
        <w:pStyle w:val="ListeParagraf"/>
        <w:numPr>
          <w:ilvl w:val="0"/>
          <w:numId w:val="55"/>
        </w:numPr>
        <w:spacing w:after="200" w:line="276" w:lineRule="auto"/>
        <w:jc w:val="both"/>
      </w:pPr>
      <w:r>
        <w:t>Çöp toplama işlemlerinin merkezi yerler ve caddelerde yaya ve taşıt trafiğinin engellenmeyecek şekilde yapılması için gerekli programlamalar yapılmıştır.</w:t>
      </w:r>
    </w:p>
    <w:p w14:paraId="4854E183" w14:textId="77777777" w:rsidR="008B3E3E" w:rsidRDefault="008B3E3E" w:rsidP="008B3E3E">
      <w:pPr>
        <w:pStyle w:val="ListeParagraf"/>
        <w:numPr>
          <w:ilvl w:val="0"/>
          <w:numId w:val="55"/>
        </w:numPr>
        <w:spacing w:after="200" w:line="276" w:lineRule="auto"/>
        <w:jc w:val="both"/>
      </w:pPr>
      <w:r>
        <w:t>2018 yılında Bingöl’deki Resmi Kurum ve Meskenlerin Katı atık ve Kalorifer kül atıkları düzenli olarak mahallelerden alınmaktadır.</w:t>
      </w:r>
    </w:p>
    <w:p w14:paraId="7B5C43F7" w14:textId="77777777" w:rsidR="008B3E3E" w:rsidRDefault="008B3E3E" w:rsidP="008B3E3E">
      <w:pPr>
        <w:pStyle w:val="ListeParagraf"/>
        <w:numPr>
          <w:ilvl w:val="0"/>
          <w:numId w:val="55"/>
        </w:numPr>
        <w:spacing w:after="200" w:line="276" w:lineRule="auto"/>
        <w:jc w:val="both"/>
      </w:pPr>
      <w:r>
        <w:t>01.01.2018 ile 31.12.2018 Tarihleri arasında çöp  saatlerine uyulmadığı tespit edilen mesken, işyeri ve beton firmaları  olmak üzere toplam 2763  adet cezai işlem yapılmıştır.</w:t>
      </w:r>
    </w:p>
    <w:p w14:paraId="1DA851B8" w14:textId="77777777" w:rsidR="008B3E3E" w:rsidRDefault="008B3E3E" w:rsidP="008B3E3E">
      <w:pPr>
        <w:pStyle w:val="ListeParagraf"/>
        <w:numPr>
          <w:ilvl w:val="0"/>
          <w:numId w:val="55"/>
        </w:numPr>
        <w:spacing w:after="200" w:line="276" w:lineRule="auto"/>
        <w:jc w:val="both"/>
      </w:pPr>
      <w:r>
        <w:t>Toplu çalışmalarla boş arazilerin temizliğinin yapılması sağlanmıştır.</w:t>
      </w:r>
    </w:p>
    <w:p w14:paraId="5D53C467" w14:textId="77777777" w:rsidR="008B3E3E" w:rsidRDefault="008B3E3E" w:rsidP="008B3E3E">
      <w:pPr>
        <w:pStyle w:val="ListeParagraf"/>
        <w:numPr>
          <w:ilvl w:val="0"/>
          <w:numId w:val="55"/>
        </w:numPr>
        <w:spacing w:after="200" w:line="276" w:lineRule="auto"/>
        <w:jc w:val="both"/>
      </w:pPr>
      <w:r>
        <w:t>Yağmur suyu ızgaralarının düzenli temizleme çalışmaları yapılarak yağmur ve kar sularının düzenli olarak mazgallara akması sağlanmıştır.</w:t>
      </w:r>
    </w:p>
    <w:p w14:paraId="71A284F9" w14:textId="77777777" w:rsidR="008B3E3E" w:rsidRDefault="008B3E3E" w:rsidP="008B3E3E">
      <w:pPr>
        <w:pStyle w:val="ListeParagraf"/>
        <w:numPr>
          <w:ilvl w:val="0"/>
          <w:numId w:val="55"/>
        </w:numPr>
        <w:spacing w:after="200" w:line="276" w:lineRule="auto"/>
        <w:jc w:val="both"/>
      </w:pPr>
      <w:r>
        <w:t>Çöp yerlerinin ilaçlanması için Veteriner İşleri Müdürlüğü ile koordineli çalışmalar yapılmıştır.</w:t>
      </w:r>
    </w:p>
    <w:p w14:paraId="02D43155" w14:textId="77777777" w:rsidR="008B3E3E" w:rsidRDefault="008B3E3E" w:rsidP="008B3E3E">
      <w:pPr>
        <w:pStyle w:val="ListeParagraf"/>
        <w:numPr>
          <w:ilvl w:val="0"/>
          <w:numId w:val="55"/>
        </w:numPr>
        <w:spacing w:after="200" w:line="276" w:lineRule="auto"/>
        <w:jc w:val="both"/>
      </w:pPr>
      <w:r>
        <w:t>2018 yılında 20 Adet  yeraltı jacklı ofis bidonu şehrin muhtelif yerlerine kurulmuştur.</w:t>
      </w:r>
    </w:p>
    <w:p w14:paraId="21753A82" w14:textId="77777777" w:rsidR="008B3E3E" w:rsidRDefault="008B3E3E" w:rsidP="008B3E3E">
      <w:pPr>
        <w:pStyle w:val="ListeParagraf"/>
        <w:numPr>
          <w:ilvl w:val="0"/>
          <w:numId w:val="55"/>
        </w:numPr>
        <w:spacing w:after="200" w:line="276" w:lineRule="auto"/>
        <w:jc w:val="both"/>
      </w:pPr>
      <w:r>
        <w:t>2018 yılında 15 Adet 400 lt. Kapasiteli çöp bidonu şehirde ihtiyaç duyulan yerlere bırakılmıştır.</w:t>
      </w:r>
    </w:p>
    <w:p w14:paraId="295262A6" w14:textId="77777777" w:rsidR="008B3E3E" w:rsidRDefault="008B3E3E" w:rsidP="008B3E3E">
      <w:pPr>
        <w:pStyle w:val="ListeParagraf"/>
        <w:numPr>
          <w:ilvl w:val="0"/>
          <w:numId w:val="55"/>
        </w:numPr>
        <w:spacing w:after="200" w:line="276" w:lineRule="auto"/>
        <w:jc w:val="both"/>
      </w:pPr>
      <w:r>
        <w:t>Kış mevsiminde kar yağışının olduğu aylarda ekiplerimiz, yayaların kaldırımlardan rahat yürümeleri için kaldırımların kar temizleme çalışmaları yapılmıştır</w:t>
      </w:r>
    </w:p>
    <w:p w14:paraId="589F477B" w14:textId="77777777" w:rsidR="008B3E3E" w:rsidRDefault="008B3E3E" w:rsidP="008B3E3E">
      <w:pPr>
        <w:pStyle w:val="ListeParagraf"/>
        <w:numPr>
          <w:ilvl w:val="0"/>
          <w:numId w:val="55"/>
        </w:numPr>
        <w:spacing w:after="200" w:line="276" w:lineRule="auto"/>
        <w:jc w:val="both"/>
      </w:pPr>
      <w:r>
        <w:t>2017 yılında alınan 165 Adet çöp kutusu 2018 yılı nisan ayında şehir merkezimizin  ana cadde ve sokaklarına eskileri sökülerek yerine yenileri monte edilmiştir.</w:t>
      </w:r>
    </w:p>
    <w:p w14:paraId="718616F7" w14:textId="77777777" w:rsidR="008B3E3E" w:rsidRPr="009A7E51" w:rsidRDefault="008B3E3E" w:rsidP="008B3E3E">
      <w:pPr>
        <w:jc w:val="both"/>
        <w:rPr>
          <w:b/>
          <w:bCs/>
        </w:rPr>
      </w:pPr>
      <w:r w:rsidRPr="009A7E51">
        <w:rPr>
          <w:b/>
          <w:bCs/>
        </w:rPr>
        <w:t>Kültürel ve Sosyal Faaliyetler</w:t>
      </w:r>
      <w:r>
        <w:rPr>
          <w:b/>
          <w:bCs/>
        </w:rPr>
        <w:t xml:space="preserve"> - 2018</w:t>
      </w:r>
    </w:p>
    <w:p w14:paraId="402C0767" w14:textId="77777777" w:rsidR="008B3E3E" w:rsidRDefault="008B3E3E" w:rsidP="008B3E3E">
      <w:pPr>
        <w:pStyle w:val="ListeParagraf"/>
        <w:numPr>
          <w:ilvl w:val="0"/>
          <w:numId w:val="56"/>
        </w:numPr>
        <w:spacing w:after="200" w:line="276" w:lineRule="auto"/>
        <w:jc w:val="both"/>
      </w:pPr>
      <w:r>
        <w:t>Projelerimiz</w:t>
      </w:r>
    </w:p>
    <w:p w14:paraId="7424D60D" w14:textId="77777777" w:rsidR="008B3E3E" w:rsidRDefault="008B3E3E" w:rsidP="008B3E3E">
      <w:pPr>
        <w:pStyle w:val="ListeParagraf"/>
        <w:numPr>
          <w:ilvl w:val="1"/>
          <w:numId w:val="56"/>
        </w:numPr>
        <w:spacing w:after="200" w:line="276" w:lineRule="auto"/>
        <w:jc w:val="both"/>
      </w:pPr>
      <w:r>
        <w:t>Engelsiz Kent Projesi (devam ediyor)</w:t>
      </w:r>
    </w:p>
    <w:p w14:paraId="4434B68B" w14:textId="77777777" w:rsidR="008B3E3E" w:rsidRDefault="008B3E3E" w:rsidP="008B3E3E">
      <w:pPr>
        <w:pStyle w:val="ListeParagraf"/>
        <w:numPr>
          <w:ilvl w:val="1"/>
          <w:numId w:val="56"/>
        </w:numPr>
        <w:spacing w:after="200" w:line="276" w:lineRule="auto"/>
        <w:jc w:val="both"/>
      </w:pPr>
      <w:r>
        <w:t>Bingöl’e Yeni Turizm Alanlarının Kazandırılması projesi(Devam ediyor)</w:t>
      </w:r>
    </w:p>
    <w:p w14:paraId="354BDC39" w14:textId="77777777" w:rsidR="008B3E3E" w:rsidRDefault="008B3E3E" w:rsidP="008B3E3E">
      <w:pPr>
        <w:pStyle w:val="ListeParagraf"/>
        <w:numPr>
          <w:ilvl w:val="1"/>
          <w:numId w:val="56"/>
        </w:numPr>
        <w:spacing w:after="200" w:line="276" w:lineRule="auto"/>
        <w:jc w:val="both"/>
      </w:pPr>
      <w:r>
        <w:t xml:space="preserve">Çalışan Eller Kazanıyor Projesi </w:t>
      </w:r>
    </w:p>
    <w:p w14:paraId="3A4C357F" w14:textId="77777777" w:rsidR="008B3E3E" w:rsidRDefault="008B3E3E" w:rsidP="008B3E3E">
      <w:pPr>
        <w:pStyle w:val="ListeParagraf"/>
        <w:numPr>
          <w:ilvl w:val="1"/>
          <w:numId w:val="56"/>
        </w:numPr>
        <w:spacing w:after="200" w:line="276" w:lineRule="auto"/>
        <w:jc w:val="both"/>
      </w:pPr>
      <w:r>
        <w:t>Bingöl Belediyesi Gülbahar Barajının Turizme Kazandırılması (Devam ediyor)</w:t>
      </w:r>
    </w:p>
    <w:p w14:paraId="18AD2B38" w14:textId="77777777" w:rsidR="008B3E3E" w:rsidRDefault="008B3E3E" w:rsidP="008B3E3E">
      <w:pPr>
        <w:pStyle w:val="ListeParagraf"/>
        <w:numPr>
          <w:ilvl w:val="1"/>
          <w:numId w:val="56"/>
        </w:numPr>
        <w:spacing w:after="200" w:line="276" w:lineRule="auto"/>
        <w:jc w:val="both"/>
      </w:pPr>
      <w:r>
        <w:t>Bingöl İl ve İlçelerinin Tanıtımı</w:t>
      </w:r>
    </w:p>
    <w:p w14:paraId="465FD444" w14:textId="77777777" w:rsidR="008B3E3E" w:rsidRDefault="008B3E3E" w:rsidP="008B3E3E">
      <w:pPr>
        <w:pStyle w:val="ListeParagraf"/>
        <w:numPr>
          <w:ilvl w:val="1"/>
          <w:numId w:val="56"/>
        </w:numPr>
        <w:spacing w:after="200" w:line="276" w:lineRule="auto"/>
        <w:jc w:val="both"/>
      </w:pPr>
      <w:r>
        <w:t xml:space="preserve">Sinema ile Bingöl Tanıtımı </w:t>
      </w:r>
    </w:p>
    <w:p w14:paraId="655F1522" w14:textId="77777777" w:rsidR="008B3E3E" w:rsidRDefault="008B3E3E" w:rsidP="008B3E3E">
      <w:pPr>
        <w:pStyle w:val="ListeParagraf"/>
        <w:numPr>
          <w:ilvl w:val="1"/>
          <w:numId w:val="56"/>
        </w:numPr>
        <w:spacing w:after="200" w:line="276" w:lineRule="auto"/>
        <w:jc w:val="both"/>
      </w:pPr>
      <w:r>
        <w:t>Bingöl Kısa Film Festivali</w:t>
      </w:r>
    </w:p>
    <w:p w14:paraId="0BBAB0CA" w14:textId="77777777" w:rsidR="008B3E3E" w:rsidRDefault="008B3E3E" w:rsidP="008B3E3E">
      <w:pPr>
        <w:pStyle w:val="ListeParagraf"/>
        <w:numPr>
          <w:ilvl w:val="0"/>
          <w:numId w:val="56"/>
        </w:numPr>
        <w:spacing w:after="200" w:line="276" w:lineRule="auto"/>
        <w:jc w:val="both"/>
      </w:pPr>
      <w:r>
        <w:t>Kurslar</w:t>
      </w:r>
    </w:p>
    <w:p w14:paraId="141CFD64" w14:textId="77777777" w:rsidR="008B3E3E" w:rsidRDefault="008B3E3E" w:rsidP="008B3E3E">
      <w:pPr>
        <w:pStyle w:val="ListeParagraf"/>
        <w:numPr>
          <w:ilvl w:val="1"/>
          <w:numId w:val="56"/>
        </w:numPr>
        <w:spacing w:after="200" w:line="276" w:lineRule="auto"/>
        <w:jc w:val="both"/>
      </w:pPr>
      <w:r>
        <w:t>Girişimcilik Kursları: 120 kişiye (4 kurs) KOSGEB uygulamalı girişimcilik eğitimi verildi.</w:t>
      </w:r>
    </w:p>
    <w:p w14:paraId="3731AE29" w14:textId="77777777" w:rsidR="008B3E3E" w:rsidRDefault="008B3E3E" w:rsidP="008B3E3E">
      <w:pPr>
        <w:pStyle w:val="ListeParagraf"/>
        <w:numPr>
          <w:ilvl w:val="1"/>
          <w:numId w:val="56"/>
        </w:numPr>
        <w:spacing w:after="200" w:line="276" w:lineRule="auto"/>
        <w:jc w:val="both"/>
      </w:pPr>
      <w:r>
        <w:t>Su Kabağı İşlemeciliği Kursu: 25 kişiye 780 saatlik su kabağı işlemeciliği kursu devam ediyor.</w:t>
      </w:r>
    </w:p>
    <w:p w14:paraId="07F323A7" w14:textId="77777777" w:rsidR="008B3E3E" w:rsidRDefault="008B3E3E" w:rsidP="008B3E3E">
      <w:pPr>
        <w:pStyle w:val="ListeParagraf"/>
        <w:numPr>
          <w:ilvl w:val="1"/>
          <w:numId w:val="56"/>
        </w:numPr>
        <w:spacing w:after="200" w:line="276" w:lineRule="auto"/>
        <w:jc w:val="both"/>
      </w:pPr>
      <w:r>
        <w:t>Okuma Yazma Kursu: Yeşilyurt Kadın Koordinasyon Evinde 40 kadına yönelik okuma yazma kursu verildi.</w:t>
      </w:r>
    </w:p>
    <w:p w14:paraId="15AB7F75" w14:textId="77777777" w:rsidR="008B3E3E" w:rsidRDefault="008B3E3E" w:rsidP="008B3E3E">
      <w:pPr>
        <w:pStyle w:val="ListeParagraf"/>
        <w:numPr>
          <w:ilvl w:val="1"/>
          <w:numId w:val="56"/>
        </w:numPr>
        <w:spacing w:after="200" w:line="276" w:lineRule="auto"/>
        <w:jc w:val="both"/>
      </w:pPr>
      <w:r>
        <w:t>Yamaç Paraşütü Kursu: 25 kişiye 10 günlük yamaç paraşütü kursu verildi.</w:t>
      </w:r>
    </w:p>
    <w:p w14:paraId="6F457169" w14:textId="77777777" w:rsidR="008B3E3E" w:rsidRDefault="008B3E3E" w:rsidP="008B3E3E">
      <w:pPr>
        <w:pStyle w:val="ListeParagraf"/>
        <w:numPr>
          <w:ilvl w:val="1"/>
          <w:numId w:val="56"/>
        </w:numPr>
        <w:spacing w:after="200" w:line="276" w:lineRule="auto"/>
        <w:jc w:val="both"/>
      </w:pPr>
      <w:r>
        <w:t>Kuran-ı Kerim Kursu: Yeşilyurt Kadın Koordinasyon Evinde kadınlara yönelik Kuranı Kerim kursu verildi. (8 kurs 200 kadın)</w:t>
      </w:r>
    </w:p>
    <w:p w14:paraId="561CB50A" w14:textId="77777777" w:rsidR="008B3E3E" w:rsidRDefault="008B3E3E" w:rsidP="008B3E3E">
      <w:pPr>
        <w:pStyle w:val="ListeParagraf"/>
        <w:numPr>
          <w:ilvl w:val="1"/>
          <w:numId w:val="56"/>
        </w:numPr>
        <w:spacing w:after="200" w:line="276" w:lineRule="auto"/>
        <w:jc w:val="both"/>
      </w:pPr>
      <w:r>
        <w:t>Kuran-ı Kerim Kursu: Yeşilyurt Kadın Koordinasyon Evinde çocuklara yönelik Kuranı Kerim kursu verildi. (4 kurs 120 kişi)</w:t>
      </w:r>
    </w:p>
    <w:p w14:paraId="265A300E" w14:textId="77777777" w:rsidR="008B3E3E" w:rsidRDefault="008B3E3E" w:rsidP="008B3E3E">
      <w:pPr>
        <w:pStyle w:val="ListeParagraf"/>
        <w:numPr>
          <w:ilvl w:val="1"/>
          <w:numId w:val="56"/>
        </w:numPr>
        <w:spacing w:after="200" w:line="276" w:lineRule="auto"/>
        <w:jc w:val="both"/>
      </w:pPr>
      <w:r>
        <w:t>Muaythai kursu: 120 kişinin katılım sağladığı Muaythai kursu açıldı.</w:t>
      </w:r>
    </w:p>
    <w:p w14:paraId="6CF24061" w14:textId="77777777" w:rsidR="008B3E3E" w:rsidRDefault="008B3E3E" w:rsidP="008B3E3E">
      <w:pPr>
        <w:pStyle w:val="ListeParagraf"/>
        <w:numPr>
          <w:ilvl w:val="1"/>
          <w:numId w:val="56"/>
        </w:numPr>
        <w:spacing w:after="200" w:line="276" w:lineRule="auto"/>
        <w:jc w:val="both"/>
      </w:pPr>
      <w:r>
        <w:t>Bilgisayarlı Muhasebe: 40 kursiyere 640 saatlik bilgisayarlı muhasebe kursu verildi.</w:t>
      </w:r>
    </w:p>
    <w:p w14:paraId="249CCB64" w14:textId="77777777" w:rsidR="008B3E3E" w:rsidRDefault="008B3E3E" w:rsidP="008B3E3E">
      <w:pPr>
        <w:pStyle w:val="ListeParagraf"/>
        <w:numPr>
          <w:ilvl w:val="1"/>
          <w:numId w:val="56"/>
        </w:numPr>
        <w:spacing w:after="200" w:line="276" w:lineRule="auto"/>
        <w:jc w:val="both"/>
      </w:pPr>
      <w:r>
        <w:lastRenderedPageBreak/>
        <w:t>Tiyatro kursu: 20 kursiyere tiyatro kursu verildi.</w:t>
      </w:r>
    </w:p>
    <w:p w14:paraId="2E338270" w14:textId="77777777" w:rsidR="008B3E3E" w:rsidRDefault="008B3E3E" w:rsidP="008B3E3E">
      <w:pPr>
        <w:pStyle w:val="ListeParagraf"/>
        <w:numPr>
          <w:ilvl w:val="1"/>
          <w:numId w:val="56"/>
        </w:numPr>
        <w:spacing w:after="200" w:line="276" w:lineRule="auto"/>
        <w:jc w:val="both"/>
      </w:pPr>
      <w:r>
        <w:t>Yazarlık kursu: 18 kursiyere yazarlık alanında kurs verildi.</w:t>
      </w:r>
    </w:p>
    <w:p w14:paraId="091FC4A1" w14:textId="77777777" w:rsidR="008B3E3E" w:rsidRDefault="008B3E3E" w:rsidP="008B3E3E">
      <w:pPr>
        <w:pStyle w:val="ListeParagraf"/>
        <w:numPr>
          <w:ilvl w:val="1"/>
          <w:numId w:val="56"/>
        </w:numPr>
        <w:spacing w:after="200" w:line="276" w:lineRule="auto"/>
        <w:jc w:val="both"/>
      </w:pPr>
      <w:r>
        <w:t>Arapça kursu: Yeşilyurt Kadın Koordinasyon Evinde kadınlara yönelik Arapça kursu açıldı (30 kadın)</w:t>
      </w:r>
    </w:p>
    <w:p w14:paraId="22C701F9" w14:textId="77777777" w:rsidR="008B3E3E" w:rsidRDefault="008B3E3E" w:rsidP="008B3E3E">
      <w:pPr>
        <w:pStyle w:val="ListeParagraf"/>
        <w:numPr>
          <w:ilvl w:val="1"/>
          <w:numId w:val="56"/>
        </w:numPr>
        <w:spacing w:after="200" w:line="276" w:lineRule="auto"/>
        <w:jc w:val="both"/>
      </w:pPr>
      <w:r>
        <w:t>Yaz okulu: 15 camide ve Yeşilyurt Kadın Koordinasyon Evinde olmak üzere toplamda 500 ortaokul öğrencisi yaz ortaokulunda eğitim aldı.</w:t>
      </w:r>
    </w:p>
    <w:p w14:paraId="47A36AC0" w14:textId="77777777" w:rsidR="008B3E3E" w:rsidRDefault="008B3E3E" w:rsidP="008B3E3E">
      <w:pPr>
        <w:pStyle w:val="ListeParagraf"/>
        <w:numPr>
          <w:ilvl w:val="1"/>
          <w:numId w:val="56"/>
        </w:numPr>
        <w:spacing w:after="200" w:line="276" w:lineRule="auto"/>
        <w:jc w:val="both"/>
      </w:pPr>
      <w:r>
        <w:t>Yaz Futbol Okulu: 600 öğrencinin katılımı ile10.Geleneksel yaz futbol okulu açıldı.</w:t>
      </w:r>
    </w:p>
    <w:p w14:paraId="6343118D" w14:textId="77777777" w:rsidR="008B3E3E" w:rsidRDefault="008B3E3E" w:rsidP="008B3E3E">
      <w:pPr>
        <w:pStyle w:val="ListeParagraf"/>
        <w:numPr>
          <w:ilvl w:val="1"/>
          <w:numId w:val="56"/>
        </w:numPr>
        <w:spacing w:after="200" w:line="276" w:lineRule="auto"/>
        <w:jc w:val="both"/>
      </w:pPr>
      <w:r>
        <w:t>Kreş: Yeşilyurt Kadın Koordinasyon Evinde 04-06 yaş arası çocuklara yönelik aylık kreş açıldı.</w:t>
      </w:r>
    </w:p>
    <w:p w14:paraId="1F054B35" w14:textId="77777777" w:rsidR="008B3E3E" w:rsidRDefault="008B3E3E" w:rsidP="008B3E3E">
      <w:pPr>
        <w:pStyle w:val="ListeParagraf"/>
        <w:numPr>
          <w:ilvl w:val="1"/>
          <w:numId w:val="56"/>
        </w:numPr>
        <w:spacing w:after="200" w:line="276" w:lineRule="auto"/>
        <w:jc w:val="both"/>
      </w:pPr>
      <w:r>
        <w:t>Takı-Tasarım Kursu: Yeşilyurt Kadın Koordinasyon Evinde 20  kursiyerin katıldığı 3 aylık Takı tasarım kursu açıldı.</w:t>
      </w:r>
    </w:p>
    <w:p w14:paraId="2922E2D5" w14:textId="77777777" w:rsidR="008B3E3E" w:rsidRDefault="008B3E3E" w:rsidP="008B3E3E">
      <w:pPr>
        <w:pStyle w:val="ListeParagraf"/>
        <w:numPr>
          <w:ilvl w:val="1"/>
          <w:numId w:val="56"/>
        </w:numPr>
        <w:spacing w:after="200" w:line="276" w:lineRule="auto"/>
        <w:jc w:val="both"/>
      </w:pPr>
      <w:r>
        <w:t>El sanatları kursu: M.Kemal Paşa İlkokulunda 20 kadına yönelik El sanatları kursu verildi</w:t>
      </w:r>
    </w:p>
    <w:p w14:paraId="3A64D028" w14:textId="77777777" w:rsidR="008B3E3E" w:rsidRDefault="008B3E3E" w:rsidP="008B3E3E">
      <w:pPr>
        <w:pStyle w:val="ListeParagraf"/>
        <w:numPr>
          <w:ilvl w:val="1"/>
          <w:numId w:val="56"/>
        </w:numPr>
        <w:spacing w:after="200" w:line="276" w:lineRule="auto"/>
        <w:jc w:val="both"/>
      </w:pPr>
      <w:r>
        <w:t>Bitki Yetiştiriciliği Kursu: 30 kursiyere 200 saatlik bitki yetiştiriciliği kursu verildi.</w:t>
      </w:r>
    </w:p>
    <w:p w14:paraId="48927303" w14:textId="77777777" w:rsidR="008B3E3E" w:rsidRDefault="008B3E3E" w:rsidP="008B3E3E">
      <w:pPr>
        <w:pStyle w:val="ListeParagraf"/>
        <w:numPr>
          <w:ilvl w:val="1"/>
          <w:numId w:val="56"/>
        </w:numPr>
        <w:spacing w:after="200" w:line="276" w:lineRule="auto"/>
        <w:jc w:val="both"/>
      </w:pPr>
      <w:r>
        <w:t>Fidan Yetiştiriciliği Kursu: 20 kursiyere 88 saatlik fidan yetiştiriciliği kursu verildi.</w:t>
      </w:r>
    </w:p>
    <w:p w14:paraId="355303D2" w14:textId="77777777" w:rsidR="008B3E3E" w:rsidRDefault="008B3E3E" w:rsidP="008B3E3E">
      <w:pPr>
        <w:pStyle w:val="ListeParagraf"/>
        <w:numPr>
          <w:ilvl w:val="1"/>
          <w:numId w:val="56"/>
        </w:numPr>
        <w:spacing w:after="200" w:line="276" w:lineRule="auto"/>
        <w:jc w:val="both"/>
      </w:pPr>
      <w:r>
        <w:t>Aşçılık Kursu: 30 kursiyere 450 saatlik aşçılık kursu verildi.</w:t>
      </w:r>
    </w:p>
    <w:p w14:paraId="4CC65EF0" w14:textId="77777777" w:rsidR="008B3E3E" w:rsidRPr="00492580" w:rsidRDefault="008B3E3E" w:rsidP="008B3E3E">
      <w:pPr>
        <w:jc w:val="both"/>
        <w:rPr>
          <w:b/>
          <w:bCs/>
        </w:rPr>
      </w:pPr>
      <w:r w:rsidRPr="00492580">
        <w:rPr>
          <w:b/>
          <w:bCs/>
        </w:rPr>
        <w:t>Diğer Etkinlikler (kültür, sanat, spor)</w:t>
      </w:r>
      <w:r>
        <w:rPr>
          <w:b/>
          <w:bCs/>
        </w:rPr>
        <w:t xml:space="preserve"> - 2018</w:t>
      </w:r>
    </w:p>
    <w:p w14:paraId="7134FA3F" w14:textId="77777777" w:rsidR="008B3E3E" w:rsidRDefault="008B3E3E" w:rsidP="008B3E3E">
      <w:pPr>
        <w:pStyle w:val="ListeParagraf"/>
        <w:numPr>
          <w:ilvl w:val="0"/>
          <w:numId w:val="57"/>
        </w:numPr>
        <w:spacing w:after="200" w:line="276" w:lineRule="auto"/>
        <w:jc w:val="both"/>
      </w:pPr>
      <w:r>
        <w:t>04 Ocak Yeşilyurt Mahallesi Kadın Koordinasyon Merkezi Açıldı.</w:t>
      </w:r>
    </w:p>
    <w:p w14:paraId="187133A8" w14:textId="77777777" w:rsidR="008B3E3E" w:rsidRDefault="008B3E3E" w:rsidP="008B3E3E">
      <w:pPr>
        <w:pStyle w:val="ListeParagraf"/>
        <w:numPr>
          <w:ilvl w:val="0"/>
          <w:numId w:val="57"/>
        </w:numPr>
        <w:spacing w:after="200" w:line="276" w:lineRule="auto"/>
        <w:jc w:val="both"/>
      </w:pPr>
      <w:r>
        <w:t>07 Ocak Bingöl Belediyesi Yaşamspor Kulübü, Kulüplerarası Yarı Maraton 1. Kademe Yarışmasında Üçüncü Oldu.</w:t>
      </w:r>
    </w:p>
    <w:p w14:paraId="49D775BE" w14:textId="77777777" w:rsidR="008B3E3E" w:rsidRDefault="008B3E3E" w:rsidP="008B3E3E">
      <w:pPr>
        <w:pStyle w:val="ListeParagraf"/>
        <w:numPr>
          <w:ilvl w:val="0"/>
          <w:numId w:val="57"/>
        </w:numPr>
        <w:spacing w:after="200" w:line="276" w:lineRule="auto"/>
        <w:jc w:val="both"/>
      </w:pPr>
      <w:r>
        <w:t>18 Ocak Uyuşturucu Madde Bağımlılığını Anlatan ‘Sahte Cennet Sessiz Çığlık’ İsimli Tiyatro Oyununu Sergilendi.</w:t>
      </w:r>
    </w:p>
    <w:p w14:paraId="69CCDF53" w14:textId="77777777" w:rsidR="008B3E3E" w:rsidRDefault="008B3E3E" w:rsidP="008B3E3E">
      <w:pPr>
        <w:pStyle w:val="ListeParagraf"/>
        <w:numPr>
          <w:ilvl w:val="0"/>
          <w:numId w:val="57"/>
        </w:numPr>
        <w:spacing w:after="200" w:line="276" w:lineRule="auto"/>
        <w:jc w:val="both"/>
      </w:pPr>
      <w:r>
        <w:t xml:space="preserve">10 Şubat Sanat Atölyesi Projesi Kapsamında Kurulan Tiyatro Ekibi, Bingöl Gençlik Merkezince Düzenlenen Yarışmada Birinci Oldu. </w:t>
      </w:r>
    </w:p>
    <w:p w14:paraId="73A0632B" w14:textId="77777777" w:rsidR="008B3E3E" w:rsidRDefault="008B3E3E" w:rsidP="008B3E3E">
      <w:pPr>
        <w:pStyle w:val="ListeParagraf"/>
        <w:numPr>
          <w:ilvl w:val="0"/>
          <w:numId w:val="57"/>
        </w:numPr>
        <w:spacing w:after="200" w:line="276" w:lineRule="auto"/>
        <w:jc w:val="both"/>
      </w:pPr>
      <w:r>
        <w:t>14 Şubat Bingöl Belediyesi Ve TÜGVA Bingöl İşbirliğiyle Düzenlenen ‘Başarıya Gülümse Konferansı’ kişisel Eğitim Ve Gelişim Uzmanı Sıtkı Aslanhan, Lise Ve Üniversite Öğrencilerine Konferans Verdi.</w:t>
      </w:r>
    </w:p>
    <w:p w14:paraId="6B0957AA" w14:textId="77777777" w:rsidR="008B3E3E" w:rsidRDefault="008B3E3E" w:rsidP="008B3E3E">
      <w:pPr>
        <w:pStyle w:val="ListeParagraf"/>
        <w:numPr>
          <w:ilvl w:val="0"/>
          <w:numId w:val="57"/>
        </w:numPr>
        <w:spacing w:after="200" w:line="276" w:lineRule="auto"/>
        <w:jc w:val="both"/>
      </w:pPr>
      <w:r>
        <w:t>17 Şubat 3. Geleneksel Hesarek Kayak Festivali gerçekleştirildi.</w:t>
      </w:r>
    </w:p>
    <w:p w14:paraId="6074F617" w14:textId="77777777" w:rsidR="008B3E3E" w:rsidRDefault="008B3E3E" w:rsidP="008B3E3E">
      <w:pPr>
        <w:pStyle w:val="ListeParagraf"/>
        <w:numPr>
          <w:ilvl w:val="0"/>
          <w:numId w:val="57"/>
        </w:numPr>
        <w:spacing w:after="200" w:line="276" w:lineRule="auto"/>
        <w:jc w:val="both"/>
      </w:pPr>
      <w:r>
        <w:t>20 Şubat Sanat Atölyesi Projesi Kapsamında Bingöl Belediyesi Ve TÜGVA Bingöl İşbirliğiyle Düzenlenen ‘Yazar Öğrenci Buluşmaları İlahiyatçı-Sosyolog Erol Erdoğan, Cumhuriyet Kız Yatılı Bölge Ortaokulu Ve 15 Temmuz Milli İrade İmam Hatip Ortaokulu Öğrencilerine Yönelik Kişisel Gelişim Semineri Verdi.</w:t>
      </w:r>
    </w:p>
    <w:p w14:paraId="0211A866" w14:textId="77777777" w:rsidR="008B3E3E" w:rsidRDefault="008B3E3E" w:rsidP="008B3E3E">
      <w:pPr>
        <w:pStyle w:val="ListeParagraf"/>
        <w:numPr>
          <w:ilvl w:val="0"/>
          <w:numId w:val="57"/>
        </w:numPr>
        <w:spacing w:after="200" w:line="276" w:lineRule="auto"/>
        <w:jc w:val="both"/>
      </w:pPr>
      <w:r>
        <w:t>23-23 Şubat Sanat Erzincan’da Yapılan Bölge Tiyatro Yarışmasına Katıldı.</w:t>
      </w:r>
    </w:p>
    <w:p w14:paraId="7A7614F0" w14:textId="77777777" w:rsidR="008B3E3E" w:rsidRDefault="008B3E3E" w:rsidP="008B3E3E">
      <w:pPr>
        <w:pStyle w:val="ListeParagraf"/>
        <w:numPr>
          <w:ilvl w:val="0"/>
          <w:numId w:val="57"/>
        </w:numPr>
        <w:spacing w:after="200" w:line="276" w:lineRule="auto"/>
        <w:jc w:val="both"/>
      </w:pPr>
      <w:r>
        <w:t>08 Mart Yeşilyurt Kadın Koordinasyon Merkezinde Dünya 8 Mart Kadınlar Günü Etkinliği Düzenlendi.</w:t>
      </w:r>
    </w:p>
    <w:p w14:paraId="1F0E2AC3" w14:textId="77777777" w:rsidR="008B3E3E" w:rsidRDefault="008B3E3E" w:rsidP="008B3E3E">
      <w:pPr>
        <w:pStyle w:val="ListeParagraf"/>
        <w:numPr>
          <w:ilvl w:val="0"/>
          <w:numId w:val="57"/>
        </w:numPr>
        <w:spacing w:after="200" w:line="276" w:lineRule="auto"/>
        <w:jc w:val="both"/>
      </w:pPr>
      <w:r>
        <w:t>10 Mart Çocuklara Özel ‘’ Adlı Tiyatro Oyununu Sergilendi. (2 Seans)</w:t>
      </w:r>
    </w:p>
    <w:p w14:paraId="7D8B30B6" w14:textId="77777777" w:rsidR="008B3E3E" w:rsidRDefault="008B3E3E" w:rsidP="008B3E3E">
      <w:pPr>
        <w:pStyle w:val="ListeParagraf"/>
        <w:numPr>
          <w:ilvl w:val="0"/>
          <w:numId w:val="57"/>
        </w:numPr>
        <w:spacing w:after="200" w:line="276" w:lineRule="auto"/>
        <w:jc w:val="both"/>
      </w:pPr>
      <w:r>
        <w:t>24-25 Mart Bingöl Belediyesi Kulübü, Analig Yüzme Grup Müsabakalarında 10 Madalya Kazandı.</w:t>
      </w:r>
    </w:p>
    <w:p w14:paraId="5FD8A6F5" w14:textId="77777777" w:rsidR="008B3E3E" w:rsidRDefault="008B3E3E" w:rsidP="008B3E3E">
      <w:pPr>
        <w:pStyle w:val="ListeParagraf"/>
        <w:numPr>
          <w:ilvl w:val="0"/>
          <w:numId w:val="57"/>
        </w:numPr>
        <w:spacing w:after="200" w:line="276" w:lineRule="auto"/>
        <w:jc w:val="both"/>
      </w:pPr>
      <w:r>
        <w:t>21-25 Nisan Belediye ve Bingöl İl kültür Müdürlüğünün Turizm Haftası Etkinlikleri kapsamında Yemek Yarışması düzenlendi.</w:t>
      </w:r>
    </w:p>
    <w:p w14:paraId="1589F420" w14:textId="77777777" w:rsidR="008B3E3E" w:rsidRDefault="008B3E3E" w:rsidP="008B3E3E">
      <w:pPr>
        <w:pStyle w:val="ListeParagraf"/>
        <w:numPr>
          <w:ilvl w:val="0"/>
          <w:numId w:val="57"/>
        </w:numPr>
        <w:spacing w:after="200" w:line="276" w:lineRule="auto"/>
        <w:jc w:val="both"/>
      </w:pPr>
      <w:r>
        <w:t>10-16 Mayıs 10-16 Mayıs Engelliler Haftası münasebetiyle engelli bireylere dağıtılmak üzere, 10 tekerlekli sandalye, 50 beyaz baston ve 50 akıllı saat hediye etti.</w:t>
      </w:r>
    </w:p>
    <w:p w14:paraId="68673169" w14:textId="77777777" w:rsidR="008B3E3E" w:rsidRDefault="008B3E3E" w:rsidP="008B3E3E">
      <w:pPr>
        <w:pStyle w:val="ListeParagraf"/>
        <w:numPr>
          <w:ilvl w:val="0"/>
          <w:numId w:val="57"/>
        </w:numPr>
        <w:spacing w:after="200" w:line="276" w:lineRule="auto"/>
        <w:jc w:val="both"/>
      </w:pPr>
      <w:r>
        <w:t>12 Mayıs 2.Geleneksel Halk Koşusu</w:t>
      </w:r>
    </w:p>
    <w:p w14:paraId="59DF756A" w14:textId="77777777" w:rsidR="008B3E3E" w:rsidRDefault="008B3E3E" w:rsidP="008B3E3E">
      <w:pPr>
        <w:pStyle w:val="ListeParagraf"/>
        <w:numPr>
          <w:ilvl w:val="0"/>
          <w:numId w:val="57"/>
        </w:numPr>
        <w:spacing w:after="200" w:line="276" w:lineRule="auto"/>
        <w:jc w:val="both"/>
      </w:pPr>
      <w:r>
        <w:t>12-13 Mayıs Bingöl Belediyesi Yaşamspor Kulübü Spor Toto Türkiye U18 Atletizm Ligi’nde 3. Oldu.</w:t>
      </w:r>
    </w:p>
    <w:p w14:paraId="6CA84F67" w14:textId="77777777" w:rsidR="008B3E3E" w:rsidRDefault="008B3E3E" w:rsidP="008B3E3E">
      <w:pPr>
        <w:pStyle w:val="ListeParagraf"/>
        <w:numPr>
          <w:ilvl w:val="0"/>
          <w:numId w:val="57"/>
        </w:numPr>
        <w:spacing w:after="200" w:line="276" w:lineRule="auto"/>
        <w:jc w:val="both"/>
      </w:pPr>
      <w:r>
        <w:lastRenderedPageBreak/>
        <w:t>13 Haziran boyunca her gece iki etkinlik olmak üzere toplamda; yetişkinlere yönelik 15 tiyatro gösterisi, çocuklara yönelik 10 tiyatro gösterisi yapıldı. 12 ilahi dinletisi, 8 semazen gösterisi 6 Hacivat karagöz oyunu, kukla gösterisi, Yüz boyama, Balon şow, Aşuk ve Maşuk gösterileri ve çocuklara yönelik bilmece, mani vb. etkinlikler düzenlendi.</w:t>
      </w:r>
    </w:p>
    <w:p w14:paraId="0FFB11D7" w14:textId="77777777" w:rsidR="008B3E3E" w:rsidRDefault="008B3E3E" w:rsidP="008B3E3E">
      <w:pPr>
        <w:pStyle w:val="ListeParagraf"/>
        <w:numPr>
          <w:ilvl w:val="0"/>
          <w:numId w:val="57"/>
        </w:numPr>
        <w:spacing w:after="200" w:line="276" w:lineRule="auto"/>
        <w:jc w:val="both"/>
      </w:pPr>
      <w:r>
        <w:t>22 Mayıs Başbakan Binali Yıldırım ile  iftar programı düzenlendi.</w:t>
      </w:r>
    </w:p>
    <w:p w14:paraId="2DE81C7B" w14:textId="77777777" w:rsidR="008B3E3E" w:rsidRDefault="008B3E3E" w:rsidP="008B3E3E">
      <w:pPr>
        <w:pStyle w:val="ListeParagraf"/>
        <w:numPr>
          <w:ilvl w:val="0"/>
          <w:numId w:val="57"/>
        </w:numPr>
        <w:spacing w:after="200" w:line="276" w:lineRule="auto"/>
        <w:jc w:val="both"/>
      </w:pPr>
      <w:r>
        <w:t>30 Mayıs Bingöl Belediyesi İle Laleli Sanayici İşadamları Derneği (LASİAD) İşbirliğiyle 5 Bin Kişiye İftar Yemeği Verildi.</w:t>
      </w:r>
    </w:p>
    <w:p w14:paraId="3C995714" w14:textId="77777777" w:rsidR="008B3E3E" w:rsidRDefault="008B3E3E" w:rsidP="008B3E3E">
      <w:pPr>
        <w:pStyle w:val="ListeParagraf"/>
        <w:numPr>
          <w:ilvl w:val="0"/>
          <w:numId w:val="57"/>
        </w:numPr>
        <w:spacing w:after="200" w:line="276" w:lineRule="auto"/>
        <w:jc w:val="both"/>
      </w:pPr>
      <w:r>
        <w:t>13 Haziran Kültür ve Turizm Bakanı Sn. Prof. Dr. Numan KURTULMUŞ’un katılımıyla 2000 kişilik iftar programı düzenlendi.</w:t>
      </w:r>
    </w:p>
    <w:p w14:paraId="61AE5D2D" w14:textId="77777777" w:rsidR="008B3E3E" w:rsidRDefault="008B3E3E" w:rsidP="008B3E3E">
      <w:pPr>
        <w:pStyle w:val="ListeParagraf"/>
        <w:numPr>
          <w:ilvl w:val="0"/>
          <w:numId w:val="57"/>
        </w:numPr>
        <w:spacing w:after="200" w:line="276" w:lineRule="auto"/>
        <w:jc w:val="both"/>
      </w:pPr>
      <w:r>
        <w:t>26 Haziran Dünya Uyuşturucu Günüyle Mücadele Etkinliği Kapsamında Bingöl Belediyesi Şehri Bingöl Tiyatro Grubu Tiyatro Gösterisi.</w:t>
      </w:r>
    </w:p>
    <w:p w14:paraId="7939690D" w14:textId="77777777" w:rsidR="008B3E3E" w:rsidRDefault="008B3E3E" w:rsidP="008B3E3E">
      <w:pPr>
        <w:pStyle w:val="ListeParagraf"/>
        <w:numPr>
          <w:ilvl w:val="0"/>
          <w:numId w:val="57"/>
        </w:numPr>
        <w:spacing w:after="200" w:line="276" w:lineRule="auto"/>
        <w:jc w:val="both"/>
      </w:pPr>
      <w:r>
        <w:t>05 Temmuz Bingöl belediyesi 9.geleneksel yaz futbol okulu (09-12 yaş arası 600 kişi).</w:t>
      </w:r>
    </w:p>
    <w:p w14:paraId="2A801288" w14:textId="77777777" w:rsidR="008B3E3E" w:rsidRDefault="008B3E3E" w:rsidP="008B3E3E">
      <w:pPr>
        <w:pStyle w:val="ListeParagraf"/>
        <w:numPr>
          <w:ilvl w:val="0"/>
          <w:numId w:val="57"/>
        </w:numPr>
        <w:spacing w:after="200" w:line="276" w:lineRule="auto"/>
        <w:jc w:val="both"/>
      </w:pPr>
      <w:r>
        <w:t xml:space="preserve">10 Temmuz ortaokul yaz okulu 400 öğrenci katılımı ile. </w:t>
      </w:r>
    </w:p>
    <w:p w14:paraId="0E53BA29" w14:textId="77777777" w:rsidR="008B3E3E" w:rsidRDefault="008B3E3E" w:rsidP="008B3E3E">
      <w:pPr>
        <w:pStyle w:val="ListeParagraf"/>
        <w:numPr>
          <w:ilvl w:val="0"/>
          <w:numId w:val="57"/>
        </w:numPr>
        <w:spacing w:after="200" w:line="276" w:lineRule="auto"/>
        <w:jc w:val="both"/>
      </w:pPr>
      <w:r>
        <w:t>12 Temmuz Özel Çocuklarımızla Dostluk Buluşması etkinliği.</w:t>
      </w:r>
    </w:p>
    <w:p w14:paraId="3D1966B3" w14:textId="77777777" w:rsidR="008B3E3E" w:rsidRDefault="008B3E3E" w:rsidP="008B3E3E">
      <w:pPr>
        <w:pStyle w:val="ListeParagraf"/>
        <w:numPr>
          <w:ilvl w:val="0"/>
          <w:numId w:val="57"/>
        </w:numPr>
        <w:spacing w:after="200" w:line="276" w:lineRule="auto"/>
        <w:jc w:val="both"/>
      </w:pPr>
      <w:r>
        <w:t>15 Temmuz 15 Temmuz Demokrasi ve Milli Birlik Günü etkinlikleri.</w:t>
      </w:r>
    </w:p>
    <w:p w14:paraId="1285B686" w14:textId="77777777" w:rsidR="008B3E3E" w:rsidRDefault="008B3E3E" w:rsidP="008B3E3E">
      <w:pPr>
        <w:pStyle w:val="ListeParagraf"/>
        <w:numPr>
          <w:ilvl w:val="0"/>
          <w:numId w:val="57"/>
        </w:numPr>
        <w:spacing w:after="200" w:line="276" w:lineRule="auto"/>
        <w:jc w:val="both"/>
      </w:pPr>
      <w:r>
        <w:t>21 Temmuz Berdan Mardini Konseri TRT Kürdi Canlı Yayın.</w:t>
      </w:r>
    </w:p>
    <w:p w14:paraId="2EB7EFD3" w14:textId="77777777" w:rsidR="008B3E3E" w:rsidRDefault="008B3E3E" w:rsidP="008B3E3E">
      <w:pPr>
        <w:pStyle w:val="ListeParagraf"/>
        <w:numPr>
          <w:ilvl w:val="0"/>
          <w:numId w:val="57"/>
        </w:numPr>
        <w:spacing w:after="200" w:line="276" w:lineRule="auto"/>
        <w:jc w:val="both"/>
      </w:pPr>
      <w:r>
        <w:t>28-29 Temmuz 3x3 sokak basketbolu turnuvası düzenlendi.</w:t>
      </w:r>
    </w:p>
    <w:p w14:paraId="61782D85" w14:textId="77777777" w:rsidR="008B3E3E" w:rsidRDefault="008B3E3E" w:rsidP="008B3E3E">
      <w:pPr>
        <w:pStyle w:val="ListeParagraf"/>
        <w:numPr>
          <w:ilvl w:val="0"/>
          <w:numId w:val="57"/>
        </w:numPr>
        <w:spacing w:after="200" w:line="276" w:lineRule="auto"/>
        <w:jc w:val="both"/>
      </w:pPr>
      <w:r>
        <w:t>4 Ekim Dünya Hayvanları Koruma Günü kapsamında il merkez ve ilçelerden öğrencileri barınak ziyaretleri Temmuz  30 takımın katılımı ile 3+3 sokak basketbolu Etkinliği.</w:t>
      </w:r>
    </w:p>
    <w:p w14:paraId="5A77262D" w14:textId="77777777" w:rsidR="008B3E3E" w:rsidRDefault="008B3E3E" w:rsidP="008B3E3E">
      <w:pPr>
        <w:pStyle w:val="ListeParagraf"/>
        <w:numPr>
          <w:ilvl w:val="0"/>
          <w:numId w:val="57"/>
        </w:numPr>
        <w:spacing w:after="200" w:line="276" w:lineRule="auto"/>
        <w:jc w:val="both"/>
      </w:pPr>
      <w:r>
        <w:t>08-12 Ekim 2. Bingöl Uluslararası Kısa Film Festivali düzenlendi.</w:t>
      </w:r>
    </w:p>
    <w:p w14:paraId="2800648A" w14:textId="77777777" w:rsidR="008B3E3E" w:rsidRDefault="008B3E3E" w:rsidP="008B3E3E">
      <w:pPr>
        <w:pStyle w:val="ListeParagraf"/>
        <w:numPr>
          <w:ilvl w:val="0"/>
          <w:numId w:val="57"/>
        </w:numPr>
        <w:spacing w:after="200" w:line="276" w:lineRule="auto"/>
        <w:jc w:val="both"/>
      </w:pPr>
      <w:r>
        <w:t>18-22 Ekim Kocaeli ilinde Bingöl tanıtım günleri düzenlendi.</w:t>
      </w:r>
    </w:p>
    <w:p w14:paraId="321DD3F5" w14:textId="77777777" w:rsidR="008B3E3E" w:rsidRDefault="008B3E3E" w:rsidP="008B3E3E">
      <w:pPr>
        <w:pStyle w:val="ListeParagraf"/>
        <w:numPr>
          <w:ilvl w:val="0"/>
          <w:numId w:val="57"/>
        </w:numPr>
        <w:spacing w:after="200" w:line="276" w:lineRule="auto"/>
        <w:jc w:val="both"/>
      </w:pPr>
      <w:r>
        <w:t>Kasım: 45 eğitim kurumunda (5, 6, 7 ve 8. sınıflarda öğrenim gören öğrenciler) öğrenim gören 10 bin 245 öğrenci sinemayla buluşturuldu.</w:t>
      </w:r>
    </w:p>
    <w:p w14:paraId="3D591EF8" w14:textId="77777777" w:rsidR="008B3E3E" w:rsidRDefault="008B3E3E" w:rsidP="008B3E3E">
      <w:pPr>
        <w:pStyle w:val="ListeParagraf"/>
        <w:numPr>
          <w:ilvl w:val="0"/>
          <w:numId w:val="57"/>
        </w:numPr>
        <w:spacing w:after="200" w:line="276" w:lineRule="auto"/>
        <w:jc w:val="both"/>
      </w:pPr>
      <w:r>
        <w:t>Yaşamspor Kulübü, U16 ve U18 Bölgesel Kros Ligi yarışmalarında erkekler kategorisinde bölge 3’üncüsü oldu.</w:t>
      </w:r>
    </w:p>
    <w:p w14:paraId="1F05D614" w14:textId="77777777" w:rsidR="008B3E3E" w:rsidRDefault="008B3E3E" w:rsidP="008B3E3E">
      <w:pPr>
        <w:pStyle w:val="ListeParagraf"/>
        <w:numPr>
          <w:ilvl w:val="0"/>
          <w:numId w:val="57"/>
        </w:numPr>
        <w:spacing w:after="200" w:line="276" w:lineRule="auto"/>
        <w:jc w:val="both"/>
      </w:pPr>
      <w:r>
        <w:t>Türkiye Wushu Kung Fu Federasyonu  Bitlis Temsilciliğince Şehit Muhammed Oğuz Kılıç adına düzenlenen turnuvada Bingöl Belediyesi Yaşamspor Kulübü sporcular, 1 gümüş, 2 bronz madalya kazandı.</w:t>
      </w:r>
    </w:p>
    <w:p w14:paraId="3DF289C5" w14:textId="77777777" w:rsidR="008B3E3E" w:rsidRDefault="008B3E3E" w:rsidP="008B3E3E">
      <w:pPr>
        <w:pStyle w:val="ListeParagraf"/>
        <w:numPr>
          <w:ilvl w:val="0"/>
          <w:numId w:val="57"/>
        </w:numPr>
        <w:spacing w:after="200" w:line="276" w:lineRule="auto"/>
        <w:jc w:val="both"/>
      </w:pPr>
      <w:r>
        <w:t>Bingöl Belediyesi Yaşamspor Kulübü Ağrı’da düzenlenen Kros Ligi’nde U16 Erkekler kategorisinde bölge 3’üncüsü</w:t>
      </w:r>
    </w:p>
    <w:p w14:paraId="1C9C0F81" w14:textId="77777777" w:rsidR="008B3E3E" w:rsidRDefault="008B3E3E" w:rsidP="008B3E3E">
      <w:pPr>
        <w:pStyle w:val="ListeParagraf"/>
        <w:numPr>
          <w:ilvl w:val="0"/>
          <w:numId w:val="57"/>
        </w:numPr>
        <w:spacing w:after="200" w:line="276" w:lineRule="auto"/>
        <w:jc w:val="both"/>
      </w:pPr>
      <w:r>
        <w:t>Bingöl Belediyesi Yaşamspor Kulübü sporcuları Ankara’da gerçekleştirilen atletizm müsabakalarında   metre atlayışla Türkiye 1’incisi, Recep Kenber 800 m. branşında Türkiye 2’incisi, Leyla Ağırbaş ise 200 metrede Türkiye 3’üncüsü oldu.</w:t>
      </w:r>
    </w:p>
    <w:p w14:paraId="2A0B7F89" w14:textId="77777777" w:rsidR="008B3E3E" w:rsidRDefault="008B3E3E" w:rsidP="008B3E3E">
      <w:pPr>
        <w:pStyle w:val="ListeParagraf"/>
        <w:numPr>
          <w:ilvl w:val="0"/>
          <w:numId w:val="57"/>
        </w:numPr>
        <w:spacing w:after="200" w:line="276" w:lineRule="auto"/>
        <w:jc w:val="both"/>
      </w:pPr>
      <w:r>
        <w:t>Bingöl Belediyesi Yaşamspor Kulübü sporcusu Milli Atlet Yavuz Ağralı’nın da Turkcell Gelibolu Maratonu’nunda 2’inci oldu</w:t>
      </w:r>
    </w:p>
    <w:p w14:paraId="1628830A" w14:textId="77777777" w:rsidR="008B3E3E" w:rsidRPr="00492580" w:rsidRDefault="008B3E3E" w:rsidP="008B3E3E">
      <w:pPr>
        <w:jc w:val="both"/>
        <w:rPr>
          <w:b/>
          <w:bCs/>
        </w:rPr>
      </w:pPr>
      <w:r w:rsidRPr="00492580">
        <w:rPr>
          <w:b/>
          <w:bCs/>
        </w:rPr>
        <w:t>Yardımlar</w:t>
      </w:r>
      <w:r>
        <w:rPr>
          <w:b/>
          <w:bCs/>
        </w:rPr>
        <w:t xml:space="preserve"> - 2018</w:t>
      </w:r>
    </w:p>
    <w:p w14:paraId="2B37C910" w14:textId="77777777" w:rsidR="008B3E3E" w:rsidRDefault="008B3E3E" w:rsidP="008B3E3E">
      <w:pPr>
        <w:pStyle w:val="ListeParagraf"/>
        <w:numPr>
          <w:ilvl w:val="0"/>
          <w:numId w:val="58"/>
        </w:numPr>
        <w:spacing w:after="200" w:line="276" w:lineRule="auto"/>
        <w:jc w:val="both"/>
      </w:pPr>
      <w:r>
        <w:t>Ramazan ayı boyunca 5000 aileye yardım kolisi dağıtıldı.</w:t>
      </w:r>
    </w:p>
    <w:p w14:paraId="162927A8" w14:textId="77777777" w:rsidR="008B3E3E" w:rsidRDefault="008B3E3E" w:rsidP="008B3E3E">
      <w:pPr>
        <w:pStyle w:val="ListeParagraf"/>
        <w:numPr>
          <w:ilvl w:val="0"/>
          <w:numId w:val="58"/>
        </w:numPr>
        <w:spacing w:after="200" w:line="276" w:lineRule="auto"/>
        <w:jc w:val="both"/>
      </w:pPr>
      <w:r>
        <w:t>Belediye iftar çadırında Ramazan boyunca günlük 2000 kişiye yemek verildi.</w:t>
      </w:r>
    </w:p>
    <w:p w14:paraId="43E31E64" w14:textId="77777777" w:rsidR="008B3E3E" w:rsidRDefault="008B3E3E" w:rsidP="008B3E3E">
      <w:pPr>
        <w:pStyle w:val="ListeParagraf"/>
        <w:numPr>
          <w:ilvl w:val="0"/>
          <w:numId w:val="58"/>
        </w:numPr>
        <w:spacing w:after="200" w:line="276" w:lineRule="auto"/>
        <w:jc w:val="both"/>
      </w:pPr>
      <w:r>
        <w:t>Yetim çocuklar başta olmak üzere 150 aileye toplamda 400 kişiye giyim yardımı yapıldı.</w:t>
      </w:r>
    </w:p>
    <w:p w14:paraId="7B11AB4E" w14:textId="77777777" w:rsidR="008B3E3E" w:rsidRDefault="008B3E3E" w:rsidP="008B3E3E">
      <w:pPr>
        <w:pStyle w:val="ListeParagraf"/>
        <w:numPr>
          <w:ilvl w:val="0"/>
          <w:numId w:val="58"/>
        </w:numPr>
        <w:spacing w:after="200" w:line="276" w:lineRule="auto"/>
        <w:jc w:val="both"/>
      </w:pPr>
      <w:r>
        <w:t>Bingöl Belediyesi, sportif faaliyetler yürüten 17 Amatör Spor Kulübü’ne malzeme yardımında bulundu.</w:t>
      </w:r>
    </w:p>
    <w:p w14:paraId="6FE5CC63" w14:textId="77777777" w:rsidR="008B3E3E" w:rsidRPr="00492580" w:rsidRDefault="008B3E3E" w:rsidP="008B3E3E">
      <w:pPr>
        <w:jc w:val="both"/>
        <w:rPr>
          <w:b/>
          <w:bCs/>
        </w:rPr>
      </w:pPr>
      <w:r w:rsidRPr="00492580">
        <w:rPr>
          <w:b/>
          <w:bCs/>
        </w:rPr>
        <w:t>Veterinerlik Çalışmaları</w:t>
      </w:r>
      <w:r>
        <w:rPr>
          <w:b/>
          <w:bCs/>
        </w:rPr>
        <w:t xml:space="preserve"> - 2018</w:t>
      </w:r>
    </w:p>
    <w:p w14:paraId="5DDEF84F" w14:textId="77777777" w:rsidR="008B3E3E" w:rsidRDefault="008B3E3E" w:rsidP="008B3E3E">
      <w:pPr>
        <w:pStyle w:val="ListeParagraf"/>
        <w:numPr>
          <w:ilvl w:val="0"/>
          <w:numId w:val="59"/>
        </w:numPr>
        <w:spacing w:after="200" w:line="276" w:lineRule="auto"/>
        <w:jc w:val="both"/>
      </w:pPr>
      <w:r>
        <w:lastRenderedPageBreak/>
        <w:t>Bahar aylarından itibaren periyodik olarak larva mücadelesi yapıldı. Bu amaçla kanalizasyon, rögar, çöp alanları, çöp konteynırları, çöp toplama araçları, göllenen su birikintilerinde, inşaat çukurlarında ve riskli bölgelerde larva ilaçlamaları yapıldı.</w:t>
      </w:r>
    </w:p>
    <w:p w14:paraId="4DE8E2C3" w14:textId="77777777" w:rsidR="008B3E3E" w:rsidRDefault="008B3E3E" w:rsidP="008B3E3E">
      <w:pPr>
        <w:pStyle w:val="ListeParagraf"/>
        <w:numPr>
          <w:ilvl w:val="0"/>
          <w:numId w:val="59"/>
        </w:numPr>
        <w:spacing w:after="200" w:line="276" w:lineRule="auto"/>
        <w:jc w:val="both"/>
      </w:pPr>
      <w:r>
        <w:t>Yaz Aylarında 4 ay süreyle 2 Adet kiralık araçla, Belediye sınırları içerisinde şehir genelinde mahallelerde, mücavir alanlarda ve gerek görülen yerlerde her gün Sivrisinek ve Karasinek Ergin Mücadelesi yapıldı.</w:t>
      </w:r>
    </w:p>
    <w:p w14:paraId="7A503A8A" w14:textId="77777777" w:rsidR="008B3E3E" w:rsidRDefault="008B3E3E" w:rsidP="008B3E3E">
      <w:pPr>
        <w:pStyle w:val="ListeParagraf"/>
        <w:numPr>
          <w:ilvl w:val="0"/>
          <w:numId w:val="59"/>
        </w:numPr>
        <w:spacing w:after="200" w:line="276" w:lineRule="auto"/>
        <w:jc w:val="both"/>
      </w:pPr>
      <w:r>
        <w:t>Haşerelerle mücadele kapsamında, başta Belediye Hizmet Binaları, Tıbbi Atık Bertaraf tesisi, katı atık depolama alanında, çöp konteynırları, ve gerek duyulan yerlerde ilaçlama çalışmaları yapılmıştır.</w:t>
      </w:r>
    </w:p>
    <w:p w14:paraId="72E2A8F4" w14:textId="77777777" w:rsidR="008B3E3E" w:rsidRPr="00492580" w:rsidRDefault="008B3E3E" w:rsidP="008B3E3E">
      <w:pPr>
        <w:jc w:val="both"/>
        <w:rPr>
          <w:b/>
          <w:bCs/>
        </w:rPr>
      </w:pPr>
      <w:r w:rsidRPr="00492580">
        <w:rPr>
          <w:b/>
          <w:bCs/>
        </w:rPr>
        <w:t>Geçic</w:t>
      </w:r>
      <w:r>
        <w:rPr>
          <w:b/>
          <w:bCs/>
        </w:rPr>
        <w:t>i Hayvan Bakımevi Faaliyetleri - 2018</w:t>
      </w:r>
    </w:p>
    <w:p w14:paraId="7C789D56" w14:textId="77777777" w:rsidR="008B3E3E" w:rsidRDefault="008B3E3E" w:rsidP="008B3E3E">
      <w:pPr>
        <w:pStyle w:val="ListeParagraf"/>
        <w:numPr>
          <w:ilvl w:val="0"/>
          <w:numId w:val="60"/>
        </w:numPr>
        <w:spacing w:after="200" w:line="276" w:lineRule="auto"/>
        <w:jc w:val="both"/>
      </w:pPr>
      <w:r>
        <w:t>Geçici Hayvan Bakımevinde;</w:t>
      </w:r>
    </w:p>
    <w:p w14:paraId="3A38E075" w14:textId="77777777" w:rsidR="008B3E3E" w:rsidRDefault="008B3E3E" w:rsidP="008B3E3E">
      <w:pPr>
        <w:pStyle w:val="ListeParagraf"/>
        <w:numPr>
          <w:ilvl w:val="1"/>
          <w:numId w:val="60"/>
        </w:numPr>
        <w:spacing w:after="200" w:line="276" w:lineRule="auto"/>
        <w:jc w:val="both"/>
      </w:pPr>
      <w:r>
        <w:t xml:space="preserve">Toplam 520 adet sahipsiz sokak hayvanı misafir edildi. </w:t>
      </w:r>
    </w:p>
    <w:p w14:paraId="3307B7DB" w14:textId="77777777" w:rsidR="008B3E3E" w:rsidRDefault="008B3E3E" w:rsidP="008B3E3E">
      <w:pPr>
        <w:pStyle w:val="ListeParagraf"/>
        <w:numPr>
          <w:ilvl w:val="1"/>
          <w:numId w:val="60"/>
        </w:numPr>
        <w:spacing w:after="200" w:line="276" w:lineRule="auto"/>
        <w:jc w:val="both"/>
      </w:pPr>
      <w:r>
        <w:t xml:space="preserve">187 adet adet sokak hayvanı sahiplendirildi.  </w:t>
      </w:r>
    </w:p>
    <w:p w14:paraId="4A250DBF" w14:textId="77777777" w:rsidR="008B3E3E" w:rsidRDefault="008B3E3E" w:rsidP="008B3E3E">
      <w:pPr>
        <w:pStyle w:val="ListeParagraf"/>
        <w:numPr>
          <w:ilvl w:val="1"/>
          <w:numId w:val="60"/>
        </w:numPr>
        <w:spacing w:after="200" w:line="276" w:lineRule="auto"/>
        <w:jc w:val="both"/>
      </w:pPr>
      <w:r>
        <w:t>91 adet sokak hayvanı kısırlaştırma operasyonu yapıldı.</w:t>
      </w:r>
    </w:p>
    <w:p w14:paraId="0A8D3347" w14:textId="77777777" w:rsidR="008B3E3E" w:rsidRDefault="008B3E3E" w:rsidP="008B3E3E">
      <w:pPr>
        <w:pStyle w:val="ListeParagraf"/>
        <w:numPr>
          <w:ilvl w:val="1"/>
          <w:numId w:val="60"/>
        </w:numPr>
        <w:spacing w:after="200" w:line="276" w:lineRule="auto"/>
        <w:jc w:val="both"/>
      </w:pPr>
      <w:r>
        <w:t>Ayrıca, Bakımevimizi başta öğrenciler olmak üzere, sivil toplum kuruluşları ve çok sayıda vatandaşımız, ziyaret etti.</w:t>
      </w:r>
    </w:p>
    <w:p w14:paraId="65F4EAEE" w14:textId="77777777" w:rsidR="008B3E3E" w:rsidRDefault="008B3E3E" w:rsidP="008B3E3E">
      <w:pPr>
        <w:pStyle w:val="ListeParagraf"/>
        <w:numPr>
          <w:ilvl w:val="1"/>
          <w:numId w:val="60"/>
        </w:numPr>
        <w:spacing w:after="200" w:line="276" w:lineRule="auto"/>
        <w:jc w:val="both"/>
      </w:pPr>
      <w:r>
        <w:t xml:space="preserve">Bakımevine getirilen sokak hayvanları, 10 günlük karantina uygulamasından sonra gerekli aşıları yapılarak ilgili bölümlere alınmaktadır. </w:t>
      </w:r>
    </w:p>
    <w:p w14:paraId="7FE598E1" w14:textId="77777777" w:rsidR="008B3E3E" w:rsidRDefault="008B3E3E" w:rsidP="008B3E3E">
      <w:pPr>
        <w:pStyle w:val="ListeParagraf"/>
        <w:numPr>
          <w:ilvl w:val="1"/>
          <w:numId w:val="60"/>
        </w:numPr>
        <w:spacing w:after="200" w:line="276" w:lineRule="auto"/>
        <w:jc w:val="both"/>
      </w:pPr>
      <w:r>
        <w:t>Bakıma ve tedaviye ihtiyacı olan hayvanların gerekli bakım ve tedavileri yapılmaktadır.</w:t>
      </w:r>
    </w:p>
    <w:p w14:paraId="2626E993" w14:textId="77777777" w:rsidR="008B3E3E" w:rsidRDefault="008B3E3E" w:rsidP="008B3E3E">
      <w:pPr>
        <w:pStyle w:val="ListeParagraf"/>
        <w:numPr>
          <w:ilvl w:val="1"/>
          <w:numId w:val="60"/>
        </w:numPr>
        <w:spacing w:after="200" w:line="276" w:lineRule="auto"/>
        <w:jc w:val="both"/>
      </w:pPr>
      <w:r>
        <w:t xml:space="preserve">Başta kuduz hastalığı olmak üzere, zoonoz hastalıklarla mücadele kapsamında sahipli ve sahipsiz hayvanların kayıt altına alınması işlemleri gerçekleştirilmiştir. </w:t>
      </w:r>
    </w:p>
    <w:p w14:paraId="3DDB6D5E" w14:textId="77777777" w:rsidR="008B3E3E" w:rsidRDefault="008B3E3E" w:rsidP="008B3E3E">
      <w:pPr>
        <w:pStyle w:val="ListeParagraf"/>
        <w:numPr>
          <w:ilvl w:val="1"/>
          <w:numId w:val="60"/>
        </w:numPr>
        <w:spacing w:after="200" w:line="276" w:lineRule="auto"/>
        <w:jc w:val="both"/>
      </w:pPr>
      <w:r>
        <w:t xml:space="preserve">Bakımevine getirilen hayvanlar, Kuduz aşıları ve diğer aşılar yapılarak, elektronik çip ve kulak küpeleme yöntemiyle işaretlenerek kayıt altına alınmaktadır. </w:t>
      </w:r>
    </w:p>
    <w:p w14:paraId="25FF7522" w14:textId="77777777" w:rsidR="008B3E3E" w:rsidRDefault="008B3E3E" w:rsidP="008B3E3E">
      <w:pPr>
        <w:pStyle w:val="ListeParagraf"/>
        <w:numPr>
          <w:ilvl w:val="1"/>
          <w:numId w:val="60"/>
        </w:numPr>
        <w:spacing w:after="200" w:line="276" w:lineRule="auto"/>
        <w:jc w:val="both"/>
      </w:pPr>
      <w:r>
        <w:t xml:space="preserve">Sokak hayvanlarına bakımevinde kısırlaştırma çalışmaları yapılmaktadır. </w:t>
      </w:r>
    </w:p>
    <w:p w14:paraId="543D65DA" w14:textId="77777777" w:rsidR="008B3E3E" w:rsidRDefault="008B3E3E" w:rsidP="008B3E3E">
      <w:pPr>
        <w:pStyle w:val="ListeParagraf"/>
        <w:numPr>
          <w:ilvl w:val="1"/>
          <w:numId w:val="60"/>
        </w:numPr>
        <w:spacing w:after="200" w:line="276" w:lineRule="auto"/>
        <w:jc w:val="both"/>
      </w:pPr>
      <w:r>
        <w:t>Geçici Hayvan Bakımevinde, bakımları yapılan sokak hayvanları, talep eden kişilere gerekli işlemleri tamamlandıktan sonra ücretsiz olarak sahiplendirilmektedir.</w:t>
      </w:r>
    </w:p>
    <w:p w14:paraId="5279477E" w14:textId="77777777" w:rsidR="008B3E3E" w:rsidRDefault="008B3E3E" w:rsidP="008B3E3E">
      <w:pPr>
        <w:pStyle w:val="ListeParagraf"/>
        <w:numPr>
          <w:ilvl w:val="1"/>
          <w:numId w:val="60"/>
        </w:numPr>
        <w:spacing w:after="200" w:line="276" w:lineRule="auto"/>
        <w:jc w:val="both"/>
      </w:pPr>
      <w:r>
        <w:t>Geçici Hayvan Bakımevi, haftanın 7 günü belirli saatlerde ziyarete açık olup, yoğun şekilde ziyaretçi kabul edilmiştir.</w:t>
      </w:r>
    </w:p>
    <w:p w14:paraId="11B88AD0" w14:textId="77777777" w:rsidR="008B3E3E" w:rsidRDefault="008B3E3E" w:rsidP="008B3E3E">
      <w:pPr>
        <w:pStyle w:val="ListeParagraf"/>
        <w:numPr>
          <w:ilvl w:val="1"/>
          <w:numId w:val="60"/>
        </w:numPr>
        <w:spacing w:after="200" w:line="276" w:lineRule="auto"/>
        <w:jc w:val="both"/>
      </w:pPr>
      <w:r>
        <w:t>Geçici Hayvan Bakımevinde, değişik türden birçok yaban hayvanına ev sahipliği yapıldı. Bakım tedavisi yapılan hayvanlar doğaya salındı.</w:t>
      </w:r>
    </w:p>
    <w:p w14:paraId="6FB1FF76" w14:textId="77777777" w:rsidR="008B3E3E" w:rsidRDefault="008B3E3E" w:rsidP="008B3E3E">
      <w:pPr>
        <w:pStyle w:val="ListeParagraf"/>
        <w:numPr>
          <w:ilvl w:val="1"/>
          <w:numId w:val="60"/>
        </w:numPr>
        <w:spacing w:after="200" w:line="276" w:lineRule="auto"/>
        <w:jc w:val="both"/>
      </w:pPr>
      <w:r>
        <w:t>Yoğun Kış şartları ve Soğuk havada yiyecek bulmakta sıkıntı yaşayan sokak hayvanları için, İlimizin muhtelif yerlerine periyodik aralıklarla kuru mama bırakılarak, sokak hayvanlarının beslenmelerine yardımcı olundu.</w:t>
      </w:r>
    </w:p>
    <w:p w14:paraId="1AA25106" w14:textId="77777777" w:rsidR="008B3E3E" w:rsidRDefault="008B3E3E" w:rsidP="008B3E3E">
      <w:pPr>
        <w:pStyle w:val="ListeParagraf"/>
        <w:numPr>
          <w:ilvl w:val="1"/>
          <w:numId w:val="60"/>
        </w:numPr>
        <w:spacing w:after="200" w:line="276" w:lineRule="auto"/>
        <w:jc w:val="both"/>
      </w:pPr>
      <w:r>
        <w:t>4 Ekim Dünya Hayvanları Koruma gününde sokak hayvanlarına karşı farkındalık oluşturmak amacıyla etkinlikler düzenlendi. Bu amaçla;</w:t>
      </w:r>
    </w:p>
    <w:p w14:paraId="600B1018" w14:textId="77777777" w:rsidR="008B3E3E" w:rsidRDefault="008B3E3E" w:rsidP="008B3E3E">
      <w:pPr>
        <w:pStyle w:val="ListeParagraf"/>
        <w:numPr>
          <w:ilvl w:val="1"/>
          <w:numId w:val="60"/>
        </w:numPr>
        <w:spacing w:after="200" w:line="276" w:lineRule="auto"/>
        <w:jc w:val="both"/>
      </w:pPr>
      <w:r>
        <w:t>İldeki okullarda öğrencilere sokak hayvanlarını beslemeleri için köpek maması dağıtıldı.</w:t>
      </w:r>
    </w:p>
    <w:p w14:paraId="23755C69" w14:textId="77777777" w:rsidR="008B3E3E" w:rsidRDefault="008B3E3E" w:rsidP="008B3E3E">
      <w:pPr>
        <w:pStyle w:val="ListeParagraf"/>
        <w:numPr>
          <w:ilvl w:val="1"/>
          <w:numId w:val="60"/>
        </w:numPr>
        <w:spacing w:after="200" w:line="276" w:lineRule="auto"/>
        <w:jc w:val="both"/>
      </w:pPr>
      <w:r>
        <w:t>Bakımevinde 4 Ekim Dünya Hayvanları Koruma günü etkinliği yapıldı.</w:t>
      </w:r>
    </w:p>
    <w:p w14:paraId="6866ED00" w14:textId="77777777" w:rsidR="008B3E3E" w:rsidRPr="001878F5" w:rsidRDefault="008B3E3E" w:rsidP="008B3E3E">
      <w:pPr>
        <w:jc w:val="both"/>
        <w:rPr>
          <w:b/>
          <w:bCs/>
        </w:rPr>
      </w:pPr>
      <w:r w:rsidRPr="001878F5">
        <w:rPr>
          <w:b/>
          <w:bCs/>
        </w:rPr>
        <w:t>İtfaiye Hizmetleri</w:t>
      </w:r>
      <w:r>
        <w:rPr>
          <w:b/>
          <w:bCs/>
        </w:rPr>
        <w:t xml:space="preserve"> - 2018</w:t>
      </w:r>
    </w:p>
    <w:p w14:paraId="4F9F166E" w14:textId="77777777" w:rsidR="008B3E3E" w:rsidRDefault="008B3E3E" w:rsidP="008B3E3E">
      <w:pPr>
        <w:pStyle w:val="ListeParagraf"/>
        <w:numPr>
          <w:ilvl w:val="0"/>
          <w:numId w:val="60"/>
        </w:numPr>
        <w:spacing w:after="200" w:line="276" w:lineRule="auto"/>
        <w:jc w:val="both"/>
      </w:pPr>
      <w:r>
        <w:t>Büyük ve Küçük çapta 139 yangına başarı ile müdahalede bulunulmuştur.(araç, Mesken bahçe, ahır, İmalathane, fabrika  vb.)</w:t>
      </w:r>
    </w:p>
    <w:p w14:paraId="252C5659" w14:textId="77777777" w:rsidR="008B3E3E" w:rsidRDefault="008B3E3E" w:rsidP="008B3E3E">
      <w:pPr>
        <w:pStyle w:val="ListeParagraf"/>
        <w:numPr>
          <w:ilvl w:val="0"/>
          <w:numId w:val="60"/>
        </w:numPr>
        <w:spacing w:after="200" w:line="276" w:lineRule="auto"/>
        <w:jc w:val="both"/>
      </w:pPr>
      <w:r>
        <w:t>552 adet anız ot yangınına müdahale edilerek söndürülmüştür.</w:t>
      </w:r>
    </w:p>
    <w:p w14:paraId="30F96CC0" w14:textId="77777777" w:rsidR="008B3E3E" w:rsidRDefault="008B3E3E" w:rsidP="008B3E3E">
      <w:pPr>
        <w:pStyle w:val="ListeParagraf"/>
        <w:numPr>
          <w:ilvl w:val="0"/>
          <w:numId w:val="60"/>
        </w:numPr>
        <w:spacing w:after="200" w:line="276" w:lineRule="auto"/>
        <w:jc w:val="both"/>
      </w:pPr>
      <w:r>
        <w:lastRenderedPageBreak/>
        <w:t>İş yeri açmak talebinde bulunanlara mahallinde gerekli incelemeler yapılarak itfaiyemiz                                tarafından 233 adet iş yeri açma raporu verilmiştir.</w:t>
      </w:r>
    </w:p>
    <w:p w14:paraId="6BCDC21C" w14:textId="77777777" w:rsidR="008B3E3E" w:rsidRDefault="008B3E3E" w:rsidP="008B3E3E">
      <w:pPr>
        <w:pStyle w:val="ListeParagraf"/>
        <w:numPr>
          <w:ilvl w:val="0"/>
          <w:numId w:val="60"/>
        </w:numPr>
        <w:spacing w:after="200" w:line="276" w:lineRule="auto"/>
        <w:jc w:val="both"/>
      </w:pPr>
      <w:r>
        <w:t>Çıkan yangınlarda toplam 1,500 Litre Köpük kullanılmıştır.</w:t>
      </w:r>
    </w:p>
    <w:p w14:paraId="4F9CAD7F" w14:textId="77777777" w:rsidR="008B3E3E" w:rsidRDefault="008B3E3E" w:rsidP="008B3E3E">
      <w:pPr>
        <w:pStyle w:val="ListeParagraf"/>
        <w:numPr>
          <w:ilvl w:val="0"/>
          <w:numId w:val="60"/>
        </w:numPr>
        <w:spacing w:after="200" w:line="276" w:lineRule="auto"/>
        <w:jc w:val="both"/>
      </w:pPr>
      <w:r>
        <w:t>İlimiz ve ilçelerinde meydana gelen 40 adet Trafik kazalarına müdahalede bulunulmuştur.</w:t>
      </w:r>
    </w:p>
    <w:p w14:paraId="48B8CEC2" w14:textId="77777777" w:rsidR="008B3E3E" w:rsidRDefault="008B3E3E" w:rsidP="008B3E3E">
      <w:pPr>
        <w:pStyle w:val="ListeParagraf"/>
        <w:numPr>
          <w:ilvl w:val="0"/>
          <w:numId w:val="60"/>
        </w:numPr>
        <w:spacing w:after="200" w:line="276" w:lineRule="auto"/>
        <w:jc w:val="both"/>
      </w:pPr>
      <w:r>
        <w:t>3 adet boğulma vakıasına gidilmiş olup, arama kurtarılma gerçekleştirilmiştir.</w:t>
      </w:r>
    </w:p>
    <w:p w14:paraId="74E0B859" w14:textId="77777777" w:rsidR="008B3E3E" w:rsidRDefault="008B3E3E" w:rsidP="008B3E3E">
      <w:pPr>
        <w:pStyle w:val="ListeParagraf"/>
        <w:numPr>
          <w:ilvl w:val="0"/>
          <w:numId w:val="60"/>
        </w:numPr>
        <w:spacing w:after="200" w:line="276" w:lineRule="auto"/>
        <w:jc w:val="both"/>
      </w:pPr>
      <w:r>
        <w:t>10 adet intihar vakıasına gidilerek gerekli tedbirler alınarak müdahale edilmiştir.</w:t>
      </w:r>
    </w:p>
    <w:p w14:paraId="6C0D204C" w14:textId="77777777" w:rsidR="008B3E3E" w:rsidRDefault="008B3E3E" w:rsidP="008B3E3E">
      <w:pPr>
        <w:pStyle w:val="ListeParagraf"/>
        <w:numPr>
          <w:ilvl w:val="0"/>
          <w:numId w:val="60"/>
        </w:numPr>
        <w:spacing w:after="200" w:line="276" w:lineRule="auto"/>
        <w:jc w:val="both"/>
      </w:pPr>
      <w:r>
        <w:t>Çeşitli alanlara sıkışan 98 hayvan kurtarılarak tedavi altına alınmıştır.</w:t>
      </w:r>
    </w:p>
    <w:p w14:paraId="4E9CE816" w14:textId="77777777" w:rsidR="008B3E3E" w:rsidRDefault="008B3E3E" w:rsidP="008B3E3E">
      <w:pPr>
        <w:pStyle w:val="ListeParagraf"/>
        <w:numPr>
          <w:ilvl w:val="0"/>
          <w:numId w:val="60"/>
        </w:numPr>
        <w:spacing w:after="200" w:line="276" w:lineRule="auto"/>
        <w:jc w:val="both"/>
      </w:pPr>
      <w:r>
        <w:t>Bingöl Üniversitesi Genç Meslek Yüksek Okulu İtfaiyecilik Bölümü Öğrencilerine yıl boyu tatbikatlar yaptırıldı, 20 öğrenci ise stajını İtfaiyemizde tamamladı.</w:t>
      </w:r>
    </w:p>
    <w:p w14:paraId="74808428" w14:textId="77777777" w:rsidR="008B3E3E" w:rsidRPr="001878F5" w:rsidRDefault="008B3E3E" w:rsidP="008B3E3E">
      <w:pPr>
        <w:jc w:val="both"/>
        <w:rPr>
          <w:b/>
          <w:bCs/>
        </w:rPr>
      </w:pPr>
      <w:r w:rsidRPr="001878F5">
        <w:rPr>
          <w:b/>
          <w:bCs/>
        </w:rPr>
        <w:t>Zabıta Hizmetleri</w:t>
      </w:r>
      <w:r>
        <w:rPr>
          <w:b/>
          <w:bCs/>
        </w:rPr>
        <w:t xml:space="preserve"> - 2018</w:t>
      </w:r>
    </w:p>
    <w:p w14:paraId="015AEF84" w14:textId="77777777" w:rsidR="008B3E3E" w:rsidRDefault="008B3E3E" w:rsidP="008B3E3E">
      <w:pPr>
        <w:pStyle w:val="ListeParagraf"/>
        <w:numPr>
          <w:ilvl w:val="0"/>
          <w:numId w:val="60"/>
        </w:numPr>
        <w:spacing w:after="200" w:line="276" w:lineRule="auto"/>
        <w:jc w:val="both"/>
      </w:pPr>
      <w:r>
        <w:t xml:space="preserve">Daha iyi ve yaşanabilir bir şehir için zabıta ekiplerimiz kentte bulunan tüm esnafların ve halkın da desteği ile yasalardan kaynaklanan görevlerini titizlikle yapmaya devam etmişlerdir. </w:t>
      </w:r>
    </w:p>
    <w:p w14:paraId="18A34D88" w14:textId="77777777" w:rsidR="008B3E3E" w:rsidRDefault="008B3E3E" w:rsidP="008B3E3E">
      <w:pPr>
        <w:pStyle w:val="ListeParagraf"/>
        <w:numPr>
          <w:ilvl w:val="0"/>
          <w:numId w:val="60"/>
        </w:numPr>
        <w:spacing w:after="200" w:line="276" w:lineRule="auto"/>
        <w:jc w:val="both"/>
      </w:pPr>
      <w:r>
        <w:t>Bu kapsamda dükkânların önüne masa, sandalye gibi teşhir amaçlı emtia çıkarıp işgal edenlere cezai işlem uygulanmıştır.</w:t>
      </w:r>
    </w:p>
    <w:p w14:paraId="4BE2252F" w14:textId="77777777" w:rsidR="008B3E3E" w:rsidRDefault="008B3E3E" w:rsidP="008B3E3E">
      <w:pPr>
        <w:pStyle w:val="ListeParagraf"/>
        <w:numPr>
          <w:ilvl w:val="0"/>
          <w:numId w:val="60"/>
        </w:numPr>
        <w:spacing w:after="200" w:line="276" w:lineRule="auto"/>
        <w:jc w:val="both"/>
      </w:pPr>
      <w:r>
        <w:t xml:space="preserve">İşyerleri, Pazar yerleri, dükkanlar, marketler, kasaplar, fırınlar, gıda imalathaneleri, eğlence yerleri vb. tüm yerler düzenli şekilde denetlenmiş ve kurallara uygun faaliyet göstermeleri sağlanmıştır. </w:t>
      </w:r>
    </w:p>
    <w:p w14:paraId="3DB96C0E" w14:textId="77777777" w:rsidR="008B3E3E" w:rsidRDefault="008B3E3E" w:rsidP="008B3E3E">
      <w:pPr>
        <w:pStyle w:val="ListeParagraf"/>
        <w:numPr>
          <w:ilvl w:val="0"/>
          <w:numId w:val="60"/>
        </w:numPr>
        <w:spacing w:after="200" w:line="276" w:lineRule="auto"/>
        <w:jc w:val="both"/>
      </w:pPr>
      <w:r>
        <w:t>İşyerlerinin Ruhsatsız faaliyet göstermelerine engel olunmuş olup 2018 yılında 285 adet işyeri açma ve çalıştırma ruhsatı verilmiştir.</w:t>
      </w:r>
    </w:p>
    <w:p w14:paraId="0D732D81" w14:textId="77777777" w:rsidR="008B3E3E" w:rsidRDefault="008B3E3E" w:rsidP="008B3E3E">
      <w:pPr>
        <w:pStyle w:val="ListeParagraf"/>
        <w:numPr>
          <w:ilvl w:val="0"/>
          <w:numId w:val="60"/>
        </w:numPr>
        <w:spacing w:after="200" w:line="276" w:lineRule="auto"/>
        <w:jc w:val="both"/>
      </w:pPr>
      <w:r>
        <w:t>2018 yılında Bingöl’e gelen dilenci sayısı 987 kişi yakalanmış üst aramaları yapılıp il dışına çıkartılmıştır.</w:t>
      </w:r>
    </w:p>
    <w:p w14:paraId="16A56E3B" w14:textId="77777777" w:rsidR="008B3E3E" w:rsidRPr="001878F5" w:rsidRDefault="008B3E3E" w:rsidP="008B3E3E">
      <w:pPr>
        <w:jc w:val="both"/>
        <w:rPr>
          <w:b/>
          <w:bCs/>
        </w:rPr>
      </w:pPr>
      <w:r w:rsidRPr="001878F5">
        <w:rPr>
          <w:b/>
          <w:bCs/>
        </w:rPr>
        <w:t>Belediyemizin Sunduğu Yeni Hizmetler</w:t>
      </w:r>
      <w:r>
        <w:rPr>
          <w:b/>
          <w:bCs/>
        </w:rPr>
        <w:t xml:space="preserve"> - 2018</w:t>
      </w:r>
    </w:p>
    <w:p w14:paraId="63828208" w14:textId="77777777" w:rsidR="008B3E3E" w:rsidRDefault="008B3E3E" w:rsidP="008B3E3E">
      <w:pPr>
        <w:pStyle w:val="ListeParagraf"/>
        <w:numPr>
          <w:ilvl w:val="0"/>
          <w:numId w:val="60"/>
        </w:numPr>
        <w:spacing w:after="200" w:line="276" w:lineRule="auto"/>
        <w:jc w:val="both"/>
      </w:pPr>
      <w:r>
        <w:t xml:space="preserve">Klimalı Otobüs Durakları: Toplu taşımacılık hizmetleri kapsamında vatandaşların yoğun olarak kullandığı Ulucami, Üniversite, Devlet Hastanesi ve Kültür Kavşağı’nda modern duraklar kuruldu. Otobüs duraklarının iç dizaynlarında oturaklar ısıtmalı, klimalı ve duraklarda güvenlik kamerası sistemi mevcuttur. Kapılar çift taraflı ve pistonlu mekanik olacak şekilde açılıp kapanan türdedir.  Ayrıca otobüs duraklarında kullanılan malzeme paslanmaz metalden yapılmış, ters tavanlı dış etkenlerden korunacak şekilde sağlam yapılmış, kullanılan camlar ise 10 MM damperli camlar kullanılmıştır. Durağın iç kısmında elektrik prizleri mevcut olup, ayrıca İnternet hattı bulunmaktadır. </w:t>
      </w:r>
    </w:p>
    <w:p w14:paraId="20C35A61" w14:textId="77777777" w:rsidR="008B3E3E" w:rsidRDefault="008B3E3E" w:rsidP="008B3E3E">
      <w:pPr>
        <w:pStyle w:val="ListeParagraf"/>
        <w:numPr>
          <w:ilvl w:val="0"/>
          <w:numId w:val="60"/>
        </w:numPr>
        <w:spacing w:after="200" w:line="276" w:lineRule="auto"/>
        <w:jc w:val="both"/>
      </w:pPr>
      <w:r>
        <w:t>Akıllı Vezne: Belediyenin İşletme ve İştirakler Müdürlüğü tarafından ihale edilen ve iki noktaya kurulan akıllı vezneler, 7/24 tahsilat işlemleri için kullanılabilecek. Uygulama ile hem iş yükü azalacak hem de vatandaşların işlemleri kolaylaştırılacak.</w:t>
      </w:r>
    </w:p>
    <w:p w14:paraId="016EFD2E" w14:textId="77777777" w:rsidR="008B3E3E" w:rsidRPr="001878F5" w:rsidRDefault="008B3E3E" w:rsidP="008B3E3E">
      <w:pPr>
        <w:jc w:val="both"/>
        <w:rPr>
          <w:b/>
          <w:bCs/>
        </w:rPr>
      </w:pPr>
      <w:r w:rsidRPr="001878F5">
        <w:rPr>
          <w:b/>
          <w:bCs/>
        </w:rPr>
        <w:t>2018 Yılı İçerisinde Yeni Alınan Araçlar</w:t>
      </w:r>
      <w:r>
        <w:rPr>
          <w:b/>
          <w:bCs/>
        </w:rPr>
        <w:t xml:space="preserve"> </w:t>
      </w:r>
    </w:p>
    <w:p w14:paraId="19F37B32" w14:textId="77777777" w:rsidR="008B3E3E" w:rsidRDefault="008B3E3E" w:rsidP="008B3E3E">
      <w:pPr>
        <w:pStyle w:val="ListeParagraf"/>
        <w:numPr>
          <w:ilvl w:val="0"/>
          <w:numId w:val="61"/>
        </w:numPr>
        <w:spacing w:after="200" w:line="276" w:lineRule="auto"/>
        <w:jc w:val="both"/>
      </w:pPr>
      <w:r>
        <w:t>2017-2018 yılı içerisinde 1 adet Loder (Yükleyici), 2 adet Bekoloder (Kazıcı Yükleyici), 3 adet Otobüs, 2 adet Damperli Kamyon, 2 Adet Çift Kabin Kamyonet, 2 adet Çöp kamyonu, 1 adet Vakumlu Yol Süpürme Aracı, 1 Adet Vakumlu Kaldırım ve Yol Süpürme Aracı, 1 adet Merdivenli İtfaiye Aracı ve 1 adet Kanal Açma Aracı öz kaynak kullanılarak, 1 adet Binek araç ve 2 adet ambulans hibe yoluyla olmak üzere toplam 19 adet aracın satın alma işlemleri tamamlanmış ve tüm resmi işlemleri tamamlanarak halkın hizmetine sunulmuştır.</w:t>
      </w:r>
    </w:p>
    <w:p w14:paraId="2CC9EA75" w14:textId="77777777" w:rsidR="008B3E3E" w:rsidRDefault="008B3E3E" w:rsidP="008B3E3E">
      <w:pPr>
        <w:pStyle w:val="ListeParagraf"/>
        <w:numPr>
          <w:ilvl w:val="0"/>
          <w:numId w:val="61"/>
        </w:numPr>
        <w:spacing w:after="200" w:line="276" w:lineRule="auto"/>
        <w:jc w:val="both"/>
      </w:pPr>
      <w:r>
        <w:lastRenderedPageBreak/>
        <w:t>Bingöl İl Sağlık Müdürlüğünden hibe olarak alınmış olan 2 adet Ambulansın cenaze aracına dönüştürülmesi için gerekli çalışmalar tamamlanmıştır.</w:t>
      </w:r>
    </w:p>
    <w:p w14:paraId="59345FCF" w14:textId="77777777" w:rsidR="008B3E3E" w:rsidRDefault="008B3E3E" w:rsidP="008B3E3E">
      <w:pPr>
        <w:pStyle w:val="ListeParagraf"/>
        <w:numPr>
          <w:ilvl w:val="0"/>
          <w:numId w:val="61"/>
        </w:numPr>
        <w:spacing w:after="200" w:line="276" w:lineRule="auto"/>
        <w:jc w:val="both"/>
      </w:pPr>
      <w:r>
        <w:t>Ayrıca, Belediyeye ait İş makinaları, Çöp kamyonları, yol süpürme araçları, arazöz, kanal açma aracı, otobüs, kamyon gibi tüm araçlarımıza uygun görüntü ve ölçülerde kurumsal kimliği ön plana çıkartacak şekilde modern grafik tasarım çalışmaları yapılarak araçlarımıza uygun malzemeler ile giydirilerek uygulanmıştır.</w:t>
      </w:r>
    </w:p>
    <w:p w14:paraId="494C6D77" w14:textId="77777777" w:rsidR="008B3E3E" w:rsidRDefault="008B3E3E" w:rsidP="008B3E3E">
      <w:pPr>
        <w:pStyle w:val="Balk2"/>
      </w:pPr>
      <w:bookmarkStart w:id="6" w:name="_Toc4235780"/>
      <w:r>
        <w:t>Bingöl Belediyesi Hizmet Verileri 2014-2019</w:t>
      </w:r>
      <w:bookmarkEnd w:id="6"/>
    </w:p>
    <w:p w14:paraId="1410478C" w14:textId="77777777" w:rsidR="008B3E3E" w:rsidRPr="00EF600C" w:rsidRDefault="008B3E3E" w:rsidP="008B3E3E">
      <w:pPr>
        <w:spacing w:after="0"/>
      </w:pPr>
    </w:p>
    <w:p w14:paraId="4F958D1E" w14:textId="77777777" w:rsidR="008B3E3E" w:rsidRPr="007177C1" w:rsidRDefault="008B3E3E" w:rsidP="008B3E3E">
      <w:pPr>
        <w:spacing w:after="0"/>
        <w:rPr>
          <w:b/>
          <w:bCs/>
          <w:sz w:val="20"/>
          <w:szCs w:val="20"/>
        </w:rPr>
      </w:pPr>
      <w:r w:rsidRPr="007177C1">
        <w:rPr>
          <w:b/>
          <w:bCs/>
          <w:sz w:val="20"/>
          <w:szCs w:val="20"/>
          <w:lang w:bidi="fa-IR"/>
        </w:rPr>
        <w:t>Bingöl Belediyesi Etkinlik ve Toplantılar 2014-2019</w:t>
      </w:r>
    </w:p>
    <w:tbl>
      <w:tblPr>
        <w:tblStyle w:val="OrtaKlavuz2-Vurgu1"/>
        <w:tblW w:w="5000" w:type="pct"/>
        <w:tblLook w:val="04A0" w:firstRow="1" w:lastRow="0" w:firstColumn="1" w:lastColumn="0" w:noHBand="0" w:noVBand="1"/>
      </w:tblPr>
      <w:tblGrid>
        <w:gridCol w:w="938"/>
        <w:gridCol w:w="2253"/>
        <w:gridCol w:w="1965"/>
        <w:gridCol w:w="1112"/>
        <w:gridCol w:w="1002"/>
        <w:gridCol w:w="1792"/>
      </w:tblGrid>
      <w:tr w:rsidR="008B3E3E" w:rsidRPr="008A7E7E" w14:paraId="53BB1BC7"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 w:type="pct"/>
            <w:vAlign w:val="center"/>
          </w:tcPr>
          <w:p w14:paraId="375387C6" w14:textId="77777777" w:rsidR="008B3E3E" w:rsidRPr="008A7E7E" w:rsidRDefault="008B3E3E" w:rsidP="007E4EB4">
            <w:pPr>
              <w:rPr>
                <w:rFonts w:asciiTheme="minorHAnsi" w:hAnsiTheme="minorHAnsi" w:cstheme="minorHAnsi"/>
                <w:sz w:val="20"/>
                <w:szCs w:val="20"/>
              </w:rPr>
            </w:pPr>
            <w:r w:rsidRPr="008A7E7E">
              <w:rPr>
                <w:rFonts w:asciiTheme="minorHAnsi" w:hAnsiTheme="minorHAnsi" w:cstheme="minorHAnsi"/>
                <w:sz w:val="20"/>
                <w:szCs w:val="20"/>
              </w:rPr>
              <w:t>Yıl</w:t>
            </w:r>
          </w:p>
        </w:tc>
        <w:tc>
          <w:tcPr>
            <w:tcW w:w="1247" w:type="pct"/>
          </w:tcPr>
          <w:p w14:paraId="1A8C8289" w14:textId="77777777" w:rsidR="008B3E3E" w:rsidRPr="008A7E7E" w:rsidRDefault="008B3E3E"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8A7E7E">
              <w:rPr>
                <w:rFonts w:asciiTheme="minorHAnsi" w:hAnsiTheme="minorHAnsi" w:cstheme="minorHAnsi"/>
                <w:sz w:val="20"/>
                <w:szCs w:val="20"/>
              </w:rPr>
              <w:t xml:space="preserve">Sempozyum, Festival, </w:t>
            </w:r>
          </w:p>
          <w:p w14:paraId="1B787FD0" w14:textId="77777777" w:rsidR="008B3E3E" w:rsidRPr="008A7E7E" w:rsidRDefault="008B3E3E"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8A7E7E">
              <w:rPr>
                <w:rFonts w:asciiTheme="minorHAnsi" w:hAnsiTheme="minorHAnsi" w:cstheme="minorHAnsi"/>
                <w:sz w:val="20"/>
                <w:szCs w:val="20"/>
              </w:rPr>
              <w:t>Kültür Günleri</w:t>
            </w:r>
          </w:p>
        </w:tc>
        <w:tc>
          <w:tcPr>
            <w:tcW w:w="1088" w:type="pct"/>
          </w:tcPr>
          <w:p w14:paraId="78CC1152" w14:textId="77777777" w:rsidR="008B3E3E" w:rsidRPr="008A7E7E" w:rsidRDefault="008B3E3E"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8A7E7E">
              <w:rPr>
                <w:rFonts w:asciiTheme="minorHAnsi" w:hAnsiTheme="minorHAnsi" w:cstheme="minorHAnsi"/>
                <w:sz w:val="20"/>
                <w:szCs w:val="20"/>
              </w:rPr>
              <w:t>Toplantı ve Etkinlik</w:t>
            </w:r>
          </w:p>
        </w:tc>
        <w:tc>
          <w:tcPr>
            <w:tcW w:w="617" w:type="pct"/>
          </w:tcPr>
          <w:p w14:paraId="47C170EC" w14:textId="77777777" w:rsidR="008B3E3E" w:rsidRPr="008A7E7E" w:rsidRDefault="008B3E3E"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8A7E7E">
              <w:rPr>
                <w:rFonts w:asciiTheme="minorHAnsi" w:hAnsiTheme="minorHAnsi" w:cstheme="minorHAnsi"/>
                <w:sz w:val="20"/>
                <w:szCs w:val="20"/>
              </w:rPr>
              <w:t>Yurtdışı</w:t>
            </w:r>
          </w:p>
          <w:p w14:paraId="6315EA92" w14:textId="77777777" w:rsidR="008B3E3E" w:rsidRPr="008A7E7E" w:rsidRDefault="008B3E3E"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8A7E7E">
              <w:rPr>
                <w:rFonts w:asciiTheme="minorHAnsi" w:hAnsiTheme="minorHAnsi" w:cstheme="minorHAnsi"/>
                <w:sz w:val="20"/>
                <w:szCs w:val="20"/>
              </w:rPr>
              <w:t xml:space="preserve">Çalışma </w:t>
            </w:r>
          </w:p>
          <w:p w14:paraId="5AD4BEE6" w14:textId="77777777" w:rsidR="008B3E3E" w:rsidRPr="008A7E7E" w:rsidRDefault="008B3E3E"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8A7E7E">
              <w:rPr>
                <w:rFonts w:asciiTheme="minorHAnsi" w:hAnsiTheme="minorHAnsi" w:cstheme="minorHAnsi"/>
                <w:sz w:val="20"/>
                <w:szCs w:val="20"/>
              </w:rPr>
              <w:t>Programı</w:t>
            </w:r>
          </w:p>
        </w:tc>
        <w:tc>
          <w:tcPr>
            <w:tcW w:w="556" w:type="pct"/>
          </w:tcPr>
          <w:p w14:paraId="2EAC71EB" w14:textId="77777777" w:rsidR="008B3E3E" w:rsidRPr="008A7E7E" w:rsidRDefault="008B3E3E"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8A7E7E">
              <w:rPr>
                <w:rFonts w:asciiTheme="minorHAnsi" w:hAnsiTheme="minorHAnsi" w:cstheme="minorHAnsi"/>
                <w:sz w:val="20"/>
                <w:szCs w:val="20"/>
              </w:rPr>
              <w:t>Tanıtım</w:t>
            </w:r>
          </w:p>
          <w:p w14:paraId="289B2195" w14:textId="77777777" w:rsidR="008B3E3E" w:rsidRPr="008A7E7E" w:rsidRDefault="008B3E3E"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992" w:type="pct"/>
          </w:tcPr>
          <w:p w14:paraId="62642978" w14:textId="77777777" w:rsidR="008B3E3E" w:rsidRPr="008A7E7E" w:rsidRDefault="008B3E3E"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8A7E7E">
              <w:rPr>
                <w:rFonts w:asciiTheme="minorHAnsi" w:hAnsiTheme="minorHAnsi" w:cstheme="minorHAnsi"/>
                <w:sz w:val="20"/>
                <w:szCs w:val="20"/>
              </w:rPr>
              <w:t xml:space="preserve">Ramazan Şenliği </w:t>
            </w:r>
          </w:p>
          <w:p w14:paraId="3797C05A" w14:textId="77777777" w:rsidR="008B3E3E" w:rsidRPr="008A7E7E" w:rsidRDefault="008B3E3E"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8A7E7E">
              <w:rPr>
                <w:rFonts w:asciiTheme="minorHAnsi" w:hAnsiTheme="minorHAnsi" w:cstheme="minorHAnsi"/>
                <w:sz w:val="20"/>
                <w:szCs w:val="20"/>
              </w:rPr>
              <w:t>(Gün)</w:t>
            </w:r>
          </w:p>
        </w:tc>
      </w:tr>
      <w:tr w:rsidR="008B3E3E" w:rsidRPr="008A7E7E" w14:paraId="30069643"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vAlign w:val="center"/>
          </w:tcPr>
          <w:p w14:paraId="4C258E63" w14:textId="77777777" w:rsidR="008B3E3E" w:rsidRPr="008A7E7E" w:rsidRDefault="008B3E3E" w:rsidP="007E4EB4">
            <w:pPr>
              <w:rPr>
                <w:rFonts w:asciiTheme="minorHAnsi" w:hAnsiTheme="minorHAnsi" w:cstheme="minorHAnsi"/>
                <w:sz w:val="20"/>
                <w:szCs w:val="20"/>
              </w:rPr>
            </w:pPr>
            <w:r w:rsidRPr="008A7E7E">
              <w:rPr>
                <w:rFonts w:asciiTheme="minorHAnsi" w:hAnsiTheme="minorHAnsi" w:cstheme="minorHAnsi"/>
                <w:sz w:val="20"/>
                <w:szCs w:val="20"/>
              </w:rPr>
              <w:t>2014</w:t>
            </w:r>
          </w:p>
        </w:tc>
        <w:tc>
          <w:tcPr>
            <w:tcW w:w="1247" w:type="pct"/>
          </w:tcPr>
          <w:p w14:paraId="57D457C9" w14:textId="77777777" w:rsidR="008B3E3E" w:rsidRPr="008A7E7E"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8A7E7E">
              <w:rPr>
                <w:rFonts w:asciiTheme="minorHAnsi" w:hAnsiTheme="minorHAnsi" w:cstheme="minorHAnsi"/>
                <w:sz w:val="20"/>
                <w:szCs w:val="20"/>
              </w:rPr>
              <w:t>1</w:t>
            </w:r>
          </w:p>
        </w:tc>
        <w:tc>
          <w:tcPr>
            <w:tcW w:w="1088" w:type="pct"/>
          </w:tcPr>
          <w:p w14:paraId="0838A279" w14:textId="77777777" w:rsidR="008B3E3E" w:rsidRPr="008A7E7E"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8A7E7E">
              <w:rPr>
                <w:rFonts w:asciiTheme="minorHAnsi" w:hAnsiTheme="minorHAnsi" w:cstheme="minorHAnsi"/>
                <w:sz w:val="20"/>
                <w:szCs w:val="20"/>
              </w:rPr>
              <w:t>5</w:t>
            </w:r>
          </w:p>
        </w:tc>
        <w:tc>
          <w:tcPr>
            <w:tcW w:w="617" w:type="pct"/>
          </w:tcPr>
          <w:p w14:paraId="7FBDB75F" w14:textId="77777777" w:rsidR="008B3E3E" w:rsidRPr="008A7E7E"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556" w:type="pct"/>
          </w:tcPr>
          <w:p w14:paraId="2C30B94A" w14:textId="77777777" w:rsidR="008B3E3E" w:rsidRPr="008A7E7E"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8A7E7E">
              <w:rPr>
                <w:rFonts w:asciiTheme="minorHAnsi" w:hAnsiTheme="minorHAnsi" w:cstheme="minorHAnsi"/>
                <w:sz w:val="20"/>
                <w:szCs w:val="20"/>
              </w:rPr>
              <w:t>2</w:t>
            </w:r>
          </w:p>
        </w:tc>
        <w:tc>
          <w:tcPr>
            <w:tcW w:w="992" w:type="pct"/>
          </w:tcPr>
          <w:p w14:paraId="6441166F" w14:textId="77777777" w:rsidR="008B3E3E" w:rsidRPr="008A7E7E"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8A7E7E">
              <w:rPr>
                <w:rFonts w:asciiTheme="minorHAnsi" w:hAnsiTheme="minorHAnsi" w:cstheme="minorHAnsi"/>
                <w:sz w:val="20"/>
                <w:szCs w:val="20"/>
              </w:rPr>
              <w:t>30</w:t>
            </w:r>
          </w:p>
        </w:tc>
      </w:tr>
      <w:tr w:rsidR="008B3E3E" w:rsidRPr="008A7E7E" w14:paraId="0D2456E4" w14:textId="77777777" w:rsidTr="007E4EB4">
        <w:tc>
          <w:tcPr>
            <w:cnfStyle w:val="001000000000" w:firstRow="0" w:lastRow="0" w:firstColumn="1" w:lastColumn="0" w:oddVBand="0" w:evenVBand="0" w:oddHBand="0" w:evenHBand="0" w:firstRowFirstColumn="0" w:firstRowLastColumn="0" w:lastRowFirstColumn="0" w:lastRowLastColumn="0"/>
            <w:tcW w:w="500" w:type="pct"/>
            <w:vAlign w:val="center"/>
          </w:tcPr>
          <w:p w14:paraId="07BF5E70" w14:textId="77777777" w:rsidR="008B3E3E" w:rsidRPr="008A7E7E" w:rsidRDefault="008B3E3E" w:rsidP="007E4EB4">
            <w:pPr>
              <w:rPr>
                <w:rFonts w:asciiTheme="minorHAnsi" w:hAnsiTheme="minorHAnsi" w:cstheme="minorHAnsi"/>
                <w:sz w:val="20"/>
                <w:szCs w:val="20"/>
              </w:rPr>
            </w:pPr>
            <w:r w:rsidRPr="008A7E7E">
              <w:rPr>
                <w:rFonts w:asciiTheme="minorHAnsi" w:hAnsiTheme="minorHAnsi" w:cstheme="minorHAnsi"/>
                <w:sz w:val="20"/>
                <w:szCs w:val="20"/>
              </w:rPr>
              <w:t>2015</w:t>
            </w:r>
          </w:p>
        </w:tc>
        <w:tc>
          <w:tcPr>
            <w:tcW w:w="1247" w:type="pct"/>
          </w:tcPr>
          <w:p w14:paraId="539696D9" w14:textId="77777777" w:rsidR="008B3E3E" w:rsidRPr="008A7E7E"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088" w:type="pct"/>
          </w:tcPr>
          <w:p w14:paraId="5325EA75" w14:textId="77777777" w:rsidR="008B3E3E" w:rsidRPr="008A7E7E"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8A7E7E">
              <w:rPr>
                <w:rFonts w:asciiTheme="minorHAnsi" w:hAnsiTheme="minorHAnsi" w:cstheme="minorHAnsi"/>
                <w:sz w:val="20"/>
                <w:szCs w:val="20"/>
              </w:rPr>
              <w:t>7</w:t>
            </w:r>
          </w:p>
        </w:tc>
        <w:tc>
          <w:tcPr>
            <w:tcW w:w="617" w:type="pct"/>
          </w:tcPr>
          <w:p w14:paraId="70A06C5C" w14:textId="77777777" w:rsidR="008B3E3E" w:rsidRPr="008A7E7E"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8A7E7E">
              <w:rPr>
                <w:rFonts w:asciiTheme="minorHAnsi" w:hAnsiTheme="minorHAnsi" w:cstheme="minorHAnsi"/>
                <w:sz w:val="20"/>
                <w:szCs w:val="20"/>
              </w:rPr>
              <w:t>4</w:t>
            </w:r>
          </w:p>
        </w:tc>
        <w:tc>
          <w:tcPr>
            <w:tcW w:w="556" w:type="pct"/>
          </w:tcPr>
          <w:p w14:paraId="5569E7CD" w14:textId="77777777" w:rsidR="008B3E3E" w:rsidRPr="008A7E7E"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992" w:type="pct"/>
          </w:tcPr>
          <w:p w14:paraId="5AEE9058" w14:textId="77777777" w:rsidR="008B3E3E" w:rsidRPr="008A7E7E"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8A7E7E">
              <w:rPr>
                <w:rFonts w:asciiTheme="minorHAnsi" w:hAnsiTheme="minorHAnsi" w:cstheme="minorHAnsi"/>
                <w:sz w:val="20"/>
                <w:szCs w:val="20"/>
              </w:rPr>
              <w:t>29</w:t>
            </w:r>
          </w:p>
        </w:tc>
      </w:tr>
      <w:tr w:rsidR="008B3E3E" w:rsidRPr="008A7E7E" w14:paraId="44BF2B63"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vAlign w:val="center"/>
          </w:tcPr>
          <w:p w14:paraId="462610EA" w14:textId="77777777" w:rsidR="008B3E3E" w:rsidRPr="008A7E7E" w:rsidRDefault="008B3E3E" w:rsidP="007E4EB4">
            <w:pPr>
              <w:rPr>
                <w:rFonts w:asciiTheme="minorHAnsi" w:hAnsiTheme="minorHAnsi" w:cstheme="minorHAnsi"/>
                <w:sz w:val="20"/>
                <w:szCs w:val="20"/>
              </w:rPr>
            </w:pPr>
            <w:r w:rsidRPr="008A7E7E">
              <w:rPr>
                <w:rFonts w:asciiTheme="minorHAnsi" w:hAnsiTheme="minorHAnsi" w:cstheme="minorHAnsi"/>
                <w:sz w:val="20"/>
                <w:szCs w:val="20"/>
              </w:rPr>
              <w:t>2016</w:t>
            </w:r>
          </w:p>
        </w:tc>
        <w:tc>
          <w:tcPr>
            <w:tcW w:w="1247" w:type="pct"/>
          </w:tcPr>
          <w:p w14:paraId="3D63C1AA" w14:textId="77777777" w:rsidR="008B3E3E" w:rsidRPr="008A7E7E"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8A7E7E">
              <w:rPr>
                <w:rFonts w:asciiTheme="minorHAnsi" w:hAnsiTheme="minorHAnsi" w:cstheme="minorHAnsi"/>
                <w:sz w:val="20"/>
                <w:szCs w:val="20"/>
              </w:rPr>
              <w:t>1</w:t>
            </w:r>
          </w:p>
        </w:tc>
        <w:tc>
          <w:tcPr>
            <w:tcW w:w="1088" w:type="pct"/>
          </w:tcPr>
          <w:p w14:paraId="37097CBC" w14:textId="77777777" w:rsidR="008B3E3E" w:rsidRPr="008A7E7E"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8A7E7E">
              <w:rPr>
                <w:rFonts w:asciiTheme="minorHAnsi" w:hAnsiTheme="minorHAnsi" w:cstheme="minorHAnsi"/>
                <w:sz w:val="20"/>
                <w:szCs w:val="20"/>
              </w:rPr>
              <w:t>10</w:t>
            </w:r>
          </w:p>
        </w:tc>
        <w:tc>
          <w:tcPr>
            <w:tcW w:w="617" w:type="pct"/>
          </w:tcPr>
          <w:p w14:paraId="02031A4F" w14:textId="77777777" w:rsidR="008B3E3E" w:rsidRPr="008A7E7E"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8A7E7E">
              <w:rPr>
                <w:rFonts w:asciiTheme="minorHAnsi" w:hAnsiTheme="minorHAnsi" w:cstheme="minorHAnsi"/>
                <w:sz w:val="20"/>
                <w:szCs w:val="20"/>
              </w:rPr>
              <w:t>1</w:t>
            </w:r>
          </w:p>
        </w:tc>
        <w:tc>
          <w:tcPr>
            <w:tcW w:w="556" w:type="pct"/>
          </w:tcPr>
          <w:p w14:paraId="4C14EC4A" w14:textId="77777777" w:rsidR="008B3E3E" w:rsidRPr="008A7E7E"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992" w:type="pct"/>
          </w:tcPr>
          <w:p w14:paraId="59B9B770" w14:textId="77777777" w:rsidR="008B3E3E" w:rsidRPr="008A7E7E"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8A7E7E">
              <w:rPr>
                <w:rFonts w:asciiTheme="minorHAnsi" w:hAnsiTheme="minorHAnsi" w:cstheme="minorHAnsi"/>
                <w:sz w:val="20"/>
                <w:szCs w:val="20"/>
              </w:rPr>
              <w:t>29</w:t>
            </w:r>
          </w:p>
        </w:tc>
      </w:tr>
      <w:tr w:rsidR="008B3E3E" w:rsidRPr="008A7E7E" w14:paraId="25CFE7FE" w14:textId="77777777" w:rsidTr="007E4EB4">
        <w:tc>
          <w:tcPr>
            <w:cnfStyle w:val="001000000000" w:firstRow="0" w:lastRow="0" w:firstColumn="1" w:lastColumn="0" w:oddVBand="0" w:evenVBand="0" w:oddHBand="0" w:evenHBand="0" w:firstRowFirstColumn="0" w:firstRowLastColumn="0" w:lastRowFirstColumn="0" w:lastRowLastColumn="0"/>
            <w:tcW w:w="500" w:type="pct"/>
            <w:vAlign w:val="center"/>
          </w:tcPr>
          <w:p w14:paraId="74F05DC9" w14:textId="77777777" w:rsidR="008B3E3E" w:rsidRPr="008A7E7E" w:rsidRDefault="008B3E3E" w:rsidP="007E4EB4">
            <w:pPr>
              <w:rPr>
                <w:rFonts w:asciiTheme="minorHAnsi" w:hAnsiTheme="minorHAnsi" w:cstheme="minorHAnsi"/>
                <w:sz w:val="20"/>
                <w:szCs w:val="20"/>
              </w:rPr>
            </w:pPr>
            <w:r w:rsidRPr="008A7E7E">
              <w:rPr>
                <w:rFonts w:asciiTheme="minorHAnsi" w:hAnsiTheme="minorHAnsi" w:cstheme="minorHAnsi"/>
                <w:sz w:val="20"/>
                <w:szCs w:val="20"/>
              </w:rPr>
              <w:t>2017</w:t>
            </w:r>
          </w:p>
        </w:tc>
        <w:tc>
          <w:tcPr>
            <w:tcW w:w="1247" w:type="pct"/>
          </w:tcPr>
          <w:p w14:paraId="444AECA5" w14:textId="77777777" w:rsidR="008B3E3E" w:rsidRPr="008A7E7E"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8A7E7E">
              <w:rPr>
                <w:rFonts w:asciiTheme="minorHAnsi" w:hAnsiTheme="minorHAnsi" w:cstheme="minorHAnsi"/>
                <w:sz w:val="20"/>
                <w:szCs w:val="20"/>
              </w:rPr>
              <w:t>1</w:t>
            </w:r>
          </w:p>
        </w:tc>
        <w:tc>
          <w:tcPr>
            <w:tcW w:w="1088" w:type="pct"/>
          </w:tcPr>
          <w:p w14:paraId="09653CE7" w14:textId="77777777" w:rsidR="008B3E3E" w:rsidRPr="008A7E7E"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8A7E7E">
              <w:rPr>
                <w:rFonts w:asciiTheme="minorHAnsi" w:hAnsiTheme="minorHAnsi" w:cstheme="minorHAnsi"/>
                <w:sz w:val="20"/>
                <w:szCs w:val="20"/>
              </w:rPr>
              <w:t>13</w:t>
            </w:r>
          </w:p>
        </w:tc>
        <w:tc>
          <w:tcPr>
            <w:tcW w:w="617" w:type="pct"/>
          </w:tcPr>
          <w:p w14:paraId="0BDE1DEC" w14:textId="77777777" w:rsidR="008B3E3E" w:rsidRPr="008A7E7E"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8A7E7E">
              <w:rPr>
                <w:rFonts w:asciiTheme="minorHAnsi" w:hAnsiTheme="minorHAnsi" w:cstheme="minorHAnsi"/>
                <w:sz w:val="20"/>
                <w:szCs w:val="20"/>
              </w:rPr>
              <w:t>1</w:t>
            </w:r>
          </w:p>
        </w:tc>
        <w:tc>
          <w:tcPr>
            <w:tcW w:w="556" w:type="pct"/>
          </w:tcPr>
          <w:p w14:paraId="632E9C75" w14:textId="77777777" w:rsidR="008B3E3E" w:rsidRPr="008A7E7E"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8A7E7E">
              <w:rPr>
                <w:rFonts w:asciiTheme="minorHAnsi" w:hAnsiTheme="minorHAnsi" w:cstheme="minorHAnsi"/>
                <w:sz w:val="20"/>
                <w:szCs w:val="20"/>
              </w:rPr>
              <w:t>1</w:t>
            </w:r>
          </w:p>
        </w:tc>
        <w:tc>
          <w:tcPr>
            <w:tcW w:w="992" w:type="pct"/>
          </w:tcPr>
          <w:p w14:paraId="0E35176A" w14:textId="77777777" w:rsidR="008B3E3E" w:rsidRPr="008A7E7E"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8A7E7E">
              <w:rPr>
                <w:rFonts w:asciiTheme="minorHAnsi" w:hAnsiTheme="minorHAnsi" w:cstheme="minorHAnsi"/>
                <w:sz w:val="20"/>
                <w:szCs w:val="20"/>
              </w:rPr>
              <w:t>29</w:t>
            </w:r>
          </w:p>
        </w:tc>
      </w:tr>
      <w:tr w:rsidR="008B3E3E" w:rsidRPr="008A7E7E" w14:paraId="384A1159"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vAlign w:val="center"/>
          </w:tcPr>
          <w:p w14:paraId="3403D4BD" w14:textId="77777777" w:rsidR="008B3E3E" w:rsidRPr="008A7E7E" w:rsidRDefault="008B3E3E" w:rsidP="007E4EB4">
            <w:pPr>
              <w:rPr>
                <w:rFonts w:asciiTheme="minorHAnsi" w:hAnsiTheme="minorHAnsi" w:cstheme="minorHAnsi"/>
                <w:sz w:val="20"/>
                <w:szCs w:val="20"/>
              </w:rPr>
            </w:pPr>
            <w:r w:rsidRPr="008A7E7E">
              <w:rPr>
                <w:rFonts w:asciiTheme="minorHAnsi" w:hAnsiTheme="minorHAnsi" w:cstheme="minorHAnsi"/>
                <w:sz w:val="20"/>
                <w:szCs w:val="20"/>
              </w:rPr>
              <w:t>2018</w:t>
            </w:r>
          </w:p>
        </w:tc>
        <w:tc>
          <w:tcPr>
            <w:tcW w:w="1247" w:type="pct"/>
          </w:tcPr>
          <w:p w14:paraId="12052BDB" w14:textId="77777777" w:rsidR="008B3E3E" w:rsidRPr="008A7E7E"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8A7E7E">
              <w:rPr>
                <w:rFonts w:asciiTheme="minorHAnsi" w:hAnsiTheme="minorHAnsi" w:cstheme="minorHAnsi"/>
                <w:sz w:val="20"/>
                <w:szCs w:val="20"/>
              </w:rPr>
              <w:t>2</w:t>
            </w:r>
          </w:p>
        </w:tc>
        <w:tc>
          <w:tcPr>
            <w:tcW w:w="1088" w:type="pct"/>
          </w:tcPr>
          <w:p w14:paraId="6B703830" w14:textId="77777777" w:rsidR="008B3E3E" w:rsidRPr="008A7E7E"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8A7E7E">
              <w:rPr>
                <w:rFonts w:asciiTheme="minorHAnsi" w:hAnsiTheme="minorHAnsi" w:cstheme="minorHAnsi"/>
                <w:sz w:val="20"/>
                <w:szCs w:val="20"/>
              </w:rPr>
              <w:t>17</w:t>
            </w:r>
          </w:p>
        </w:tc>
        <w:tc>
          <w:tcPr>
            <w:tcW w:w="617" w:type="pct"/>
          </w:tcPr>
          <w:p w14:paraId="4B287C27" w14:textId="77777777" w:rsidR="008B3E3E" w:rsidRPr="008A7E7E"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556" w:type="pct"/>
          </w:tcPr>
          <w:p w14:paraId="6B2FC19A" w14:textId="77777777" w:rsidR="008B3E3E" w:rsidRPr="008A7E7E"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8A7E7E">
              <w:rPr>
                <w:rFonts w:asciiTheme="minorHAnsi" w:hAnsiTheme="minorHAnsi" w:cstheme="minorHAnsi"/>
                <w:sz w:val="20"/>
                <w:szCs w:val="20"/>
              </w:rPr>
              <w:t>1</w:t>
            </w:r>
          </w:p>
        </w:tc>
        <w:tc>
          <w:tcPr>
            <w:tcW w:w="992" w:type="pct"/>
          </w:tcPr>
          <w:p w14:paraId="22231E31" w14:textId="77777777" w:rsidR="008B3E3E" w:rsidRPr="008A7E7E"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8A7E7E">
              <w:rPr>
                <w:rFonts w:asciiTheme="minorHAnsi" w:hAnsiTheme="minorHAnsi" w:cstheme="minorHAnsi"/>
                <w:sz w:val="20"/>
                <w:szCs w:val="20"/>
              </w:rPr>
              <w:t>30</w:t>
            </w:r>
          </w:p>
        </w:tc>
      </w:tr>
      <w:tr w:rsidR="008B3E3E" w:rsidRPr="008A7E7E" w14:paraId="4A2AFC51" w14:textId="77777777" w:rsidTr="007E4EB4">
        <w:tc>
          <w:tcPr>
            <w:cnfStyle w:val="001000000000" w:firstRow="0" w:lastRow="0" w:firstColumn="1" w:lastColumn="0" w:oddVBand="0" w:evenVBand="0" w:oddHBand="0" w:evenHBand="0" w:firstRowFirstColumn="0" w:firstRowLastColumn="0" w:lastRowFirstColumn="0" w:lastRowLastColumn="0"/>
            <w:tcW w:w="500" w:type="pct"/>
            <w:vAlign w:val="center"/>
          </w:tcPr>
          <w:p w14:paraId="0C884B1E" w14:textId="77777777" w:rsidR="008B3E3E" w:rsidRPr="008A7E7E" w:rsidRDefault="008B3E3E" w:rsidP="007E4EB4">
            <w:pPr>
              <w:rPr>
                <w:rFonts w:asciiTheme="minorHAnsi" w:hAnsiTheme="minorHAnsi" w:cstheme="minorHAnsi"/>
                <w:sz w:val="20"/>
                <w:szCs w:val="20"/>
              </w:rPr>
            </w:pPr>
            <w:r>
              <w:rPr>
                <w:rFonts w:asciiTheme="minorHAnsi" w:hAnsiTheme="minorHAnsi" w:cstheme="minorHAnsi"/>
                <w:sz w:val="20"/>
                <w:szCs w:val="20"/>
              </w:rPr>
              <w:t>TOPLAM</w:t>
            </w:r>
          </w:p>
        </w:tc>
        <w:tc>
          <w:tcPr>
            <w:tcW w:w="1247" w:type="pct"/>
          </w:tcPr>
          <w:p w14:paraId="63B671D2" w14:textId="77777777" w:rsidR="008B3E3E" w:rsidRPr="008A7E7E"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8A7E7E">
              <w:rPr>
                <w:rFonts w:asciiTheme="minorHAnsi" w:hAnsiTheme="minorHAnsi" w:cstheme="minorHAnsi"/>
                <w:b/>
                <w:bCs/>
                <w:sz w:val="20"/>
                <w:szCs w:val="20"/>
              </w:rPr>
              <w:t>5</w:t>
            </w:r>
          </w:p>
        </w:tc>
        <w:tc>
          <w:tcPr>
            <w:tcW w:w="1088" w:type="pct"/>
          </w:tcPr>
          <w:p w14:paraId="693980C5" w14:textId="77777777" w:rsidR="008B3E3E" w:rsidRPr="008A7E7E"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8A7E7E">
              <w:rPr>
                <w:rFonts w:asciiTheme="minorHAnsi" w:hAnsiTheme="minorHAnsi" w:cstheme="minorHAnsi"/>
                <w:b/>
                <w:bCs/>
                <w:sz w:val="20"/>
                <w:szCs w:val="20"/>
              </w:rPr>
              <w:t>52</w:t>
            </w:r>
          </w:p>
        </w:tc>
        <w:tc>
          <w:tcPr>
            <w:tcW w:w="617" w:type="pct"/>
          </w:tcPr>
          <w:p w14:paraId="5E0DEC97" w14:textId="77777777" w:rsidR="008B3E3E" w:rsidRPr="008A7E7E"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6</w:t>
            </w:r>
          </w:p>
        </w:tc>
        <w:tc>
          <w:tcPr>
            <w:tcW w:w="556" w:type="pct"/>
          </w:tcPr>
          <w:p w14:paraId="573A53B1" w14:textId="77777777" w:rsidR="008B3E3E" w:rsidRPr="008A7E7E"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4</w:t>
            </w:r>
          </w:p>
        </w:tc>
        <w:tc>
          <w:tcPr>
            <w:tcW w:w="992" w:type="pct"/>
          </w:tcPr>
          <w:p w14:paraId="73A98A49" w14:textId="77777777" w:rsidR="008B3E3E" w:rsidRPr="008A7E7E" w:rsidRDefault="008B3E3E" w:rsidP="007E4EB4">
            <w:pPr>
              <w:keepN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147</w:t>
            </w:r>
          </w:p>
        </w:tc>
      </w:tr>
    </w:tbl>
    <w:p w14:paraId="6E1E9B8B" w14:textId="77777777" w:rsidR="008B3E3E" w:rsidRDefault="008B3E3E" w:rsidP="008B3E3E">
      <w:pPr>
        <w:pStyle w:val="ResimYazs"/>
        <w:rPr>
          <w:lang w:bidi="fa-IR"/>
        </w:rPr>
      </w:pPr>
      <w:bookmarkStart w:id="7" w:name="_Toc4235877"/>
      <w:r>
        <w:t xml:space="preserve">Tablo </w:t>
      </w:r>
      <w:r>
        <w:fldChar w:fldCharType="begin"/>
      </w:r>
      <w:r>
        <w:instrText xml:space="preserve"> SEQ Tablo \* ARABIC </w:instrText>
      </w:r>
      <w:r>
        <w:fldChar w:fldCharType="separate"/>
      </w:r>
      <w:r>
        <w:rPr>
          <w:noProof/>
        </w:rPr>
        <w:t>88</w:t>
      </w:r>
      <w:r>
        <w:rPr>
          <w:noProof/>
        </w:rPr>
        <w:fldChar w:fldCharType="end"/>
      </w:r>
      <w:r>
        <w:t xml:space="preserve"> </w:t>
      </w:r>
      <w:r>
        <w:rPr>
          <w:lang w:bidi="fa-IR"/>
        </w:rPr>
        <w:t>Bingöl Belediyesi Etkinlik ve Toplantılar</w:t>
      </w:r>
      <w:bookmarkEnd w:id="7"/>
    </w:p>
    <w:p w14:paraId="274227D2" w14:textId="77777777" w:rsidR="008B3E3E" w:rsidRPr="00EF600C" w:rsidRDefault="008B3E3E" w:rsidP="008B3E3E">
      <w:pPr>
        <w:spacing w:after="0"/>
        <w:rPr>
          <w:lang w:bidi="fa-IR"/>
        </w:rPr>
      </w:pPr>
    </w:p>
    <w:p w14:paraId="2FFE74BD" w14:textId="77777777" w:rsidR="008B3E3E" w:rsidRPr="007177C1" w:rsidRDefault="008B3E3E" w:rsidP="008B3E3E">
      <w:pPr>
        <w:spacing w:after="0"/>
        <w:rPr>
          <w:b/>
          <w:bCs/>
          <w:sz w:val="20"/>
          <w:szCs w:val="20"/>
          <w:lang w:bidi="fa-IR"/>
        </w:rPr>
      </w:pPr>
      <w:r w:rsidRPr="007177C1">
        <w:rPr>
          <w:b/>
          <w:bCs/>
          <w:sz w:val="20"/>
          <w:szCs w:val="20"/>
          <w:lang w:bidi="fa-IR"/>
        </w:rPr>
        <w:t>Bingöl Belediyesi Kültürel Çalışmalar 2014-2019</w:t>
      </w:r>
    </w:p>
    <w:tbl>
      <w:tblPr>
        <w:tblStyle w:val="OrtaKlavuz2-Vurgu1"/>
        <w:tblW w:w="5000" w:type="pct"/>
        <w:tblLook w:val="04A0" w:firstRow="1" w:lastRow="0" w:firstColumn="1" w:lastColumn="0" w:noHBand="0" w:noVBand="1"/>
      </w:tblPr>
      <w:tblGrid>
        <w:gridCol w:w="1380"/>
        <w:gridCol w:w="2739"/>
        <w:gridCol w:w="2931"/>
        <w:gridCol w:w="2012"/>
      </w:tblGrid>
      <w:tr w:rsidR="008B3E3E" w:rsidRPr="008A7E7E" w14:paraId="708AC308"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2" w:type="pct"/>
            <w:vAlign w:val="center"/>
          </w:tcPr>
          <w:p w14:paraId="4FD13B25" w14:textId="77777777" w:rsidR="008B3E3E" w:rsidRPr="008A7E7E" w:rsidRDefault="008B3E3E" w:rsidP="007E4EB4">
            <w:pPr>
              <w:rPr>
                <w:rFonts w:asciiTheme="minorHAnsi" w:hAnsiTheme="minorHAnsi" w:cstheme="minorHAnsi"/>
                <w:sz w:val="20"/>
                <w:szCs w:val="20"/>
              </w:rPr>
            </w:pPr>
            <w:r w:rsidRPr="008A7E7E">
              <w:rPr>
                <w:rFonts w:asciiTheme="minorHAnsi" w:hAnsiTheme="minorHAnsi" w:cstheme="minorHAnsi"/>
                <w:sz w:val="20"/>
                <w:szCs w:val="20"/>
              </w:rPr>
              <w:t>Yıl</w:t>
            </w:r>
          </w:p>
        </w:tc>
        <w:tc>
          <w:tcPr>
            <w:tcW w:w="1511" w:type="pct"/>
          </w:tcPr>
          <w:p w14:paraId="28D6D508" w14:textId="77777777" w:rsidR="008B3E3E" w:rsidRPr="008A7E7E" w:rsidRDefault="008B3E3E"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lang w:bidi="fa-IR"/>
              </w:rPr>
            </w:pPr>
            <w:r w:rsidRPr="008A7E7E">
              <w:rPr>
                <w:rFonts w:asciiTheme="minorHAnsi" w:hAnsiTheme="minorHAnsi" w:cstheme="minorHAnsi"/>
                <w:sz w:val="20"/>
                <w:szCs w:val="20"/>
                <w:lang w:bidi="fa-IR"/>
              </w:rPr>
              <w:t xml:space="preserve">Hobi/Sanat Kursları </w:t>
            </w:r>
          </w:p>
        </w:tc>
        <w:tc>
          <w:tcPr>
            <w:tcW w:w="1617" w:type="pct"/>
          </w:tcPr>
          <w:p w14:paraId="54B75E89" w14:textId="77777777" w:rsidR="008B3E3E" w:rsidRPr="008A7E7E" w:rsidRDefault="008B3E3E"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lang w:bidi="fa-IR"/>
              </w:rPr>
            </w:pPr>
            <w:r w:rsidRPr="008A7E7E">
              <w:rPr>
                <w:rFonts w:asciiTheme="minorHAnsi" w:hAnsiTheme="minorHAnsi" w:cstheme="minorHAnsi"/>
                <w:sz w:val="20"/>
                <w:szCs w:val="20"/>
                <w:lang w:bidi="fa-IR"/>
              </w:rPr>
              <w:t>Kitap-Yayın-Bülten vb</w:t>
            </w:r>
            <w:r>
              <w:rPr>
                <w:rFonts w:asciiTheme="minorHAnsi" w:hAnsiTheme="minorHAnsi" w:cstheme="minorHAnsi"/>
                <w:sz w:val="20"/>
                <w:szCs w:val="20"/>
                <w:lang w:bidi="fa-IR"/>
              </w:rPr>
              <w:t>.</w:t>
            </w:r>
          </w:p>
        </w:tc>
        <w:tc>
          <w:tcPr>
            <w:tcW w:w="1110" w:type="pct"/>
          </w:tcPr>
          <w:p w14:paraId="19B28450" w14:textId="77777777" w:rsidR="008B3E3E" w:rsidRPr="008A7E7E" w:rsidRDefault="008B3E3E"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lang w:bidi="fa-IR"/>
              </w:rPr>
            </w:pPr>
            <w:r w:rsidRPr="008A7E7E">
              <w:rPr>
                <w:rFonts w:asciiTheme="minorHAnsi" w:hAnsiTheme="minorHAnsi" w:cstheme="minorHAnsi"/>
                <w:sz w:val="20"/>
                <w:szCs w:val="20"/>
                <w:lang w:bidi="fa-IR"/>
              </w:rPr>
              <w:t>Konferans</w:t>
            </w:r>
          </w:p>
        </w:tc>
      </w:tr>
      <w:tr w:rsidR="008B3E3E" w:rsidRPr="008A7E7E" w14:paraId="5C384FE3"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 w:type="pct"/>
            <w:vAlign w:val="center"/>
          </w:tcPr>
          <w:p w14:paraId="1668FF2C" w14:textId="77777777" w:rsidR="008B3E3E" w:rsidRPr="008A7E7E" w:rsidRDefault="008B3E3E" w:rsidP="007E4EB4">
            <w:pPr>
              <w:rPr>
                <w:rFonts w:asciiTheme="minorHAnsi" w:hAnsiTheme="minorHAnsi" w:cstheme="minorHAnsi"/>
                <w:sz w:val="20"/>
                <w:szCs w:val="20"/>
              </w:rPr>
            </w:pPr>
            <w:r w:rsidRPr="008A7E7E">
              <w:rPr>
                <w:rFonts w:asciiTheme="minorHAnsi" w:hAnsiTheme="minorHAnsi" w:cstheme="minorHAnsi"/>
                <w:sz w:val="20"/>
                <w:szCs w:val="20"/>
              </w:rPr>
              <w:t>2014</w:t>
            </w:r>
          </w:p>
        </w:tc>
        <w:tc>
          <w:tcPr>
            <w:tcW w:w="1511" w:type="pct"/>
          </w:tcPr>
          <w:p w14:paraId="5511F8CD" w14:textId="77777777" w:rsidR="008B3E3E" w:rsidRPr="008A7E7E"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8A7E7E">
              <w:rPr>
                <w:rFonts w:asciiTheme="minorHAnsi" w:hAnsiTheme="minorHAnsi" w:cstheme="minorHAnsi"/>
                <w:sz w:val="20"/>
                <w:szCs w:val="20"/>
              </w:rPr>
              <w:t>2</w:t>
            </w:r>
          </w:p>
        </w:tc>
        <w:tc>
          <w:tcPr>
            <w:tcW w:w="1617" w:type="pct"/>
          </w:tcPr>
          <w:p w14:paraId="2D82A4B2" w14:textId="77777777" w:rsidR="008B3E3E" w:rsidRPr="008A7E7E"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8A7E7E">
              <w:rPr>
                <w:rFonts w:asciiTheme="minorHAnsi" w:hAnsiTheme="minorHAnsi" w:cstheme="minorHAnsi"/>
                <w:sz w:val="20"/>
                <w:szCs w:val="20"/>
              </w:rPr>
              <w:t>9</w:t>
            </w:r>
          </w:p>
        </w:tc>
        <w:tc>
          <w:tcPr>
            <w:tcW w:w="1110" w:type="pct"/>
          </w:tcPr>
          <w:p w14:paraId="07F4FA70" w14:textId="77777777" w:rsidR="008B3E3E" w:rsidRPr="008A7E7E"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8A7E7E">
              <w:rPr>
                <w:rFonts w:asciiTheme="minorHAnsi" w:hAnsiTheme="minorHAnsi" w:cstheme="minorHAnsi"/>
                <w:sz w:val="20"/>
                <w:szCs w:val="20"/>
              </w:rPr>
              <w:t>-</w:t>
            </w:r>
          </w:p>
        </w:tc>
      </w:tr>
      <w:tr w:rsidR="008B3E3E" w:rsidRPr="008A7E7E" w14:paraId="629F2CBC" w14:textId="77777777" w:rsidTr="007E4EB4">
        <w:tc>
          <w:tcPr>
            <w:cnfStyle w:val="001000000000" w:firstRow="0" w:lastRow="0" w:firstColumn="1" w:lastColumn="0" w:oddVBand="0" w:evenVBand="0" w:oddHBand="0" w:evenHBand="0" w:firstRowFirstColumn="0" w:firstRowLastColumn="0" w:lastRowFirstColumn="0" w:lastRowLastColumn="0"/>
            <w:tcW w:w="762" w:type="pct"/>
            <w:vAlign w:val="center"/>
          </w:tcPr>
          <w:p w14:paraId="775D8FF4" w14:textId="77777777" w:rsidR="008B3E3E" w:rsidRPr="008A7E7E" w:rsidRDefault="008B3E3E" w:rsidP="007E4EB4">
            <w:pPr>
              <w:rPr>
                <w:rFonts w:asciiTheme="minorHAnsi" w:hAnsiTheme="minorHAnsi" w:cstheme="minorHAnsi"/>
                <w:sz w:val="20"/>
                <w:szCs w:val="20"/>
              </w:rPr>
            </w:pPr>
            <w:r w:rsidRPr="008A7E7E">
              <w:rPr>
                <w:rFonts w:asciiTheme="minorHAnsi" w:hAnsiTheme="minorHAnsi" w:cstheme="minorHAnsi"/>
                <w:sz w:val="20"/>
                <w:szCs w:val="20"/>
              </w:rPr>
              <w:t>2015</w:t>
            </w:r>
          </w:p>
        </w:tc>
        <w:tc>
          <w:tcPr>
            <w:tcW w:w="1511" w:type="pct"/>
          </w:tcPr>
          <w:p w14:paraId="5B687156" w14:textId="77777777" w:rsidR="008B3E3E" w:rsidRPr="008A7E7E"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8A7E7E">
              <w:rPr>
                <w:rFonts w:asciiTheme="minorHAnsi" w:hAnsiTheme="minorHAnsi" w:cstheme="minorHAnsi"/>
                <w:sz w:val="20"/>
                <w:szCs w:val="20"/>
              </w:rPr>
              <w:t>4</w:t>
            </w:r>
          </w:p>
        </w:tc>
        <w:tc>
          <w:tcPr>
            <w:tcW w:w="1617" w:type="pct"/>
          </w:tcPr>
          <w:p w14:paraId="50D0C715" w14:textId="77777777" w:rsidR="008B3E3E" w:rsidRPr="008A7E7E"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8A7E7E">
              <w:rPr>
                <w:rFonts w:asciiTheme="minorHAnsi" w:hAnsiTheme="minorHAnsi" w:cstheme="minorHAnsi"/>
                <w:sz w:val="20"/>
                <w:szCs w:val="20"/>
              </w:rPr>
              <w:t>2</w:t>
            </w:r>
          </w:p>
        </w:tc>
        <w:tc>
          <w:tcPr>
            <w:tcW w:w="1110" w:type="pct"/>
          </w:tcPr>
          <w:p w14:paraId="74725E79" w14:textId="77777777" w:rsidR="008B3E3E" w:rsidRPr="008A7E7E"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8A7E7E">
              <w:rPr>
                <w:rFonts w:asciiTheme="minorHAnsi" w:hAnsiTheme="minorHAnsi" w:cstheme="minorHAnsi"/>
                <w:sz w:val="20"/>
                <w:szCs w:val="20"/>
              </w:rPr>
              <w:t>-</w:t>
            </w:r>
          </w:p>
        </w:tc>
      </w:tr>
      <w:tr w:rsidR="008B3E3E" w:rsidRPr="008A7E7E" w14:paraId="1D1B0E93"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 w:type="pct"/>
            <w:vAlign w:val="center"/>
          </w:tcPr>
          <w:p w14:paraId="0F840DFA" w14:textId="77777777" w:rsidR="008B3E3E" w:rsidRPr="008A7E7E" w:rsidRDefault="008B3E3E" w:rsidP="007E4EB4">
            <w:pPr>
              <w:rPr>
                <w:rFonts w:asciiTheme="minorHAnsi" w:hAnsiTheme="minorHAnsi" w:cstheme="minorHAnsi"/>
                <w:sz w:val="20"/>
                <w:szCs w:val="20"/>
              </w:rPr>
            </w:pPr>
            <w:r w:rsidRPr="008A7E7E">
              <w:rPr>
                <w:rFonts w:asciiTheme="minorHAnsi" w:hAnsiTheme="minorHAnsi" w:cstheme="minorHAnsi"/>
                <w:sz w:val="20"/>
                <w:szCs w:val="20"/>
              </w:rPr>
              <w:t>2016</w:t>
            </w:r>
          </w:p>
        </w:tc>
        <w:tc>
          <w:tcPr>
            <w:tcW w:w="1511" w:type="pct"/>
          </w:tcPr>
          <w:p w14:paraId="5818F5F4" w14:textId="77777777" w:rsidR="008B3E3E" w:rsidRPr="008A7E7E"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8A7E7E">
              <w:rPr>
                <w:rFonts w:asciiTheme="minorHAnsi" w:hAnsiTheme="minorHAnsi" w:cstheme="minorHAnsi"/>
                <w:sz w:val="20"/>
                <w:szCs w:val="20"/>
              </w:rPr>
              <w:t>16</w:t>
            </w:r>
          </w:p>
        </w:tc>
        <w:tc>
          <w:tcPr>
            <w:tcW w:w="1617" w:type="pct"/>
          </w:tcPr>
          <w:p w14:paraId="50A06C14" w14:textId="77777777" w:rsidR="008B3E3E" w:rsidRPr="008A7E7E"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8A7E7E">
              <w:rPr>
                <w:rFonts w:asciiTheme="minorHAnsi" w:hAnsiTheme="minorHAnsi" w:cstheme="minorHAnsi"/>
                <w:sz w:val="20"/>
                <w:szCs w:val="20"/>
              </w:rPr>
              <w:t>1</w:t>
            </w:r>
          </w:p>
        </w:tc>
        <w:tc>
          <w:tcPr>
            <w:tcW w:w="1110" w:type="pct"/>
          </w:tcPr>
          <w:p w14:paraId="355F1E52" w14:textId="77777777" w:rsidR="008B3E3E" w:rsidRPr="008A7E7E"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8A7E7E">
              <w:rPr>
                <w:rFonts w:asciiTheme="minorHAnsi" w:hAnsiTheme="minorHAnsi" w:cstheme="minorHAnsi"/>
                <w:sz w:val="20"/>
                <w:szCs w:val="20"/>
              </w:rPr>
              <w:t>2</w:t>
            </w:r>
          </w:p>
        </w:tc>
      </w:tr>
      <w:tr w:rsidR="008B3E3E" w:rsidRPr="008A7E7E" w14:paraId="41415AE1" w14:textId="77777777" w:rsidTr="007E4EB4">
        <w:tc>
          <w:tcPr>
            <w:cnfStyle w:val="001000000000" w:firstRow="0" w:lastRow="0" w:firstColumn="1" w:lastColumn="0" w:oddVBand="0" w:evenVBand="0" w:oddHBand="0" w:evenHBand="0" w:firstRowFirstColumn="0" w:firstRowLastColumn="0" w:lastRowFirstColumn="0" w:lastRowLastColumn="0"/>
            <w:tcW w:w="762" w:type="pct"/>
            <w:vAlign w:val="center"/>
          </w:tcPr>
          <w:p w14:paraId="320AEEA0" w14:textId="77777777" w:rsidR="008B3E3E" w:rsidRPr="008A7E7E" w:rsidRDefault="008B3E3E" w:rsidP="007E4EB4">
            <w:pPr>
              <w:rPr>
                <w:rFonts w:asciiTheme="minorHAnsi" w:hAnsiTheme="minorHAnsi" w:cstheme="minorHAnsi"/>
                <w:sz w:val="20"/>
                <w:szCs w:val="20"/>
              </w:rPr>
            </w:pPr>
            <w:r w:rsidRPr="008A7E7E">
              <w:rPr>
                <w:rFonts w:asciiTheme="minorHAnsi" w:hAnsiTheme="minorHAnsi" w:cstheme="minorHAnsi"/>
                <w:sz w:val="20"/>
                <w:szCs w:val="20"/>
              </w:rPr>
              <w:t>2017</w:t>
            </w:r>
          </w:p>
        </w:tc>
        <w:tc>
          <w:tcPr>
            <w:tcW w:w="1511" w:type="pct"/>
          </w:tcPr>
          <w:p w14:paraId="68714611" w14:textId="77777777" w:rsidR="008B3E3E" w:rsidRPr="008A7E7E"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8A7E7E">
              <w:rPr>
                <w:rFonts w:asciiTheme="minorHAnsi" w:hAnsiTheme="minorHAnsi" w:cstheme="minorHAnsi"/>
                <w:sz w:val="20"/>
                <w:szCs w:val="20"/>
              </w:rPr>
              <w:t>18</w:t>
            </w:r>
          </w:p>
        </w:tc>
        <w:tc>
          <w:tcPr>
            <w:tcW w:w="1617" w:type="pct"/>
          </w:tcPr>
          <w:p w14:paraId="5C99E120" w14:textId="77777777" w:rsidR="008B3E3E" w:rsidRPr="008A7E7E"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8A7E7E">
              <w:rPr>
                <w:rFonts w:asciiTheme="minorHAnsi" w:hAnsiTheme="minorHAnsi" w:cstheme="minorHAnsi"/>
                <w:sz w:val="20"/>
                <w:szCs w:val="20"/>
              </w:rPr>
              <w:t>2</w:t>
            </w:r>
          </w:p>
        </w:tc>
        <w:tc>
          <w:tcPr>
            <w:tcW w:w="1110" w:type="pct"/>
          </w:tcPr>
          <w:p w14:paraId="165E787F" w14:textId="77777777" w:rsidR="008B3E3E" w:rsidRPr="008A7E7E"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8A7E7E">
              <w:rPr>
                <w:rFonts w:asciiTheme="minorHAnsi" w:hAnsiTheme="minorHAnsi" w:cstheme="minorHAnsi"/>
                <w:sz w:val="20"/>
                <w:szCs w:val="20"/>
              </w:rPr>
              <w:t>2</w:t>
            </w:r>
          </w:p>
        </w:tc>
      </w:tr>
      <w:tr w:rsidR="008B3E3E" w:rsidRPr="008A7E7E" w14:paraId="64251F99"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 w:type="pct"/>
            <w:vAlign w:val="center"/>
          </w:tcPr>
          <w:p w14:paraId="0348532B" w14:textId="77777777" w:rsidR="008B3E3E" w:rsidRPr="008A7E7E" w:rsidRDefault="008B3E3E" w:rsidP="007E4EB4">
            <w:pPr>
              <w:rPr>
                <w:rFonts w:asciiTheme="minorHAnsi" w:hAnsiTheme="minorHAnsi" w:cstheme="minorHAnsi"/>
                <w:sz w:val="20"/>
                <w:szCs w:val="20"/>
              </w:rPr>
            </w:pPr>
            <w:r w:rsidRPr="008A7E7E">
              <w:rPr>
                <w:rFonts w:asciiTheme="minorHAnsi" w:hAnsiTheme="minorHAnsi" w:cstheme="minorHAnsi"/>
                <w:sz w:val="20"/>
                <w:szCs w:val="20"/>
              </w:rPr>
              <w:t>2018</w:t>
            </w:r>
          </w:p>
        </w:tc>
        <w:tc>
          <w:tcPr>
            <w:tcW w:w="1511" w:type="pct"/>
          </w:tcPr>
          <w:p w14:paraId="08AB3B8B" w14:textId="77777777" w:rsidR="008B3E3E" w:rsidRPr="008A7E7E"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8A7E7E">
              <w:rPr>
                <w:rFonts w:asciiTheme="minorHAnsi" w:hAnsiTheme="minorHAnsi" w:cstheme="minorHAnsi"/>
                <w:sz w:val="20"/>
                <w:szCs w:val="20"/>
              </w:rPr>
              <w:t>19</w:t>
            </w:r>
          </w:p>
        </w:tc>
        <w:tc>
          <w:tcPr>
            <w:tcW w:w="1617" w:type="pct"/>
          </w:tcPr>
          <w:p w14:paraId="2C17E957" w14:textId="77777777" w:rsidR="008B3E3E" w:rsidRPr="008A7E7E"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8A7E7E">
              <w:rPr>
                <w:rFonts w:asciiTheme="minorHAnsi" w:hAnsiTheme="minorHAnsi" w:cstheme="minorHAnsi"/>
                <w:sz w:val="20"/>
                <w:szCs w:val="20"/>
              </w:rPr>
              <w:t>1</w:t>
            </w:r>
          </w:p>
        </w:tc>
        <w:tc>
          <w:tcPr>
            <w:tcW w:w="1110" w:type="pct"/>
          </w:tcPr>
          <w:p w14:paraId="2C5F6EA9" w14:textId="77777777" w:rsidR="008B3E3E" w:rsidRPr="008A7E7E"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8A7E7E">
              <w:rPr>
                <w:rFonts w:asciiTheme="minorHAnsi" w:hAnsiTheme="minorHAnsi" w:cstheme="minorHAnsi"/>
                <w:sz w:val="20"/>
                <w:szCs w:val="20"/>
              </w:rPr>
              <w:t>2</w:t>
            </w:r>
          </w:p>
        </w:tc>
      </w:tr>
      <w:tr w:rsidR="008B3E3E" w:rsidRPr="008A7E7E" w14:paraId="0F62AE5D" w14:textId="77777777" w:rsidTr="007E4EB4">
        <w:tc>
          <w:tcPr>
            <w:cnfStyle w:val="001000000000" w:firstRow="0" w:lastRow="0" w:firstColumn="1" w:lastColumn="0" w:oddVBand="0" w:evenVBand="0" w:oddHBand="0" w:evenHBand="0" w:firstRowFirstColumn="0" w:firstRowLastColumn="0" w:lastRowFirstColumn="0" w:lastRowLastColumn="0"/>
            <w:tcW w:w="762" w:type="pct"/>
            <w:vAlign w:val="center"/>
          </w:tcPr>
          <w:p w14:paraId="7F3A1CBD" w14:textId="77777777" w:rsidR="008B3E3E" w:rsidRPr="008A7E7E" w:rsidRDefault="008B3E3E" w:rsidP="007E4EB4">
            <w:pPr>
              <w:rPr>
                <w:rFonts w:asciiTheme="minorHAnsi" w:hAnsiTheme="minorHAnsi" w:cstheme="minorHAnsi"/>
                <w:sz w:val="20"/>
                <w:szCs w:val="20"/>
              </w:rPr>
            </w:pPr>
            <w:r w:rsidRPr="008A7E7E">
              <w:rPr>
                <w:rFonts w:asciiTheme="minorHAnsi" w:hAnsiTheme="minorHAnsi" w:cstheme="minorHAnsi"/>
                <w:sz w:val="20"/>
                <w:szCs w:val="20"/>
              </w:rPr>
              <w:t>TOPLAM</w:t>
            </w:r>
          </w:p>
        </w:tc>
        <w:tc>
          <w:tcPr>
            <w:tcW w:w="1511" w:type="pct"/>
          </w:tcPr>
          <w:p w14:paraId="736D733F" w14:textId="77777777" w:rsidR="008B3E3E" w:rsidRPr="008A7E7E"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8A7E7E">
              <w:rPr>
                <w:rFonts w:asciiTheme="minorHAnsi" w:hAnsiTheme="minorHAnsi" w:cstheme="minorHAnsi"/>
                <w:b/>
                <w:bCs/>
                <w:sz w:val="20"/>
                <w:szCs w:val="20"/>
              </w:rPr>
              <w:t>59</w:t>
            </w:r>
          </w:p>
        </w:tc>
        <w:tc>
          <w:tcPr>
            <w:tcW w:w="1617" w:type="pct"/>
          </w:tcPr>
          <w:p w14:paraId="48EB2A01" w14:textId="77777777" w:rsidR="008B3E3E" w:rsidRPr="008A7E7E"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8A7E7E">
              <w:rPr>
                <w:rFonts w:asciiTheme="minorHAnsi" w:hAnsiTheme="minorHAnsi" w:cstheme="minorHAnsi"/>
                <w:b/>
                <w:bCs/>
                <w:sz w:val="20"/>
                <w:szCs w:val="20"/>
              </w:rPr>
              <w:t>15</w:t>
            </w:r>
          </w:p>
        </w:tc>
        <w:tc>
          <w:tcPr>
            <w:tcW w:w="1110" w:type="pct"/>
          </w:tcPr>
          <w:p w14:paraId="00B7346B" w14:textId="77777777" w:rsidR="008B3E3E" w:rsidRPr="008A7E7E" w:rsidRDefault="008B3E3E" w:rsidP="007E4EB4">
            <w:pPr>
              <w:keepN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8A7E7E">
              <w:rPr>
                <w:rFonts w:asciiTheme="minorHAnsi" w:hAnsiTheme="minorHAnsi" w:cstheme="minorHAnsi"/>
                <w:b/>
                <w:bCs/>
                <w:sz w:val="20"/>
                <w:szCs w:val="20"/>
              </w:rPr>
              <w:t>6</w:t>
            </w:r>
          </w:p>
        </w:tc>
      </w:tr>
    </w:tbl>
    <w:p w14:paraId="57C7CFD2" w14:textId="77777777" w:rsidR="008B3E3E" w:rsidRDefault="008B3E3E" w:rsidP="008B3E3E">
      <w:pPr>
        <w:pStyle w:val="ResimYazs"/>
        <w:rPr>
          <w:lang w:bidi="fa-IR"/>
        </w:rPr>
      </w:pPr>
      <w:bookmarkStart w:id="8" w:name="_Toc4235878"/>
      <w:r>
        <w:t xml:space="preserve">Tablo </w:t>
      </w:r>
      <w:r>
        <w:fldChar w:fldCharType="begin"/>
      </w:r>
      <w:r>
        <w:instrText xml:space="preserve"> SEQ Tablo \* ARABIC </w:instrText>
      </w:r>
      <w:r>
        <w:fldChar w:fldCharType="separate"/>
      </w:r>
      <w:r>
        <w:rPr>
          <w:noProof/>
        </w:rPr>
        <w:t>89</w:t>
      </w:r>
      <w:r>
        <w:rPr>
          <w:noProof/>
        </w:rPr>
        <w:fldChar w:fldCharType="end"/>
      </w:r>
      <w:r>
        <w:t xml:space="preserve"> </w:t>
      </w:r>
      <w:r>
        <w:rPr>
          <w:lang w:bidi="fa-IR"/>
        </w:rPr>
        <w:t>Bingöl Belediyesi Kültürel Çalışmalar</w:t>
      </w:r>
      <w:bookmarkEnd w:id="8"/>
    </w:p>
    <w:p w14:paraId="277C8CCF" w14:textId="77777777" w:rsidR="008B3E3E" w:rsidRPr="00EF600C" w:rsidRDefault="008B3E3E" w:rsidP="008B3E3E">
      <w:pPr>
        <w:spacing w:after="0"/>
        <w:rPr>
          <w:lang w:bidi="fa-IR"/>
        </w:rPr>
      </w:pPr>
    </w:p>
    <w:p w14:paraId="7032B75D" w14:textId="77777777" w:rsidR="008B3E3E" w:rsidRPr="007177C1" w:rsidRDefault="008B3E3E" w:rsidP="008B3E3E">
      <w:pPr>
        <w:spacing w:after="0"/>
        <w:rPr>
          <w:b/>
          <w:bCs/>
          <w:sz w:val="20"/>
          <w:szCs w:val="20"/>
        </w:rPr>
      </w:pPr>
      <w:r w:rsidRPr="007177C1">
        <w:rPr>
          <w:b/>
          <w:bCs/>
          <w:sz w:val="20"/>
          <w:szCs w:val="20"/>
        </w:rPr>
        <w:t>Bingöl Belediyesi Sosyo-Kültürel Çalışmaları 2014-2019</w:t>
      </w:r>
    </w:p>
    <w:tbl>
      <w:tblPr>
        <w:tblStyle w:val="OrtaKlavuz2-Vurgu1"/>
        <w:tblW w:w="5000" w:type="pct"/>
        <w:tblLook w:val="04A0" w:firstRow="1" w:lastRow="0" w:firstColumn="1" w:lastColumn="0" w:noHBand="0" w:noVBand="1"/>
      </w:tblPr>
      <w:tblGrid>
        <w:gridCol w:w="938"/>
        <w:gridCol w:w="508"/>
        <w:gridCol w:w="1184"/>
        <w:gridCol w:w="521"/>
        <w:gridCol w:w="1087"/>
        <w:gridCol w:w="508"/>
        <w:gridCol w:w="1099"/>
        <w:gridCol w:w="549"/>
        <w:gridCol w:w="1089"/>
        <w:gridCol w:w="508"/>
        <w:gridCol w:w="1071"/>
      </w:tblGrid>
      <w:tr w:rsidR="008B3E3E" w:rsidRPr="00603D80" w14:paraId="3F37C4E7"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92" w:type="pct"/>
            <w:vMerge w:val="restart"/>
            <w:vAlign w:val="center"/>
          </w:tcPr>
          <w:p w14:paraId="64B166A4" w14:textId="77777777" w:rsidR="008B3E3E" w:rsidRPr="00603D80" w:rsidRDefault="008B3E3E" w:rsidP="007E4EB4">
            <w:pPr>
              <w:jc w:val="center"/>
              <w:rPr>
                <w:rFonts w:asciiTheme="minorHAnsi" w:hAnsiTheme="minorHAnsi" w:cstheme="minorHAnsi"/>
                <w:sz w:val="20"/>
                <w:szCs w:val="20"/>
              </w:rPr>
            </w:pPr>
            <w:r w:rsidRPr="00603D80">
              <w:rPr>
                <w:rFonts w:asciiTheme="minorHAnsi" w:hAnsiTheme="minorHAnsi" w:cstheme="minorHAnsi"/>
                <w:sz w:val="20"/>
                <w:szCs w:val="20"/>
              </w:rPr>
              <w:t>Yıl</w:t>
            </w:r>
          </w:p>
        </w:tc>
        <w:tc>
          <w:tcPr>
            <w:tcW w:w="941" w:type="pct"/>
            <w:gridSpan w:val="2"/>
          </w:tcPr>
          <w:p w14:paraId="04BB8529" w14:textId="77777777" w:rsidR="008B3E3E" w:rsidRPr="00603D80" w:rsidRDefault="008B3E3E" w:rsidP="007E4EB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03D80">
              <w:rPr>
                <w:rFonts w:asciiTheme="minorHAnsi" w:hAnsiTheme="minorHAnsi" w:cstheme="minorHAnsi"/>
                <w:sz w:val="20"/>
                <w:szCs w:val="20"/>
              </w:rPr>
              <w:t xml:space="preserve">Sportif </w:t>
            </w:r>
            <w:r w:rsidRPr="00603D80">
              <w:rPr>
                <w:rFonts w:asciiTheme="minorHAnsi" w:hAnsiTheme="minorHAnsi" w:cstheme="minorHAnsi"/>
                <w:caps/>
                <w:sz w:val="20"/>
                <w:szCs w:val="20"/>
              </w:rPr>
              <w:t>f</w:t>
            </w:r>
            <w:r w:rsidRPr="00603D80">
              <w:rPr>
                <w:rFonts w:asciiTheme="minorHAnsi" w:hAnsiTheme="minorHAnsi" w:cstheme="minorHAnsi"/>
                <w:sz w:val="20"/>
                <w:szCs w:val="20"/>
              </w:rPr>
              <w:t>aaliyetler</w:t>
            </w:r>
          </w:p>
        </w:tc>
        <w:tc>
          <w:tcPr>
            <w:tcW w:w="886" w:type="pct"/>
            <w:gridSpan w:val="2"/>
          </w:tcPr>
          <w:p w14:paraId="28F038BB" w14:textId="77777777" w:rsidR="008B3E3E" w:rsidRPr="00603D80" w:rsidRDefault="008B3E3E" w:rsidP="007E4EB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03D80">
              <w:rPr>
                <w:rFonts w:asciiTheme="minorHAnsi" w:hAnsiTheme="minorHAnsi" w:cstheme="minorHAnsi"/>
                <w:sz w:val="20"/>
                <w:szCs w:val="20"/>
              </w:rPr>
              <w:t>Tiyatro</w:t>
            </w:r>
          </w:p>
        </w:tc>
        <w:tc>
          <w:tcPr>
            <w:tcW w:w="893" w:type="pct"/>
            <w:gridSpan w:val="2"/>
          </w:tcPr>
          <w:p w14:paraId="22BD38AD" w14:textId="77777777" w:rsidR="008B3E3E" w:rsidRPr="00603D80" w:rsidRDefault="008B3E3E" w:rsidP="007E4EB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03D80">
              <w:rPr>
                <w:rFonts w:asciiTheme="minorHAnsi" w:hAnsiTheme="minorHAnsi" w:cstheme="minorHAnsi"/>
                <w:sz w:val="20"/>
                <w:szCs w:val="20"/>
              </w:rPr>
              <w:t>Konser</w:t>
            </w:r>
          </w:p>
        </w:tc>
        <w:tc>
          <w:tcPr>
            <w:tcW w:w="910" w:type="pct"/>
            <w:gridSpan w:val="2"/>
          </w:tcPr>
          <w:p w14:paraId="5033F70D" w14:textId="77777777" w:rsidR="008B3E3E" w:rsidRPr="00603D80" w:rsidRDefault="008B3E3E" w:rsidP="007E4EB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03D80">
              <w:rPr>
                <w:rFonts w:asciiTheme="minorHAnsi" w:hAnsiTheme="minorHAnsi" w:cstheme="minorHAnsi"/>
                <w:sz w:val="20"/>
                <w:szCs w:val="20"/>
              </w:rPr>
              <w:t>Kısa Film</w:t>
            </w:r>
          </w:p>
        </w:tc>
        <w:tc>
          <w:tcPr>
            <w:tcW w:w="880" w:type="pct"/>
            <w:gridSpan w:val="2"/>
          </w:tcPr>
          <w:p w14:paraId="74997C05" w14:textId="77777777" w:rsidR="008B3E3E" w:rsidRPr="00603D80" w:rsidRDefault="008B3E3E" w:rsidP="007E4EB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Mesleki </w:t>
            </w:r>
            <w:r w:rsidRPr="00603D80">
              <w:rPr>
                <w:rFonts w:asciiTheme="minorHAnsi" w:hAnsiTheme="minorHAnsi" w:cstheme="minorHAnsi"/>
                <w:sz w:val="20"/>
                <w:szCs w:val="20"/>
              </w:rPr>
              <w:t>Kurslar</w:t>
            </w:r>
          </w:p>
        </w:tc>
      </w:tr>
      <w:tr w:rsidR="008B3E3E" w:rsidRPr="00603D80" w14:paraId="4DFD0D6D"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 w:type="pct"/>
            <w:vMerge/>
          </w:tcPr>
          <w:p w14:paraId="598999C6" w14:textId="77777777" w:rsidR="008B3E3E" w:rsidRPr="00603D80" w:rsidRDefault="008B3E3E" w:rsidP="007E4EB4">
            <w:pPr>
              <w:rPr>
                <w:rFonts w:asciiTheme="minorHAnsi" w:hAnsiTheme="minorHAnsi" w:cstheme="minorHAnsi"/>
                <w:sz w:val="20"/>
                <w:szCs w:val="20"/>
              </w:rPr>
            </w:pPr>
          </w:p>
        </w:tc>
        <w:tc>
          <w:tcPr>
            <w:tcW w:w="283" w:type="pct"/>
          </w:tcPr>
          <w:p w14:paraId="0EDD2231" w14:textId="77777777" w:rsidR="008B3E3E" w:rsidRPr="002F39C1"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2F39C1">
              <w:rPr>
                <w:rFonts w:asciiTheme="minorHAnsi" w:hAnsiTheme="minorHAnsi" w:cstheme="minorHAnsi"/>
                <w:sz w:val="18"/>
                <w:szCs w:val="18"/>
              </w:rPr>
              <w:t>Sayı</w:t>
            </w:r>
          </w:p>
        </w:tc>
        <w:tc>
          <w:tcPr>
            <w:tcW w:w="657" w:type="pct"/>
          </w:tcPr>
          <w:p w14:paraId="54755C6F" w14:textId="77777777" w:rsidR="008B3E3E" w:rsidRPr="002F39C1"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2F39C1">
              <w:rPr>
                <w:rFonts w:asciiTheme="minorHAnsi" w:hAnsiTheme="minorHAnsi" w:cstheme="minorHAnsi"/>
                <w:sz w:val="18"/>
                <w:szCs w:val="18"/>
              </w:rPr>
              <w:t xml:space="preserve">Katılım Kişi </w:t>
            </w:r>
          </w:p>
        </w:tc>
        <w:tc>
          <w:tcPr>
            <w:tcW w:w="283" w:type="pct"/>
          </w:tcPr>
          <w:p w14:paraId="3567F5BA" w14:textId="77777777" w:rsidR="008B3E3E" w:rsidRPr="002F39C1"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2F39C1">
              <w:rPr>
                <w:rFonts w:asciiTheme="minorHAnsi" w:hAnsiTheme="minorHAnsi" w:cstheme="minorHAnsi"/>
                <w:sz w:val="18"/>
                <w:szCs w:val="18"/>
              </w:rPr>
              <w:t>Sayı</w:t>
            </w:r>
          </w:p>
        </w:tc>
        <w:tc>
          <w:tcPr>
            <w:tcW w:w="603" w:type="pct"/>
          </w:tcPr>
          <w:p w14:paraId="704AAD85" w14:textId="77777777" w:rsidR="008B3E3E" w:rsidRPr="002F39C1"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2F39C1">
              <w:rPr>
                <w:rFonts w:asciiTheme="minorHAnsi" w:hAnsiTheme="minorHAnsi" w:cstheme="minorHAnsi"/>
                <w:sz w:val="18"/>
                <w:szCs w:val="18"/>
              </w:rPr>
              <w:t xml:space="preserve">Katılım Kişi </w:t>
            </w:r>
          </w:p>
        </w:tc>
        <w:tc>
          <w:tcPr>
            <w:tcW w:w="283" w:type="pct"/>
          </w:tcPr>
          <w:p w14:paraId="7BEFB60F" w14:textId="77777777" w:rsidR="008B3E3E" w:rsidRPr="002F39C1"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2F39C1">
              <w:rPr>
                <w:rFonts w:asciiTheme="minorHAnsi" w:hAnsiTheme="minorHAnsi" w:cstheme="minorHAnsi"/>
                <w:sz w:val="18"/>
                <w:szCs w:val="18"/>
              </w:rPr>
              <w:t>Sayı</w:t>
            </w:r>
          </w:p>
        </w:tc>
        <w:tc>
          <w:tcPr>
            <w:tcW w:w="610" w:type="pct"/>
          </w:tcPr>
          <w:p w14:paraId="36284946" w14:textId="77777777" w:rsidR="008B3E3E" w:rsidRPr="002F39C1"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2F39C1">
              <w:rPr>
                <w:rFonts w:asciiTheme="minorHAnsi" w:hAnsiTheme="minorHAnsi" w:cstheme="minorHAnsi"/>
                <w:sz w:val="18"/>
                <w:szCs w:val="18"/>
              </w:rPr>
              <w:t xml:space="preserve">Katılım Kişi </w:t>
            </w:r>
          </w:p>
        </w:tc>
        <w:tc>
          <w:tcPr>
            <w:tcW w:w="306" w:type="pct"/>
          </w:tcPr>
          <w:p w14:paraId="428FC497" w14:textId="77777777" w:rsidR="008B3E3E" w:rsidRPr="002F39C1"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2F39C1">
              <w:rPr>
                <w:rFonts w:asciiTheme="minorHAnsi" w:hAnsiTheme="minorHAnsi" w:cstheme="minorHAnsi"/>
                <w:sz w:val="18"/>
                <w:szCs w:val="18"/>
              </w:rPr>
              <w:t xml:space="preserve">Sayı </w:t>
            </w:r>
          </w:p>
        </w:tc>
        <w:tc>
          <w:tcPr>
            <w:tcW w:w="604" w:type="pct"/>
          </w:tcPr>
          <w:p w14:paraId="2075BD9C" w14:textId="77777777" w:rsidR="008B3E3E" w:rsidRPr="002F39C1"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2F39C1">
              <w:rPr>
                <w:rFonts w:asciiTheme="minorHAnsi" w:hAnsiTheme="minorHAnsi" w:cstheme="minorHAnsi"/>
                <w:sz w:val="18"/>
                <w:szCs w:val="18"/>
              </w:rPr>
              <w:t>Katılım Kişi</w:t>
            </w:r>
          </w:p>
        </w:tc>
        <w:tc>
          <w:tcPr>
            <w:tcW w:w="283" w:type="pct"/>
          </w:tcPr>
          <w:p w14:paraId="5FF7BA99" w14:textId="77777777" w:rsidR="008B3E3E" w:rsidRPr="002F39C1"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2F39C1">
              <w:rPr>
                <w:rFonts w:asciiTheme="minorHAnsi" w:hAnsiTheme="minorHAnsi" w:cstheme="minorHAnsi"/>
                <w:sz w:val="18"/>
                <w:szCs w:val="18"/>
              </w:rPr>
              <w:t>Sayı</w:t>
            </w:r>
          </w:p>
        </w:tc>
        <w:tc>
          <w:tcPr>
            <w:tcW w:w="597" w:type="pct"/>
          </w:tcPr>
          <w:p w14:paraId="3DBE70E0" w14:textId="77777777" w:rsidR="008B3E3E" w:rsidRPr="002F39C1"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2F39C1">
              <w:rPr>
                <w:rFonts w:asciiTheme="minorHAnsi" w:hAnsiTheme="minorHAnsi" w:cstheme="minorHAnsi"/>
                <w:sz w:val="18"/>
                <w:szCs w:val="18"/>
              </w:rPr>
              <w:t xml:space="preserve">Katılım Kişi </w:t>
            </w:r>
          </w:p>
        </w:tc>
      </w:tr>
      <w:tr w:rsidR="008B3E3E" w:rsidRPr="00603D80" w14:paraId="276385B7" w14:textId="77777777" w:rsidTr="007E4EB4">
        <w:tc>
          <w:tcPr>
            <w:cnfStyle w:val="001000000000" w:firstRow="0" w:lastRow="0" w:firstColumn="1" w:lastColumn="0" w:oddVBand="0" w:evenVBand="0" w:oddHBand="0" w:evenHBand="0" w:firstRowFirstColumn="0" w:firstRowLastColumn="0" w:lastRowFirstColumn="0" w:lastRowLastColumn="0"/>
            <w:tcW w:w="492" w:type="pct"/>
          </w:tcPr>
          <w:p w14:paraId="7FF8F672" w14:textId="77777777" w:rsidR="008B3E3E" w:rsidRPr="00603D80" w:rsidRDefault="008B3E3E" w:rsidP="007E4EB4">
            <w:pPr>
              <w:rPr>
                <w:rFonts w:asciiTheme="minorHAnsi" w:hAnsiTheme="minorHAnsi" w:cstheme="minorHAnsi"/>
                <w:sz w:val="20"/>
                <w:szCs w:val="20"/>
              </w:rPr>
            </w:pPr>
            <w:r w:rsidRPr="00603D80">
              <w:rPr>
                <w:rFonts w:asciiTheme="minorHAnsi" w:hAnsiTheme="minorHAnsi" w:cstheme="minorHAnsi"/>
                <w:sz w:val="20"/>
                <w:szCs w:val="20"/>
              </w:rPr>
              <w:t>2014</w:t>
            </w:r>
          </w:p>
        </w:tc>
        <w:tc>
          <w:tcPr>
            <w:tcW w:w="283" w:type="pct"/>
          </w:tcPr>
          <w:p w14:paraId="0D136A2E" w14:textId="77777777" w:rsidR="008B3E3E" w:rsidRPr="00603D80"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03D80">
              <w:rPr>
                <w:rFonts w:asciiTheme="minorHAnsi" w:hAnsiTheme="minorHAnsi" w:cstheme="minorHAnsi"/>
                <w:sz w:val="20"/>
                <w:szCs w:val="20"/>
              </w:rPr>
              <w:t>2</w:t>
            </w:r>
          </w:p>
        </w:tc>
        <w:tc>
          <w:tcPr>
            <w:tcW w:w="657" w:type="pct"/>
          </w:tcPr>
          <w:p w14:paraId="3CDD1671" w14:textId="77777777" w:rsidR="008B3E3E" w:rsidRPr="00603D80"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03D80">
              <w:rPr>
                <w:rFonts w:asciiTheme="minorHAnsi" w:hAnsiTheme="minorHAnsi" w:cstheme="minorHAnsi"/>
                <w:sz w:val="20"/>
                <w:szCs w:val="20"/>
              </w:rPr>
              <w:t>750</w:t>
            </w:r>
          </w:p>
        </w:tc>
        <w:tc>
          <w:tcPr>
            <w:tcW w:w="283" w:type="pct"/>
          </w:tcPr>
          <w:p w14:paraId="08B2BB94" w14:textId="77777777" w:rsidR="008B3E3E" w:rsidRPr="00603D80"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03D80">
              <w:rPr>
                <w:rFonts w:asciiTheme="minorHAnsi" w:hAnsiTheme="minorHAnsi" w:cstheme="minorHAnsi"/>
                <w:sz w:val="20"/>
                <w:szCs w:val="20"/>
              </w:rPr>
              <w:t>12</w:t>
            </w:r>
          </w:p>
        </w:tc>
        <w:tc>
          <w:tcPr>
            <w:tcW w:w="603" w:type="pct"/>
          </w:tcPr>
          <w:p w14:paraId="4BD2DE07" w14:textId="77777777" w:rsidR="008B3E3E" w:rsidRPr="00603D80"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03D80">
              <w:rPr>
                <w:rFonts w:asciiTheme="minorHAnsi" w:hAnsiTheme="minorHAnsi" w:cstheme="minorHAnsi"/>
                <w:sz w:val="20"/>
                <w:szCs w:val="20"/>
              </w:rPr>
              <w:t>2500</w:t>
            </w:r>
          </w:p>
        </w:tc>
        <w:tc>
          <w:tcPr>
            <w:tcW w:w="283" w:type="pct"/>
          </w:tcPr>
          <w:p w14:paraId="739C9466" w14:textId="77777777" w:rsidR="008B3E3E" w:rsidRPr="00603D80"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03D80">
              <w:rPr>
                <w:rFonts w:asciiTheme="minorHAnsi" w:hAnsiTheme="minorHAnsi" w:cstheme="minorHAnsi"/>
                <w:sz w:val="20"/>
                <w:szCs w:val="20"/>
              </w:rPr>
              <w:t>1</w:t>
            </w:r>
          </w:p>
        </w:tc>
        <w:tc>
          <w:tcPr>
            <w:tcW w:w="610" w:type="pct"/>
          </w:tcPr>
          <w:p w14:paraId="58F5EF6F" w14:textId="77777777" w:rsidR="008B3E3E" w:rsidRPr="00603D80"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03D80">
              <w:rPr>
                <w:rFonts w:asciiTheme="minorHAnsi" w:hAnsiTheme="minorHAnsi" w:cstheme="minorHAnsi"/>
                <w:sz w:val="20"/>
                <w:szCs w:val="20"/>
              </w:rPr>
              <w:t>350</w:t>
            </w:r>
          </w:p>
        </w:tc>
        <w:tc>
          <w:tcPr>
            <w:tcW w:w="306" w:type="pct"/>
          </w:tcPr>
          <w:p w14:paraId="6DEF6231" w14:textId="77777777" w:rsidR="008B3E3E" w:rsidRPr="00603D80"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w:t>
            </w:r>
          </w:p>
        </w:tc>
        <w:tc>
          <w:tcPr>
            <w:tcW w:w="604" w:type="pct"/>
          </w:tcPr>
          <w:p w14:paraId="1396EF15" w14:textId="77777777" w:rsidR="008B3E3E" w:rsidRPr="00603D80"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w:t>
            </w:r>
          </w:p>
        </w:tc>
        <w:tc>
          <w:tcPr>
            <w:tcW w:w="283" w:type="pct"/>
          </w:tcPr>
          <w:p w14:paraId="205EC715" w14:textId="77777777" w:rsidR="008B3E3E" w:rsidRPr="00603D80"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2</w:t>
            </w:r>
          </w:p>
        </w:tc>
        <w:tc>
          <w:tcPr>
            <w:tcW w:w="597" w:type="pct"/>
          </w:tcPr>
          <w:p w14:paraId="6F082AEC" w14:textId="77777777" w:rsidR="008B3E3E" w:rsidRPr="00603D80"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60</w:t>
            </w:r>
          </w:p>
        </w:tc>
      </w:tr>
      <w:tr w:rsidR="008B3E3E" w:rsidRPr="00603D80" w14:paraId="2DB61A45"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 w:type="pct"/>
          </w:tcPr>
          <w:p w14:paraId="300D7933" w14:textId="77777777" w:rsidR="008B3E3E" w:rsidRPr="00603D80" w:rsidRDefault="008B3E3E" w:rsidP="007E4EB4">
            <w:pPr>
              <w:rPr>
                <w:rFonts w:asciiTheme="minorHAnsi" w:hAnsiTheme="minorHAnsi" w:cstheme="minorHAnsi"/>
                <w:sz w:val="20"/>
                <w:szCs w:val="20"/>
              </w:rPr>
            </w:pPr>
            <w:r w:rsidRPr="00603D80">
              <w:rPr>
                <w:rFonts w:asciiTheme="minorHAnsi" w:hAnsiTheme="minorHAnsi" w:cstheme="minorHAnsi"/>
                <w:sz w:val="20"/>
                <w:szCs w:val="20"/>
              </w:rPr>
              <w:t>2015</w:t>
            </w:r>
          </w:p>
        </w:tc>
        <w:tc>
          <w:tcPr>
            <w:tcW w:w="283" w:type="pct"/>
          </w:tcPr>
          <w:p w14:paraId="0FEF6A74" w14:textId="77777777" w:rsidR="008B3E3E" w:rsidRPr="00603D80"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603D80">
              <w:rPr>
                <w:rFonts w:asciiTheme="minorHAnsi" w:hAnsiTheme="minorHAnsi" w:cstheme="minorHAnsi"/>
                <w:sz w:val="20"/>
                <w:szCs w:val="20"/>
              </w:rPr>
              <w:t>3</w:t>
            </w:r>
          </w:p>
        </w:tc>
        <w:tc>
          <w:tcPr>
            <w:tcW w:w="657" w:type="pct"/>
          </w:tcPr>
          <w:p w14:paraId="6ED39E35" w14:textId="77777777" w:rsidR="008B3E3E" w:rsidRPr="00603D80"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603D80">
              <w:rPr>
                <w:rFonts w:asciiTheme="minorHAnsi" w:hAnsiTheme="minorHAnsi" w:cstheme="minorHAnsi"/>
                <w:sz w:val="20"/>
                <w:szCs w:val="20"/>
              </w:rPr>
              <w:t>1500</w:t>
            </w:r>
          </w:p>
        </w:tc>
        <w:tc>
          <w:tcPr>
            <w:tcW w:w="283" w:type="pct"/>
          </w:tcPr>
          <w:p w14:paraId="47694EB1" w14:textId="77777777" w:rsidR="008B3E3E" w:rsidRPr="00603D80"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603D80">
              <w:rPr>
                <w:rFonts w:asciiTheme="minorHAnsi" w:hAnsiTheme="minorHAnsi" w:cstheme="minorHAnsi"/>
                <w:sz w:val="20"/>
                <w:szCs w:val="20"/>
              </w:rPr>
              <w:t>18</w:t>
            </w:r>
          </w:p>
        </w:tc>
        <w:tc>
          <w:tcPr>
            <w:tcW w:w="603" w:type="pct"/>
          </w:tcPr>
          <w:p w14:paraId="2DFCA475" w14:textId="77777777" w:rsidR="008B3E3E" w:rsidRPr="00603D80"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603D80">
              <w:rPr>
                <w:rFonts w:asciiTheme="minorHAnsi" w:hAnsiTheme="minorHAnsi" w:cstheme="minorHAnsi"/>
                <w:sz w:val="20"/>
                <w:szCs w:val="20"/>
              </w:rPr>
              <w:t>4200</w:t>
            </w:r>
          </w:p>
        </w:tc>
        <w:tc>
          <w:tcPr>
            <w:tcW w:w="283" w:type="pct"/>
          </w:tcPr>
          <w:p w14:paraId="503DF345" w14:textId="77777777" w:rsidR="008B3E3E" w:rsidRPr="00603D80"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1</w:t>
            </w:r>
          </w:p>
        </w:tc>
        <w:tc>
          <w:tcPr>
            <w:tcW w:w="610" w:type="pct"/>
          </w:tcPr>
          <w:p w14:paraId="73AA84F1" w14:textId="77777777" w:rsidR="008B3E3E" w:rsidRPr="00603D80"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300</w:t>
            </w:r>
          </w:p>
        </w:tc>
        <w:tc>
          <w:tcPr>
            <w:tcW w:w="306" w:type="pct"/>
          </w:tcPr>
          <w:p w14:paraId="6FBAFA73" w14:textId="77777777" w:rsidR="008B3E3E" w:rsidRPr="00603D80"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w:t>
            </w:r>
          </w:p>
        </w:tc>
        <w:tc>
          <w:tcPr>
            <w:tcW w:w="604" w:type="pct"/>
          </w:tcPr>
          <w:p w14:paraId="7326F301" w14:textId="77777777" w:rsidR="008B3E3E" w:rsidRPr="00603D80"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w:t>
            </w:r>
          </w:p>
        </w:tc>
        <w:tc>
          <w:tcPr>
            <w:tcW w:w="283" w:type="pct"/>
          </w:tcPr>
          <w:p w14:paraId="3845567D" w14:textId="77777777" w:rsidR="008B3E3E" w:rsidRPr="00603D80"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597" w:type="pct"/>
          </w:tcPr>
          <w:p w14:paraId="5713CD41" w14:textId="77777777" w:rsidR="008B3E3E" w:rsidRPr="00603D80"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8B3E3E" w:rsidRPr="00603D80" w14:paraId="63EE3D64" w14:textId="77777777" w:rsidTr="007E4EB4">
        <w:tc>
          <w:tcPr>
            <w:cnfStyle w:val="001000000000" w:firstRow="0" w:lastRow="0" w:firstColumn="1" w:lastColumn="0" w:oddVBand="0" w:evenVBand="0" w:oddHBand="0" w:evenHBand="0" w:firstRowFirstColumn="0" w:firstRowLastColumn="0" w:lastRowFirstColumn="0" w:lastRowLastColumn="0"/>
            <w:tcW w:w="492" w:type="pct"/>
          </w:tcPr>
          <w:p w14:paraId="3E1A92DF" w14:textId="77777777" w:rsidR="008B3E3E" w:rsidRPr="00603D80" w:rsidRDefault="008B3E3E" w:rsidP="007E4EB4">
            <w:pPr>
              <w:rPr>
                <w:rFonts w:asciiTheme="minorHAnsi" w:hAnsiTheme="minorHAnsi" w:cstheme="minorHAnsi"/>
                <w:sz w:val="20"/>
                <w:szCs w:val="20"/>
              </w:rPr>
            </w:pPr>
            <w:r w:rsidRPr="00603D80">
              <w:rPr>
                <w:rFonts w:asciiTheme="minorHAnsi" w:hAnsiTheme="minorHAnsi" w:cstheme="minorHAnsi"/>
                <w:sz w:val="20"/>
                <w:szCs w:val="20"/>
              </w:rPr>
              <w:t>2016</w:t>
            </w:r>
          </w:p>
        </w:tc>
        <w:tc>
          <w:tcPr>
            <w:tcW w:w="283" w:type="pct"/>
          </w:tcPr>
          <w:p w14:paraId="1C814BA2" w14:textId="77777777" w:rsidR="008B3E3E" w:rsidRPr="00603D80"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03D80">
              <w:rPr>
                <w:rFonts w:asciiTheme="minorHAnsi" w:hAnsiTheme="minorHAnsi" w:cstheme="minorHAnsi"/>
                <w:sz w:val="20"/>
                <w:szCs w:val="20"/>
              </w:rPr>
              <w:t>3</w:t>
            </w:r>
          </w:p>
        </w:tc>
        <w:tc>
          <w:tcPr>
            <w:tcW w:w="657" w:type="pct"/>
          </w:tcPr>
          <w:p w14:paraId="273F386E" w14:textId="77777777" w:rsidR="008B3E3E" w:rsidRPr="00603D80"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03D80">
              <w:rPr>
                <w:rFonts w:asciiTheme="minorHAnsi" w:hAnsiTheme="minorHAnsi" w:cstheme="minorHAnsi"/>
                <w:sz w:val="20"/>
                <w:szCs w:val="20"/>
              </w:rPr>
              <w:t>1600</w:t>
            </w:r>
          </w:p>
        </w:tc>
        <w:tc>
          <w:tcPr>
            <w:tcW w:w="283" w:type="pct"/>
          </w:tcPr>
          <w:p w14:paraId="3F649EBD" w14:textId="77777777" w:rsidR="008B3E3E" w:rsidRPr="00603D80"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03D80">
              <w:rPr>
                <w:rFonts w:asciiTheme="minorHAnsi" w:hAnsiTheme="minorHAnsi" w:cstheme="minorHAnsi"/>
                <w:sz w:val="20"/>
                <w:szCs w:val="20"/>
              </w:rPr>
              <w:t>24</w:t>
            </w:r>
          </w:p>
        </w:tc>
        <w:tc>
          <w:tcPr>
            <w:tcW w:w="603" w:type="pct"/>
          </w:tcPr>
          <w:p w14:paraId="122A9D24" w14:textId="77777777" w:rsidR="008B3E3E" w:rsidRPr="00603D80"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03D80">
              <w:rPr>
                <w:rFonts w:asciiTheme="minorHAnsi" w:hAnsiTheme="minorHAnsi" w:cstheme="minorHAnsi"/>
                <w:sz w:val="20"/>
                <w:szCs w:val="20"/>
              </w:rPr>
              <w:t>6000</w:t>
            </w:r>
          </w:p>
        </w:tc>
        <w:tc>
          <w:tcPr>
            <w:tcW w:w="283" w:type="pct"/>
          </w:tcPr>
          <w:p w14:paraId="07DB37D0" w14:textId="77777777" w:rsidR="008B3E3E" w:rsidRPr="00603D80"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12</w:t>
            </w:r>
          </w:p>
        </w:tc>
        <w:tc>
          <w:tcPr>
            <w:tcW w:w="610" w:type="pct"/>
          </w:tcPr>
          <w:p w14:paraId="7FF8CFD8" w14:textId="77777777" w:rsidR="008B3E3E" w:rsidRPr="00603D80"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3000</w:t>
            </w:r>
          </w:p>
        </w:tc>
        <w:tc>
          <w:tcPr>
            <w:tcW w:w="306" w:type="pct"/>
          </w:tcPr>
          <w:p w14:paraId="074A94E6" w14:textId="77777777" w:rsidR="008B3E3E" w:rsidRPr="00603D80"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12</w:t>
            </w:r>
          </w:p>
        </w:tc>
        <w:tc>
          <w:tcPr>
            <w:tcW w:w="604" w:type="pct"/>
          </w:tcPr>
          <w:p w14:paraId="533EDFBF" w14:textId="77777777" w:rsidR="008B3E3E" w:rsidRPr="00603D80"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3000</w:t>
            </w:r>
          </w:p>
        </w:tc>
        <w:tc>
          <w:tcPr>
            <w:tcW w:w="283" w:type="pct"/>
          </w:tcPr>
          <w:p w14:paraId="2E1A71F6" w14:textId="77777777" w:rsidR="008B3E3E" w:rsidRPr="00603D80"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22</w:t>
            </w:r>
          </w:p>
        </w:tc>
        <w:tc>
          <w:tcPr>
            <w:tcW w:w="597" w:type="pct"/>
          </w:tcPr>
          <w:p w14:paraId="4792C076" w14:textId="77777777" w:rsidR="008B3E3E" w:rsidRPr="00603D80"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700</w:t>
            </w:r>
          </w:p>
        </w:tc>
      </w:tr>
      <w:tr w:rsidR="008B3E3E" w:rsidRPr="00603D80" w14:paraId="1A498DE5"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 w:type="pct"/>
          </w:tcPr>
          <w:p w14:paraId="45B60CF4" w14:textId="77777777" w:rsidR="008B3E3E" w:rsidRPr="00603D80" w:rsidRDefault="008B3E3E" w:rsidP="007E4EB4">
            <w:pPr>
              <w:rPr>
                <w:rFonts w:asciiTheme="minorHAnsi" w:hAnsiTheme="minorHAnsi" w:cstheme="minorHAnsi"/>
                <w:sz w:val="20"/>
                <w:szCs w:val="20"/>
              </w:rPr>
            </w:pPr>
            <w:r w:rsidRPr="00603D80">
              <w:rPr>
                <w:rFonts w:asciiTheme="minorHAnsi" w:hAnsiTheme="minorHAnsi" w:cstheme="minorHAnsi"/>
                <w:sz w:val="20"/>
                <w:szCs w:val="20"/>
              </w:rPr>
              <w:t>2017</w:t>
            </w:r>
          </w:p>
        </w:tc>
        <w:tc>
          <w:tcPr>
            <w:tcW w:w="283" w:type="pct"/>
          </w:tcPr>
          <w:p w14:paraId="741BCE7E" w14:textId="77777777" w:rsidR="008B3E3E" w:rsidRPr="00603D80"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603D80">
              <w:rPr>
                <w:rFonts w:asciiTheme="minorHAnsi" w:hAnsiTheme="minorHAnsi" w:cstheme="minorHAnsi"/>
                <w:sz w:val="20"/>
                <w:szCs w:val="20"/>
              </w:rPr>
              <w:t>4</w:t>
            </w:r>
          </w:p>
        </w:tc>
        <w:tc>
          <w:tcPr>
            <w:tcW w:w="657" w:type="pct"/>
          </w:tcPr>
          <w:p w14:paraId="69CDC084" w14:textId="77777777" w:rsidR="008B3E3E" w:rsidRPr="00603D80"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603D80">
              <w:rPr>
                <w:rFonts w:asciiTheme="minorHAnsi" w:hAnsiTheme="minorHAnsi" w:cstheme="minorHAnsi"/>
                <w:sz w:val="20"/>
                <w:szCs w:val="20"/>
              </w:rPr>
              <w:t>1750</w:t>
            </w:r>
          </w:p>
        </w:tc>
        <w:tc>
          <w:tcPr>
            <w:tcW w:w="283" w:type="pct"/>
          </w:tcPr>
          <w:p w14:paraId="155F74D4" w14:textId="77777777" w:rsidR="008B3E3E" w:rsidRPr="00603D80"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603D80">
              <w:rPr>
                <w:rFonts w:asciiTheme="minorHAnsi" w:hAnsiTheme="minorHAnsi" w:cstheme="minorHAnsi"/>
                <w:sz w:val="20"/>
                <w:szCs w:val="20"/>
              </w:rPr>
              <w:t>32</w:t>
            </w:r>
          </w:p>
        </w:tc>
        <w:tc>
          <w:tcPr>
            <w:tcW w:w="603" w:type="pct"/>
          </w:tcPr>
          <w:p w14:paraId="0A119993" w14:textId="77777777" w:rsidR="008B3E3E" w:rsidRPr="00603D80"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603D80">
              <w:rPr>
                <w:rFonts w:asciiTheme="minorHAnsi" w:hAnsiTheme="minorHAnsi" w:cstheme="minorHAnsi"/>
                <w:sz w:val="20"/>
                <w:szCs w:val="20"/>
              </w:rPr>
              <w:t>7500</w:t>
            </w:r>
          </w:p>
        </w:tc>
        <w:tc>
          <w:tcPr>
            <w:tcW w:w="283" w:type="pct"/>
          </w:tcPr>
          <w:p w14:paraId="603D447D" w14:textId="77777777" w:rsidR="008B3E3E" w:rsidRPr="00603D80"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20</w:t>
            </w:r>
          </w:p>
        </w:tc>
        <w:tc>
          <w:tcPr>
            <w:tcW w:w="610" w:type="pct"/>
          </w:tcPr>
          <w:p w14:paraId="29795012" w14:textId="77777777" w:rsidR="008B3E3E" w:rsidRPr="00603D80"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8400</w:t>
            </w:r>
          </w:p>
        </w:tc>
        <w:tc>
          <w:tcPr>
            <w:tcW w:w="306" w:type="pct"/>
          </w:tcPr>
          <w:p w14:paraId="2E018228" w14:textId="77777777" w:rsidR="008B3E3E" w:rsidRPr="00603D80"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25</w:t>
            </w:r>
          </w:p>
        </w:tc>
        <w:tc>
          <w:tcPr>
            <w:tcW w:w="604" w:type="pct"/>
          </w:tcPr>
          <w:p w14:paraId="0AEAF42E" w14:textId="77777777" w:rsidR="008B3E3E" w:rsidRPr="00603D80"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7500</w:t>
            </w:r>
          </w:p>
        </w:tc>
        <w:tc>
          <w:tcPr>
            <w:tcW w:w="283" w:type="pct"/>
          </w:tcPr>
          <w:p w14:paraId="72A62C4D" w14:textId="77777777" w:rsidR="008B3E3E" w:rsidRPr="00603D80"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35</w:t>
            </w:r>
          </w:p>
        </w:tc>
        <w:tc>
          <w:tcPr>
            <w:tcW w:w="597" w:type="pct"/>
          </w:tcPr>
          <w:p w14:paraId="6BFE6A86" w14:textId="77777777" w:rsidR="008B3E3E" w:rsidRPr="00603D80"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1050</w:t>
            </w:r>
          </w:p>
        </w:tc>
      </w:tr>
      <w:tr w:rsidR="008B3E3E" w:rsidRPr="00603D80" w14:paraId="477B388A" w14:textId="77777777" w:rsidTr="007E4EB4">
        <w:tc>
          <w:tcPr>
            <w:cnfStyle w:val="001000000000" w:firstRow="0" w:lastRow="0" w:firstColumn="1" w:lastColumn="0" w:oddVBand="0" w:evenVBand="0" w:oddHBand="0" w:evenHBand="0" w:firstRowFirstColumn="0" w:firstRowLastColumn="0" w:lastRowFirstColumn="0" w:lastRowLastColumn="0"/>
            <w:tcW w:w="492" w:type="pct"/>
          </w:tcPr>
          <w:p w14:paraId="12D53D5F" w14:textId="77777777" w:rsidR="008B3E3E" w:rsidRPr="00603D80" w:rsidRDefault="008B3E3E" w:rsidP="007E4EB4">
            <w:pPr>
              <w:rPr>
                <w:rFonts w:asciiTheme="minorHAnsi" w:hAnsiTheme="minorHAnsi" w:cstheme="minorHAnsi"/>
                <w:sz w:val="20"/>
                <w:szCs w:val="20"/>
              </w:rPr>
            </w:pPr>
            <w:r w:rsidRPr="00603D80">
              <w:rPr>
                <w:rFonts w:asciiTheme="minorHAnsi" w:hAnsiTheme="minorHAnsi" w:cstheme="minorHAnsi"/>
                <w:sz w:val="20"/>
                <w:szCs w:val="20"/>
              </w:rPr>
              <w:t>2018</w:t>
            </w:r>
          </w:p>
        </w:tc>
        <w:tc>
          <w:tcPr>
            <w:tcW w:w="283" w:type="pct"/>
          </w:tcPr>
          <w:p w14:paraId="19A01B50" w14:textId="77777777" w:rsidR="008B3E3E" w:rsidRPr="00603D80"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03D80">
              <w:rPr>
                <w:rFonts w:asciiTheme="minorHAnsi" w:hAnsiTheme="minorHAnsi" w:cstheme="minorHAnsi"/>
                <w:sz w:val="20"/>
                <w:szCs w:val="20"/>
              </w:rPr>
              <w:t>6</w:t>
            </w:r>
          </w:p>
        </w:tc>
        <w:tc>
          <w:tcPr>
            <w:tcW w:w="657" w:type="pct"/>
          </w:tcPr>
          <w:p w14:paraId="2E448F93" w14:textId="77777777" w:rsidR="008B3E3E" w:rsidRPr="00603D80"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03D80">
              <w:rPr>
                <w:rFonts w:asciiTheme="minorHAnsi" w:hAnsiTheme="minorHAnsi" w:cstheme="minorHAnsi"/>
                <w:sz w:val="20"/>
                <w:szCs w:val="20"/>
              </w:rPr>
              <w:t>1751</w:t>
            </w:r>
          </w:p>
        </w:tc>
        <w:tc>
          <w:tcPr>
            <w:tcW w:w="283" w:type="pct"/>
          </w:tcPr>
          <w:p w14:paraId="1744C722" w14:textId="77777777" w:rsidR="008B3E3E" w:rsidRPr="00603D80"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03D80">
              <w:rPr>
                <w:rFonts w:asciiTheme="minorHAnsi" w:hAnsiTheme="minorHAnsi" w:cstheme="minorHAnsi"/>
                <w:sz w:val="20"/>
                <w:szCs w:val="20"/>
              </w:rPr>
              <w:t>40</w:t>
            </w:r>
          </w:p>
        </w:tc>
        <w:tc>
          <w:tcPr>
            <w:tcW w:w="603" w:type="pct"/>
          </w:tcPr>
          <w:p w14:paraId="449816D4" w14:textId="77777777" w:rsidR="008B3E3E" w:rsidRPr="00603D80"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03D80">
              <w:rPr>
                <w:rFonts w:asciiTheme="minorHAnsi" w:hAnsiTheme="minorHAnsi" w:cstheme="minorHAnsi"/>
                <w:sz w:val="20"/>
                <w:szCs w:val="20"/>
              </w:rPr>
              <w:t>12000</w:t>
            </w:r>
          </w:p>
        </w:tc>
        <w:tc>
          <w:tcPr>
            <w:tcW w:w="283" w:type="pct"/>
          </w:tcPr>
          <w:p w14:paraId="19B094B1" w14:textId="77777777" w:rsidR="008B3E3E" w:rsidRPr="00603D80"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25</w:t>
            </w:r>
          </w:p>
        </w:tc>
        <w:tc>
          <w:tcPr>
            <w:tcW w:w="610" w:type="pct"/>
          </w:tcPr>
          <w:p w14:paraId="2644FD54" w14:textId="77777777" w:rsidR="008B3E3E" w:rsidRPr="00603D80"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11000</w:t>
            </w:r>
          </w:p>
        </w:tc>
        <w:tc>
          <w:tcPr>
            <w:tcW w:w="306" w:type="pct"/>
          </w:tcPr>
          <w:p w14:paraId="3FB74DBE" w14:textId="77777777" w:rsidR="008B3E3E" w:rsidRPr="00603D80"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30</w:t>
            </w:r>
          </w:p>
        </w:tc>
        <w:tc>
          <w:tcPr>
            <w:tcW w:w="604" w:type="pct"/>
          </w:tcPr>
          <w:p w14:paraId="762E3DC6" w14:textId="77777777" w:rsidR="008B3E3E" w:rsidRPr="00603D80"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12000</w:t>
            </w:r>
          </w:p>
        </w:tc>
        <w:tc>
          <w:tcPr>
            <w:tcW w:w="283" w:type="pct"/>
          </w:tcPr>
          <w:p w14:paraId="6704C745" w14:textId="77777777" w:rsidR="008B3E3E" w:rsidRPr="00603D80"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25</w:t>
            </w:r>
          </w:p>
        </w:tc>
        <w:tc>
          <w:tcPr>
            <w:tcW w:w="597" w:type="pct"/>
          </w:tcPr>
          <w:p w14:paraId="3D5D8319" w14:textId="77777777" w:rsidR="008B3E3E" w:rsidRPr="00603D80"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800</w:t>
            </w:r>
          </w:p>
        </w:tc>
      </w:tr>
      <w:tr w:rsidR="008B3E3E" w:rsidRPr="00603D80" w14:paraId="5A483256"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 w:type="pct"/>
          </w:tcPr>
          <w:p w14:paraId="5D34D388" w14:textId="77777777" w:rsidR="008B3E3E" w:rsidRPr="00603D80" w:rsidRDefault="008B3E3E" w:rsidP="007E4EB4">
            <w:pPr>
              <w:rPr>
                <w:rFonts w:asciiTheme="minorHAnsi" w:hAnsiTheme="minorHAnsi" w:cstheme="minorHAnsi"/>
                <w:sz w:val="20"/>
                <w:szCs w:val="20"/>
              </w:rPr>
            </w:pPr>
            <w:r w:rsidRPr="00603D80">
              <w:rPr>
                <w:rFonts w:asciiTheme="minorHAnsi" w:hAnsiTheme="minorHAnsi" w:cstheme="minorHAnsi"/>
                <w:sz w:val="20"/>
                <w:szCs w:val="20"/>
              </w:rPr>
              <w:t>TOPLAM</w:t>
            </w:r>
          </w:p>
        </w:tc>
        <w:tc>
          <w:tcPr>
            <w:tcW w:w="283" w:type="pct"/>
          </w:tcPr>
          <w:p w14:paraId="4EA3FA99" w14:textId="77777777" w:rsidR="008B3E3E" w:rsidRPr="00603D80"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603D80">
              <w:rPr>
                <w:rFonts w:asciiTheme="minorHAnsi" w:hAnsiTheme="minorHAnsi" w:cstheme="minorHAnsi"/>
                <w:b/>
                <w:bCs/>
                <w:sz w:val="20"/>
                <w:szCs w:val="20"/>
              </w:rPr>
              <w:t>18</w:t>
            </w:r>
          </w:p>
        </w:tc>
        <w:tc>
          <w:tcPr>
            <w:tcW w:w="657" w:type="pct"/>
          </w:tcPr>
          <w:p w14:paraId="03D19288" w14:textId="77777777" w:rsidR="008B3E3E" w:rsidRPr="00603D80"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603D80">
              <w:rPr>
                <w:rFonts w:asciiTheme="minorHAnsi" w:hAnsiTheme="minorHAnsi" w:cstheme="minorHAnsi"/>
                <w:b/>
                <w:bCs/>
                <w:sz w:val="20"/>
                <w:szCs w:val="20"/>
              </w:rPr>
              <w:t>7351</w:t>
            </w:r>
          </w:p>
        </w:tc>
        <w:tc>
          <w:tcPr>
            <w:tcW w:w="283" w:type="pct"/>
          </w:tcPr>
          <w:p w14:paraId="19EF21CF" w14:textId="77777777" w:rsidR="008B3E3E" w:rsidRPr="00603D80"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603D80">
              <w:rPr>
                <w:rFonts w:asciiTheme="minorHAnsi" w:hAnsiTheme="minorHAnsi" w:cstheme="minorHAnsi"/>
                <w:b/>
                <w:bCs/>
                <w:sz w:val="20"/>
                <w:szCs w:val="20"/>
              </w:rPr>
              <w:t>126</w:t>
            </w:r>
          </w:p>
        </w:tc>
        <w:tc>
          <w:tcPr>
            <w:tcW w:w="603" w:type="pct"/>
          </w:tcPr>
          <w:p w14:paraId="05F0B0BC" w14:textId="77777777" w:rsidR="008B3E3E" w:rsidRPr="00603D80"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603D80">
              <w:rPr>
                <w:rFonts w:asciiTheme="minorHAnsi" w:hAnsiTheme="minorHAnsi" w:cstheme="minorHAnsi"/>
                <w:b/>
                <w:bCs/>
                <w:sz w:val="20"/>
                <w:szCs w:val="20"/>
              </w:rPr>
              <w:t>32200</w:t>
            </w:r>
          </w:p>
        </w:tc>
        <w:tc>
          <w:tcPr>
            <w:tcW w:w="283" w:type="pct"/>
          </w:tcPr>
          <w:p w14:paraId="7DB8C80D" w14:textId="77777777" w:rsidR="008B3E3E" w:rsidRPr="00603D80"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59</w:t>
            </w:r>
          </w:p>
        </w:tc>
        <w:tc>
          <w:tcPr>
            <w:tcW w:w="610" w:type="pct"/>
          </w:tcPr>
          <w:p w14:paraId="34DF9DEC" w14:textId="77777777" w:rsidR="008B3E3E" w:rsidRPr="00603D80"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23050</w:t>
            </w:r>
          </w:p>
        </w:tc>
        <w:tc>
          <w:tcPr>
            <w:tcW w:w="306" w:type="pct"/>
          </w:tcPr>
          <w:p w14:paraId="01BA42AD" w14:textId="77777777" w:rsidR="008B3E3E" w:rsidRPr="00603D80"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67</w:t>
            </w:r>
          </w:p>
        </w:tc>
        <w:tc>
          <w:tcPr>
            <w:tcW w:w="604" w:type="pct"/>
          </w:tcPr>
          <w:p w14:paraId="619C9574" w14:textId="77777777" w:rsidR="008B3E3E" w:rsidRPr="00603D80"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22500</w:t>
            </w:r>
          </w:p>
        </w:tc>
        <w:tc>
          <w:tcPr>
            <w:tcW w:w="283" w:type="pct"/>
          </w:tcPr>
          <w:p w14:paraId="4F1E5C3B" w14:textId="77777777" w:rsidR="008B3E3E" w:rsidRPr="00603D80"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84</w:t>
            </w:r>
          </w:p>
        </w:tc>
        <w:tc>
          <w:tcPr>
            <w:tcW w:w="597" w:type="pct"/>
          </w:tcPr>
          <w:p w14:paraId="5AC53326" w14:textId="77777777" w:rsidR="008B3E3E" w:rsidRPr="00603D80" w:rsidRDefault="008B3E3E" w:rsidP="007E4EB4">
            <w:pPr>
              <w:keepN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2610</w:t>
            </w:r>
          </w:p>
        </w:tc>
      </w:tr>
    </w:tbl>
    <w:p w14:paraId="1EBFFEE9" w14:textId="77777777" w:rsidR="008B3E3E" w:rsidRDefault="008B3E3E" w:rsidP="008B3E3E">
      <w:pPr>
        <w:pStyle w:val="ResimYazs"/>
      </w:pPr>
      <w:bookmarkStart w:id="9" w:name="_Toc4235879"/>
      <w:r>
        <w:t xml:space="preserve">Tablo </w:t>
      </w:r>
      <w:r>
        <w:fldChar w:fldCharType="begin"/>
      </w:r>
      <w:r>
        <w:instrText xml:space="preserve"> SEQ Tablo \* ARABIC </w:instrText>
      </w:r>
      <w:r>
        <w:fldChar w:fldCharType="separate"/>
      </w:r>
      <w:r>
        <w:rPr>
          <w:noProof/>
        </w:rPr>
        <w:t>90</w:t>
      </w:r>
      <w:r>
        <w:rPr>
          <w:noProof/>
        </w:rPr>
        <w:fldChar w:fldCharType="end"/>
      </w:r>
      <w:r>
        <w:t xml:space="preserve"> Bingöl Belediyesi Sosyo-Kültürel Çalışmaları</w:t>
      </w:r>
      <w:bookmarkEnd w:id="9"/>
    </w:p>
    <w:p w14:paraId="46A2F92D" w14:textId="77777777" w:rsidR="008B3E3E" w:rsidRPr="00EF600C" w:rsidRDefault="008B3E3E" w:rsidP="008B3E3E">
      <w:pPr>
        <w:spacing w:after="0"/>
      </w:pPr>
    </w:p>
    <w:p w14:paraId="753E0697" w14:textId="77777777" w:rsidR="008B3E3E" w:rsidRPr="00071046" w:rsidRDefault="008B3E3E" w:rsidP="008B3E3E">
      <w:pPr>
        <w:spacing w:after="0"/>
        <w:jc w:val="both"/>
        <w:rPr>
          <w:b/>
          <w:bCs/>
          <w:sz w:val="20"/>
          <w:szCs w:val="20"/>
        </w:rPr>
      </w:pPr>
      <w:r w:rsidRPr="00071046">
        <w:rPr>
          <w:b/>
          <w:bCs/>
          <w:sz w:val="20"/>
          <w:szCs w:val="20"/>
        </w:rPr>
        <w:t>Bingöl Belediyesi Yardımları 2014-2019</w:t>
      </w:r>
    </w:p>
    <w:tbl>
      <w:tblPr>
        <w:tblStyle w:val="OrtaKlavuz2-Vurgu1"/>
        <w:tblW w:w="5000" w:type="pct"/>
        <w:tblLook w:val="04A0" w:firstRow="1" w:lastRow="0" w:firstColumn="1" w:lastColumn="0" w:noHBand="0" w:noVBand="1"/>
      </w:tblPr>
      <w:tblGrid>
        <w:gridCol w:w="976"/>
        <w:gridCol w:w="2311"/>
        <w:gridCol w:w="1865"/>
        <w:gridCol w:w="1702"/>
        <w:gridCol w:w="2208"/>
      </w:tblGrid>
      <w:tr w:rsidR="008B3E3E" w:rsidRPr="00071046" w14:paraId="61A8F314"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9" w:type="pct"/>
          </w:tcPr>
          <w:p w14:paraId="678FC77D" w14:textId="77777777" w:rsidR="008B3E3E" w:rsidRPr="00071046" w:rsidRDefault="008B3E3E" w:rsidP="007E4EB4">
            <w:pPr>
              <w:jc w:val="both"/>
              <w:rPr>
                <w:rFonts w:asciiTheme="minorHAnsi" w:hAnsiTheme="minorHAnsi" w:cstheme="minorHAnsi"/>
                <w:sz w:val="20"/>
                <w:szCs w:val="20"/>
              </w:rPr>
            </w:pPr>
            <w:r w:rsidRPr="00071046">
              <w:rPr>
                <w:rFonts w:asciiTheme="minorHAnsi" w:hAnsiTheme="minorHAnsi" w:cstheme="minorHAnsi"/>
                <w:sz w:val="20"/>
                <w:szCs w:val="20"/>
              </w:rPr>
              <w:t>Yıl</w:t>
            </w:r>
          </w:p>
        </w:tc>
        <w:tc>
          <w:tcPr>
            <w:tcW w:w="1275" w:type="pct"/>
          </w:tcPr>
          <w:p w14:paraId="11E4F156" w14:textId="77777777" w:rsidR="008B3E3E" w:rsidRPr="00071046" w:rsidRDefault="008B3E3E" w:rsidP="007E4EB4">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071046">
              <w:rPr>
                <w:rFonts w:asciiTheme="minorHAnsi" w:hAnsiTheme="minorHAnsi" w:cstheme="minorHAnsi"/>
                <w:sz w:val="20"/>
                <w:szCs w:val="20"/>
              </w:rPr>
              <w:t>Ekmek Yardımı</w:t>
            </w:r>
            <w:r>
              <w:rPr>
                <w:rFonts w:asciiTheme="minorHAnsi" w:hAnsiTheme="minorHAnsi" w:cstheme="minorHAnsi"/>
                <w:sz w:val="20"/>
                <w:szCs w:val="20"/>
              </w:rPr>
              <w:t xml:space="preserve"> </w:t>
            </w:r>
          </w:p>
        </w:tc>
        <w:tc>
          <w:tcPr>
            <w:tcW w:w="1029" w:type="pct"/>
          </w:tcPr>
          <w:p w14:paraId="170B2B70" w14:textId="77777777" w:rsidR="008B3E3E" w:rsidRPr="00071046" w:rsidRDefault="008B3E3E" w:rsidP="007E4EB4">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071046">
              <w:rPr>
                <w:rFonts w:asciiTheme="minorHAnsi" w:hAnsiTheme="minorHAnsi" w:cstheme="minorHAnsi"/>
                <w:sz w:val="20"/>
                <w:szCs w:val="20"/>
              </w:rPr>
              <w:t>Yardım Kolisi</w:t>
            </w:r>
          </w:p>
        </w:tc>
        <w:tc>
          <w:tcPr>
            <w:tcW w:w="939" w:type="pct"/>
          </w:tcPr>
          <w:p w14:paraId="228E2E32" w14:textId="77777777" w:rsidR="008B3E3E" w:rsidRPr="00071046" w:rsidRDefault="008B3E3E" w:rsidP="007E4EB4">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071046">
              <w:rPr>
                <w:rFonts w:asciiTheme="minorHAnsi" w:hAnsiTheme="minorHAnsi" w:cstheme="minorHAnsi"/>
                <w:sz w:val="20"/>
                <w:szCs w:val="20"/>
              </w:rPr>
              <w:t>Giyecek</w:t>
            </w:r>
          </w:p>
        </w:tc>
        <w:tc>
          <w:tcPr>
            <w:tcW w:w="1219" w:type="pct"/>
          </w:tcPr>
          <w:p w14:paraId="438F0B15" w14:textId="77777777" w:rsidR="008B3E3E" w:rsidRPr="00071046" w:rsidRDefault="008B3E3E" w:rsidP="007E4EB4">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071046">
              <w:rPr>
                <w:rFonts w:asciiTheme="minorHAnsi" w:hAnsiTheme="minorHAnsi" w:cstheme="minorHAnsi"/>
                <w:sz w:val="20"/>
                <w:szCs w:val="20"/>
              </w:rPr>
              <w:t>Spor Malzemesi</w:t>
            </w:r>
          </w:p>
        </w:tc>
      </w:tr>
      <w:tr w:rsidR="008B3E3E" w:rsidRPr="00071046" w14:paraId="45D486A3"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 w:type="pct"/>
          </w:tcPr>
          <w:p w14:paraId="298226ED" w14:textId="77777777" w:rsidR="008B3E3E" w:rsidRPr="00071046" w:rsidRDefault="008B3E3E" w:rsidP="007E4EB4">
            <w:pPr>
              <w:jc w:val="both"/>
              <w:rPr>
                <w:rFonts w:asciiTheme="minorHAnsi" w:hAnsiTheme="minorHAnsi" w:cstheme="minorHAnsi"/>
                <w:sz w:val="20"/>
                <w:szCs w:val="20"/>
              </w:rPr>
            </w:pPr>
            <w:r w:rsidRPr="00071046">
              <w:rPr>
                <w:rFonts w:asciiTheme="minorHAnsi" w:hAnsiTheme="minorHAnsi" w:cstheme="minorHAnsi"/>
                <w:sz w:val="20"/>
                <w:szCs w:val="20"/>
              </w:rPr>
              <w:t>2014</w:t>
            </w:r>
          </w:p>
        </w:tc>
        <w:tc>
          <w:tcPr>
            <w:tcW w:w="1275" w:type="pct"/>
          </w:tcPr>
          <w:p w14:paraId="011C11B7" w14:textId="77777777" w:rsidR="008B3E3E" w:rsidRPr="00071046" w:rsidRDefault="008B3E3E" w:rsidP="007E4EB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071046">
              <w:rPr>
                <w:rFonts w:asciiTheme="minorHAnsi" w:hAnsiTheme="minorHAnsi" w:cstheme="minorHAnsi"/>
                <w:sz w:val="20"/>
                <w:szCs w:val="20"/>
              </w:rPr>
              <w:t>1.636.466 (Adet)</w:t>
            </w:r>
          </w:p>
        </w:tc>
        <w:tc>
          <w:tcPr>
            <w:tcW w:w="1029" w:type="pct"/>
          </w:tcPr>
          <w:p w14:paraId="2CE05520" w14:textId="77777777" w:rsidR="008B3E3E" w:rsidRPr="00071046" w:rsidRDefault="008B3E3E" w:rsidP="007E4EB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939" w:type="pct"/>
          </w:tcPr>
          <w:p w14:paraId="352E7695" w14:textId="77777777" w:rsidR="008B3E3E" w:rsidRPr="00071046" w:rsidRDefault="008B3E3E" w:rsidP="007E4EB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071046">
              <w:rPr>
                <w:rFonts w:asciiTheme="minorHAnsi" w:hAnsiTheme="minorHAnsi" w:cstheme="minorHAnsi"/>
                <w:sz w:val="20"/>
                <w:szCs w:val="20"/>
              </w:rPr>
              <w:t>300 (Kişi)</w:t>
            </w:r>
          </w:p>
        </w:tc>
        <w:tc>
          <w:tcPr>
            <w:tcW w:w="1219" w:type="pct"/>
          </w:tcPr>
          <w:p w14:paraId="5287FBD2" w14:textId="77777777" w:rsidR="008B3E3E" w:rsidRPr="00071046" w:rsidRDefault="008B3E3E" w:rsidP="007E4EB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071046">
              <w:rPr>
                <w:rFonts w:asciiTheme="minorHAnsi" w:hAnsiTheme="minorHAnsi" w:cstheme="minorHAnsi"/>
                <w:sz w:val="20"/>
                <w:szCs w:val="20"/>
              </w:rPr>
              <w:t>600 (Kişi)</w:t>
            </w:r>
          </w:p>
        </w:tc>
      </w:tr>
      <w:tr w:rsidR="008B3E3E" w:rsidRPr="00071046" w14:paraId="034BC147" w14:textId="77777777" w:rsidTr="007E4EB4">
        <w:tc>
          <w:tcPr>
            <w:cnfStyle w:val="001000000000" w:firstRow="0" w:lastRow="0" w:firstColumn="1" w:lastColumn="0" w:oddVBand="0" w:evenVBand="0" w:oddHBand="0" w:evenHBand="0" w:firstRowFirstColumn="0" w:firstRowLastColumn="0" w:lastRowFirstColumn="0" w:lastRowLastColumn="0"/>
            <w:tcW w:w="539" w:type="pct"/>
          </w:tcPr>
          <w:p w14:paraId="053DE732" w14:textId="77777777" w:rsidR="008B3E3E" w:rsidRPr="00071046" w:rsidRDefault="008B3E3E" w:rsidP="007E4EB4">
            <w:pPr>
              <w:jc w:val="both"/>
              <w:rPr>
                <w:rFonts w:asciiTheme="minorHAnsi" w:hAnsiTheme="minorHAnsi" w:cstheme="minorHAnsi"/>
                <w:sz w:val="20"/>
                <w:szCs w:val="20"/>
              </w:rPr>
            </w:pPr>
            <w:r w:rsidRPr="00071046">
              <w:rPr>
                <w:rFonts w:asciiTheme="minorHAnsi" w:hAnsiTheme="minorHAnsi" w:cstheme="minorHAnsi"/>
                <w:sz w:val="20"/>
                <w:szCs w:val="20"/>
              </w:rPr>
              <w:t>2015</w:t>
            </w:r>
          </w:p>
        </w:tc>
        <w:tc>
          <w:tcPr>
            <w:tcW w:w="1275" w:type="pct"/>
          </w:tcPr>
          <w:p w14:paraId="32DB23AF" w14:textId="77777777" w:rsidR="008B3E3E" w:rsidRPr="00071046" w:rsidRDefault="008B3E3E" w:rsidP="007E4EB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071046">
              <w:rPr>
                <w:rFonts w:asciiTheme="minorHAnsi" w:hAnsiTheme="minorHAnsi" w:cstheme="minorHAnsi"/>
                <w:sz w:val="20"/>
                <w:szCs w:val="20"/>
              </w:rPr>
              <w:t>1.268.824 (Adet)</w:t>
            </w:r>
          </w:p>
        </w:tc>
        <w:tc>
          <w:tcPr>
            <w:tcW w:w="1029" w:type="pct"/>
          </w:tcPr>
          <w:p w14:paraId="1BF4C519" w14:textId="77777777" w:rsidR="008B3E3E" w:rsidRPr="00071046" w:rsidRDefault="008B3E3E" w:rsidP="007E4EB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071046">
              <w:rPr>
                <w:rFonts w:asciiTheme="minorHAnsi" w:hAnsiTheme="minorHAnsi" w:cstheme="minorHAnsi"/>
                <w:sz w:val="20"/>
                <w:szCs w:val="20"/>
              </w:rPr>
              <w:t>2000</w:t>
            </w:r>
          </w:p>
        </w:tc>
        <w:tc>
          <w:tcPr>
            <w:tcW w:w="939" w:type="pct"/>
          </w:tcPr>
          <w:p w14:paraId="1839FF5D" w14:textId="77777777" w:rsidR="008B3E3E" w:rsidRPr="00071046" w:rsidRDefault="008B3E3E" w:rsidP="007E4EB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071046">
              <w:rPr>
                <w:rFonts w:asciiTheme="minorHAnsi" w:hAnsiTheme="minorHAnsi" w:cstheme="minorHAnsi"/>
                <w:sz w:val="20"/>
                <w:szCs w:val="20"/>
              </w:rPr>
              <w:t>350 (Kişi)</w:t>
            </w:r>
          </w:p>
        </w:tc>
        <w:tc>
          <w:tcPr>
            <w:tcW w:w="1219" w:type="pct"/>
          </w:tcPr>
          <w:p w14:paraId="04065DDE" w14:textId="77777777" w:rsidR="008B3E3E" w:rsidRPr="00071046" w:rsidRDefault="008B3E3E" w:rsidP="007E4EB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071046">
              <w:rPr>
                <w:rFonts w:asciiTheme="minorHAnsi" w:hAnsiTheme="minorHAnsi" w:cstheme="minorHAnsi"/>
                <w:sz w:val="20"/>
                <w:szCs w:val="20"/>
              </w:rPr>
              <w:t>900 (Kişi)</w:t>
            </w:r>
          </w:p>
        </w:tc>
      </w:tr>
      <w:tr w:rsidR="008B3E3E" w:rsidRPr="00071046" w14:paraId="3FF30B16"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 w:type="pct"/>
          </w:tcPr>
          <w:p w14:paraId="0C427A0B" w14:textId="77777777" w:rsidR="008B3E3E" w:rsidRPr="00071046" w:rsidRDefault="008B3E3E" w:rsidP="007E4EB4">
            <w:pPr>
              <w:jc w:val="both"/>
              <w:rPr>
                <w:rFonts w:asciiTheme="minorHAnsi" w:hAnsiTheme="minorHAnsi" w:cstheme="minorHAnsi"/>
                <w:sz w:val="20"/>
                <w:szCs w:val="20"/>
              </w:rPr>
            </w:pPr>
            <w:r w:rsidRPr="00071046">
              <w:rPr>
                <w:rFonts w:asciiTheme="minorHAnsi" w:hAnsiTheme="minorHAnsi" w:cstheme="minorHAnsi"/>
                <w:sz w:val="20"/>
                <w:szCs w:val="20"/>
              </w:rPr>
              <w:t>2016</w:t>
            </w:r>
          </w:p>
        </w:tc>
        <w:tc>
          <w:tcPr>
            <w:tcW w:w="1275" w:type="pct"/>
          </w:tcPr>
          <w:p w14:paraId="6D50A2C8" w14:textId="77777777" w:rsidR="008B3E3E" w:rsidRPr="00071046" w:rsidRDefault="008B3E3E" w:rsidP="007E4EB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071046">
              <w:rPr>
                <w:rFonts w:asciiTheme="minorHAnsi" w:hAnsiTheme="minorHAnsi" w:cstheme="minorHAnsi"/>
                <w:sz w:val="20"/>
                <w:szCs w:val="20"/>
              </w:rPr>
              <w:t>1.500.000 (Adet)</w:t>
            </w:r>
          </w:p>
        </w:tc>
        <w:tc>
          <w:tcPr>
            <w:tcW w:w="1029" w:type="pct"/>
          </w:tcPr>
          <w:p w14:paraId="4981B8A0" w14:textId="77777777" w:rsidR="008B3E3E" w:rsidRPr="00071046" w:rsidRDefault="008B3E3E" w:rsidP="007E4EB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071046">
              <w:rPr>
                <w:rFonts w:asciiTheme="minorHAnsi" w:hAnsiTheme="minorHAnsi" w:cstheme="minorHAnsi"/>
                <w:sz w:val="20"/>
                <w:szCs w:val="20"/>
              </w:rPr>
              <w:t>2000</w:t>
            </w:r>
          </w:p>
        </w:tc>
        <w:tc>
          <w:tcPr>
            <w:tcW w:w="939" w:type="pct"/>
          </w:tcPr>
          <w:p w14:paraId="1094A4ED" w14:textId="77777777" w:rsidR="008B3E3E" w:rsidRPr="00071046" w:rsidRDefault="008B3E3E" w:rsidP="007E4EB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071046">
              <w:rPr>
                <w:rFonts w:asciiTheme="minorHAnsi" w:hAnsiTheme="minorHAnsi" w:cstheme="minorHAnsi"/>
                <w:sz w:val="20"/>
                <w:szCs w:val="20"/>
              </w:rPr>
              <w:t>700 (Kişi)</w:t>
            </w:r>
          </w:p>
        </w:tc>
        <w:tc>
          <w:tcPr>
            <w:tcW w:w="1219" w:type="pct"/>
          </w:tcPr>
          <w:p w14:paraId="3187C08F" w14:textId="77777777" w:rsidR="008B3E3E" w:rsidRPr="00071046" w:rsidRDefault="008B3E3E" w:rsidP="007E4EB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071046">
              <w:rPr>
                <w:rFonts w:asciiTheme="minorHAnsi" w:hAnsiTheme="minorHAnsi" w:cstheme="minorHAnsi"/>
                <w:sz w:val="20"/>
                <w:szCs w:val="20"/>
              </w:rPr>
              <w:t>500 (Kişi)</w:t>
            </w:r>
          </w:p>
        </w:tc>
      </w:tr>
      <w:tr w:rsidR="008B3E3E" w:rsidRPr="00071046" w14:paraId="0C65F1C6" w14:textId="77777777" w:rsidTr="007E4EB4">
        <w:tc>
          <w:tcPr>
            <w:cnfStyle w:val="001000000000" w:firstRow="0" w:lastRow="0" w:firstColumn="1" w:lastColumn="0" w:oddVBand="0" w:evenVBand="0" w:oddHBand="0" w:evenHBand="0" w:firstRowFirstColumn="0" w:firstRowLastColumn="0" w:lastRowFirstColumn="0" w:lastRowLastColumn="0"/>
            <w:tcW w:w="539" w:type="pct"/>
          </w:tcPr>
          <w:p w14:paraId="69FD1C5D" w14:textId="77777777" w:rsidR="008B3E3E" w:rsidRPr="00071046" w:rsidRDefault="008B3E3E" w:rsidP="007E4EB4">
            <w:pPr>
              <w:jc w:val="both"/>
              <w:rPr>
                <w:rFonts w:asciiTheme="minorHAnsi" w:hAnsiTheme="minorHAnsi" w:cstheme="minorHAnsi"/>
                <w:sz w:val="20"/>
                <w:szCs w:val="20"/>
              </w:rPr>
            </w:pPr>
            <w:r w:rsidRPr="00071046">
              <w:rPr>
                <w:rFonts w:asciiTheme="minorHAnsi" w:hAnsiTheme="minorHAnsi" w:cstheme="minorHAnsi"/>
                <w:sz w:val="20"/>
                <w:szCs w:val="20"/>
              </w:rPr>
              <w:t>2017</w:t>
            </w:r>
          </w:p>
        </w:tc>
        <w:tc>
          <w:tcPr>
            <w:tcW w:w="1275" w:type="pct"/>
          </w:tcPr>
          <w:p w14:paraId="2E35FFAA" w14:textId="77777777" w:rsidR="008B3E3E" w:rsidRPr="00071046" w:rsidRDefault="008B3E3E" w:rsidP="007E4EB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071046">
              <w:rPr>
                <w:rFonts w:asciiTheme="minorHAnsi" w:hAnsiTheme="minorHAnsi" w:cstheme="minorHAnsi"/>
                <w:sz w:val="20"/>
                <w:szCs w:val="20"/>
              </w:rPr>
              <w:t>1.600.000 (Adet)</w:t>
            </w:r>
          </w:p>
        </w:tc>
        <w:tc>
          <w:tcPr>
            <w:tcW w:w="1029" w:type="pct"/>
          </w:tcPr>
          <w:p w14:paraId="689DFB77" w14:textId="77777777" w:rsidR="008B3E3E" w:rsidRPr="00071046" w:rsidRDefault="008B3E3E" w:rsidP="007E4EB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071046">
              <w:rPr>
                <w:rFonts w:asciiTheme="minorHAnsi" w:hAnsiTheme="minorHAnsi" w:cstheme="minorHAnsi"/>
                <w:sz w:val="20"/>
                <w:szCs w:val="20"/>
              </w:rPr>
              <w:t>1500</w:t>
            </w:r>
          </w:p>
        </w:tc>
        <w:tc>
          <w:tcPr>
            <w:tcW w:w="939" w:type="pct"/>
          </w:tcPr>
          <w:p w14:paraId="0FC4F4DA" w14:textId="77777777" w:rsidR="008B3E3E" w:rsidRPr="00071046" w:rsidRDefault="008B3E3E" w:rsidP="007E4EB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071046">
              <w:rPr>
                <w:rFonts w:asciiTheme="minorHAnsi" w:hAnsiTheme="minorHAnsi" w:cstheme="minorHAnsi"/>
                <w:sz w:val="20"/>
                <w:szCs w:val="20"/>
              </w:rPr>
              <w:t>2600 (Kişi)</w:t>
            </w:r>
          </w:p>
        </w:tc>
        <w:tc>
          <w:tcPr>
            <w:tcW w:w="1219" w:type="pct"/>
          </w:tcPr>
          <w:p w14:paraId="11F202E6" w14:textId="77777777" w:rsidR="008B3E3E" w:rsidRPr="00071046" w:rsidRDefault="008B3E3E" w:rsidP="007E4EB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071046">
              <w:rPr>
                <w:rFonts w:asciiTheme="minorHAnsi" w:hAnsiTheme="minorHAnsi" w:cstheme="minorHAnsi"/>
                <w:sz w:val="20"/>
                <w:szCs w:val="20"/>
              </w:rPr>
              <w:t>1000 (Kişi)</w:t>
            </w:r>
          </w:p>
        </w:tc>
      </w:tr>
      <w:tr w:rsidR="008B3E3E" w:rsidRPr="00071046" w14:paraId="44CC8049"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 w:type="pct"/>
          </w:tcPr>
          <w:p w14:paraId="3DF8DF98" w14:textId="77777777" w:rsidR="008B3E3E" w:rsidRPr="00071046" w:rsidRDefault="008B3E3E" w:rsidP="007E4EB4">
            <w:pPr>
              <w:jc w:val="both"/>
              <w:rPr>
                <w:rFonts w:asciiTheme="minorHAnsi" w:hAnsiTheme="minorHAnsi" w:cstheme="minorHAnsi"/>
                <w:sz w:val="20"/>
                <w:szCs w:val="20"/>
              </w:rPr>
            </w:pPr>
            <w:r w:rsidRPr="00071046">
              <w:rPr>
                <w:rFonts w:asciiTheme="minorHAnsi" w:hAnsiTheme="minorHAnsi" w:cstheme="minorHAnsi"/>
                <w:sz w:val="20"/>
                <w:szCs w:val="20"/>
              </w:rPr>
              <w:lastRenderedPageBreak/>
              <w:t>2018</w:t>
            </w:r>
          </w:p>
        </w:tc>
        <w:tc>
          <w:tcPr>
            <w:tcW w:w="1275" w:type="pct"/>
          </w:tcPr>
          <w:p w14:paraId="0FA69992" w14:textId="77777777" w:rsidR="008B3E3E" w:rsidRPr="00071046" w:rsidRDefault="008B3E3E" w:rsidP="007E4EB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029" w:type="pct"/>
          </w:tcPr>
          <w:p w14:paraId="055E373B" w14:textId="77777777" w:rsidR="008B3E3E" w:rsidRPr="00071046" w:rsidRDefault="008B3E3E" w:rsidP="007E4EB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071046">
              <w:rPr>
                <w:rFonts w:asciiTheme="minorHAnsi" w:hAnsiTheme="minorHAnsi" w:cstheme="minorHAnsi"/>
                <w:sz w:val="20"/>
                <w:szCs w:val="20"/>
              </w:rPr>
              <w:t>5000</w:t>
            </w:r>
          </w:p>
        </w:tc>
        <w:tc>
          <w:tcPr>
            <w:tcW w:w="939" w:type="pct"/>
          </w:tcPr>
          <w:p w14:paraId="0A7986F6" w14:textId="77777777" w:rsidR="008B3E3E" w:rsidRPr="00071046" w:rsidRDefault="008B3E3E" w:rsidP="007E4EB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071046">
              <w:rPr>
                <w:rFonts w:asciiTheme="minorHAnsi" w:hAnsiTheme="minorHAnsi" w:cstheme="minorHAnsi"/>
                <w:sz w:val="20"/>
                <w:szCs w:val="20"/>
              </w:rPr>
              <w:t>400 (Kişi)</w:t>
            </w:r>
          </w:p>
        </w:tc>
        <w:tc>
          <w:tcPr>
            <w:tcW w:w="1219" w:type="pct"/>
          </w:tcPr>
          <w:p w14:paraId="733B4B81" w14:textId="77777777" w:rsidR="008B3E3E" w:rsidRPr="00071046" w:rsidRDefault="008B3E3E" w:rsidP="007E4EB4">
            <w:pPr>
              <w:keepNex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071046">
              <w:rPr>
                <w:rFonts w:asciiTheme="minorHAnsi" w:hAnsiTheme="minorHAnsi" w:cstheme="minorHAnsi"/>
                <w:sz w:val="20"/>
                <w:szCs w:val="20"/>
              </w:rPr>
              <w:t>400 (Kişi)</w:t>
            </w:r>
          </w:p>
        </w:tc>
      </w:tr>
    </w:tbl>
    <w:p w14:paraId="74624410" w14:textId="77777777" w:rsidR="008B3E3E" w:rsidRDefault="008B3E3E" w:rsidP="008B3E3E">
      <w:pPr>
        <w:pStyle w:val="ResimYazs"/>
      </w:pPr>
      <w:bookmarkStart w:id="10" w:name="_Toc4235880"/>
      <w:r>
        <w:t xml:space="preserve">Tablo </w:t>
      </w:r>
      <w:r>
        <w:fldChar w:fldCharType="begin"/>
      </w:r>
      <w:r>
        <w:instrText xml:space="preserve"> SEQ Tablo \* ARABIC </w:instrText>
      </w:r>
      <w:r>
        <w:fldChar w:fldCharType="separate"/>
      </w:r>
      <w:r>
        <w:rPr>
          <w:noProof/>
        </w:rPr>
        <w:t>91</w:t>
      </w:r>
      <w:r>
        <w:rPr>
          <w:noProof/>
        </w:rPr>
        <w:fldChar w:fldCharType="end"/>
      </w:r>
      <w:r>
        <w:t xml:space="preserve"> </w:t>
      </w:r>
      <w:r w:rsidRPr="00071046">
        <w:t>Bingöl Belediyesi Yardımları</w:t>
      </w:r>
      <w:bookmarkEnd w:id="10"/>
    </w:p>
    <w:p w14:paraId="78DA07F4" w14:textId="77777777" w:rsidR="008B3E3E" w:rsidRDefault="008B3E3E" w:rsidP="008B3E3E"/>
    <w:p w14:paraId="5F701C71" w14:textId="77777777" w:rsidR="008B3E3E" w:rsidRDefault="008B3E3E" w:rsidP="008B3E3E"/>
    <w:p w14:paraId="6AFFFE2E" w14:textId="77777777" w:rsidR="008B3E3E" w:rsidRPr="00EF600C" w:rsidRDefault="008B3E3E" w:rsidP="008B3E3E"/>
    <w:p w14:paraId="79C71076" w14:textId="77777777" w:rsidR="008B3E3E" w:rsidRPr="007F7AF2" w:rsidRDefault="008B3E3E" w:rsidP="008B3E3E">
      <w:pPr>
        <w:spacing w:after="0"/>
        <w:rPr>
          <w:b/>
          <w:bCs/>
          <w:sz w:val="20"/>
          <w:szCs w:val="20"/>
          <w:lang w:bidi="fa-IR"/>
        </w:rPr>
      </w:pPr>
      <w:r w:rsidRPr="007F7AF2">
        <w:rPr>
          <w:b/>
          <w:bCs/>
          <w:sz w:val="20"/>
          <w:szCs w:val="20"/>
          <w:lang w:bidi="fa-IR"/>
        </w:rPr>
        <w:t>Bingöl Belediyesi Üstyapı Çalışmaları 2014-2019</w:t>
      </w:r>
    </w:p>
    <w:tbl>
      <w:tblPr>
        <w:tblStyle w:val="OrtaKlavuz2-Vurgu1"/>
        <w:tblW w:w="5000" w:type="pct"/>
        <w:tblLook w:val="04A0" w:firstRow="1" w:lastRow="0" w:firstColumn="1" w:lastColumn="0" w:noHBand="0" w:noVBand="1"/>
      </w:tblPr>
      <w:tblGrid>
        <w:gridCol w:w="991"/>
        <w:gridCol w:w="2068"/>
        <w:gridCol w:w="1595"/>
        <w:gridCol w:w="1327"/>
        <w:gridCol w:w="1729"/>
        <w:gridCol w:w="1352"/>
      </w:tblGrid>
      <w:tr w:rsidR="008B3E3E" w:rsidRPr="007F7AF2" w14:paraId="68BDA3D9"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7" w:type="pct"/>
          </w:tcPr>
          <w:p w14:paraId="64CF727B" w14:textId="77777777" w:rsidR="008B3E3E" w:rsidRPr="007F7AF2" w:rsidRDefault="008B3E3E" w:rsidP="007E4EB4">
            <w:pPr>
              <w:rPr>
                <w:rFonts w:asciiTheme="minorHAnsi" w:hAnsiTheme="minorHAnsi" w:cstheme="minorHAnsi"/>
                <w:sz w:val="20"/>
                <w:szCs w:val="20"/>
                <w:lang w:bidi="fa-IR"/>
              </w:rPr>
            </w:pPr>
            <w:r w:rsidRPr="007F7AF2">
              <w:rPr>
                <w:rFonts w:asciiTheme="minorHAnsi" w:hAnsiTheme="minorHAnsi" w:cstheme="minorHAnsi"/>
                <w:sz w:val="20"/>
                <w:szCs w:val="20"/>
                <w:lang w:bidi="fa-IR"/>
              </w:rPr>
              <w:t>Yıl</w:t>
            </w:r>
          </w:p>
        </w:tc>
        <w:tc>
          <w:tcPr>
            <w:tcW w:w="1141" w:type="pct"/>
          </w:tcPr>
          <w:p w14:paraId="0567BD04" w14:textId="77777777" w:rsidR="008B3E3E" w:rsidRPr="007F7AF2" w:rsidRDefault="008B3E3E"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lang w:bidi="fa-IR"/>
              </w:rPr>
            </w:pPr>
            <w:r w:rsidRPr="007F7AF2">
              <w:rPr>
                <w:rFonts w:asciiTheme="minorHAnsi" w:hAnsiTheme="minorHAnsi" w:cstheme="minorHAnsi"/>
                <w:sz w:val="20"/>
                <w:szCs w:val="20"/>
                <w:lang w:bidi="fa-IR"/>
              </w:rPr>
              <w:t>Engelli İz Yolu m</w:t>
            </w:r>
          </w:p>
        </w:tc>
        <w:tc>
          <w:tcPr>
            <w:tcW w:w="880" w:type="pct"/>
          </w:tcPr>
          <w:p w14:paraId="77CAFE3E" w14:textId="77777777" w:rsidR="008B3E3E" w:rsidRPr="007F7AF2" w:rsidRDefault="008B3E3E"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lang w:bidi="fa-IR"/>
              </w:rPr>
            </w:pPr>
            <w:r w:rsidRPr="007F7AF2">
              <w:rPr>
                <w:rFonts w:asciiTheme="minorHAnsi" w:hAnsiTheme="minorHAnsi" w:cstheme="minorHAnsi"/>
                <w:sz w:val="20"/>
                <w:szCs w:val="20"/>
                <w:lang w:bidi="fa-IR"/>
              </w:rPr>
              <w:t>Kaldırım m²</w:t>
            </w:r>
          </w:p>
        </w:tc>
        <w:tc>
          <w:tcPr>
            <w:tcW w:w="732" w:type="pct"/>
          </w:tcPr>
          <w:p w14:paraId="41888EC7" w14:textId="77777777" w:rsidR="008B3E3E" w:rsidRPr="007F7AF2" w:rsidRDefault="008B3E3E"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lang w:bidi="fa-IR"/>
              </w:rPr>
            </w:pPr>
            <w:r w:rsidRPr="007F7AF2">
              <w:rPr>
                <w:rFonts w:asciiTheme="minorHAnsi" w:hAnsiTheme="minorHAnsi" w:cstheme="minorHAnsi"/>
                <w:sz w:val="20"/>
                <w:szCs w:val="20"/>
                <w:lang w:bidi="fa-IR"/>
              </w:rPr>
              <w:t>Asfalt m²</w:t>
            </w:r>
          </w:p>
        </w:tc>
        <w:tc>
          <w:tcPr>
            <w:tcW w:w="954" w:type="pct"/>
          </w:tcPr>
          <w:p w14:paraId="2EDA44AE" w14:textId="77777777" w:rsidR="008B3E3E" w:rsidRPr="007F7AF2" w:rsidRDefault="008B3E3E"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lang w:bidi="fa-IR"/>
              </w:rPr>
            </w:pPr>
            <w:r w:rsidRPr="007F7AF2">
              <w:rPr>
                <w:rFonts w:asciiTheme="minorHAnsi" w:hAnsiTheme="minorHAnsi" w:cstheme="minorHAnsi"/>
                <w:sz w:val="20"/>
                <w:szCs w:val="20"/>
                <w:lang w:bidi="fa-IR"/>
              </w:rPr>
              <w:t>Parke Taş m²</w:t>
            </w:r>
          </w:p>
        </w:tc>
        <w:tc>
          <w:tcPr>
            <w:tcW w:w="746" w:type="pct"/>
          </w:tcPr>
          <w:p w14:paraId="06899FA1" w14:textId="77777777" w:rsidR="008B3E3E" w:rsidRPr="007F7AF2" w:rsidRDefault="008B3E3E"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lang w:bidi="fa-IR"/>
              </w:rPr>
            </w:pPr>
            <w:r w:rsidRPr="007F7AF2">
              <w:rPr>
                <w:rFonts w:asciiTheme="minorHAnsi" w:hAnsiTheme="minorHAnsi" w:cstheme="minorHAnsi"/>
                <w:sz w:val="20"/>
                <w:szCs w:val="20"/>
                <w:lang w:bidi="fa-IR"/>
              </w:rPr>
              <w:t>Duvar m³</w:t>
            </w:r>
          </w:p>
        </w:tc>
      </w:tr>
      <w:tr w:rsidR="008B3E3E" w:rsidRPr="007F7AF2" w14:paraId="6C1BF770"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pct"/>
          </w:tcPr>
          <w:p w14:paraId="4E43BD28" w14:textId="77777777" w:rsidR="008B3E3E" w:rsidRPr="007F7AF2" w:rsidRDefault="008B3E3E" w:rsidP="007E4EB4">
            <w:pPr>
              <w:rPr>
                <w:rFonts w:asciiTheme="minorHAnsi" w:hAnsiTheme="minorHAnsi" w:cstheme="minorHAnsi"/>
                <w:sz w:val="20"/>
                <w:szCs w:val="20"/>
                <w:lang w:bidi="fa-IR"/>
              </w:rPr>
            </w:pPr>
            <w:r w:rsidRPr="007F7AF2">
              <w:rPr>
                <w:rFonts w:asciiTheme="minorHAnsi" w:hAnsiTheme="minorHAnsi" w:cstheme="minorHAnsi"/>
                <w:sz w:val="20"/>
                <w:szCs w:val="20"/>
                <w:lang w:bidi="fa-IR"/>
              </w:rPr>
              <w:t>2014</w:t>
            </w:r>
          </w:p>
        </w:tc>
        <w:tc>
          <w:tcPr>
            <w:tcW w:w="1141" w:type="pct"/>
          </w:tcPr>
          <w:p w14:paraId="17BC9501" w14:textId="77777777" w:rsidR="008B3E3E" w:rsidRPr="007F7AF2"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bidi="fa-IR"/>
              </w:rPr>
            </w:pPr>
          </w:p>
        </w:tc>
        <w:tc>
          <w:tcPr>
            <w:tcW w:w="880" w:type="pct"/>
          </w:tcPr>
          <w:p w14:paraId="38AD094D" w14:textId="77777777" w:rsidR="008B3E3E" w:rsidRPr="007F7AF2"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bidi="fa-IR"/>
              </w:rPr>
            </w:pPr>
            <w:r w:rsidRPr="007F7AF2">
              <w:rPr>
                <w:rFonts w:asciiTheme="minorHAnsi" w:hAnsiTheme="minorHAnsi" w:cstheme="minorHAnsi"/>
                <w:sz w:val="20"/>
                <w:szCs w:val="20"/>
                <w:lang w:bidi="fa-IR"/>
              </w:rPr>
              <w:t>110000</w:t>
            </w:r>
          </w:p>
        </w:tc>
        <w:tc>
          <w:tcPr>
            <w:tcW w:w="732" w:type="pct"/>
          </w:tcPr>
          <w:p w14:paraId="614AA2D1" w14:textId="77777777" w:rsidR="008B3E3E" w:rsidRPr="007F7AF2"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bidi="fa-IR"/>
              </w:rPr>
            </w:pPr>
            <w:r w:rsidRPr="007F7AF2">
              <w:rPr>
                <w:rFonts w:asciiTheme="minorHAnsi" w:hAnsiTheme="minorHAnsi" w:cstheme="minorHAnsi"/>
                <w:sz w:val="20"/>
                <w:szCs w:val="20"/>
                <w:lang w:bidi="fa-IR"/>
              </w:rPr>
              <w:t>284000</w:t>
            </w:r>
          </w:p>
        </w:tc>
        <w:tc>
          <w:tcPr>
            <w:tcW w:w="954" w:type="pct"/>
          </w:tcPr>
          <w:p w14:paraId="07550F96" w14:textId="77777777" w:rsidR="008B3E3E" w:rsidRPr="007F7AF2"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bidi="fa-IR"/>
              </w:rPr>
            </w:pPr>
            <w:r w:rsidRPr="007F7AF2">
              <w:rPr>
                <w:rFonts w:asciiTheme="minorHAnsi" w:hAnsiTheme="minorHAnsi" w:cstheme="minorHAnsi"/>
                <w:sz w:val="20"/>
                <w:szCs w:val="20"/>
                <w:lang w:bidi="fa-IR"/>
              </w:rPr>
              <w:t>320000</w:t>
            </w:r>
          </w:p>
        </w:tc>
        <w:tc>
          <w:tcPr>
            <w:tcW w:w="746" w:type="pct"/>
          </w:tcPr>
          <w:p w14:paraId="654390EE" w14:textId="77777777" w:rsidR="008B3E3E" w:rsidRPr="007F7AF2"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bidi="fa-IR"/>
              </w:rPr>
            </w:pPr>
          </w:p>
        </w:tc>
      </w:tr>
      <w:tr w:rsidR="008B3E3E" w:rsidRPr="007F7AF2" w14:paraId="165A6A91" w14:textId="77777777" w:rsidTr="007E4EB4">
        <w:tc>
          <w:tcPr>
            <w:cnfStyle w:val="001000000000" w:firstRow="0" w:lastRow="0" w:firstColumn="1" w:lastColumn="0" w:oddVBand="0" w:evenVBand="0" w:oddHBand="0" w:evenHBand="0" w:firstRowFirstColumn="0" w:firstRowLastColumn="0" w:lastRowFirstColumn="0" w:lastRowLastColumn="0"/>
            <w:tcW w:w="547" w:type="pct"/>
          </w:tcPr>
          <w:p w14:paraId="07F082FF" w14:textId="77777777" w:rsidR="008B3E3E" w:rsidRPr="007F7AF2" w:rsidRDefault="008B3E3E" w:rsidP="007E4EB4">
            <w:pPr>
              <w:rPr>
                <w:rFonts w:asciiTheme="minorHAnsi" w:hAnsiTheme="minorHAnsi" w:cstheme="minorHAnsi"/>
                <w:sz w:val="20"/>
                <w:szCs w:val="20"/>
                <w:lang w:bidi="fa-IR"/>
              </w:rPr>
            </w:pPr>
            <w:r w:rsidRPr="007F7AF2">
              <w:rPr>
                <w:rFonts w:asciiTheme="minorHAnsi" w:hAnsiTheme="minorHAnsi" w:cstheme="minorHAnsi"/>
                <w:sz w:val="20"/>
                <w:szCs w:val="20"/>
                <w:lang w:bidi="fa-IR"/>
              </w:rPr>
              <w:t>2015</w:t>
            </w:r>
          </w:p>
        </w:tc>
        <w:tc>
          <w:tcPr>
            <w:tcW w:w="1141" w:type="pct"/>
          </w:tcPr>
          <w:p w14:paraId="30DE1521" w14:textId="77777777" w:rsidR="008B3E3E" w:rsidRPr="007F7AF2"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bidi="fa-IR"/>
              </w:rPr>
            </w:pPr>
            <w:r w:rsidRPr="007F7AF2">
              <w:rPr>
                <w:rFonts w:asciiTheme="minorHAnsi" w:hAnsiTheme="minorHAnsi" w:cstheme="minorHAnsi"/>
                <w:sz w:val="20"/>
                <w:szCs w:val="20"/>
                <w:lang w:bidi="fa-IR"/>
              </w:rPr>
              <w:t>4000</w:t>
            </w:r>
          </w:p>
        </w:tc>
        <w:tc>
          <w:tcPr>
            <w:tcW w:w="880" w:type="pct"/>
          </w:tcPr>
          <w:p w14:paraId="52DD5812" w14:textId="77777777" w:rsidR="008B3E3E" w:rsidRPr="007F7AF2"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bidi="fa-IR"/>
              </w:rPr>
            </w:pPr>
          </w:p>
        </w:tc>
        <w:tc>
          <w:tcPr>
            <w:tcW w:w="732" w:type="pct"/>
          </w:tcPr>
          <w:p w14:paraId="10889684" w14:textId="77777777" w:rsidR="008B3E3E" w:rsidRPr="007F7AF2"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bidi="fa-IR"/>
              </w:rPr>
            </w:pPr>
            <w:r w:rsidRPr="007F7AF2">
              <w:rPr>
                <w:rFonts w:asciiTheme="minorHAnsi" w:hAnsiTheme="minorHAnsi" w:cstheme="minorHAnsi"/>
                <w:sz w:val="20"/>
                <w:szCs w:val="20"/>
                <w:lang w:bidi="fa-IR"/>
              </w:rPr>
              <w:t>70000</w:t>
            </w:r>
          </w:p>
        </w:tc>
        <w:tc>
          <w:tcPr>
            <w:tcW w:w="954" w:type="pct"/>
          </w:tcPr>
          <w:p w14:paraId="6302EF9D" w14:textId="77777777" w:rsidR="008B3E3E" w:rsidRPr="007F7AF2"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bidi="fa-IR"/>
              </w:rPr>
            </w:pPr>
            <w:r w:rsidRPr="007F7AF2">
              <w:rPr>
                <w:rFonts w:asciiTheme="minorHAnsi" w:hAnsiTheme="minorHAnsi" w:cstheme="minorHAnsi"/>
                <w:sz w:val="20"/>
                <w:szCs w:val="20"/>
                <w:lang w:bidi="fa-IR"/>
              </w:rPr>
              <w:t>260000</w:t>
            </w:r>
          </w:p>
        </w:tc>
        <w:tc>
          <w:tcPr>
            <w:tcW w:w="746" w:type="pct"/>
          </w:tcPr>
          <w:p w14:paraId="02AF3394" w14:textId="77777777" w:rsidR="008B3E3E" w:rsidRPr="007F7AF2"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bidi="fa-IR"/>
              </w:rPr>
            </w:pPr>
            <w:r w:rsidRPr="007F7AF2">
              <w:rPr>
                <w:rFonts w:asciiTheme="minorHAnsi" w:hAnsiTheme="minorHAnsi" w:cstheme="minorHAnsi"/>
                <w:sz w:val="20"/>
                <w:szCs w:val="20"/>
                <w:lang w:bidi="fa-IR"/>
              </w:rPr>
              <w:t>3500</w:t>
            </w:r>
          </w:p>
        </w:tc>
      </w:tr>
      <w:tr w:rsidR="008B3E3E" w:rsidRPr="007F7AF2" w14:paraId="12A6A9CB"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pct"/>
          </w:tcPr>
          <w:p w14:paraId="25B70031" w14:textId="77777777" w:rsidR="008B3E3E" w:rsidRPr="007F7AF2" w:rsidRDefault="008B3E3E" w:rsidP="007E4EB4">
            <w:pPr>
              <w:rPr>
                <w:rFonts w:asciiTheme="minorHAnsi" w:hAnsiTheme="minorHAnsi" w:cstheme="minorHAnsi"/>
                <w:sz w:val="20"/>
                <w:szCs w:val="20"/>
                <w:lang w:bidi="fa-IR"/>
              </w:rPr>
            </w:pPr>
            <w:r w:rsidRPr="007F7AF2">
              <w:rPr>
                <w:rFonts w:asciiTheme="minorHAnsi" w:hAnsiTheme="minorHAnsi" w:cstheme="minorHAnsi"/>
                <w:sz w:val="20"/>
                <w:szCs w:val="20"/>
                <w:lang w:bidi="fa-IR"/>
              </w:rPr>
              <w:t>2016</w:t>
            </w:r>
          </w:p>
        </w:tc>
        <w:tc>
          <w:tcPr>
            <w:tcW w:w="1141" w:type="pct"/>
          </w:tcPr>
          <w:p w14:paraId="788F152A" w14:textId="77777777" w:rsidR="008B3E3E" w:rsidRPr="007F7AF2"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bidi="fa-IR"/>
              </w:rPr>
            </w:pPr>
          </w:p>
        </w:tc>
        <w:tc>
          <w:tcPr>
            <w:tcW w:w="880" w:type="pct"/>
          </w:tcPr>
          <w:p w14:paraId="242BE365" w14:textId="77777777" w:rsidR="008B3E3E" w:rsidRPr="007F7AF2"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bidi="fa-IR"/>
              </w:rPr>
            </w:pPr>
          </w:p>
        </w:tc>
        <w:tc>
          <w:tcPr>
            <w:tcW w:w="732" w:type="pct"/>
          </w:tcPr>
          <w:p w14:paraId="42BF6C56" w14:textId="77777777" w:rsidR="008B3E3E" w:rsidRPr="007F7AF2"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bidi="fa-IR"/>
              </w:rPr>
            </w:pPr>
            <w:r w:rsidRPr="007F7AF2">
              <w:rPr>
                <w:rFonts w:asciiTheme="minorHAnsi" w:hAnsiTheme="minorHAnsi" w:cstheme="minorHAnsi"/>
                <w:sz w:val="20"/>
                <w:szCs w:val="20"/>
                <w:lang w:bidi="fa-IR"/>
              </w:rPr>
              <w:t>170000</w:t>
            </w:r>
          </w:p>
        </w:tc>
        <w:tc>
          <w:tcPr>
            <w:tcW w:w="954" w:type="pct"/>
          </w:tcPr>
          <w:p w14:paraId="44AC067E" w14:textId="77777777" w:rsidR="008B3E3E" w:rsidRPr="007F7AF2"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bidi="fa-IR"/>
              </w:rPr>
            </w:pPr>
            <w:r w:rsidRPr="007F7AF2">
              <w:rPr>
                <w:rFonts w:asciiTheme="minorHAnsi" w:hAnsiTheme="minorHAnsi" w:cstheme="minorHAnsi"/>
                <w:sz w:val="20"/>
                <w:szCs w:val="20"/>
                <w:lang w:bidi="fa-IR"/>
              </w:rPr>
              <w:t>47850</w:t>
            </w:r>
          </w:p>
        </w:tc>
        <w:tc>
          <w:tcPr>
            <w:tcW w:w="746" w:type="pct"/>
          </w:tcPr>
          <w:p w14:paraId="1681F527" w14:textId="77777777" w:rsidR="008B3E3E" w:rsidRPr="007F7AF2"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bidi="fa-IR"/>
              </w:rPr>
            </w:pPr>
          </w:p>
        </w:tc>
      </w:tr>
      <w:tr w:rsidR="008B3E3E" w:rsidRPr="007F7AF2" w14:paraId="1552652E" w14:textId="77777777" w:rsidTr="007E4EB4">
        <w:tc>
          <w:tcPr>
            <w:cnfStyle w:val="001000000000" w:firstRow="0" w:lastRow="0" w:firstColumn="1" w:lastColumn="0" w:oddVBand="0" w:evenVBand="0" w:oddHBand="0" w:evenHBand="0" w:firstRowFirstColumn="0" w:firstRowLastColumn="0" w:lastRowFirstColumn="0" w:lastRowLastColumn="0"/>
            <w:tcW w:w="547" w:type="pct"/>
          </w:tcPr>
          <w:p w14:paraId="1ECC954F" w14:textId="77777777" w:rsidR="008B3E3E" w:rsidRPr="007F7AF2" w:rsidRDefault="008B3E3E" w:rsidP="007E4EB4">
            <w:pPr>
              <w:rPr>
                <w:rFonts w:asciiTheme="minorHAnsi" w:hAnsiTheme="minorHAnsi" w:cstheme="minorHAnsi"/>
                <w:sz w:val="20"/>
                <w:szCs w:val="20"/>
                <w:lang w:bidi="fa-IR"/>
              </w:rPr>
            </w:pPr>
            <w:r w:rsidRPr="007F7AF2">
              <w:rPr>
                <w:rFonts w:asciiTheme="minorHAnsi" w:hAnsiTheme="minorHAnsi" w:cstheme="minorHAnsi"/>
                <w:sz w:val="20"/>
                <w:szCs w:val="20"/>
                <w:lang w:bidi="fa-IR"/>
              </w:rPr>
              <w:t>2017</w:t>
            </w:r>
          </w:p>
        </w:tc>
        <w:tc>
          <w:tcPr>
            <w:tcW w:w="1141" w:type="pct"/>
          </w:tcPr>
          <w:p w14:paraId="2988B2E5" w14:textId="77777777" w:rsidR="008B3E3E" w:rsidRPr="007F7AF2"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bidi="fa-IR"/>
              </w:rPr>
            </w:pPr>
          </w:p>
        </w:tc>
        <w:tc>
          <w:tcPr>
            <w:tcW w:w="880" w:type="pct"/>
          </w:tcPr>
          <w:p w14:paraId="7C43C1B2" w14:textId="77777777" w:rsidR="008B3E3E" w:rsidRPr="007F7AF2"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bidi="fa-IR"/>
              </w:rPr>
            </w:pPr>
          </w:p>
        </w:tc>
        <w:tc>
          <w:tcPr>
            <w:tcW w:w="732" w:type="pct"/>
          </w:tcPr>
          <w:p w14:paraId="4E6AC6F2" w14:textId="77777777" w:rsidR="008B3E3E" w:rsidRPr="007F7AF2"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bidi="fa-IR"/>
              </w:rPr>
            </w:pPr>
            <w:r w:rsidRPr="007F7AF2">
              <w:rPr>
                <w:rFonts w:asciiTheme="minorHAnsi" w:hAnsiTheme="minorHAnsi" w:cstheme="minorHAnsi"/>
                <w:sz w:val="20"/>
                <w:szCs w:val="20"/>
                <w:lang w:bidi="fa-IR"/>
              </w:rPr>
              <w:t>57462</w:t>
            </w:r>
          </w:p>
        </w:tc>
        <w:tc>
          <w:tcPr>
            <w:tcW w:w="954" w:type="pct"/>
          </w:tcPr>
          <w:p w14:paraId="715F005C" w14:textId="77777777" w:rsidR="008B3E3E" w:rsidRPr="007F7AF2"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bidi="fa-IR"/>
              </w:rPr>
            </w:pPr>
            <w:r w:rsidRPr="007F7AF2">
              <w:rPr>
                <w:rFonts w:asciiTheme="minorHAnsi" w:hAnsiTheme="minorHAnsi" w:cstheme="minorHAnsi"/>
                <w:sz w:val="20"/>
                <w:szCs w:val="20"/>
                <w:lang w:bidi="fa-IR"/>
              </w:rPr>
              <w:t>126000</w:t>
            </w:r>
          </w:p>
        </w:tc>
        <w:tc>
          <w:tcPr>
            <w:tcW w:w="746" w:type="pct"/>
          </w:tcPr>
          <w:p w14:paraId="649DD071" w14:textId="77777777" w:rsidR="008B3E3E" w:rsidRPr="007F7AF2"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bidi="fa-IR"/>
              </w:rPr>
            </w:pPr>
          </w:p>
        </w:tc>
      </w:tr>
      <w:tr w:rsidR="008B3E3E" w:rsidRPr="007F7AF2" w14:paraId="0F2A9B80"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pct"/>
          </w:tcPr>
          <w:p w14:paraId="15005F4B" w14:textId="77777777" w:rsidR="008B3E3E" w:rsidRPr="007F7AF2" w:rsidRDefault="008B3E3E" w:rsidP="007E4EB4">
            <w:pPr>
              <w:rPr>
                <w:rFonts w:asciiTheme="minorHAnsi" w:hAnsiTheme="minorHAnsi" w:cstheme="minorHAnsi"/>
                <w:sz w:val="20"/>
                <w:szCs w:val="20"/>
                <w:lang w:bidi="fa-IR"/>
              </w:rPr>
            </w:pPr>
            <w:r w:rsidRPr="007F7AF2">
              <w:rPr>
                <w:rFonts w:asciiTheme="minorHAnsi" w:hAnsiTheme="minorHAnsi" w:cstheme="minorHAnsi"/>
                <w:sz w:val="20"/>
                <w:szCs w:val="20"/>
                <w:lang w:bidi="fa-IR"/>
              </w:rPr>
              <w:t>2018</w:t>
            </w:r>
          </w:p>
        </w:tc>
        <w:tc>
          <w:tcPr>
            <w:tcW w:w="1141" w:type="pct"/>
          </w:tcPr>
          <w:p w14:paraId="4A5481F5" w14:textId="77777777" w:rsidR="008B3E3E" w:rsidRPr="007F7AF2"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bidi="fa-IR"/>
              </w:rPr>
            </w:pPr>
          </w:p>
        </w:tc>
        <w:tc>
          <w:tcPr>
            <w:tcW w:w="880" w:type="pct"/>
          </w:tcPr>
          <w:p w14:paraId="270A794F" w14:textId="77777777" w:rsidR="008B3E3E" w:rsidRPr="007F7AF2"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bidi="fa-IR"/>
              </w:rPr>
            </w:pPr>
            <w:r w:rsidRPr="007F7AF2">
              <w:rPr>
                <w:rFonts w:asciiTheme="minorHAnsi" w:hAnsiTheme="minorHAnsi" w:cstheme="minorHAnsi"/>
                <w:sz w:val="20"/>
                <w:szCs w:val="20"/>
                <w:lang w:bidi="fa-IR"/>
              </w:rPr>
              <w:t>3600</w:t>
            </w:r>
          </w:p>
        </w:tc>
        <w:tc>
          <w:tcPr>
            <w:tcW w:w="732" w:type="pct"/>
          </w:tcPr>
          <w:p w14:paraId="57DC955A" w14:textId="77777777" w:rsidR="008B3E3E" w:rsidRPr="007F7AF2"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bidi="fa-IR"/>
              </w:rPr>
            </w:pPr>
            <w:r w:rsidRPr="007F7AF2">
              <w:rPr>
                <w:rFonts w:asciiTheme="minorHAnsi" w:hAnsiTheme="minorHAnsi" w:cstheme="minorHAnsi"/>
                <w:sz w:val="20"/>
                <w:szCs w:val="20"/>
                <w:lang w:bidi="fa-IR"/>
              </w:rPr>
              <w:t>75000</w:t>
            </w:r>
          </w:p>
        </w:tc>
        <w:tc>
          <w:tcPr>
            <w:tcW w:w="954" w:type="pct"/>
          </w:tcPr>
          <w:p w14:paraId="445A8CBD" w14:textId="77777777" w:rsidR="008B3E3E" w:rsidRPr="007F7AF2"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bidi="fa-IR"/>
              </w:rPr>
            </w:pPr>
            <w:r w:rsidRPr="007F7AF2">
              <w:rPr>
                <w:rFonts w:asciiTheme="minorHAnsi" w:hAnsiTheme="minorHAnsi" w:cstheme="minorHAnsi"/>
                <w:sz w:val="20"/>
                <w:szCs w:val="20"/>
                <w:lang w:bidi="fa-IR"/>
              </w:rPr>
              <w:t>170000</w:t>
            </w:r>
          </w:p>
        </w:tc>
        <w:tc>
          <w:tcPr>
            <w:tcW w:w="746" w:type="pct"/>
          </w:tcPr>
          <w:p w14:paraId="60D60FD7" w14:textId="77777777" w:rsidR="008B3E3E" w:rsidRPr="007F7AF2" w:rsidRDefault="008B3E3E" w:rsidP="007E4EB4">
            <w:pPr>
              <w:keepNext/>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bidi="fa-IR"/>
              </w:rPr>
            </w:pPr>
            <w:r w:rsidRPr="007F7AF2">
              <w:rPr>
                <w:rFonts w:asciiTheme="minorHAnsi" w:hAnsiTheme="minorHAnsi" w:cstheme="minorHAnsi"/>
                <w:sz w:val="20"/>
                <w:szCs w:val="20"/>
                <w:lang w:bidi="fa-IR"/>
              </w:rPr>
              <w:t>1730</w:t>
            </w:r>
          </w:p>
        </w:tc>
      </w:tr>
    </w:tbl>
    <w:p w14:paraId="709C42A8" w14:textId="77777777" w:rsidR="008B3E3E" w:rsidRPr="007F7AF2" w:rsidRDefault="008B3E3E" w:rsidP="008B3E3E">
      <w:pPr>
        <w:pStyle w:val="ResimYazs"/>
      </w:pPr>
      <w:bookmarkStart w:id="11" w:name="_Toc4235881"/>
      <w:r>
        <w:t xml:space="preserve">Tablo </w:t>
      </w:r>
      <w:r>
        <w:fldChar w:fldCharType="begin"/>
      </w:r>
      <w:r>
        <w:instrText xml:space="preserve"> SEQ Tablo \* ARABIC </w:instrText>
      </w:r>
      <w:r>
        <w:fldChar w:fldCharType="separate"/>
      </w:r>
      <w:r>
        <w:rPr>
          <w:noProof/>
        </w:rPr>
        <w:t>92</w:t>
      </w:r>
      <w:r>
        <w:rPr>
          <w:noProof/>
        </w:rPr>
        <w:fldChar w:fldCharType="end"/>
      </w:r>
      <w:r>
        <w:t xml:space="preserve"> </w:t>
      </w:r>
      <w:r w:rsidRPr="007F7AF2">
        <w:t>Bingöl Belediyesi Üstyapı Çalışmaları</w:t>
      </w:r>
      <w:bookmarkEnd w:id="11"/>
    </w:p>
    <w:p w14:paraId="35B619F9" w14:textId="77777777" w:rsidR="008B3E3E" w:rsidRDefault="008B3E3E" w:rsidP="008B3E3E">
      <w:pPr>
        <w:spacing w:after="0"/>
        <w:jc w:val="both"/>
      </w:pPr>
    </w:p>
    <w:p w14:paraId="260F3183" w14:textId="77777777" w:rsidR="008B3E3E" w:rsidRPr="00912908" w:rsidRDefault="008B3E3E" w:rsidP="008B3E3E">
      <w:pPr>
        <w:spacing w:after="0"/>
        <w:rPr>
          <w:b/>
          <w:bCs/>
          <w:sz w:val="20"/>
          <w:szCs w:val="20"/>
        </w:rPr>
      </w:pPr>
      <w:r w:rsidRPr="00912908">
        <w:rPr>
          <w:b/>
          <w:bCs/>
          <w:sz w:val="20"/>
          <w:szCs w:val="20"/>
        </w:rPr>
        <w:t>Bingöl Belediyesi Su ve Kanalizasyon Hizmetleri 2014-2019</w:t>
      </w:r>
    </w:p>
    <w:tbl>
      <w:tblPr>
        <w:tblStyle w:val="OrtaKlavuz2-Vurgu1"/>
        <w:tblW w:w="5000" w:type="pct"/>
        <w:tblLook w:val="04A0" w:firstRow="1" w:lastRow="0" w:firstColumn="1" w:lastColumn="0" w:noHBand="0" w:noVBand="1"/>
      </w:tblPr>
      <w:tblGrid>
        <w:gridCol w:w="622"/>
        <w:gridCol w:w="1548"/>
        <w:gridCol w:w="1324"/>
        <w:gridCol w:w="1378"/>
        <w:gridCol w:w="1325"/>
        <w:gridCol w:w="1383"/>
        <w:gridCol w:w="1482"/>
      </w:tblGrid>
      <w:tr w:rsidR="008B3E3E" w:rsidRPr="00912908" w14:paraId="286E6550"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7" w:type="pct"/>
          </w:tcPr>
          <w:p w14:paraId="2FEB3014" w14:textId="77777777" w:rsidR="008B3E3E" w:rsidRPr="00912908" w:rsidRDefault="008B3E3E" w:rsidP="007E4EB4">
            <w:pPr>
              <w:rPr>
                <w:rFonts w:asciiTheme="minorHAnsi" w:hAnsiTheme="minorHAnsi" w:cstheme="minorHAnsi"/>
                <w:sz w:val="20"/>
                <w:szCs w:val="20"/>
              </w:rPr>
            </w:pPr>
            <w:r w:rsidRPr="00912908">
              <w:rPr>
                <w:rFonts w:asciiTheme="minorHAnsi" w:hAnsiTheme="minorHAnsi" w:cstheme="minorHAnsi"/>
                <w:sz w:val="20"/>
                <w:szCs w:val="20"/>
              </w:rPr>
              <w:t>Yıl</w:t>
            </w:r>
          </w:p>
        </w:tc>
        <w:tc>
          <w:tcPr>
            <w:tcW w:w="872" w:type="pct"/>
          </w:tcPr>
          <w:p w14:paraId="6CA03FA9" w14:textId="77777777" w:rsidR="008B3E3E" w:rsidRPr="00912908" w:rsidRDefault="008B3E3E"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912908">
              <w:rPr>
                <w:rFonts w:asciiTheme="minorHAnsi" w:hAnsiTheme="minorHAnsi" w:cstheme="minorHAnsi"/>
                <w:sz w:val="20"/>
                <w:szCs w:val="20"/>
              </w:rPr>
              <w:t>İçmesuyu Abone Hattı</w:t>
            </w:r>
            <w:r>
              <w:rPr>
                <w:rFonts w:asciiTheme="minorHAnsi" w:hAnsiTheme="minorHAnsi" w:cstheme="minorHAnsi"/>
                <w:sz w:val="20"/>
                <w:szCs w:val="20"/>
              </w:rPr>
              <w:t xml:space="preserve"> m</w:t>
            </w:r>
          </w:p>
        </w:tc>
        <w:tc>
          <w:tcPr>
            <w:tcW w:w="748" w:type="pct"/>
          </w:tcPr>
          <w:p w14:paraId="5AB732C6" w14:textId="77777777" w:rsidR="008B3E3E" w:rsidRPr="00912908" w:rsidRDefault="008B3E3E"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912908">
              <w:rPr>
                <w:rFonts w:asciiTheme="minorHAnsi" w:hAnsiTheme="minorHAnsi" w:cstheme="minorHAnsi"/>
                <w:sz w:val="20"/>
                <w:szCs w:val="20"/>
              </w:rPr>
              <w:t xml:space="preserve">İçmesuyu </w:t>
            </w:r>
          </w:p>
          <w:p w14:paraId="4123C3DA" w14:textId="77777777" w:rsidR="008B3E3E" w:rsidRPr="00912908" w:rsidRDefault="008B3E3E"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912908">
              <w:rPr>
                <w:rFonts w:asciiTheme="minorHAnsi" w:hAnsiTheme="minorHAnsi" w:cstheme="minorHAnsi"/>
                <w:sz w:val="20"/>
                <w:szCs w:val="20"/>
              </w:rPr>
              <w:t>İsale Hattı</w:t>
            </w:r>
            <w:r>
              <w:rPr>
                <w:rFonts w:asciiTheme="minorHAnsi" w:hAnsiTheme="minorHAnsi" w:cstheme="minorHAnsi"/>
                <w:sz w:val="20"/>
                <w:szCs w:val="20"/>
              </w:rPr>
              <w:t xml:space="preserve"> m</w:t>
            </w:r>
          </w:p>
        </w:tc>
        <w:tc>
          <w:tcPr>
            <w:tcW w:w="778" w:type="pct"/>
          </w:tcPr>
          <w:p w14:paraId="141D4795" w14:textId="77777777" w:rsidR="008B3E3E" w:rsidRPr="00912908" w:rsidRDefault="008B3E3E"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912908">
              <w:rPr>
                <w:rFonts w:asciiTheme="minorHAnsi" w:hAnsiTheme="minorHAnsi" w:cstheme="minorHAnsi"/>
                <w:sz w:val="20"/>
                <w:szCs w:val="20"/>
              </w:rPr>
              <w:t>Kanalizasyon Hattı</w:t>
            </w:r>
            <w:r>
              <w:rPr>
                <w:rFonts w:asciiTheme="minorHAnsi" w:hAnsiTheme="minorHAnsi" w:cstheme="minorHAnsi"/>
                <w:sz w:val="20"/>
                <w:szCs w:val="20"/>
              </w:rPr>
              <w:t xml:space="preserve"> m</w:t>
            </w:r>
          </w:p>
        </w:tc>
        <w:tc>
          <w:tcPr>
            <w:tcW w:w="749" w:type="pct"/>
          </w:tcPr>
          <w:p w14:paraId="424FDA3F" w14:textId="77777777" w:rsidR="008B3E3E" w:rsidRPr="00912908" w:rsidRDefault="008B3E3E"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912908">
              <w:rPr>
                <w:rFonts w:asciiTheme="minorHAnsi" w:hAnsiTheme="minorHAnsi" w:cstheme="minorHAnsi"/>
                <w:sz w:val="20"/>
                <w:szCs w:val="20"/>
              </w:rPr>
              <w:t>Yağmur Suyu Hattı</w:t>
            </w:r>
            <w:r>
              <w:rPr>
                <w:rFonts w:asciiTheme="minorHAnsi" w:hAnsiTheme="minorHAnsi" w:cstheme="minorHAnsi"/>
                <w:sz w:val="20"/>
                <w:szCs w:val="20"/>
              </w:rPr>
              <w:t xml:space="preserve"> m</w:t>
            </w:r>
          </w:p>
        </w:tc>
        <w:tc>
          <w:tcPr>
            <w:tcW w:w="749" w:type="pct"/>
          </w:tcPr>
          <w:p w14:paraId="0C7488CB" w14:textId="77777777" w:rsidR="008B3E3E" w:rsidRPr="00912908" w:rsidRDefault="008B3E3E"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912908">
              <w:rPr>
                <w:rFonts w:asciiTheme="minorHAnsi" w:hAnsiTheme="minorHAnsi" w:cstheme="minorHAnsi"/>
                <w:sz w:val="20"/>
                <w:szCs w:val="20"/>
              </w:rPr>
              <w:t>Tesis Yapım / Yenileme</w:t>
            </w:r>
            <w:r>
              <w:rPr>
                <w:rFonts w:asciiTheme="minorHAnsi" w:hAnsiTheme="minorHAnsi" w:cstheme="minorHAnsi"/>
                <w:sz w:val="20"/>
                <w:szCs w:val="20"/>
              </w:rPr>
              <w:t>:Sayı</w:t>
            </w:r>
          </w:p>
        </w:tc>
        <w:tc>
          <w:tcPr>
            <w:tcW w:w="778" w:type="pct"/>
          </w:tcPr>
          <w:p w14:paraId="6DB0886B" w14:textId="77777777" w:rsidR="008B3E3E" w:rsidRPr="00912908" w:rsidRDefault="008B3E3E"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912908">
              <w:rPr>
                <w:rFonts w:asciiTheme="minorHAnsi" w:hAnsiTheme="minorHAnsi" w:cstheme="minorHAnsi"/>
                <w:sz w:val="20"/>
                <w:szCs w:val="20"/>
              </w:rPr>
              <w:t>İçmesuyu Kaynakları</w:t>
            </w:r>
            <w:r>
              <w:rPr>
                <w:rFonts w:asciiTheme="minorHAnsi" w:hAnsiTheme="minorHAnsi" w:cstheme="minorHAnsi"/>
                <w:sz w:val="20"/>
                <w:szCs w:val="20"/>
              </w:rPr>
              <w:t>:Sayı</w:t>
            </w:r>
          </w:p>
        </w:tc>
      </w:tr>
      <w:tr w:rsidR="008B3E3E" w:rsidRPr="00912908" w14:paraId="3AEFBEDA"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 w:type="pct"/>
          </w:tcPr>
          <w:p w14:paraId="2E316C08" w14:textId="77777777" w:rsidR="008B3E3E" w:rsidRPr="00912908" w:rsidRDefault="008B3E3E" w:rsidP="007E4EB4">
            <w:pPr>
              <w:rPr>
                <w:rFonts w:asciiTheme="minorHAnsi" w:hAnsiTheme="minorHAnsi" w:cstheme="minorHAnsi"/>
                <w:sz w:val="20"/>
                <w:szCs w:val="20"/>
              </w:rPr>
            </w:pPr>
            <w:r w:rsidRPr="00912908">
              <w:rPr>
                <w:rFonts w:asciiTheme="minorHAnsi" w:hAnsiTheme="minorHAnsi" w:cstheme="minorHAnsi"/>
                <w:sz w:val="20"/>
                <w:szCs w:val="20"/>
              </w:rPr>
              <w:t>2014</w:t>
            </w:r>
          </w:p>
        </w:tc>
        <w:tc>
          <w:tcPr>
            <w:tcW w:w="872" w:type="pct"/>
          </w:tcPr>
          <w:p w14:paraId="390A2AB3" w14:textId="77777777" w:rsidR="008B3E3E" w:rsidRPr="00912908"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24000</w:t>
            </w:r>
          </w:p>
        </w:tc>
        <w:tc>
          <w:tcPr>
            <w:tcW w:w="748" w:type="pct"/>
          </w:tcPr>
          <w:p w14:paraId="5614ECEB" w14:textId="77777777" w:rsidR="008B3E3E" w:rsidRPr="00912908"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25500</w:t>
            </w:r>
          </w:p>
        </w:tc>
        <w:tc>
          <w:tcPr>
            <w:tcW w:w="778" w:type="pct"/>
          </w:tcPr>
          <w:p w14:paraId="7BD1CFAE" w14:textId="77777777" w:rsidR="008B3E3E" w:rsidRPr="00912908"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749" w:type="pct"/>
          </w:tcPr>
          <w:p w14:paraId="3B193E06" w14:textId="77777777" w:rsidR="008B3E3E" w:rsidRPr="00912908"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749" w:type="pct"/>
          </w:tcPr>
          <w:p w14:paraId="526D30BD" w14:textId="77777777" w:rsidR="008B3E3E" w:rsidRPr="00912908"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4</w:t>
            </w:r>
          </w:p>
        </w:tc>
        <w:tc>
          <w:tcPr>
            <w:tcW w:w="778" w:type="pct"/>
          </w:tcPr>
          <w:p w14:paraId="41F3A438" w14:textId="77777777" w:rsidR="008B3E3E" w:rsidRPr="00912908"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3</w:t>
            </w:r>
          </w:p>
        </w:tc>
      </w:tr>
      <w:tr w:rsidR="008B3E3E" w:rsidRPr="00912908" w14:paraId="11395459" w14:textId="77777777" w:rsidTr="007E4EB4">
        <w:tc>
          <w:tcPr>
            <w:cnfStyle w:val="001000000000" w:firstRow="0" w:lastRow="0" w:firstColumn="1" w:lastColumn="0" w:oddVBand="0" w:evenVBand="0" w:oddHBand="0" w:evenHBand="0" w:firstRowFirstColumn="0" w:firstRowLastColumn="0" w:lastRowFirstColumn="0" w:lastRowLastColumn="0"/>
            <w:tcW w:w="327" w:type="pct"/>
          </w:tcPr>
          <w:p w14:paraId="1A79881D" w14:textId="77777777" w:rsidR="008B3E3E" w:rsidRPr="00912908" w:rsidRDefault="008B3E3E" w:rsidP="007E4EB4">
            <w:pPr>
              <w:rPr>
                <w:rFonts w:asciiTheme="minorHAnsi" w:hAnsiTheme="minorHAnsi" w:cstheme="minorHAnsi"/>
                <w:sz w:val="20"/>
                <w:szCs w:val="20"/>
              </w:rPr>
            </w:pPr>
            <w:r w:rsidRPr="00912908">
              <w:rPr>
                <w:rFonts w:asciiTheme="minorHAnsi" w:hAnsiTheme="minorHAnsi" w:cstheme="minorHAnsi"/>
                <w:sz w:val="20"/>
                <w:szCs w:val="20"/>
              </w:rPr>
              <w:t>2015</w:t>
            </w:r>
          </w:p>
        </w:tc>
        <w:tc>
          <w:tcPr>
            <w:tcW w:w="872" w:type="pct"/>
          </w:tcPr>
          <w:p w14:paraId="43678EFC" w14:textId="77777777" w:rsidR="008B3E3E" w:rsidRPr="00912908"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748" w:type="pct"/>
          </w:tcPr>
          <w:p w14:paraId="76E53A34" w14:textId="77777777" w:rsidR="008B3E3E" w:rsidRPr="00912908"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2000</w:t>
            </w:r>
          </w:p>
        </w:tc>
        <w:tc>
          <w:tcPr>
            <w:tcW w:w="778" w:type="pct"/>
          </w:tcPr>
          <w:p w14:paraId="52F6C2DE" w14:textId="77777777" w:rsidR="008B3E3E" w:rsidRPr="00912908"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3000</w:t>
            </w:r>
          </w:p>
        </w:tc>
        <w:tc>
          <w:tcPr>
            <w:tcW w:w="749" w:type="pct"/>
          </w:tcPr>
          <w:p w14:paraId="5F9EA0BA" w14:textId="77777777" w:rsidR="008B3E3E" w:rsidRPr="00912908"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749" w:type="pct"/>
          </w:tcPr>
          <w:p w14:paraId="6388F6DB" w14:textId="77777777" w:rsidR="008B3E3E" w:rsidRPr="00912908"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1</w:t>
            </w:r>
          </w:p>
        </w:tc>
        <w:tc>
          <w:tcPr>
            <w:tcW w:w="778" w:type="pct"/>
          </w:tcPr>
          <w:p w14:paraId="18730FFE" w14:textId="77777777" w:rsidR="008B3E3E" w:rsidRPr="00912908"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7</w:t>
            </w:r>
          </w:p>
        </w:tc>
      </w:tr>
      <w:tr w:rsidR="008B3E3E" w:rsidRPr="00912908" w14:paraId="694EC550"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 w:type="pct"/>
          </w:tcPr>
          <w:p w14:paraId="5F65A256" w14:textId="77777777" w:rsidR="008B3E3E" w:rsidRPr="00912908" w:rsidRDefault="008B3E3E" w:rsidP="007E4EB4">
            <w:pPr>
              <w:rPr>
                <w:rFonts w:asciiTheme="minorHAnsi" w:hAnsiTheme="minorHAnsi" w:cstheme="minorHAnsi"/>
                <w:sz w:val="20"/>
                <w:szCs w:val="20"/>
              </w:rPr>
            </w:pPr>
            <w:r w:rsidRPr="00912908">
              <w:rPr>
                <w:rFonts w:asciiTheme="minorHAnsi" w:hAnsiTheme="minorHAnsi" w:cstheme="minorHAnsi"/>
                <w:sz w:val="20"/>
                <w:szCs w:val="20"/>
              </w:rPr>
              <w:t>2016</w:t>
            </w:r>
          </w:p>
        </w:tc>
        <w:tc>
          <w:tcPr>
            <w:tcW w:w="872" w:type="pct"/>
          </w:tcPr>
          <w:p w14:paraId="5911AC6F" w14:textId="77777777" w:rsidR="008B3E3E" w:rsidRPr="00912908"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748" w:type="pct"/>
          </w:tcPr>
          <w:p w14:paraId="16110D72" w14:textId="77777777" w:rsidR="008B3E3E" w:rsidRPr="00912908"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778" w:type="pct"/>
          </w:tcPr>
          <w:p w14:paraId="273D9034" w14:textId="77777777" w:rsidR="008B3E3E" w:rsidRPr="00912908"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2973</w:t>
            </w:r>
          </w:p>
        </w:tc>
        <w:tc>
          <w:tcPr>
            <w:tcW w:w="749" w:type="pct"/>
          </w:tcPr>
          <w:p w14:paraId="7FD1E0CC" w14:textId="77777777" w:rsidR="008B3E3E" w:rsidRPr="00912908"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885</w:t>
            </w:r>
          </w:p>
        </w:tc>
        <w:tc>
          <w:tcPr>
            <w:tcW w:w="749" w:type="pct"/>
          </w:tcPr>
          <w:p w14:paraId="31A9DE02" w14:textId="77777777" w:rsidR="008B3E3E" w:rsidRPr="00912908"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2</w:t>
            </w:r>
          </w:p>
        </w:tc>
        <w:tc>
          <w:tcPr>
            <w:tcW w:w="778" w:type="pct"/>
          </w:tcPr>
          <w:p w14:paraId="5CB6BBC8" w14:textId="77777777" w:rsidR="008B3E3E" w:rsidRPr="00912908"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1</w:t>
            </w:r>
          </w:p>
        </w:tc>
      </w:tr>
      <w:tr w:rsidR="008B3E3E" w:rsidRPr="00912908" w14:paraId="7FAC1022" w14:textId="77777777" w:rsidTr="007E4EB4">
        <w:tc>
          <w:tcPr>
            <w:cnfStyle w:val="001000000000" w:firstRow="0" w:lastRow="0" w:firstColumn="1" w:lastColumn="0" w:oddVBand="0" w:evenVBand="0" w:oddHBand="0" w:evenHBand="0" w:firstRowFirstColumn="0" w:firstRowLastColumn="0" w:lastRowFirstColumn="0" w:lastRowLastColumn="0"/>
            <w:tcW w:w="327" w:type="pct"/>
          </w:tcPr>
          <w:p w14:paraId="0DF49037" w14:textId="77777777" w:rsidR="008B3E3E" w:rsidRPr="00912908" w:rsidRDefault="008B3E3E" w:rsidP="007E4EB4">
            <w:pPr>
              <w:rPr>
                <w:rFonts w:asciiTheme="minorHAnsi" w:hAnsiTheme="minorHAnsi" w:cstheme="minorHAnsi"/>
                <w:sz w:val="20"/>
                <w:szCs w:val="20"/>
              </w:rPr>
            </w:pPr>
            <w:r w:rsidRPr="00912908">
              <w:rPr>
                <w:rFonts w:asciiTheme="minorHAnsi" w:hAnsiTheme="minorHAnsi" w:cstheme="minorHAnsi"/>
                <w:sz w:val="20"/>
                <w:szCs w:val="20"/>
              </w:rPr>
              <w:t>2017</w:t>
            </w:r>
          </w:p>
        </w:tc>
        <w:tc>
          <w:tcPr>
            <w:tcW w:w="872" w:type="pct"/>
          </w:tcPr>
          <w:p w14:paraId="7A4D5502" w14:textId="77777777" w:rsidR="008B3E3E" w:rsidRPr="00912908"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748" w:type="pct"/>
          </w:tcPr>
          <w:p w14:paraId="03C3356D" w14:textId="77777777" w:rsidR="008B3E3E" w:rsidRPr="00912908"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778" w:type="pct"/>
          </w:tcPr>
          <w:p w14:paraId="72E54846" w14:textId="77777777" w:rsidR="008B3E3E" w:rsidRPr="00912908"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749" w:type="pct"/>
          </w:tcPr>
          <w:p w14:paraId="61128FAD" w14:textId="77777777" w:rsidR="008B3E3E" w:rsidRPr="00912908"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749" w:type="pct"/>
          </w:tcPr>
          <w:p w14:paraId="201ECF91" w14:textId="77777777" w:rsidR="008B3E3E" w:rsidRPr="00912908"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778" w:type="pct"/>
          </w:tcPr>
          <w:p w14:paraId="590DC0D8" w14:textId="77777777" w:rsidR="008B3E3E" w:rsidRPr="00912908"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6</w:t>
            </w:r>
          </w:p>
        </w:tc>
      </w:tr>
      <w:tr w:rsidR="008B3E3E" w:rsidRPr="00912908" w14:paraId="7A9109D0"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 w:type="pct"/>
          </w:tcPr>
          <w:p w14:paraId="06F3D740" w14:textId="77777777" w:rsidR="008B3E3E" w:rsidRPr="00912908" w:rsidRDefault="008B3E3E" w:rsidP="007E4EB4">
            <w:pPr>
              <w:rPr>
                <w:rFonts w:asciiTheme="minorHAnsi" w:hAnsiTheme="minorHAnsi" w:cstheme="minorHAnsi"/>
                <w:sz w:val="20"/>
                <w:szCs w:val="20"/>
              </w:rPr>
            </w:pPr>
            <w:r w:rsidRPr="00912908">
              <w:rPr>
                <w:rFonts w:asciiTheme="minorHAnsi" w:hAnsiTheme="minorHAnsi" w:cstheme="minorHAnsi"/>
                <w:sz w:val="20"/>
                <w:szCs w:val="20"/>
              </w:rPr>
              <w:t>2018</w:t>
            </w:r>
          </w:p>
        </w:tc>
        <w:tc>
          <w:tcPr>
            <w:tcW w:w="872" w:type="pct"/>
          </w:tcPr>
          <w:p w14:paraId="53955F22" w14:textId="77777777" w:rsidR="008B3E3E" w:rsidRPr="00912908"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748" w:type="pct"/>
          </w:tcPr>
          <w:p w14:paraId="246F6DA0" w14:textId="77777777" w:rsidR="008B3E3E" w:rsidRPr="00912908"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53000</w:t>
            </w:r>
          </w:p>
        </w:tc>
        <w:tc>
          <w:tcPr>
            <w:tcW w:w="778" w:type="pct"/>
          </w:tcPr>
          <w:p w14:paraId="61CD5788" w14:textId="77777777" w:rsidR="008B3E3E" w:rsidRPr="00912908"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4000</w:t>
            </w:r>
          </w:p>
        </w:tc>
        <w:tc>
          <w:tcPr>
            <w:tcW w:w="749" w:type="pct"/>
          </w:tcPr>
          <w:p w14:paraId="1DA3F664" w14:textId="77777777" w:rsidR="008B3E3E" w:rsidRPr="00912908"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900</w:t>
            </w:r>
          </w:p>
        </w:tc>
        <w:tc>
          <w:tcPr>
            <w:tcW w:w="749" w:type="pct"/>
          </w:tcPr>
          <w:p w14:paraId="36302914" w14:textId="77777777" w:rsidR="008B3E3E" w:rsidRPr="00912908"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8</w:t>
            </w:r>
          </w:p>
        </w:tc>
        <w:tc>
          <w:tcPr>
            <w:tcW w:w="778" w:type="pct"/>
          </w:tcPr>
          <w:p w14:paraId="70A4BA6E" w14:textId="77777777" w:rsidR="008B3E3E" w:rsidRPr="00912908" w:rsidRDefault="008B3E3E" w:rsidP="007E4EB4">
            <w:pPr>
              <w:keepN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bl>
    <w:p w14:paraId="29327A82" w14:textId="77777777" w:rsidR="008B3E3E" w:rsidRDefault="008B3E3E" w:rsidP="008B3E3E">
      <w:pPr>
        <w:pStyle w:val="ResimYazs"/>
      </w:pPr>
      <w:bookmarkStart w:id="12" w:name="_Toc4235882"/>
      <w:r>
        <w:t xml:space="preserve">Tablo </w:t>
      </w:r>
      <w:r>
        <w:fldChar w:fldCharType="begin"/>
      </w:r>
      <w:r>
        <w:instrText xml:space="preserve"> SEQ Tablo \* ARABIC </w:instrText>
      </w:r>
      <w:r>
        <w:fldChar w:fldCharType="separate"/>
      </w:r>
      <w:r>
        <w:rPr>
          <w:noProof/>
        </w:rPr>
        <w:t>93</w:t>
      </w:r>
      <w:r>
        <w:rPr>
          <w:noProof/>
        </w:rPr>
        <w:fldChar w:fldCharType="end"/>
      </w:r>
      <w:r>
        <w:t xml:space="preserve"> </w:t>
      </w:r>
      <w:r w:rsidRPr="00451DB5">
        <w:t>Bingöl Belediyesi Su ve Kanalizasyon Hizmetleri</w:t>
      </w:r>
      <w:bookmarkEnd w:id="12"/>
    </w:p>
    <w:p w14:paraId="10929024" w14:textId="77777777" w:rsidR="008B3E3E" w:rsidRPr="00EF600C" w:rsidRDefault="008B3E3E" w:rsidP="008B3E3E">
      <w:pPr>
        <w:spacing w:after="0"/>
      </w:pPr>
    </w:p>
    <w:p w14:paraId="61B0706B" w14:textId="77777777" w:rsidR="008B3E3E" w:rsidRPr="00094B91" w:rsidRDefault="008B3E3E" w:rsidP="008B3E3E">
      <w:pPr>
        <w:spacing w:after="0"/>
        <w:rPr>
          <w:b/>
          <w:bCs/>
          <w:sz w:val="20"/>
          <w:szCs w:val="20"/>
        </w:rPr>
      </w:pPr>
      <w:r w:rsidRPr="00094B91">
        <w:rPr>
          <w:b/>
          <w:bCs/>
          <w:sz w:val="20"/>
          <w:szCs w:val="20"/>
        </w:rPr>
        <w:t>Bingöl Belediyesi Çevresel Hizmetler 2014-2019</w:t>
      </w:r>
    </w:p>
    <w:tbl>
      <w:tblPr>
        <w:tblStyle w:val="OrtaKlavuz2-Vurgu1"/>
        <w:tblW w:w="5000" w:type="pct"/>
        <w:tblLook w:val="04A0" w:firstRow="1" w:lastRow="0" w:firstColumn="1" w:lastColumn="0" w:noHBand="0" w:noVBand="1"/>
      </w:tblPr>
      <w:tblGrid>
        <w:gridCol w:w="1132"/>
        <w:gridCol w:w="1134"/>
        <w:gridCol w:w="1132"/>
        <w:gridCol w:w="1132"/>
        <w:gridCol w:w="1133"/>
        <w:gridCol w:w="1133"/>
        <w:gridCol w:w="1133"/>
        <w:gridCol w:w="1133"/>
      </w:tblGrid>
      <w:tr w:rsidR="008B3E3E" w:rsidRPr="00094B91" w14:paraId="5B169E51"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25" w:type="pct"/>
          </w:tcPr>
          <w:p w14:paraId="48D5B3AE" w14:textId="77777777" w:rsidR="008B3E3E" w:rsidRPr="00094B91" w:rsidRDefault="008B3E3E" w:rsidP="007E4EB4">
            <w:pPr>
              <w:rPr>
                <w:rFonts w:asciiTheme="minorHAnsi" w:hAnsiTheme="minorHAnsi" w:cstheme="minorHAnsi"/>
                <w:sz w:val="20"/>
                <w:szCs w:val="20"/>
              </w:rPr>
            </w:pPr>
            <w:r w:rsidRPr="00094B91">
              <w:rPr>
                <w:rFonts w:asciiTheme="minorHAnsi" w:hAnsiTheme="minorHAnsi" w:cstheme="minorHAnsi"/>
                <w:sz w:val="20"/>
                <w:szCs w:val="20"/>
              </w:rPr>
              <w:t>Yıl</w:t>
            </w:r>
          </w:p>
        </w:tc>
        <w:tc>
          <w:tcPr>
            <w:tcW w:w="625" w:type="pct"/>
          </w:tcPr>
          <w:p w14:paraId="495AE8E3" w14:textId="77777777" w:rsidR="008B3E3E" w:rsidRPr="00094B91" w:rsidRDefault="008B3E3E"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094B91">
              <w:rPr>
                <w:rFonts w:asciiTheme="minorHAnsi" w:hAnsiTheme="minorHAnsi" w:cstheme="minorHAnsi"/>
                <w:sz w:val="20"/>
                <w:szCs w:val="20"/>
              </w:rPr>
              <w:t>Denetleme Kömür Miktarı (ton)</w:t>
            </w:r>
          </w:p>
        </w:tc>
        <w:tc>
          <w:tcPr>
            <w:tcW w:w="625" w:type="pct"/>
          </w:tcPr>
          <w:p w14:paraId="3FA51BAA" w14:textId="77777777" w:rsidR="008B3E3E" w:rsidRPr="00094B91" w:rsidRDefault="008B3E3E"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094B91">
              <w:rPr>
                <w:rFonts w:asciiTheme="minorHAnsi" w:hAnsiTheme="minorHAnsi" w:cstheme="minorHAnsi"/>
                <w:sz w:val="20"/>
                <w:szCs w:val="20"/>
              </w:rPr>
              <w:t>Hava Kirliliği Ölçümü (Yer)</w:t>
            </w:r>
          </w:p>
        </w:tc>
        <w:tc>
          <w:tcPr>
            <w:tcW w:w="625" w:type="pct"/>
          </w:tcPr>
          <w:p w14:paraId="3C23225F" w14:textId="77777777" w:rsidR="008B3E3E" w:rsidRPr="00094B91" w:rsidRDefault="008B3E3E"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094B91">
              <w:rPr>
                <w:rFonts w:asciiTheme="minorHAnsi" w:hAnsiTheme="minorHAnsi" w:cstheme="minorHAnsi"/>
                <w:sz w:val="20"/>
                <w:szCs w:val="20"/>
              </w:rPr>
              <w:t>Tıbbi Atık Miktarı (ton)</w:t>
            </w:r>
          </w:p>
        </w:tc>
        <w:tc>
          <w:tcPr>
            <w:tcW w:w="625" w:type="pct"/>
          </w:tcPr>
          <w:p w14:paraId="2AEA79A5" w14:textId="77777777" w:rsidR="008B3E3E" w:rsidRPr="00094B91" w:rsidRDefault="008B3E3E"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094B91">
              <w:rPr>
                <w:rFonts w:asciiTheme="minorHAnsi" w:hAnsiTheme="minorHAnsi" w:cstheme="minorHAnsi"/>
                <w:sz w:val="20"/>
                <w:szCs w:val="20"/>
              </w:rPr>
              <w:t>Atık Pil Miktarı (ton)</w:t>
            </w:r>
          </w:p>
        </w:tc>
        <w:tc>
          <w:tcPr>
            <w:tcW w:w="625" w:type="pct"/>
          </w:tcPr>
          <w:p w14:paraId="00496E56" w14:textId="77777777" w:rsidR="008B3E3E" w:rsidRPr="00094B91" w:rsidRDefault="008B3E3E"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094B91">
              <w:rPr>
                <w:rFonts w:asciiTheme="minorHAnsi" w:hAnsiTheme="minorHAnsi" w:cstheme="minorHAnsi"/>
                <w:sz w:val="20"/>
                <w:szCs w:val="20"/>
              </w:rPr>
              <w:t>Bitkisel Atık Yağ Miktarı (kg/lt)</w:t>
            </w:r>
          </w:p>
        </w:tc>
        <w:tc>
          <w:tcPr>
            <w:tcW w:w="625" w:type="pct"/>
          </w:tcPr>
          <w:p w14:paraId="1C1A7FFC" w14:textId="77777777" w:rsidR="008B3E3E" w:rsidRPr="00094B91" w:rsidRDefault="008B3E3E"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094B91">
              <w:rPr>
                <w:rFonts w:asciiTheme="minorHAnsi" w:hAnsiTheme="minorHAnsi" w:cstheme="minorHAnsi"/>
                <w:sz w:val="20"/>
                <w:szCs w:val="20"/>
              </w:rPr>
              <w:t>Madeni Atık Yağ Miktarı (kg/lt)</w:t>
            </w:r>
          </w:p>
        </w:tc>
        <w:tc>
          <w:tcPr>
            <w:tcW w:w="625" w:type="pct"/>
          </w:tcPr>
          <w:p w14:paraId="3FAC9681" w14:textId="77777777" w:rsidR="008B3E3E" w:rsidRPr="00094B91" w:rsidRDefault="008B3E3E"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094B91">
              <w:rPr>
                <w:rFonts w:asciiTheme="minorHAnsi" w:hAnsiTheme="minorHAnsi" w:cstheme="minorHAnsi"/>
                <w:sz w:val="20"/>
                <w:szCs w:val="20"/>
              </w:rPr>
              <w:t>Hurda Lastik Miktarı (kg)</w:t>
            </w:r>
          </w:p>
        </w:tc>
      </w:tr>
      <w:tr w:rsidR="008B3E3E" w:rsidRPr="00094B91" w14:paraId="4736CDB1"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pct"/>
          </w:tcPr>
          <w:p w14:paraId="0DC45FE5" w14:textId="77777777" w:rsidR="008B3E3E" w:rsidRPr="00094B91" w:rsidRDefault="008B3E3E" w:rsidP="007E4EB4">
            <w:pPr>
              <w:rPr>
                <w:rFonts w:asciiTheme="minorHAnsi" w:hAnsiTheme="minorHAnsi" w:cstheme="minorHAnsi"/>
                <w:sz w:val="20"/>
                <w:szCs w:val="20"/>
              </w:rPr>
            </w:pPr>
            <w:r w:rsidRPr="00094B91">
              <w:rPr>
                <w:rFonts w:asciiTheme="minorHAnsi" w:hAnsiTheme="minorHAnsi" w:cstheme="minorHAnsi"/>
                <w:sz w:val="20"/>
                <w:szCs w:val="20"/>
              </w:rPr>
              <w:t>2014</w:t>
            </w:r>
          </w:p>
        </w:tc>
        <w:tc>
          <w:tcPr>
            <w:tcW w:w="625" w:type="pct"/>
          </w:tcPr>
          <w:p w14:paraId="419F9F32" w14:textId="77777777" w:rsidR="008B3E3E" w:rsidRPr="00094B91"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094B91">
              <w:rPr>
                <w:rFonts w:asciiTheme="minorHAnsi" w:hAnsiTheme="minorHAnsi" w:cstheme="minorHAnsi"/>
                <w:sz w:val="20"/>
                <w:szCs w:val="20"/>
              </w:rPr>
              <w:t>2281</w:t>
            </w:r>
          </w:p>
        </w:tc>
        <w:tc>
          <w:tcPr>
            <w:tcW w:w="625" w:type="pct"/>
          </w:tcPr>
          <w:p w14:paraId="23AB1430" w14:textId="77777777" w:rsidR="008B3E3E" w:rsidRPr="00094B91"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094B91">
              <w:rPr>
                <w:rFonts w:asciiTheme="minorHAnsi" w:hAnsiTheme="minorHAnsi" w:cstheme="minorHAnsi"/>
                <w:sz w:val="20"/>
                <w:szCs w:val="20"/>
              </w:rPr>
              <w:t>35</w:t>
            </w:r>
          </w:p>
        </w:tc>
        <w:tc>
          <w:tcPr>
            <w:tcW w:w="625" w:type="pct"/>
          </w:tcPr>
          <w:p w14:paraId="753232CD" w14:textId="77777777" w:rsidR="008B3E3E" w:rsidRPr="00094B91"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094B91">
              <w:rPr>
                <w:rFonts w:asciiTheme="minorHAnsi" w:hAnsiTheme="minorHAnsi" w:cstheme="minorHAnsi"/>
                <w:sz w:val="20"/>
                <w:szCs w:val="20"/>
              </w:rPr>
              <w:t>175,3</w:t>
            </w:r>
          </w:p>
        </w:tc>
        <w:tc>
          <w:tcPr>
            <w:tcW w:w="625" w:type="pct"/>
          </w:tcPr>
          <w:p w14:paraId="21D3D99C" w14:textId="77777777" w:rsidR="008B3E3E" w:rsidRPr="00094B91"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625" w:type="pct"/>
          </w:tcPr>
          <w:p w14:paraId="57500851" w14:textId="77777777" w:rsidR="008B3E3E" w:rsidRPr="00094B91"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094B91">
              <w:rPr>
                <w:rFonts w:asciiTheme="minorHAnsi" w:hAnsiTheme="minorHAnsi" w:cstheme="minorHAnsi"/>
                <w:sz w:val="20"/>
                <w:szCs w:val="20"/>
              </w:rPr>
              <w:t>4020</w:t>
            </w:r>
          </w:p>
        </w:tc>
        <w:tc>
          <w:tcPr>
            <w:tcW w:w="625" w:type="pct"/>
          </w:tcPr>
          <w:p w14:paraId="345BF2AE" w14:textId="77777777" w:rsidR="008B3E3E" w:rsidRPr="00094B91"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094B91">
              <w:rPr>
                <w:rFonts w:asciiTheme="minorHAnsi" w:hAnsiTheme="minorHAnsi" w:cstheme="minorHAnsi"/>
                <w:sz w:val="20"/>
                <w:szCs w:val="20"/>
              </w:rPr>
              <w:t>1150</w:t>
            </w:r>
          </w:p>
        </w:tc>
        <w:tc>
          <w:tcPr>
            <w:tcW w:w="625" w:type="pct"/>
          </w:tcPr>
          <w:p w14:paraId="4679BC3A" w14:textId="77777777" w:rsidR="008B3E3E" w:rsidRPr="00094B91"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094B91">
              <w:rPr>
                <w:rFonts w:asciiTheme="minorHAnsi" w:hAnsiTheme="minorHAnsi" w:cstheme="minorHAnsi"/>
                <w:sz w:val="20"/>
                <w:szCs w:val="20"/>
              </w:rPr>
              <w:t>10180</w:t>
            </w:r>
          </w:p>
        </w:tc>
      </w:tr>
      <w:tr w:rsidR="008B3E3E" w:rsidRPr="00094B91" w14:paraId="1819D645" w14:textId="77777777" w:rsidTr="007E4EB4">
        <w:tc>
          <w:tcPr>
            <w:cnfStyle w:val="001000000000" w:firstRow="0" w:lastRow="0" w:firstColumn="1" w:lastColumn="0" w:oddVBand="0" w:evenVBand="0" w:oddHBand="0" w:evenHBand="0" w:firstRowFirstColumn="0" w:firstRowLastColumn="0" w:lastRowFirstColumn="0" w:lastRowLastColumn="0"/>
            <w:tcW w:w="625" w:type="pct"/>
          </w:tcPr>
          <w:p w14:paraId="1C7DEA3A" w14:textId="77777777" w:rsidR="008B3E3E" w:rsidRPr="00094B91" w:rsidRDefault="008B3E3E" w:rsidP="007E4EB4">
            <w:pPr>
              <w:rPr>
                <w:rFonts w:asciiTheme="minorHAnsi" w:hAnsiTheme="minorHAnsi" w:cstheme="minorHAnsi"/>
                <w:sz w:val="20"/>
                <w:szCs w:val="20"/>
              </w:rPr>
            </w:pPr>
            <w:r w:rsidRPr="00094B91">
              <w:rPr>
                <w:rFonts w:asciiTheme="minorHAnsi" w:hAnsiTheme="minorHAnsi" w:cstheme="minorHAnsi"/>
                <w:sz w:val="20"/>
                <w:szCs w:val="20"/>
              </w:rPr>
              <w:t>2015</w:t>
            </w:r>
          </w:p>
        </w:tc>
        <w:tc>
          <w:tcPr>
            <w:tcW w:w="625" w:type="pct"/>
          </w:tcPr>
          <w:p w14:paraId="258F6E44" w14:textId="77777777" w:rsidR="008B3E3E" w:rsidRPr="00094B91"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094B91">
              <w:rPr>
                <w:rFonts w:asciiTheme="minorHAnsi" w:hAnsiTheme="minorHAnsi" w:cstheme="minorHAnsi"/>
                <w:sz w:val="20"/>
                <w:szCs w:val="20"/>
              </w:rPr>
              <w:t>5000</w:t>
            </w:r>
          </w:p>
        </w:tc>
        <w:tc>
          <w:tcPr>
            <w:tcW w:w="625" w:type="pct"/>
          </w:tcPr>
          <w:p w14:paraId="0A85ED37" w14:textId="77777777" w:rsidR="008B3E3E" w:rsidRPr="00094B91"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094B91">
              <w:rPr>
                <w:rFonts w:asciiTheme="minorHAnsi" w:hAnsiTheme="minorHAnsi" w:cstheme="minorHAnsi"/>
                <w:sz w:val="20"/>
                <w:szCs w:val="20"/>
              </w:rPr>
              <w:t>55</w:t>
            </w:r>
          </w:p>
        </w:tc>
        <w:tc>
          <w:tcPr>
            <w:tcW w:w="625" w:type="pct"/>
          </w:tcPr>
          <w:p w14:paraId="4EEA0789" w14:textId="77777777" w:rsidR="008B3E3E" w:rsidRPr="00094B91"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094B91">
              <w:rPr>
                <w:rFonts w:asciiTheme="minorHAnsi" w:hAnsiTheme="minorHAnsi" w:cstheme="minorHAnsi"/>
                <w:sz w:val="20"/>
                <w:szCs w:val="20"/>
              </w:rPr>
              <w:t>143</w:t>
            </w:r>
          </w:p>
        </w:tc>
        <w:tc>
          <w:tcPr>
            <w:tcW w:w="625" w:type="pct"/>
          </w:tcPr>
          <w:p w14:paraId="032FE139" w14:textId="77777777" w:rsidR="008B3E3E" w:rsidRPr="00094B91"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094B91">
              <w:rPr>
                <w:rFonts w:asciiTheme="minorHAnsi" w:hAnsiTheme="minorHAnsi" w:cstheme="minorHAnsi"/>
                <w:sz w:val="20"/>
                <w:szCs w:val="20"/>
              </w:rPr>
              <w:t>70</w:t>
            </w:r>
          </w:p>
        </w:tc>
        <w:tc>
          <w:tcPr>
            <w:tcW w:w="625" w:type="pct"/>
          </w:tcPr>
          <w:p w14:paraId="5EE00200" w14:textId="77777777" w:rsidR="008B3E3E" w:rsidRPr="00094B91"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094B91">
              <w:rPr>
                <w:rFonts w:asciiTheme="minorHAnsi" w:hAnsiTheme="minorHAnsi" w:cstheme="minorHAnsi"/>
                <w:sz w:val="20"/>
                <w:szCs w:val="20"/>
              </w:rPr>
              <w:t>6061</w:t>
            </w:r>
          </w:p>
        </w:tc>
        <w:tc>
          <w:tcPr>
            <w:tcW w:w="625" w:type="pct"/>
          </w:tcPr>
          <w:p w14:paraId="52B99FFB" w14:textId="77777777" w:rsidR="008B3E3E" w:rsidRPr="00094B91"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094B91">
              <w:rPr>
                <w:rFonts w:asciiTheme="minorHAnsi" w:hAnsiTheme="minorHAnsi" w:cstheme="minorHAnsi"/>
                <w:sz w:val="20"/>
                <w:szCs w:val="20"/>
              </w:rPr>
              <w:t>1250</w:t>
            </w:r>
          </w:p>
        </w:tc>
        <w:tc>
          <w:tcPr>
            <w:tcW w:w="625" w:type="pct"/>
          </w:tcPr>
          <w:p w14:paraId="363B32D5" w14:textId="77777777" w:rsidR="008B3E3E" w:rsidRPr="00094B91"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8B3E3E" w:rsidRPr="00094B91" w14:paraId="5D5068B5"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pct"/>
          </w:tcPr>
          <w:p w14:paraId="323DD415" w14:textId="77777777" w:rsidR="008B3E3E" w:rsidRPr="00094B91" w:rsidRDefault="008B3E3E" w:rsidP="007E4EB4">
            <w:pPr>
              <w:rPr>
                <w:rFonts w:asciiTheme="minorHAnsi" w:hAnsiTheme="minorHAnsi" w:cstheme="minorHAnsi"/>
                <w:sz w:val="20"/>
                <w:szCs w:val="20"/>
              </w:rPr>
            </w:pPr>
            <w:r w:rsidRPr="00094B91">
              <w:rPr>
                <w:rFonts w:asciiTheme="minorHAnsi" w:hAnsiTheme="minorHAnsi" w:cstheme="minorHAnsi"/>
                <w:sz w:val="20"/>
                <w:szCs w:val="20"/>
              </w:rPr>
              <w:t>2016</w:t>
            </w:r>
          </w:p>
        </w:tc>
        <w:tc>
          <w:tcPr>
            <w:tcW w:w="625" w:type="pct"/>
          </w:tcPr>
          <w:p w14:paraId="08FDFA41" w14:textId="77777777" w:rsidR="008B3E3E" w:rsidRPr="00094B91"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094B91">
              <w:rPr>
                <w:rFonts w:asciiTheme="minorHAnsi" w:hAnsiTheme="minorHAnsi" w:cstheme="minorHAnsi"/>
                <w:sz w:val="20"/>
                <w:szCs w:val="20"/>
              </w:rPr>
              <w:t>4500</w:t>
            </w:r>
          </w:p>
        </w:tc>
        <w:tc>
          <w:tcPr>
            <w:tcW w:w="625" w:type="pct"/>
          </w:tcPr>
          <w:p w14:paraId="1276542D" w14:textId="77777777" w:rsidR="008B3E3E" w:rsidRPr="00094B91"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094B91">
              <w:rPr>
                <w:rFonts w:asciiTheme="minorHAnsi" w:hAnsiTheme="minorHAnsi" w:cstheme="minorHAnsi"/>
                <w:sz w:val="20"/>
                <w:szCs w:val="20"/>
              </w:rPr>
              <w:t>40</w:t>
            </w:r>
          </w:p>
        </w:tc>
        <w:tc>
          <w:tcPr>
            <w:tcW w:w="625" w:type="pct"/>
          </w:tcPr>
          <w:p w14:paraId="6087FD8A" w14:textId="77777777" w:rsidR="008B3E3E" w:rsidRPr="00094B91"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625" w:type="pct"/>
          </w:tcPr>
          <w:p w14:paraId="5C168401" w14:textId="77777777" w:rsidR="008B3E3E" w:rsidRPr="00094B91"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625" w:type="pct"/>
          </w:tcPr>
          <w:p w14:paraId="66D2F147" w14:textId="77777777" w:rsidR="008B3E3E" w:rsidRPr="00094B91"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094B91">
              <w:rPr>
                <w:rFonts w:asciiTheme="minorHAnsi" w:hAnsiTheme="minorHAnsi" w:cstheme="minorHAnsi"/>
                <w:sz w:val="20"/>
                <w:szCs w:val="20"/>
              </w:rPr>
              <w:t>7021</w:t>
            </w:r>
          </w:p>
        </w:tc>
        <w:tc>
          <w:tcPr>
            <w:tcW w:w="625" w:type="pct"/>
          </w:tcPr>
          <w:p w14:paraId="457F259B" w14:textId="77777777" w:rsidR="008B3E3E" w:rsidRPr="00094B91"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094B91">
              <w:rPr>
                <w:rFonts w:asciiTheme="minorHAnsi" w:hAnsiTheme="minorHAnsi" w:cstheme="minorHAnsi"/>
                <w:sz w:val="20"/>
                <w:szCs w:val="20"/>
              </w:rPr>
              <w:t>700</w:t>
            </w:r>
          </w:p>
        </w:tc>
        <w:tc>
          <w:tcPr>
            <w:tcW w:w="625" w:type="pct"/>
          </w:tcPr>
          <w:p w14:paraId="39D28BF7" w14:textId="77777777" w:rsidR="008B3E3E" w:rsidRPr="00094B91"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8B3E3E" w:rsidRPr="00094B91" w14:paraId="0CFC296D" w14:textId="77777777" w:rsidTr="007E4EB4">
        <w:tc>
          <w:tcPr>
            <w:cnfStyle w:val="001000000000" w:firstRow="0" w:lastRow="0" w:firstColumn="1" w:lastColumn="0" w:oddVBand="0" w:evenVBand="0" w:oddHBand="0" w:evenHBand="0" w:firstRowFirstColumn="0" w:firstRowLastColumn="0" w:lastRowFirstColumn="0" w:lastRowLastColumn="0"/>
            <w:tcW w:w="625" w:type="pct"/>
          </w:tcPr>
          <w:p w14:paraId="70CDC9C2" w14:textId="77777777" w:rsidR="008B3E3E" w:rsidRPr="00094B91" w:rsidRDefault="008B3E3E" w:rsidP="007E4EB4">
            <w:pPr>
              <w:rPr>
                <w:rFonts w:asciiTheme="minorHAnsi" w:hAnsiTheme="minorHAnsi" w:cstheme="minorHAnsi"/>
                <w:sz w:val="20"/>
                <w:szCs w:val="20"/>
              </w:rPr>
            </w:pPr>
            <w:r w:rsidRPr="00094B91">
              <w:rPr>
                <w:rFonts w:asciiTheme="minorHAnsi" w:hAnsiTheme="minorHAnsi" w:cstheme="minorHAnsi"/>
                <w:sz w:val="20"/>
                <w:szCs w:val="20"/>
              </w:rPr>
              <w:t>2017</w:t>
            </w:r>
          </w:p>
        </w:tc>
        <w:tc>
          <w:tcPr>
            <w:tcW w:w="625" w:type="pct"/>
          </w:tcPr>
          <w:p w14:paraId="21C207CC" w14:textId="77777777" w:rsidR="008B3E3E" w:rsidRPr="00094B91"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094B91">
              <w:rPr>
                <w:rFonts w:asciiTheme="minorHAnsi" w:hAnsiTheme="minorHAnsi" w:cstheme="minorHAnsi"/>
                <w:sz w:val="20"/>
                <w:szCs w:val="20"/>
              </w:rPr>
              <w:t>1050</w:t>
            </w:r>
          </w:p>
        </w:tc>
        <w:tc>
          <w:tcPr>
            <w:tcW w:w="625" w:type="pct"/>
          </w:tcPr>
          <w:p w14:paraId="2BB1DB60" w14:textId="77777777" w:rsidR="008B3E3E" w:rsidRPr="00094B91"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094B91">
              <w:rPr>
                <w:rFonts w:asciiTheme="minorHAnsi" w:hAnsiTheme="minorHAnsi" w:cstheme="minorHAnsi"/>
                <w:sz w:val="20"/>
                <w:szCs w:val="20"/>
              </w:rPr>
              <w:t>20</w:t>
            </w:r>
          </w:p>
        </w:tc>
        <w:tc>
          <w:tcPr>
            <w:tcW w:w="625" w:type="pct"/>
          </w:tcPr>
          <w:p w14:paraId="6139C98A" w14:textId="77777777" w:rsidR="008B3E3E" w:rsidRPr="00094B91"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625" w:type="pct"/>
          </w:tcPr>
          <w:p w14:paraId="00F5A0E8" w14:textId="77777777" w:rsidR="008B3E3E" w:rsidRPr="00094B91"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094B91">
              <w:rPr>
                <w:rFonts w:asciiTheme="minorHAnsi" w:hAnsiTheme="minorHAnsi" w:cstheme="minorHAnsi"/>
                <w:sz w:val="20"/>
                <w:szCs w:val="20"/>
              </w:rPr>
              <w:t>140</w:t>
            </w:r>
          </w:p>
        </w:tc>
        <w:tc>
          <w:tcPr>
            <w:tcW w:w="625" w:type="pct"/>
          </w:tcPr>
          <w:p w14:paraId="6A2A9BBA" w14:textId="77777777" w:rsidR="008B3E3E" w:rsidRPr="00094B91"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094B91">
              <w:rPr>
                <w:rFonts w:asciiTheme="minorHAnsi" w:hAnsiTheme="minorHAnsi" w:cstheme="minorHAnsi"/>
                <w:sz w:val="20"/>
                <w:szCs w:val="20"/>
              </w:rPr>
              <w:t>4820</w:t>
            </w:r>
          </w:p>
        </w:tc>
        <w:tc>
          <w:tcPr>
            <w:tcW w:w="625" w:type="pct"/>
          </w:tcPr>
          <w:p w14:paraId="7FA5184B" w14:textId="77777777" w:rsidR="008B3E3E" w:rsidRPr="00094B91"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094B91">
              <w:rPr>
                <w:rFonts w:asciiTheme="minorHAnsi" w:hAnsiTheme="minorHAnsi" w:cstheme="minorHAnsi"/>
                <w:sz w:val="20"/>
                <w:szCs w:val="20"/>
              </w:rPr>
              <w:t>965</w:t>
            </w:r>
          </w:p>
        </w:tc>
        <w:tc>
          <w:tcPr>
            <w:tcW w:w="625" w:type="pct"/>
          </w:tcPr>
          <w:p w14:paraId="7BA1E5DC" w14:textId="77777777" w:rsidR="008B3E3E" w:rsidRPr="00094B91"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094B91">
              <w:rPr>
                <w:rFonts w:asciiTheme="minorHAnsi" w:hAnsiTheme="minorHAnsi" w:cstheme="minorHAnsi"/>
                <w:sz w:val="20"/>
                <w:szCs w:val="20"/>
              </w:rPr>
              <w:t>11850</w:t>
            </w:r>
          </w:p>
        </w:tc>
      </w:tr>
      <w:tr w:rsidR="008B3E3E" w:rsidRPr="00094B91" w14:paraId="09EACA46"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pct"/>
          </w:tcPr>
          <w:p w14:paraId="40CE01DB" w14:textId="77777777" w:rsidR="008B3E3E" w:rsidRPr="00094B91" w:rsidRDefault="008B3E3E" w:rsidP="007E4EB4">
            <w:pPr>
              <w:rPr>
                <w:rFonts w:asciiTheme="minorHAnsi" w:hAnsiTheme="minorHAnsi" w:cstheme="minorHAnsi"/>
                <w:sz w:val="20"/>
                <w:szCs w:val="20"/>
              </w:rPr>
            </w:pPr>
            <w:r w:rsidRPr="00094B91">
              <w:rPr>
                <w:rFonts w:asciiTheme="minorHAnsi" w:hAnsiTheme="minorHAnsi" w:cstheme="minorHAnsi"/>
                <w:sz w:val="20"/>
                <w:szCs w:val="20"/>
              </w:rPr>
              <w:t>2018</w:t>
            </w:r>
          </w:p>
        </w:tc>
        <w:tc>
          <w:tcPr>
            <w:tcW w:w="625" w:type="pct"/>
          </w:tcPr>
          <w:p w14:paraId="3A29FE6F" w14:textId="77777777" w:rsidR="008B3E3E" w:rsidRPr="00094B91"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094B91">
              <w:rPr>
                <w:rFonts w:asciiTheme="minorHAnsi" w:hAnsiTheme="minorHAnsi" w:cstheme="minorHAnsi"/>
                <w:sz w:val="20"/>
                <w:szCs w:val="20"/>
              </w:rPr>
              <w:t>2163</w:t>
            </w:r>
          </w:p>
        </w:tc>
        <w:tc>
          <w:tcPr>
            <w:tcW w:w="625" w:type="pct"/>
          </w:tcPr>
          <w:p w14:paraId="7812B3EC" w14:textId="77777777" w:rsidR="008B3E3E" w:rsidRPr="00094B91"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094B91">
              <w:rPr>
                <w:rFonts w:asciiTheme="minorHAnsi" w:hAnsiTheme="minorHAnsi" w:cstheme="minorHAnsi"/>
                <w:sz w:val="20"/>
                <w:szCs w:val="20"/>
              </w:rPr>
              <w:t>25</w:t>
            </w:r>
          </w:p>
        </w:tc>
        <w:tc>
          <w:tcPr>
            <w:tcW w:w="625" w:type="pct"/>
          </w:tcPr>
          <w:p w14:paraId="008D6F81" w14:textId="77777777" w:rsidR="008B3E3E" w:rsidRPr="00094B91"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625" w:type="pct"/>
          </w:tcPr>
          <w:p w14:paraId="4CFB6AA0" w14:textId="77777777" w:rsidR="008B3E3E" w:rsidRPr="00094B91"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094B91">
              <w:rPr>
                <w:rFonts w:asciiTheme="minorHAnsi" w:hAnsiTheme="minorHAnsi" w:cstheme="minorHAnsi"/>
                <w:sz w:val="20"/>
                <w:szCs w:val="20"/>
              </w:rPr>
              <w:t>32</w:t>
            </w:r>
          </w:p>
        </w:tc>
        <w:tc>
          <w:tcPr>
            <w:tcW w:w="625" w:type="pct"/>
          </w:tcPr>
          <w:p w14:paraId="64364FE5" w14:textId="77777777" w:rsidR="008B3E3E" w:rsidRPr="00094B91"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094B91">
              <w:rPr>
                <w:rFonts w:asciiTheme="minorHAnsi" w:hAnsiTheme="minorHAnsi" w:cstheme="minorHAnsi"/>
                <w:sz w:val="20"/>
                <w:szCs w:val="20"/>
              </w:rPr>
              <w:t>350</w:t>
            </w:r>
          </w:p>
        </w:tc>
        <w:tc>
          <w:tcPr>
            <w:tcW w:w="625" w:type="pct"/>
          </w:tcPr>
          <w:p w14:paraId="12A3EC58" w14:textId="77777777" w:rsidR="008B3E3E" w:rsidRPr="00094B91"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094B91">
              <w:rPr>
                <w:rFonts w:asciiTheme="minorHAnsi" w:hAnsiTheme="minorHAnsi" w:cstheme="minorHAnsi"/>
                <w:sz w:val="20"/>
                <w:szCs w:val="20"/>
              </w:rPr>
              <w:t>1504</w:t>
            </w:r>
          </w:p>
        </w:tc>
        <w:tc>
          <w:tcPr>
            <w:tcW w:w="625" w:type="pct"/>
          </w:tcPr>
          <w:p w14:paraId="35AEB1E1" w14:textId="77777777" w:rsidR="008B3E3E" w:rsidRPr="00094B91" w:rsidRDefault="008B3E3E" w:rsidP="007E4EB4">
            <w:pPr>
              <w:keepN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bl>
    <w:p w14:paraId="0F5EA87D" w14:textId="77777777" w:rsidR="008B3E3E" w:rsidRDefault="008B3E3E" w:rsidP="008B3E3E">
      <w:pPr>
        <w:pStyle w:val="ResimYazs"/>
      </w:pPr>
      <w:bookmarkStart w:id="13" w:name="_Toc4235883"/>
      <w:r>
        <w:t xml:space="preserve">Tablo </w:t>
      </w:r>
      <w:r>
        <w:fldChar w:fldCharType="begin"/>
      </w:r>
      <w:r>
        <w:instrText xml:space="preserve"> SEQ Tablo \* ARABIC </w:instrText>
      </w:r>
      <w:r>
        <w:fldChar w:fldCharType="separate"/>
      </w:r>
      <w:r>
        <w:rPr>
          <w:noProof/>
        </w:rPr>
        <w:t>94</w:t>
      </w:r>
      <w:r>
        <w:rPr>
          <w:noProof/>
        </w:rPr>
        <w:fldChar w:fldCharType="end"/>
      </w:r>
      <w:r>
        <w:t xml:space="preserve"> </w:t>
      </w:r>
      <w:r w:rsidRPr="00094B91">
        <w:t>Bingöl Belediyesi Çevresel Hizmetler</w:t>
      </w:r>
      <w:r>
        <w:t>i</w:t>
      </w:r>
      <w:bookmarkEnd w:id="13"/>
    </w:p>
    <w:p w14:paraId="3D727AB5" w14:textId="77777777" w:rsidR="008B3E3E" w:rsidRDefault="008B3E3E" w:rsidP="008B3E3E">
      <w:pPr>
        <w:spacing w:after="120"/>
        <w:jc w:val="both"/>
      </w:pPr>
      <w:r>
        <w:t xml:space="preserve">Bingöl Belediyesi 2014-2019 yılları arasında kentin yaşam kalitesini doğrudan ya da dolaylı yönde etkileyen faaliyet, uygulama ve çalışmalarıyla Bingöl’ün kent merkezinin yaşanabilir kentsel çevreye dönüşmesi noktasında önemli adımlar atmıştır. Güçlü girişimlerle kentin altyapı-üstyapı çalışmalarını hızla tamamlayan Bingöl Belediyesinin aynı zamanda kentin en önemli sosyal yardım ve kültürel etkinlik merkezi olduğu ve belediyenin 2014-2019 yılları arası Bingöl’ün tüm ilgili kurum ve kuruluşlarından çok daha fazla sosyal-kültürel faaliyet ve etkinliği hayata geçirdiği de görülmektedir. Bingöl Belediyesinin 2014-2019 yılları arası üstyapı çalışmalarına bakıldığında özellikle asfalt yenileme ve yol yapımı konusunda önemli girişimleri olduğu hizmet yılları içinde 700 kilometrekareye yakın asfaltlama işi yaptığı, 1000 kilometrekareye yakın parke taş döşediği, 6000 metreküpe yakın duvar örme işi yaptığı, 120 bin metrekare kaldırım hizmeti sunduğu görülmektedir. Aynı şekilde 2014-2019 yılları arası Bingöl Belediyesinin düzenlediği 400’e yakın konser, film gösterimi, sportif faaliyet, tiyatro ve kurslarla Bingöl halkından yaklaşık 100 bin kişinin bu etkinliklerden yararlanmasına zemin hazırladığı görülmektedir. </w:t>
      </w:r>
      <w:r>
        <w:lastRenderedPageBreak/>
        <w:t xml:space="preserve">Bingöl Belediyesinin 2014-2019 yılları arası hizmetlerinde özellikle çevresel hizmetler alanında da çok başarılı girişimlere imza atarak yerel ve bölgesel anlaşmalarla atık yönetmeliğine uygun bir şekilde atıkların toplanması ve bertaraf edilmesi noktasında hizmet kalitesinin her yıl artırarak devam ettirdiği görülmektedir. </w:t>
      </w:r>
    </w:p>
    <w:p w14:paraId="6BDA4D8A" w14:textId="77777777" w:rsidR="008B3E3E" w:rsidRDefault="008B3E3E" w:rsidP="008B3E3E">
      <w:pPr>
        <w:spacing w:after="120"/>
        <w:jc w:val="both"/>
      </w:pPr>
      <w:r>
        <w:t xml:space="preserve">2014-2019 yılları arası hizmetleriyle Bingöl Belediyesinin yeni hayata geçirdiği Hayvan Barınağının yerel ve ulusal ölçekte dikkat çekici bir girişim olduğu, çok sayıda sokak hayvanı yanında yaban hayatın bir parçası olan hayvanların da bu merkezde bakım ve tedavileri yapılarak tekrar doğal yaşama iade edildiği gözlemlenmektedir. 2014-2019 yılları arası Bingöl Belediyesinin hizmetleri arasında yer alan ısıtmalı duraklar ve “Akıllı Vezne” gibi inavasyon içeren girişimleri de kentin yenilenmesine ve kentsel yaşam kalitesinin artması için sürdürülebilir bir yapı ortaya çıkarmaktadır. </w:t>
      </w:r>
    </w:p>
    <w:p w14:paraId="30DD9488" w14:textId="77777777" w:rsidR="008B3E3E" w:rsidRDefault="008B3E3E" w:rsidP="008B3E3E">
      <w:pPr>
        <w:spacing w:after="120"/>
        <w:jc w:val="both"/>
      </w:pPr>
      <w:r>
        <w:t xml:space="preserve">Sonuç olarak, Bingöl Belediyesinin 2014-2019 yılları arası hizmetlerin kalitesi ve sayısını artırırken aynı zamanda belediyenin kurumsal kimliği ve yapısını da güçlendirdiği görülmektedir. Özelikle bütçe yönetimi ve mali performans açısından büyük başarılar elde ederek her yıl yeni araçlarla filosunu takviye ettiği, verimli personel kullanımı ve personelin kurumsal kapasitesini artırıcı eğitimleriyle Bingöl Belediyesinin kurumsallaşmasına da çok ciddi katkılar yapıldığı dikkat çekmektedir. </w:t>
      </w:r>
    </w:p>
    <w:p w14:paraId="3F97E060" w14:textId="77777777" w:rsidR="008B3E3E" w:rsidRDefault="008B3E3E" w:rsidP="008B3E3E">
      <w:r>
        <w:br w:type="page"/>
      </w:r>
    </w:p>
    <w:p w14:paraId="40879AD7" w14:textId="77777777" w:rsidR="008B3E3E" w:rsidRDefault="008B3E3E" w:rsidP="008B3E3E">
      <w:pPr>
        <w:pStyle w:val="Balk2"/>
        <w:jc w:val="center"/>
      </w:pPr>
      <w:bookmarkStart w:id="14" w:name="_Toc4235781"/>
      <w:r w:rsidRPr="008A4963">
        <w:lastRenderedPageBreak/>
        <w:t>Bingöl Belediyesi Mali</w:t>
      </w:r>
      <w:r>
        <w:t xml:space="preserve"> Performansı</w:t>
      </w:r>
      <w:r w:rsidRPr="008A4963">
        <w:t xml:space="preserve"> </w:t>
      </w:r>
      <w:r>
        <w:t>2014-2019</w:t>
      </w:r>
      <w:bookmarkEnd w:id="14"/>
    </w:p>
    <w:p w14:paraId="2D4C0D63" w14:textId="77777777" w:rsidR="008B3E3E" w:rsidRDefault="008B3E3E" w:rsidP="008B3E3E"/>
    <w:p w14:paraId="59AA5C4A" w14:textId="77777777" w:rsidR="008B3E3E" w:rsidRDefault="008B3E3E" w:rsidP="008B3E3E">
      <w:pPr>
        <w:pStyle w:val="Balk3"/>
        <w:jc w:val="center"/>
      </w:pPr>
      <w:bookmarkStart w:id="15" w:name="_Toc4235782"/>
      <w:r>
        <w:t>2014 Yılı Belediye Mali Bilgileri</w:t>
      </w:r>
      <w:bookmarkEnd w:id="15"/>
    </w:p>
    <w:tbl>
      <w:tblPr>
        <w:tblStyle w:val="OrtaKlavuz2-Vurgu1"/>
        <w:tblW w:w="5000" w:type="pct"/>
        <w:tblLook w:val="04A0" w:firstRow="1" w:lastRow="0" w:firstColumn="1" w:lastColumn="0" w:noHBand="0" w:noVBand="1"/>
      </w:tblPr>
      <w:tblGrid>
        <w:gridCol w:w="3362"/>
        <w:gridCol w:w="5710"/>
      </w:tblGrid>
      <w:tr w:rsidR="008B3E3E" w:rsidRPr="005B189D" w14:paraId="53C3D8E0"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2"/>
          </w:tcPr>
          <w:p w14:paraId="77A36E1A" w14:textId="77777777" w:rsidR="008B3E3E" w:rsidRPr="005B189D" w:rsidRDefault="008B3E3E" w:rsidP="007E4EB4">
            <w:pPr>
              <w:jc w:val="center"/>
              <w:rPr>
                <w:rFonts w:asciiTheme="minorHAnsi" w:hAnsiTheme="minorHAnsi" w:cstheme="minorHAnsi"/>
              </w:rPr>
            </w:pPr>
            <w:r>
              <w:rPr>
                <w:rFonts w:asciiTheme="minorHAnsi" w:hAnsiTheme="minorHAnsi" w:cstheme="minorHAnsi"/>
              </w:rPr>
              <w:t>2014</w:t>
            </w:r>
            <w:r w:rsidRPr="005B189D">
              <w:rPr>
                <w:rFonts w:asciiTheme="minorHAnsi" w:hAnsiTheme="minorHAnsi" w:cstheme="minorHAnsi"/>
              </w:rPr>
              <w:t xml:space="preserve"> Yılı Bütçe Uygulama Sonuçları</w:t>
            </w:r>
            <w:r>
              <w:rPr>
                <w:rFonts w:asciiTheme="minorHAnsi" w:hAnsiTheme="minorHAnsi" w:cstheme="minorHAnsi"/>
              </w:rPr>
              <w:t xml:space="preserve"> (TL)</w:t>
            </w:r>
          </w:p>
        </w:tc>
      </w:tr>
      <w:tr w:rsidR="008B3E3E" w:rsidRPr="005B189D" w14:paraId="30F1721F"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3" w:type="pct"/>
          </w:tcPr>
          <w:p w14:paraId="1B63E5EA" w14:textId="77777777" w:rsidR="008B3E3E" w:rsidRPr="005B189D" w:rsidRDefault="008B3E3E" w:rsidP="007E4EB4">
            <w:pPr>
              <w:rPr>
                <w:rFonts w:asciiTheme="minorHAnsi" w:hAnsiTheme="minorHAnsi" w:cstheme="minorHAnsi"/>
              </w:rPr>
            </w:pPr>
            <w:r w:rsidRPr="005B189D">
              <w:rPr>
                <w:rFonts w:asciiTheme="minorHAnsi" w:hAnsiTheme="minorHAnsi" w:cstheme="minorHAnsi"/>
              </w:rPr>
              <w:t>Gelir</w:t>
            </w:r>
            <w:r>
              <w:rPr>
                <w:rFonts w:asciiTheme="minorHAnsi" w:hAnsiTheme="minorHAnsi" w:cstheme="minorHAnsi"/>
              </w:rPr>
              <w:t xml:space="preserve"> </w:t>
            </w:r>
          </w:p>
        </w:tc>
        <w:tc>
          <w:tcPr>
            <w:tcW w:w="3147" w:type="pct"/>
          </w:tcPr>
          <w:p w14:paraId="627801FF" w14:textId="77777777" w:rsidR="008B3E3E" w:rsidRPr="005B189D"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63.452.211,95</w:t>
            </w:r>
          </w:p>
        </w:tc>
      </w:tr>
      <w:tr w:rsidR="008B3E3E" w:rsidRPr="005B189D" w14:paraId="28751B8E" w14:textId="77777777" w:rsidTr="007E4EB4">
        <w:tc>
          <w:tcPr>
            <w:cnfStyle w:val="001000000000" w:firstRow="0" w:lastRow="0" w:firstColumn="1" w:lastColumn="0" w:oddVBand="0" w:evenVBand="0" w:oddHBand="0" w:evenHBand="0" w:firstRowFirstColumn="0" w:firstRowLastColumn="0" w:lastRowFirstColumn="0" w:lastRowLastColumn="0"/>
            <w:tcW w:w="1853" w:type="pct"/>
          </w:tcPr>
          <w:p w14:paraId="39B3EAFA" w14:textId="77777777" w:rsidR="008B3E3E" w:rsidRPr="005B189D" w:rsidRDefault="008B3E3E" w:rsidP="007E4EB4">
            <w:pPr>
              <w:rPr>
                <w:rFonts w:asciiTheme="minorHAnsi" w:hAnsiTheme="minorHAnsi" w:cstheme="minorHAnsi"/>
              </w:rPr>
            </w:pPr>
            <w:r>
              <w:rPr>
                <w:rFonts w:asciiTheme="minorHAnsi" w:hAnsiTheme="minorHAnsi" w:cstheme="minorHAnsi"/>
              </w:rPr>
              <w:t xml:space="preserve">Kredi geliri </w:t>
            </w:r>
          </w:p>
        </w:tc>
        <w:tc>
          <w:tcPr>
            <w:tcW w:w="3147" w:type="pct"/>
          </w:tcPr>
          <w:p w14:paraId="464A38E2" w14:textId="77777777" w:rsidR="008B3E3E" w:rsidRPr="005B189D"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17.000.000,00</w:t>
            </w:r>
          </w:p>
        </w:tc>
      </w:tr>
      <w:tr w:rsidR="008B3E3E" w:rsidRPr="005B189D" w14:paraId="03C262BD"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3" w:type="pct"/>
          </w:tcPr>
          <w:p w14:paraId="2FAEEE2E" w14:textId="77777777" w:rsidR="008B3E3E" w:rsidRPr="005B189D" w:rsidRDefault="008B3E3E" w:rsidP="007E4EB4">
            <w:pPr>
              <w:rPr>
                <w:rFonts w:asciiTheme="minorHAnsi" w:hAnsiTheme="minorHAnsi" w:cstheme="minorHAnsi"/>
              </w:rPr>
            </w:pPr>
            <w:r w:rsidRPr="005B189D">
              <w:rPr>
                <w:rFonts w:asciiTheme="minorHAnsi" w:hAnsiTheme="minorHAnsi" w:cstheme="minorHAnsi"/>
              </w:rPr>
              <w:t>Net Gelir</w:t>
            </w:r>
          </w:p>
        </w:tc>
        <w:tc>
          <w:tcPr>
            <w:tcW w:w="3147" w:type="pct"/>
          </w:tcPr>
          <w:p w14:paraId="64F41B26" w14:textId="77777777" w:rsidR="008B3E3E" w:rsidRPr="005B189D"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80.452.211,95</w:t>
            </w:r>
          </w:p>
        </w:tc>
      </w:tr>
      <w:tr w:rsidR="008B3E3E" w:rsidRPr="005B189D" w14:paraId="2629359E" w14:textId="77777777" w:rsidTr="007E4EB4">
        <w:tc>
          <w:tcPr>
            <w:cnfStyle w:val="001000000000" w:firstRow="0" w:lastRow="0" w:firstColumn="1" w:lastColumn="0" w:oddVBand="0" w:evenVBand="0" w:oddHBand="0" w:evenHBand="0" w:firstRowFirstColumn="0" w:firstRowLastColumn="0" w:lastRowFirstColumn="0" w:lastRowLastColumn="0"/>
            <w:tcW w:w="5000" w:type="pct"/>
            <w:gridSpan w:val="2"/>
          </w:tcPr>
          <w:p w14:paraId="5352AFA5" w14:textId="77777777" w:rsidR="008B3E3E" w:rsidRPr="005B189D" w:rsidRDefault="008B3E3E" w:rsidP="007E4EB4">
            <w:pPr>
              <w:keepNext/>
              <w:rPr>
                <w:rFonts w:asciiTheme="minorHAnsi" w:hAnsiTheme="minorHAnsi" w:cstheme="minorHAnsi"/>
              </w:rPr>
            </w:pPr>
            <w:r w:rsidRPr="005B189D">
              <w:rPr>
                <w:rFonts w:asciiTheme="minorHAnsi" w:hAnsiTheme="minorHAnsi" w:cstheme="minorHAnsi"/>
              </w:rPr>
              <w:t>Bütçe Gerçekleşme Oranı (%)</w:t>
            </w:r>
            <w:r>
              <w:rPr>
                <w:rFonts w:asciiTheme="minorHAnsi" w:hAnsiTheme="minorHAnsi" w:cstheme="minorHAnsi"/>
              </w:rPr>
              <w:t xml:space="preserve"> 78,10</w:t>
            </w:r>
          </w:p>
        </w:tc>
      </w:tr>
    </w:tbl>
    <w:p w14:paraId="15FABEB9" w14:textId="77777777" w:rsidR="008B3E3E" w:rsidRDefault="008B3E3E" w:rsidP="008B3E3E">
      <w:pPr>
        <w:pStyle w:val="ResimYazs"/>
        <w:rPr>
          <w:rFonts w:cstheme="minorHAnsi"/>
        </w:rPr>
      </w:pPr>
      <w:bookmarkStart w:id="16" w:name="_Toc4235884"/>
      <w:r>
        <w:t xml:space="preserve">Tablo </w:t>
      </w:r>
      <w:r>
        <w:fldChar w:fldCharType="begin"/>
      </w:r>
      <w:r>
        <w:instrText xml:space="preserve"> SEQ Tablo \* ARABIC </w:instrText>
      </w:r>
      <w:r>
        <w:fldChar w:fldCharType="separate"/>
      </w:r>
      <w:r>
        <w:rPr>
          <w:noProof/>
        </w:rPr>
        <w:t>95</w:t>
      </w:r>
      <w:r>
        <w:rPr>
          <w:noProof/>
        </w:rPr>
        <w:fldChar w:fldCharType="end"/>
      </w:r>
      <w:r>
        <w:t xml:space="preserve"> Bingöl Belediyesi </w:t>
      </w:r>
      <w:r>
        <w:rPr>
          <w:rFonts w:cstheme="minorHAnsi"/>
        </w:rPr>
        <w:t>2014</w:t>
      </w:r>
      <w:r w:rsidRPr="005B189D">
        <w:rPr>
          <w:rFonts w:cstheme="minorHAnsi"/>
        </w:rPr>
        <w:t xml:space="preserve"> Yılı Bütçe Uygulama Sonuçları</w:t>
      </w:r>
      <w:bookmarkEnd w:id="16"/>
    </w:p>
    <w:p w14:paraId="4F738E41" w14:textId="77777777" w:rsidR="008B3E3E" w:rsidRPr="00B94D51" w:rsidRDefault="008B3E3E" w:rsidP="008B3E3E">
      <w:pPr>
        <w:spacing w:after="0"/>
      </w:pPr>
    </w:p>
    <w:tbl>
      <w:tblPr>
        <w:tblStyle w:val="OrtaKlavuz2-Vurgu1"/>
        <w:tblW w:w="5000" w:type="pct"/>
        <w:tblLook w:val="04A0" w:firstRow="1" w:lastRow="0" w:firstColumn="1" w:lastColumn="0" w:noHBand="0" w:noVBand="1"/>
      </w:tblPr>
      <w:tblGrid>
        <w:gridCol w:w="3104"/>
        <w:gridCol w:w="2471"/>
        <w:gridCol w:w="1762"/>
        <w:gridCol w:w="1735"/>
      </w:tblGrid>
      <w:tr w:rsidR="008B3E3E" w:rsidRPr="00CB1379" w14:paraId="73EE030A"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4"/>
          </w:tcPr>
          <w:p w14:paraId="1F2545A8" w14:textId="77777777" w:rsidR="008B3E3E" w:rsidRPr="00CB1379" w:rsidRDefault="008B3E3E" w:rsidP="007E4EB4">
            <w:pPr>
              <w:jc w:val="center"/>
              <w:rPr>
                <w:rFonts w:asciiTheme="minorHAnsi" w:hAnsiTheme="minorHAnsi" w:cstheme="minorHAnsi"/>
              </w:rPr>
            </w:pPr>
            <w:r>
              <w:rPr>
                <w:rFonts w:asciiTheme="minorHAnsi" w:hAnsiTheme="minorHAnsi" w:cstheme="minorHAnsi"/>
              </w:rPr>
              <w:t>2014</w:t>
            </w:r>
            <w:r w:rsidRPr="00CB1379">
              <w:rPr>
                <w:rFonts w:asciiTheme="minorHAnsi" w:hAnsiTheme="minorHAnsi" w:cstheme="minorHAnsi"/>
              </w:rPr>
              <w:t xml:space="preserve"> Gelir Bütçesi</w:t>
            </w:r>
          </w:p>
        </w:tc>
      </w:tr>
      <w:tr w:rsidR="008B3E3E" w:rsidRPr="00CB1379" w14:paraId="43D52A77"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pct"/>
          </w:tcPr>
          <w:p w14:paraId="0CF77BA4" w14:textId="77777777" w:rsidR="008B3E3E" w:rsidRPr="00CB1379" w:rsidRDefault="008B3E3E" w:rsidP="007E4EB4">
            <w:pPr>
              <w:rPr>
                <w:rFonts w:asciiTheme="minorHAnsi" w:hAnsiTheme="minorHAnsi" w:cstheme="minorHAnsi"/>
              </w:rPr>
            </w:pPr>
            <w:r w:rsidRPr="00CB1379">
              <w:rPr>
                <w:rFonts w:asciiTheme="minorHAnsi" w:hAnsiTheme="minorHAnsi" w:cstheme="minorHAnsi"/>
              </w:rPr>
              <w:t>Açıklama</w:t>
            </w:r>
          </w:p>
        </w:tc>
        <w:tc>
          <w:tcPr>
            <w:tcW w:w="1362" w:type="pct"/>
          </w:tcPr>
          <w:p w14:paraId="0D4EF05D" w14:textId="77777777" w:rsidR="008B3E3E" w:rsidRPr="00CB1379"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2014</w:t>
            </w:r>
            <w:r w:rsidRPr="00CB1379">
              <w:rPr>
                <w:rFonts w:asciiTheme="minorHAnsi" w:hAnsiTheme="minorHAnsi" w:cstheme="minorHAnsi"/>
              </w:rPr>
              <w:t xml:space="preserve"> Yılı Bütçe Tahmini</w:t>
            </w:r>
          </w:p>
        </w:tc>
        <w:tc>
          <w:tcPr>
            <w:tcW w:w="971" w:type="pct"/>
          </w:tcPr>
          <w:p w14:paraId="2867D297" w14:textId="77777777" w:rsidR="008B3E3E" w:rsidRPr="00CB1379"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B1379">
              <w:rPr>
                <w:rFonts w:asciiTheme="minorHAnsi" w:hAnsiTheme="minorHAnsi" w:cstheme="minorHAnsi"/>
              </w:rPr>
              <w:t>201</w:t>
            </w:r>
            <w:r>
              <w:rPr>
                <w:rFonts w:asciiTheme="minorHAnsi" w:hAnsiTheme="minorHAnsi" w:cstheme="minorHAnsi"/>
              </w:rPr>
              <w:t>4</w:t>
            </w:r>
            <w:r w:rsidRPr="00CB1379">
              <w:rPr>
                <w:rFonts w:asciiTheme="minorHAnsi" w:hAnsiTheme="minorHAnsi" w:cstheme="minorHAnsi"/>
              </w:rPr>
              <w:t xml:space="preserve"> Tahsilatı</w:t>
            </w:r>
          </w:p>
        </w:tc>
        <w:tc>
          <w:tcPr>
            <w:tcW w:w="956" w:type="pct"/>
          </w:tcPr>
          <w:p w14:paraId="3206A42D" w14:textId="77777777" w:rsidR="008B3E3E" w:rsidRPr="00CB1379"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B1379">
              <w:rPr>
                <w:rFonts w:asciiTheme="minorHAnsi" w:hAnsiTheme="minorHAnsi" w:cstheme="minorHAnsi"/>
              </w:rPr>
              <w:t>Gerçekleşme %</w:t>
            </w:r>
          </w:p>
        </w:tc>
      </w:tr>
      <w:tr w:rsidR="008B3E3E" w:rsidRPr="00CB1379" w14:paraId="6D9BFA76" w14:textId="77777777" w:rsidTr="007E4EB4">
        <w:tc>
          <w:tcPr>
            <w:cnfStyle w:val="001000000000" w:firstRow="0" w:lastRow="0" w:firstColumn="1" w:lastColumn="0" w:oddVBand="0" w:evenVBand="0" w:oddHBand="0" w:evenHBand="0" w:firstRowFirstColumn="0" w:firstRowLastColumn="0" w:lastRowFirstColumn="0" w:lastRowLastColumn="0"/>
            <w:tcW w:w="1711" w:type="pct"/>
          </w:tcPr>
          <w:p w14:paraId="63CAE215" w14:textId="77777777" w:rsidR="008B3E3E" w:rsidRPr="00CB1379" w:rsidRDefault="008B3E3E" w:rsidP="007E4EB4">
            <w:pPr>
              <w:rPr>
                <w:rFonts w:asciiTheme="minorHAnsi" w:hAnsiTheme="minorHAnsi" w:cstheme="minorHAnsi"/>
              </w:rPr>
            </w:pPr>
            <w:r w:rsidRPr="00CB1379">
              <w:rPr>
                <w:rFonts w:asciiTheme="minorHAnsi" w:hAnsiTheme="minorHAnsi" w:cstheme="minorHAnsi"/>
              </w:rPr>
              <w:t>Vergi Gelirleri</w:t>
            </w:r>
          </w:p>
        </w:tc>
        <w:tc>
          <w:tcPr>
            <w:tcW w:w="1362" w:type="pct"/>
          </w:tcPr>
          <w:p w14:paraId="79502B13" w14:textId="77777777" w:rsidR="008B3E3E" w:rsidRPr="00061FF2"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9.599.000,00</w:t>
            </w:r>
          </w:p>
        </w:tc>
        <w:tc>
          <w:tcPr>
            <w:tcW w:w="971" w:type="pct"/>
          </w:tcPr>
          <w:p w14:paraId="139163E1" w14:textId="77777777" w:rsidR="008B3E3E" w:rsidRPr="00061FF2"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4.270.528,12</w:t>
            </w:r>
          </w:p>
        </w:tc>
        <w:tc>
          <w:tcPr>
            <w:tcW w:w="956" w:type="pct"/>
          </w:tcPr>
          <w:p w14:paraId="4BB15879" w14:textId="77777777" w:rsidR="008B3E3E" w:rsidRPr="00061FF2"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44,49</w:t>
            </w:r>
          </w:p>
        </w:tc>
      </w:tr>
      <w:tr w:rsidR="008B3E3E" w:rsidRPr="00CB1379" w14:paraId="0D480BD1"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pct"/>
          </w:tcPr>
          <w:p w14:paraId="13E47F46" w14:textId="77777777" w:rsidR="008B3E3E" w:rsidRPr="00CB1379" w:rsidRDefault="008B3E3E" w:rsidP="007E4EB4">
            <w:pPr>
              <w:rPr>
                <w:rFonts w:asciiTheme="minorHAnsi" w:hAnsiTheme="minorHAnsi" w:cstheme="minorHAnsi"/>
              </w:rPr>
            </w:pPr>
            <w:r w:rsidRPr="00CB1379">
              <w:rPr>
                <w:rFonts w:asciiTheme="minorHAnsi" w:hAnsiTheme="minorHAnsi" w:cstheme="minorHAnsi"/>
              </w:rPr>
              <w:t>Teşebbüs ve Mülkiyet Gelirleri</w:t>
            </w:r>
          </w:p>
        </w:tc>
        <w:tc>
          <w:tcPr>
            <w:tcW w:w="1362" w:type="pct"/>
          </w:tcPr>
          <w:p w14:paraId="3FF36464" w14:textId="77777777" w:rsidR="008B3E3E" w:rsidRPr="00061FF2"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13.650.000,00</w:t>
            </w:r>
          </w:p>
        </w:tc>
        <w:tc>
          <w:tcPr>
            <w:tcW w:w="971" w:type="pct"/>
          </w:tcPr>
          <w:p w14:paraId="775F2080" w14:textId="77777777" w:rsidR="008B3E3E" w:rsidRPr="00061FF2"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15.655.490,12</w:t>
            </w:r>
          </w:p>
        </w:tc>
        <w:tc>
          <w:tcPr>
            <w:tcW w:w="956" w:type="pct"/>
          </w:tcPr>
          <w:p w14:paraId="176EB5FB" w14:textId="77777777" w:rsidR="008B3E3E" w:rsidRPr="00061FF2"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114,69</w:t>
            </w:r>
          </w:p>
        </w:tc>
      </w:tr>
      <w:tr w:rsidR="008B3E3E" w:rsidRPr="00CB1379" w14:paraId="70C207C2" w14:textId="77777777" w:rsidTr="007E4EB4">
        <w:tc>
          <w:tcPr>
            <w:cnfStyle w:val="001000000000" w:firstRow="0" w:lastRow="0" w:firstColumn="1" w:lastColumn="0" w:oddVBand="0" w:evenVBand="0" w:oddHBand="0" w:evenHBand="0" w:firstRowFirstColumn="0" w:firstRowLastColumn="0" w:lastRowFirstColumn="0" w:lastRowLastColumn="0"/>
            <w:tcW w:w="1711" w:type="pct"/>
          </w:tcPr>
          <w:p w14:paraId="1FFA1C28" w14:textId="77777777" w:rsidR="008B3E3E" w:rsidRPr="00CB1379" w:rsidRDefault="008B3E3E" w:rsidP="007E4EB4">
            <w:pPr>
              <w:rPr>
                <w:rFonts w:asciiTheme="minorHAnsi" w:hAnsiTheme="minorHAnsi" w:cstheme="minorHAnsi"/>
              </w:rPr>
            </w:pPr>
            <w:r w:rsidRPr="00CB1379">
              <w:rPr>
                <w:rFonts w:asciiTheme="minorHAnsi" w:hAnsiTheme="minorHAnsi" w:cstheme="minorHAnsi"/>
              </w:rPr>
              <w:t>Bağış ve Yardımlar</w:t>
            </w:r>
          </w:p>
        </w:tc>
        <w:tc>
          <w:tcPr>
            <w:tcW w:w="1362" w:type="pct"/>
          </w:tcPr>
          <w:p w14:paraId="5916EC18" w14:textId="77777777" w:rsidR="008B3E3E" w:rsidRPr="00061FF2"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1.550.000,00</w:t>
            </w:r>
          </w:p>
        </w:tc>
        <w:tc>
          <w:tcPr>
            <w:tcW w:w="971" w:type="pct"/>
          </w:tcPr>
          <w:p w14:paraId="5F6C2C15" w14:textId="77777777" w:rsidR="008B3E3E" w:rsidRPr="00061FF2"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3.370.000,00</w:t>
            </w:r>
          </w:p>
        </w:tc>
        <w:tc>
          <w:tcPr>
            <w:tcW w:w="956" w:type="pct"/>
          </w:tcPr>
          <w:p w14:paraId="53E419E3" w14:textId="77777777" w:rsidR="008B3E3E" w:rsidRPr="00061FF2"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217,42</w:t>
            </w:r>
          </w:p>
        </w:tc>
      </w:tr>
      <w:tr w:rsidR="008B3E3E" w:rsidRPr="00CB1379" w14:paraId="14F525E1"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pct"/>
          </w:tcPr>
          <w:p w14:paraId="5EB085B3" w14:textId="77777777" w:rsidR="008B3E3E" w:rsidRPr="00CB1379" w:rsidRDefault="008B3E3E" w:rsidP="007E4EB4">
            <w:pPr>
              <w:rPr>
                <w:rFonts w:asciiTheme="minorHAnsi" w:hAnsiTheme="minorHAnsi" w:cstheme="minorHAnsi"/>
              </w:rPr>
            </w:pPr>
            <w:r w:rsidRPr="00CB1379">
              <w:rPr>
                <w:rFonts w:asciiTheme="minorHAnsi" w:hAnsiTheme="minorHAnsi" w:cstheme="minorHAnsi"/>
              </w:rPr>
              <w:t>Diğer Gelirler</w:t>
            </w:r>
          </w:p>
        </w:tc>
        <w:tc>
          <w:tcPr>
            <w:tcW w:w="1362" w:type="pct"/>
          </w:tcPr>
          <w:p w14:paraId="35061758" w14:textId="77777777" w:rsidR="008B3E3E" w:rsidRPr="00061FF2"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38.101.000,00</w:t>
            </w:r>
          </w:p>
        </w:tc>
        <w:tc>
          <w:tcPr>
            <w:tcW w:w="971" w:type="pct"/>
          </w:tcPr>
          <w:p w14:paraId="45BA5359" w14:textId="77777777" w:rsidR="008B3E3E" w:rsidRPr="00061FF2"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40.156.193,71</w:t>
            </w:r>
          </w:p>
        </w:tc>
        <w:tc>
          <w:tcPr>
            <w:tcW w:w="956" w:type="pct"/>
          </w:tcPr>
          <w:p w14:paraId="181C6902" w14:textId="77777777" w:rsidR="008B3E3E" w:rsidRPr="00061FF2"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105,39</w:t>
            </w:r>
          </w:p>
        </w:tc>
      </w:tr>
      <w:tr w:rsidR="008B3E3E" w:rsidRPr="00CB1379" w14:paraId="5494D03F" w14:textId="77777777" w:rsidTr="007E4EB4">
        <w:tc>
          <w:tcPr>
            <w:cnfStyle w:val="001000000000" w:firstRow="0" w:lastRow="0" w:firstColumn="1" w:lastColumn="0" w:oddVBand="0" w:evenVBand="0" w:oddHBand="0" w:evenHBand="0" w:firstRowFirstColumn="0" w:firstRowLastColumn="0" w:lastRowFirstColumn="0" w:lastRowLastColumn="0"/>
            <w:tcW w:w="1711" w:type="pct"/>
          </w:tcPr>
          <w:p w14:paraId="1BBAEC67" w14:textId="77777777" w:rsidR="008B3E3E" w:rsidRPr="00CB1379" w:rsidRDefault="008B3E3E" w:rsidP="007E4EB4">
            <w:pPr>
              <w:rPr>
                <w:rFonts w:asciiTheme="minorHAnsi" w:hAnsiTheme="minorHAnsi" w:cstheme="minorHAnsi"/>
              </w:rPr>
            </w:pPr>
            <w:r w:rsidRPr="00CB1379">
              <w:rPr>
                <w:rFonts w:asciiTheme="minorHAnsi" w:hAnsiTheme="minorHAnsi" w:cstheme="minorHAnsi"/>
              </w:rPr>
              <w:t>Sermaye Gelirleri</w:t>
            </w:r>
          </w:p>
        </w:tc>
        <w:tc>
          <w:tcPr>
            <w:tcW w:w="1362" w:type="pct"/>
          </w:tcPr>
          <w:p w14:paraId="6D0BDFB7" w14:textId="77777777" w:rsidR="008B3E3E" w:rsidRPr="00061FF2"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23.100.000,00</w:t>
            </w:r>
          </w:p>
        </w:tc>
        <w:tc>
          <w:tcPr>
            <w:tcW w:w="971" w:type="pct"/>
          </w:tcPr>
          <w:p w14:paraId="7B926770" w14:textId="77777777" w:rsidR="008B3E3E" w:rsidRPr="00061FF2"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956" w:type="pct"/>
          </w:tcPr>
          <w:p w14:paraId="3A972C8C" w14:textId="77777777" w:rsidR="008B3E3E" w:rsidRPr="00061FF2"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8B3E3E" w:rsidRPr="00CB1379" w14:paraId="7CEF772B"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pct"/>
          </w:tcPr>
          <w:p w14:paraId="6C05F579" w14:textId="77777777" w:rsidR="008B3E3E" w:rsidRPr="00CB1379" w:rsidRDefault="008B3E3E" w:rsidP="007E4EB4">
            <w:pPr>
              <w:rPr>
                <w:rFonts w:asciiTheme="minorHAnsi" w:hAnsiTheme="minorHAnsi" w:cstheme="minorHAnsi"/>
              </w:rPr>
            </w:pPr>
            <w:r>
              <w:rPr>
                <w:rFonts w:asciiTheme="minorHAnsi" w:hAnsiTheme="minorHAnsi" w:cstheme="minorHAnsi"/>
              </w:rPr>
              <w:t>Ek Bütçe</w:t>
            </w:r>
          </w:p>
        </w:tc>
        <w:tc>
          <w:tcPr>
            <w:tcW w:w="1362" w:type="pct"/>
          </w:tcPr>
          <w:p w14:paraId="3BA71513" w14:textId="77777777" w:rsidR="008B3E3E" w:rsidRPr="00061FF2"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17.000.000,00</w:t>
            </w:r>
          </w:p>
        </w:tc>
        <w:tc>
          <w:tcPr>
            <w:tcW w:w="971" w:type="pct"/>
          </w:tcPr>
          <w:p w14:paraId="13E045F5" w14:textId="77777777" w:rsidR="008B3E3E" w:rsidRPr="00061FF2"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956" w:type="pct"/>
          </w:tcPr>
          <w:p w14:paraId="1DE8897E" w14:textId="77777777" w:rsidR="008B3E3E" w:rsidRPr="00061FF2"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8B3E3E" w:rsidRPr="00CB1379" w14:paraId="0EF023E3" w14:textId="77777777" w:rsidTr="007E4EB4">
        <w:tc>
          <w:tcPr>
            <w:cnfStyle w:val="001000000000" w:firstRow="0" w:lastRow="0" w:firstColumn="1" w:lastColumn="0" w:oddVBand="0" w:evenVBand="0" w:oddHBand="0" w:evenHBand="0" w:firstRowFirstColumn="0" w:firstRowLastColumn="0" w:lastRowFirstColumn="0" w:lastRowLastColumn="0"/>
            <w:tcW w:w="1711" w:type="pct"/>
          </w:tcPr>
          <w:p w14:paraId="09BBA901" w14:textId="77777777" w:rsidR="008B3E3E" w:rsidRPr="00CB1379" w:rsidRDefault="008B3E3E" w:rsidP="007E4EB4">
            <w:pPr>
              <w:rPr>
                <w:rFonts w:asciiTheme="minorHAnsi" w:hAnsiTheme="minorHAnsi" w:cstheme="minorHAnsi"/>
              </w:rPr>
            </w:pPr>
            <w:r w:rsidRPr="00CB1379">
              <w:rPr>
                <w:rFonts w:asciiTheme="minorHAnsi" w:hAnsiTheme="minorHAnsi" w:cstheme="minorHAnsi"/>
              </w:rPr>
              <w:t>Toplam</w:t>
            </w:r>
          </w:p>
        </w:tc>
        <w:tc>
          <w:tcPr>
            <w:tcW w:w="1362" w:type="pct"/>
          </w:tcPr>
          <w:p w14:paraId="7F4F52EB" w14:textId="77777777" w:rsidR="008B3E3E" w:rsidRPr="00061FF2"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103.000.000,00</w:t>
            </w:r>
          </w:p>
        </w:tc>
        <w:tc>
          <w:tcPr>
            <w:tcW w:w="971" w:type="pct"/>
          </w:tcPr>
          <w:p w14:paraId="212CED1F" w14:textId="77777777" w:rsidR="008B3E3E" w:rsidRPr="00061FF2"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63.452.211,95</w:t>
            </w:r>
          </w:p>
        </w:tc>
        <w:tc>
          <w:tcPr>
            <w:tcW w:w="956" w:type="pct"/>
          </w:tcPr>
          <w:p w14:paraId="53917987" w14:textId="77777777" w:rsidR="008B3E3E" w:rsidRPr="00061FF2" w:rsidRDefault="008B3E3E" w:rsidP="007E4EB4">
            <w:pPr>
              <w:keepNext/>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61,60</w:t>
            </w:r>
          </w:p>
        </w:tc>
      </w:tr>
    </w:tbl>
    <w:p w14:paraId="2D9D67E6" w14:textId="77777777" w:rsidR="008B3E3E" w:rsidRDefault="008B3E3E" w:rsidP="008B3E3E">
      <w:pPr>
        <w:pStyle w:val="ResimYazs"/>
        <w:rPr>
          <w:rFonts w:cstheme="minorHAnsi"/>
        </w:rPr>
      </w:pPr>
      <w:bookmarkStart w:id="17" w:name="_Toc4235885"/>
      <w:r>
        <w:t xml:space="preserve">Tablo </w:t>
      </w:r>
      <w:r>
        <w:fldChar w:fldCharType="begin"/>
      </w:r>
      <w:r>
        <w:instrText xml:space="preserve"> SEQ Tablo \* ARABIC </w:instrText>
      </w:r>
      <w:r>
        <w:fldChar w:fldCharType="separate"/>
      </w:r>
      <w:r>
        <w:rPr>
          <w:noProof/>
        </w:rPr>
        <w:t>96</w:t>
      </w:r>
      <w:r>
        <w:rPr>
          <w:noProof/>
        </w:rPr>
        <w:fldChar w:fldCharType="end"/>
      </w:r>
      <w:r>
        <w:t xml:space="preserve"> Bingöl Belediyesi </w:t>
      </w:r>
      <w:r>
        <w:rPr>
          <w:rFonts w:cstheme="minorHAnsi"/>
        </w:rPr>
        <w:t>2014 Gelir Bütçesi</w:t>
      </w:r>
      <w:bookmarkEnd w:id="17"/>
    </w:p>
    <w:p w14:paraId="0AA7B162" w14:textId="77777777" w:rsidR="008B3E3E" w:rsidRPr="00B94D51" w:rsidRDefault="008B3E3E" w:rsidP="008B3E3E"/>
    <w:tbl>
      <w:tblPr>
        <w:tblStyle w:val="AkGlgeleme-Vurgu1"/>
        <w:tblW w:w="5000" w:type="pct"/>
        <w:tblBorders>
          <w:top w:val="none" w:sz="0" w:space="0" w:color="auto"/>
          <w:bottom w:val="none" w:sz="0" w:space="0" w:color="auto"/>
        </w:tblBorders>
        <w:tblLook w:val="0000" w:firstRow="0" w:lastRow="0" w:firstColumn="0" w:lastColumn="0" w:noHBand="0" w:noVBand="0"/>
      </w:tblPr>
      <w:tblGrid>
        <w:gridCol w:w="3144"/>
        <w:gridCol w:w="2466"/>
        <w:gridCol w:w="1689"/>
        <w:gridCol w:w="1773"/>
      </w:tblGrid>
      <w:tr w:rsidR="008B3E3E" w:rsidRPr="009A3A36" w14:paraId="3F8A3B3F" w14:textId="77777777" w:rsidTr="007E4EB4">
        <w:trPr>
          <w:cnfStyle w:val="000000100000" w:firstRow="0" w:lastRow="0" w:firstColumn="0" w:lastColumn="0" w:oddVBand="0" w:evenVBand="0" w:oddHBand="1" w:evenHBand="0" w:firstRowFirstColumn="0" w:firstRowLastColumn="0" w:lastRowFirstColumn="0" w:lastRowLastColumn="0"/>
          <w:trHeight w:val="257"/>
        </w:trPr>
        <w:tc>
          <w:tcPr>
            <w:cnfStyle w:val="000010000000" w:firstRow="0" w:lastRow="0" w:firstColumn="0" w:lastColumn="0" w:oddVBand="1" w:evenVBand="0" w:oddHBand="0" w:evenHBand="0" w:firstRowFirstColumn="0" w:firstRowLastColumn="0" w:lastRowFirstColumn="0" w:lastRowLastColumn="0"/>
            <w:tcW w:w="5000" w:type="pct"/>
            <w:gridSpan w:val="4"/>
            <w:tcBorders>
              <w:left w:val="none" w:sz="0" w:space="0" w:color="auto"/>
              <w:bottom w:val="none" w:sz="0" w:space="0" w:color="auto"/>
              <w:right w:val="none" w:sz="0" w:space="0" w:color="auto"/>
            </w:tcBorders>
          </w:tcPr>
          <w:p w14:paraId="5E4CB35F" w14:textId="77777777" w:rsidR="008B3E3E" w:rsidRPr="00B94D51" w:rsidRDefault="008B3E3E" w:rsidP="007E4EB4">
            <w:pPr>
              <w:autoSpaceDE w:val="0"/>
              <w:autoSpaceDN w:val="0"/>
              <w:adjustRightInd w:val="0"/>
              <w:spacing w:line="241" w:lineRule="atLeast"/>
              <w:jc w:val="center"/>
              <w:rPr>
                <w:rFonts w:cstheme="minorHAnsi"/>
                <w:b/>
                <w:bCs/>
                <w:color w:val="221E1F"/>
              </w:rPr>
            </w:pPr>
            <w:r w:rsidRPr="00B94D51">
              <w:rPr>
                <w:rFonts w:cstheme="minorHAnsi"/>
                <w:b/>
                <w:bCs/>
              </w:rPr>
              <w:t>2014 Gider Bütçesi</w:t>
            </w:r>
          </w:p>
        </w:tc>
      </w:tr>
      <w:tr w:rsidR="008B3E3E" w:rsidRPr="009A3A36" w14:paraId="425580FF" w14:textId="77777777" w:rsidTr="007E4EB4">
        <w:trPr>
          <w:trHeight w:val="257"/>
        </w:trPr>
        <w:tc>
          <w:tcPr>
            <w:cnfStyle w:val="000010000000" w:firstRow="0" w:lastRow="0" w:firstColumn="0" w:lastColumn="0" w:oddVBand="1" w:evenVBand="0" w:oddHBand="0" w:evenHBand="0" w:firstRowFirstColumn="0" w:firstRowLastColumn="0" w:lastRowFirstColumn="0" w:lastRowLastColumn="0"/>
            <w:tcW w:w="1733" w:type="pct"/>
            <w:tcBorders>
              <w:left w:val="none" w:sz="0" w:space="0" w:color="auto"/>
              <w:bottom w:val="none" w:sz="0" w:space="0" w:color="auto"/>
              <w:right w:val="none" w:sz="0" w:space="0" w:color="auto"/>
            </w:tcBorders>
          </w:tcPr>
          <w:p w14:paraId="350FC3C4" w14:textId="77777777" w:rsidR="008B3E3E" w:rsidRPr="001B4BD5" w:rsidRDefault="008B3E3E" w:rsidP="007E4EB4">
            <w:pPr>
              <w:autoSpaceDE w:val="0"/>
              <w:autoSpaceDN w:val="0"/>
              <w:adjustRightInd w:val="0"/>
              <w:spacing w:line="241" w:lineRule="atLeast"/>
              <w:rPr>
                <w:rFonts w:cstheme="minorHAnsi"/>
                <w:color w:val="221E1F"/>
              </w:rPr>
            </w:pPr>
            <w:r w:rsidRPr="009A3A36">
              <w:rPr>
                <w:rFonts w:cstheme="minorHAnsi"/>
                <w:color w:val="221E1F"/>
              </w:rPr>
              <w:t xml:space="preserve">Açıklama </w:t>
            </w:r>
          </w:p>
        </w:tc>
        <w:tc>
          <w:tcPr>
            <w:tcW w:w="1359" w:type="pct"/>
          </w:tcPr>
          <w:p w14:paraId="38D614EA" w14:textId="77777777" w:rsidR="008B3E3E" w:rsidRPr="001B4BD5" w:rsidRDefault="008B3E3E" w:rsidP="007E4EB4">
            <w:pPr>
              <w:autoSpaceDE w:val="0"/>
              <w:autoSpaceDN w:val="0"/>
              <w:adjustRightInd w:val="0"/>
              <w:spacing w:line="241" w:lineRule="atLeast"/>
              <w:jc w:val="center"/>
              <w:cnfStyle w:val="000000000000" w:firstRow="0" w:lastRow="0" w:firstColumn="0" w:lastColumn="0" w:oddVBand="0" w:evenVBand="0" w:oddHBand="0" w:evenHBand="0" w:firstRowFirstColumn="0" w:firstRowLastColumn="0" w:lastRowFirstColumn="0" w:lastRowLastColumn="0"/>
              <w:rPr>
                <w:rFonts w:cstheme="minorHAnsi"/>
                <w:color w:val="221E1F"/>
              </w:rPr>
            </w:pPr>
            <w:r>
              <w:rPr>
                <w:rFonts w:cstheme="minorHAnsi"/>
                <w:color w:val="221E1F"/>
              </w:rPr>
              <w:t xml:space="preserve">2014 yılı Bütçe </w:t>
            </w:r>
            <w:r w:rsidRPr="009A3A36">
              <w:rPr>
                <w:rFonts w:cstheme="minorHAnsi"/>
                <w:color w:val="221E1F"/>
              </w:rPr>
              <w:t xml:space="preserve">tahmini </w:t>
            </w:r>
          </w:p>
        </w:tc>
        <w:tc>
          <w:tcPr>
            <w:cnfStyle w:val="000010000000" w:firstRow="0" w:lastRow="0" w:firstColumn="0" w:lastColumn="0" w:oddVBand="1" w:evenVBand="0" w:oddHBand="0" w:evenHBand="0" w:firstRowFirstColumn="0" w:firstRowLastColumn="0" w:lastRowFirstColumn="0" w:lastRowLastColumn="0"/>
            <w:tcW w:w="931" w:type="pct"/>
            <w:tcBorders>
              <w:left w:val="none" w:sz="0" w:space="0" w:color="auto"/>
              <w:bottom w:val="none" w:sz="0" w:space="0" w:color="auto"/>
              <w:right w:val="none" w:sz="0" w:space="0" w:color="auto"/>
            </w:tcBorders>
          </w:tcPr>
          <w:p w14:paraId="07ED1F44" w14:textId="77777777" w:rsidR="008B3E3E" w:rsidRPr="001B4BD5" w:rsidRDefault="008B3E3E" w:rsidP="007E4EB4">
            <w:pPr>
              <w:autoSpaceDE w:val="0"/>
              <w:autoSpaceDN w:val="0"/>
              <w:adjustRightInd w:val="0"/>
              <w:spacing w:line="241" w:lineRule="atLeast"/>
              <w:jc w:val="center"/>
              <w:rPr>
                <w:rFonts w:cstheme="minorHAnsi"/>
                <w:color w:val="221E1F"/>
              </w:rPr>
            </w:pPr>
            <w:r w:rsidRPr="009A3A36">
              <w:rPr>
                <w:rFonts w:cstheme="minorHAnsi"/>
                <w:color w:val="221E1F"/>
              </w:rPr>
              <w:t>201</w:t>
            </w:r>
            <w:r>
              <w:rPr>
                <w:rFonts w:cstheme="minorHAnsi"/>
                <w:color w:val="221E1F"/>
              </w:rPr>
              <w:t>4</w:t>
            </w:r>
            <w:r w:rsidRPr="009A3A36">
              <w:rPr>
                <w:rFonts w:cstheme="minorHAnsi"/>
                <w:color w:val="221E1F"/>
              </w:rPr>
              <w:t xml:space="preserve"> </w:t>
            </w:r>
            <w:r>
              <w:rPr>
                <w:rFonts w:cstheme="minorHAnsi"/>
                <w:color w:val="221E1F"/>
              </w:rPr>
              <w:t>Giderleri</w:t>
            </w:r>
            <w:r w:rsidRPr="009A3A36">
              <w:rPr>
                <w:rFonts w:cstheme="minorHAnsi"/>
                <w:color w:val="221E1F"/>
              </w:rPr>
              <w:t xml:space="preserve"> </w:t>
            </w:r>
          </w:p>
        </w:tc>
        <w:tc>
          <w:tcPr>
            <w:tcW w:w="978" w:type="pct"/>
          </w:tcPr>
          <w:p w14:paraId="2ED52768" w14:textId="77777777" w:rsidR="008B3E3E" w:rsidRPr="001B4BD5" w:rsidRDefault="008B3E3E" w:rsidP="007E4EB4">
            <w:pPr>
              <w:autoSpaceDE w:val="0"/>
              <w:autoSpaceDN w:val="0"/>
              <w:adjustRightInd w:val="0"/>
              <w:spacing w:line="241" w:lineRule="atLeast"/>
              <w:jc w:val="center"/>
              <w:cnfStyle w:val="000000000000" w:firstRow="0" w:lastRow="0" w:firstColumn="0" w:lastColumn="0" w:oddVBand="0" w:evenVBand="0" w:oddHBand="0" w:evenHBand="0" w:firstRowFirstColumn="0" w:firstRowLastColumn="0" w:lastRowFirstColumn="0" w:lastRowLastColumn="0"/>
              <w:rPr>
                <w:rFonts w:cstheme="minorHAnsi"/>
                <w:color w:val="221E1F"/>
              </w:rPr>
            </w:pPr>
            <w:r w:rsidRPr="009A3A36">
              <w:rPr>
                <w:rFonts w:cstheme="minorHAnsi"/>
                <w:color w:val="221E1F"/>
              </w:rPr>
              <w:t xml:space="preserve">Gerçekleşme % </w:t>
            </w:r>
          </w:p>
        </w:tc>
      </w:tr>
      <w:tr w:rsidR="008B3E3E" w:rsidRPr="009A3A36" w14:paraId="629D7C46" w14:textId="77777777" w:rsidTr="007E4EB4">
        <w:trPr>
          <w:cnfStyle w:val="000000100000" w:firstRow="0" w:lastRow="0" w:firstColumn="0" w:lastColumn="0" w:oddVBand="0" w:evenVBand="0" w:oddHBand="1" w:evenHBand="0" w:firstRowFirstColumn="0" w:firstRowLastColumn="0" w:lastRowFirstColumn="0" w:lastRowLastColumn="0"/>
          <w:trHeight w:val="116"/>
        </w:trPr>
        <w:tc>
          <w:tcPr>
            <w:cnfStyle w:val="000010000000" w:firstRow="0" w:lastRow="0" w:firstColumn="0" w:lastColumn="0" w:oddVBand="1" w:evenVBand="0" w:oddHBand="0" w:evenHBand="0" w:firstRowFirstColumn="0" w:firstRowLastColumn="0" w:lastRowFirstColumn="0" w:lastRowLastColumn="0"/>
            <w:tcW w:w="1733" w:type="pct"/>
            <w:tcBorders>
              <w:left w:val="none" w:sz="0" w:space="0" w:color="auto"/>
              <w:bottom w:val="none" w:sz="0" w:space="0" w:color="auto"/>
              <w:right w:val="none" w:sz="0" w:space="0" w:color="auto"/>
            </w:tcBorders>
          </w:tcPr>
          <w:p w14:paraId="654283A9" w14:textId="77777777" w:rsidR="008B3E3E" w:rsidRPr="001B4BD5" w:rsidRDefault="008B3E3E" w:rsidP="007E4EB4">
            <w:pPr>
              <w:autoSpaceDE w:val="0"/>
              <w:autoSpaceDN w:val="0"/>
              <w:adjustRightInd w:val="0"/>
              <w:spacing w:line="241" w:lineRule="atLeast"/>
              <w:rPr>
                <w:rFonts w:cstheme="minorHAnsi"/>
                <w:color w:val="221E1F"/>
              </w:rPr>
            </w:pPr>
            <w:r w:rsidRPr="009A3A36">
              <w:rPr>
                <w:rFonts w:cstheme="minorHAnsi"/>
                <w:color w:val="221E1F"/>
              </w:rPr>
              <w:t xml:space="preserve">Personel giderleri </w:t>
            </w:r>
          </w:p>
        </w:tc>
        <w:tc>
          <w:tcPr>
            <w:tcW w:w="1359" w:type="pct"/>
            <w:tcBorders>
              <w:left w:val="none" w:sz="0" w:space="0" w:color="auto"/>
              <w:right w:val="none" w:sz="0" w:space="0" w:color="auto"/>
            </w:tcBorders>
          </w:tcPr>
          <w:p w14:paraId="43C1E01B" w14:textId="77777777" w:rsidR="008B3E3E" w:rsidRPr="0095621B" w:rsidRDefault="008B3E3E" w:rsidP="007E4EB4">
            <w:pPr>
              <w:autoSpaceDE w:val="0"/>
              <w:autoSpaceDN w:val="0"/>
              <w:adjustRightInd w:val="0"/>
              <w:spacing w:line="241" w:lineRule="atLeast"/>
              <w:jc w:val="right"/>
              <w:cnfStyle w:val="000000100000" w:firstRow="0" w:lastRow="0" w:firstColumn="0" w:lastColumn="0" w:oddVBand="0" w:evenVBand="0" w:oddHBand="1" w:evenHBand="0" w:firstRowFirstColumn="0" w:firstRowLastColumn="0" w:lastRowFirstColumn="0" w:lastRowLastColumn="0"/>
              <w:rPr>
                <w:rFonts w:cstheme="minorHAnsi"/>
                <w:color w:val="221E1F"/>
              </w:rPr>
            </w:pPr>
            <w:r w:rsidRPr="0095621B">
              <w:rPr>
                <w:rFonts w:cstheme="minorHAnsi"/>
                <w:color w:val="221E1F"/>
              </w:rPr>
              <w:t>13.923.000,00</w:t>
            </w:r>
          </w:p>
        </w:tc>
        <w:tc>
          <w:tcPr>
            <w:cnfStyle w:val="000010000000" w:firstRow="0" w:lastRow="0" w:firstColumn="0" w:lastColumn="0" w:oddVBand="1" w:evenVBand="0" w:oddHBand="0" w:evenHBand="0" w:firstRowFirstColumn="0" w:firstRowLastColumn="0" w:lastRowFirstColumn="0" w:lastRowLastColumn="0"/>
            <w:tcW w:w="931" w:type="pct"/>
            <w:tcBorders>
              <w:left w:val="none" w:sz="0" w:space="0" w:color="auto"/>
              <w:bottom w:val="none" w:sz="0" w:space="0" w:color="auto"/>
              <w:right w:val="none" w:sz="0" w:space="0" w:color="auto"/>
            </w:tcBorders>
          </w:tcPr>
          <w:p w14:paraId="7FBF535B" w14:textId="77777777" w:rsidR="008B3E3E" w:rsidRPr="00413CED" w:rsidRDefault="008B3E3E" w:rsidP="007E4EB4">
            <w:pPr>
              <w:jc w:val="right"/>
              <w:rPr>
                <w:rFonts w:cstheme="minorHAnsi"/>
                <w:color w:val="221E1F"/>
              </w:rPr>
            </w:pPr>
            <w:r>
              <w:rPr>
                <w:rFonts w:cstheme="minorHAnsi"/>
                <w:color w:val="221E1F"/>
              </w:rPr>
              <w:t>11.134.474,04</w:t>
            </w:r>
          </w:p>
        </w:tc>
        <w:tc>
          <w:tcPr>
            <w:tcW w:w="978" w:type="pct"/>
            <w:tcBorders>
              <w:left w:val="none" w:sz="0" w:space="0" w:color="auto"/>
              <w:right w:val="none" w:sz="0" w:space="0" w:color="auto"/>
            </w:tcBorders>
          </w:tcPr>
          <w:p w14:paraId="69EDCB4F" w14:textId="77777777" w:rsidR="008B3E3E" w:rsidRPr="00413CED" w:rsidRDefault="008B3E3E" w:rsidP="007E4EB4">
            <w:pPr>
              <w:jc w:val="right"/>
              <w:cnfStyle w:val="000000100000" w:firstRow="0" w:lastRow="0" w:firstColumn="0" w:lastColumn="0" w:oddVBand="0" w:evenVBand="0" w:oddHBand="1" w:evenHBand="0" w:firstRowFirstColumn="0" w:firstRowLastColumn="0" w:lastRowFirstColumn="0" w:lastRowLastColumn="0"/>
              <w:rPr>
                <w:rFonts w:cstheme="minorHAnsi"/>
                <w:color w:val="221E1F"/>
              </w:rPr>
            </w:pPr>
            <w:r>
              <w:rPr>
                <w:rFonts w:cstheme="minorHAnsi"/>
                <w:color w:val="221E1F"/>
              </w:rPr>
              <w:t>79,97</w:t>
            </w:r>
          </w:p>
        </w:tc>
      </w:tr>
      <w:tr w:rsidR="008B3E3E" w:rsidRPr="009A3A36" w14:paraId="34B9FDDC" w14:textId="77777777" w:rsidTr="007E4EB4">
        <w:trPr>
          <w:trHeight w:val="116"/>
        </w:trPr>
        <w:tc>
          <w:tcPr>
            <w:cnfStyle w:val="000010000000" w:firstRow="0" w:lastRow="0" w:firstColumn="0" w:lastColumn="0" w:oddVBand="1" w:evenVBand="0" w:oddHBand="0" w:evenHBand="0" w:firstRowFirstColumn="0" w:firstRowLastColumn="0" w:lastRowFirstColumn="0" w:lastRowLastColumn="0"/>
            <w:tcW w:w="1733" w:type="pct"/>
            <w:tcBorders>
              <w:left w:val="none" w:sz="0" w:space="0" w:color="auto"/>
              <w:bottom w:val="none" w:sz="0" w:space="0" w:color="auto"/>
              <w:right w:val="none" w:sz="0" w:space="0" w:color="auto"/>
            </w:tcBorders>
          </w:tcPr>
          <w:p w14:paraId="4EB57CD2" w14:textId="77777777" w:rsidR="008B3E3E" w:rsidRPr="001B4BD5" w:rsidRDefault="008B3E3E" w:rsidP="007E4EB4">
            <w:pPr>
              <w:autoSpaceDE w:val="0"/>
              <w:autoSpaceDN w:val="0"/>
              <w:adjustRightInd w:val="0"/>
              <w:spacing w:line="241" w:lineRule="atLeast"/>
              <w:rPr>
                <w:rFonts w:cstheme="minorHAnsi"/>
                <w:color w:val="221E1F"/>
              </w:rPr>
            </w:pPr>
            <w:r w:rsidRPr="009A3A36">
              <w:rPr>
                <w:rFonts w:cstheme="minorHAnsi"/>
                <w:color w:val="221E1F"/>
              </w:rPr>
              <w:t xml:space="preserve">Sosyal güvenlik kurumlarına </w:t>
            </w:r>
          </w:p>
        </w:tc>
        <w:tc>
          <w:tcPr>
            <w:tcW w:w="1359" w:type="pct"/>
          </w:tcPr>
          <w:p w14:paraId="238253A4" w14:textId="77777777" w:rsidR="008B3E3E" w:rsidRPr="00413CED" w:rsidRDefault="008B3E3E" w:rsidP="007E4EB4">
            <w:pPr>
              <w:jc w:val="right"/>
              <w:cnfStyle w:val="000000000000" w:firstRow="0" w:lastRow="0" w:firstColumn="0" w:lastColumn="0" w:oddVBand="0" w:evenVBand="0" w:oddHBand="0" w:evenHBand="0" w:firstRowFirstColumn="0" w:firstRowLastColumn="0" w:lastRowFirstColumn="0" w:lastRowLastColumn="0"/>
              <w:rPr>
                <w:rFonts w:cstheme="minorHAnsi"/>
                <w:color w:val="221E1F"/>
              </w:rPr>
            </w:pPr>
            <w:r>
              <w:rPr>
                <w:rFonts w:cstheme="minorHAnsi"/>
                <w:color w:val="221E1F"/>
              </w:rPr>
              <w:t>2.266.000,00</w:t>
            </w:r>
          </w:p>
        </w:tc>
        <w:tc>
          <w:tcPr>
            <w:cnfStyle w:val="000010000000" w:firstRow="0" w:lastRow="0" w:firstColumn="0" w:lastColumn="0" w:oddVBand="1" w:evenVBand="0" w:oddHBand="0" w:evenHBand="0" w:firstRowFirstColumn="0" w:firstRowLastColumn="0" w:lastRowFirstColumn="0" w:lastRowLastColumn="0"/>
            <w:tcW w:w="931" w:type="pct"/>
            <w:tcBorders>
              <w:left w:val="none" w:sz="0" w:space="0" w:color="auto"/>
              <w:bottom w:val="none" w:sz="0" w:space="0" w:color="auto"/>
              <w:right w:val="none" w:sz="0" w:space="0" w:color="auto"/>
            </w:tcBorders>
          </w:tcPr>
          <w:p w14:paraId="59CF7BC4" w14:textId="77777777" w:rsidR="008B3E3E" w:rsidRPr="00413CED" w:rsidRDefault="008B3E3E" w:rsidP="007E4EB4">
            <w:pPr>
              <w:jc w:val="right"/>
              <w:rPr>
                <w:rFonts w:cstheme="minorHAnsi"/>
                <w:color w:val="221E1F"/>
              </w:rPr>
            </w:pPr>
            <w:r>
              <w:rPr>
                <w:rFonts w:cstheme="minorHAnsi"/>
                <w:color w:val="221E1F"/>
              </w:rPr>
              <w:t>1.965.436,13</w:t>
            </w:r>
          </w:p>
        </w:tc>
        <w:tc>
          <w:tcPr>
            <w:tcW w:w="978" w:type="pct"/>
          </w:tcPr>
          <w:p w14:paraId="07CBE918" w14:textId="77777777" w:rsidR="008B3E3E" w:rsidRPr="00413CED" w:rsidRDefault="008B3E3E" w:rsidP="007E4EB4">
            <w:pPr>
              <w:jc w:val="right"/>
              <w:cnfStyle w:val="000000000000" w:firstRow="0" w:lastRow="0" w:firstColumn="0" w:lastColumn="0" w:oddVBand="0" w:evenVBand="0" w:oddHBand="0" w:evenHBand="0" w:firstRowFirstColumn="0" w:firstRowLastColumn="0" w:lastRowFirstColumn="0" w:lastRowLastColumn="0"/>
              <w:rPr>
                <w:rFonts w:cstheme="minorHAnsi"/>
                <w:color w:val="221E1F"/>
              </w:rPr>
            </w:pPr>
            <w:r>
              <w:rPr>
                <w:rFonts w:cstheme="minorHAnsi"/>
                <w:color w:val="221E1F"/>
              </w:rPr>
              <w:t>86,74</w:t>
            </w:r>
          </w:p>
        </w:tc>
      </w:tr>
      <w:tr w:rsidR="008B3E3E" w:rsidRPr="009A3A36" w14:paraId="281F237C" w14:textId="77777777" w:rsidTr="007E4EB4">
        <w:trPr>
          <w:cnfStyle w:val="000000100000" w:firstRow="0" w:lastRow="0" w:firstColumn="0" w:lastColumn="0" w:oddVBand="0" w:evenVBand="0" w:oddHBand="1" w:evenHBand="0" w:firstRowFirstColumn="0" w:firstRowLastColumn="0" w:lastRowFirstColumn="0" w:lastRowLastColumn="0"/>
          <w:trHeight w:val="116"/>
        </w:trPr>
        <w:tc>
          <w:tcPr>
            <w:cnfStyle w:val="000010000000" w:firstRow="0" w:lastRow="0" w:firstColumn="0" w:lastColumn="0" w:oddVBand="1" w:evenVBand="0" w:oddHBand="0" w:evenHBand="0" w:firstRowFirstColumn="0" w:firstRowLastColumn="0" w:lastRowFirstColumn="0" w:lastRowLastColumn="0"/>
            <w:tcW w:w="1733" w:type="pct"/>
            <w:tcBorders>
              <w:left w:val="none" w:sz="0" w:space="0" w:color="auto"/>
              <w:bottom w:val="none" w:sz="0" w:space="0" w:color="auto"/>
              <w:right w:val="none" w:sz="0" w:space="0" w:color="auto"/>
            </w:tcBorders>
          </w:tcPr>
          <w:p w14:paraId="5E4CA6FA" w14:textId="77777777" w:rsidR="008B3E3E" w:rsidRPr="001B4BD5" w:rsidRDefault="008B3E3E" w:rsidP="007E4EB4">
            <w:pPr>
              <w:autoSpaceDE w:val="0"/>
              <w:autoSpaceDN w:val="0"/>
              <w:adjustRightInd w:val="0"/>
              <w:spacing w:line="241" w:lineRule="atLeast"/>
              <w:rPr>
                <w:rFonts w:cstheme="minorHAnsi"/>
                <w:color w:val="221E1F"/>
              </w:rPr>
            </w:pPr>
            <w:r w:rsidRPr="009A3A36">
              <w:rPr>
                <w:rFonts w:cstheme="minorHAnsi"/>
                <w:color w:val="221E1F"/>
              </w:rPr>
              <w:t xml:space="preserve">Mal ve hizmet alımları </w:t>
            </w:r>
          </w:p>
        </w:tc>
        <w:tc>
          <w:tcPr>
            <w:tcW w:w="1359" w:type="pct"/>
            <w:tcBorders>
              <w:left w:val="none" w:sz="0" w:space="0" w:color="auto"/>
              <w:right w:val="none" w:sz="0" w:space="0" w:color="auto"/>
            </w:tcBorders>
          </w:tcPr>
          <w:p w14:paraId="3DAEBEA7" w14:textId="77777777" w:rsidR="008B3E3E" w:rsidRPr="00413CED" w:rsidRDefault="008B3E3E" w:rsidP="007E4EB4">
            <w:pPr>
              <w:jc w:val="right"/>
              <w:cnfStyle w:val="000000100000" w:firstRow="0" w:lastRow="0" w:firstColumn="0" w:lastColumn="0" w:oddVBand="0" w:evenVBand="0" w:oddHBand="1" w:evenHBand="0" w:firstRowFirstColumn="0" w:firstRowLastColumn="0" w:lastRowFirstColumn="0" w:lastRowLastColumn="0"/>
              <w:rPr>
                <w:rFonts w:cstheme="minorHAnsi"/>
                <w:color w:val="221E1F"/>
              </w:rPr>
            </w:pPr>
            <w:r>
              <w:rPr>
                <w:rFonts w:cstheme="minorHAnsi"/>
                <w:color w:val="221E1F"/>
              </w:rPr>
              <w:t>27.992.000,00</w:t>
            </w:r>
          </w:p>
        </w:tc>
        <w:tc>
          <w:tcPr>
            <w:cnfStyle w:val="000010000000" w:firstRow="0" w:lastRow="0" w:firstColumn="0" w:lastColumn="0" w:oddVBand="1" w:evenVBand="0" w:oddHBand="0" w:evenHBand="0" w:firstRowFirstColumn="0" w:firstRowLastColumn="0" w:lastRowFirstColumn="0" w:lastRowLastColumn="0"/>
            <w:tcW w:w="931" w:type="pct"/>
            <w:tcBorders>
              <w:left w:val="none" w:sz="0" w:space="0" w:color="auto"/>
              <w:bottom w:val="none" w:sz="0" w:space="0" w:color="auto"/>
              <w:right w:val="none" w:sz="0" w:space="0" w:color="auto"/>
            </w:tcBorders>
          </w:tcPr>
          <w:p w14:paraId="73D4F3D7" w14:textId="77777777" w:rsidR="008B3E3E" w:rsidRPr="00413CED" w:rsidRDefault="008B3E3E" w:rsidP="007E4EB4">
            <w:pPr>
              <w:jc w:val="right"/>
              <w:rPr>
                <w:rFonts w:cstheme="minorHAnsi"/>
                <w:color w:val="221E1F"/>
              </w:rPr>
            </w:pPr>
            <w:r>
              <w:rPr>
                <w:rFonts w:cstheme="minorHAnsi"/>
                <w:color w:val="221E1F"/>
              </w:rPr>
              <w:t>19.255.771,61</w:t>
            </w:r>
          </w:p>
        </w:tc>
        <w:tc>
          <w:tcPr>
            <w:tcW w:w="978" w:type="pct"/>
            <w:tcBorders>
              <w:left w:val="none" w:sz="0" w:space="0" w:color="auto"/>
              <w:right w:val="none" w:sz="0" w:space="0" w:color="auto"/>
            </w:tcBorders>
          </w:tcPr>
          <w:p w14:paraId="4B9B83E1" w14:textId="77777777" w:rsidR="008B3E3E" w:rsidRPr="00413CED" w:rsidRDefault="008B3E3E" w:rsidP="007E4EB4">
            <w:pPr>
              <w:jc w:val="right"/>
              <w:cnfStyle w:val="000000100000" w:firstRow="0" w:lastRow="0" w:firstColumn="0" w:lastColumn="0" w:oddVBand="0" w:evenVBand="0" w:oddHBand="1" w:evenHBand="0" w:firstRowFirstColumn="0" w:firstRowLastColumn="0" w:lastRowFirstColumn="0" w:lastRowLastColumn="0"/>
              <w:rPr>
                <w:rFonts w:cstheme="minorHAnsi"/>
                <w:color w:val="221E1F"/>
              </w:rPr>
            </w:pPr>
            <w:r>
              <w:rPr>
                <w:rFonts w:cstheme="minorHAnsi"/>
                <w:color w:val="221E1F"/>
              </w:rPr>
              <w:t>68,81</w:t>
            </w:r>
          </w:p>
        </w:tc>
      </w:tr>
      <w:tr w:rsidR="008B3E3E" w:rsidRPr="009A3A36" w14:paraId="516F7075" w14:textId="77777777" w:rsidTr="007E4EB4">
        <w:trPr>
          <w:trHeight w:val="116"/>
        </w:trPr>
        <w:tc>
          <w:tcPr>
            <w:cnfStyle w:val="000010000000" w:firstRow="0" w:lastRow="0" w:firstColumn="0" w:lastColumn="0" w:oddVBand="1" w:evenVBand="0" w:oddHBand="0" w:evenHBand="0" w:firstRowFirstColumn="0" w:firstRowLastColumn="0" w:lastRowFirstColumn="0" w:lastRowLastColumn="0"/>
            <w:tcW w:w="1733" w:type="pct"/>
            <w:tcBorders>
              <w:left w:val="none" w:sz="0" w:space="0" w:color="auto"/>
              <w:bottom w:val="none" w:sz="0" w:space="0" w:color="auto"/>
              <w:right w:val="none" w:sz="0" w:space="0" w:color="auto"/>
            </w:tcBorders>
          </w:tcPr>
          <w:p w14:paraId="4DA1103B" w14:textId="77777777" w:rsidR="008B3E3E" w:rsidRPr="001B4BD5" w:rsidRDefault="008B3E3E" w:rsidP="007E4EB4">
            <w:pPr>
              <w:autoSpaceDE w:val="0"/>
              <w:autoSpaceDN w:val="0"/>
              <w:adjustRightInd w:val="0"/>
              <w:spacing w:line="241" w:lineRule="atLeast"/>
              <w:rPr>
                <w:rFonts w:cstheme="minorHAnsi"/>
                <w:color w:val="221E1F"/>
              </w:rPr>
            </w:pPr>
            <w:r w:rsidRPr="009A3A36">
              <w:rPr>
                <w:rFonts w:cstheme="minorHAnsi"/>
                <w:color w:val="221E1F"/>
              </w:rPr>
              <w:t xml:space="preserve">Faiz giderleri </w:t>
            </w:r>
          </w:p>
        </w:tc>
        <w:tc>
          <w:tcPr>
            <w:tcW w:w="1359" w:type="pct"/>
          </w:tcPr>
          <w:p w14:paraId="36F88C83" w14:textId="77777777" w:rsidR="008B3E3E" w:rsidRPr="00413CED" w:rsidRDefault="008B3E3E" w:rsidP="007E4EB4">
            <w:pPr>
              <w:jc w:val="right"/>
              <w:cnfStyle w:val="000000000000" w:firstRow="0" w:lastRow="0" w:firstColumn="0" w:lastColumn="0" w:oddVBand="0" w:evenVBand="0" w:oddHBand="0" w:evenHBand="0" w:firstRowFirstColumn="0" w:firstRowLastColumn="0" w:lastRowFirstColumn="0" w:lastRowLastColumn="0"/>
              <w:rPr>
                <w:rFonts w:cstheme="minorHAnsi"/>
                <w:color w:val="221E1F"/>
              </w:rPr>
            </w:pPr>
            <w:r>
              <w:rPr>
                <w:rFonts w:cstheme="minorHAnsi"/>
                <w:color w:val="221E1F"/>
              </w:rPr>
              <w:t>4.439.000,00</w:t>
            </w:r>
          </w:p>
        </w:tc>
        <w:tc>
          <w:tcPr>
            <w:cnfStyle w:val="000010000000" w:firstRow="0" w:lastRow="0" w:firstColumn="0" w:lastColumn="0" w:oddVBand="1" w:evenVBand="0" w:oddHBand="0" w:evenHBand="0" w:firstRowFirstColumn="0" w:firstRowLastColumn="0" w:lastRowFirstColumn="0" w:lastRowLastColumn="0"/>
            <w:tcW w:w="931" w:type="pct"/>
            <w:tcBorders>
              <w:left w:val="none" w:sz="0" w:space="0" w:color="auto"/>
              <w:bottom w:val="none" w:sz="0" w:space="0" w:color="auto"/>
              <w:right w:val="none" w:sz="0" w:space="0" w:color="auto"/>
            </w:tcBorders>
          </w:tcPr>
          <w:p w14:paraId="783358B3" w14:textId="77777777" w:rsidR="008B3E3E" w:rsidRPr="00413CED" w:rsidRDefault="008B3E3E" w:rsidP="007E4EB4">
            <w:pPr>
              <w:jc w:val="right"/>
              <w:rPr>
                <w:rFonts w:cstheme="minorHAnsi"/>
                <w:color w:val="221E1F"/>
              </w:rPr>
            </w:pPr>
            <w:r>
              <w:rPr>
                <w:rFonts w:cstheme="minorHAnsi"/>
                <w:color w:val="221E1F"/>
              </w:rPr>
              <w:t>8.132.494,08</w:t>
            </w:r>
          </w:p>
        </w:tc>
        <w:tc>
          <w:tcPr>
            <w:tcW w:w="978" w:type="pct"/>
          </w:tcPr>
          <w:p w14:paraId="64DEC66F" w14:textId="77777777" w:rsidR="008B3E3E" w:rsidRPr="00413CED" w:rsidRDefault="008B3E3E" w:rsidP="007E4EB4">
            <w:pPr>
              <w:jc w:val="right"/>
              <w:cnfStyle w:val="000000000000" w:firstRow="0" w:lastRow="0" w:firstColumn="0" w:lastColumn="0" w:oddVBand="0" w:evenVBand="0" w:oddHBand="0" w:evenHBand="0" w:firstRowFirstColumn="0" w:firstRowLastColumn="0" w:lastRowFirstColumn="0" w:lastRowLastColumn="0"/>
              <w:rPr>
                <w:rFonts w:cstheme="minorHAnsi"/>
                <w:color w:val="221E1F"/>
              </w:rPr>
            </w:pPr>
            <w:r>
              <w:rPr>
                <w:rFonts w:cstheme="minorHAnsi"/>
                <w:color w:val="221E1F"/>
              </w:rPr>
              <w:t>183,21</w:t>
            </w:r>
          </w:p>
        </w:tc>
      </w:tr>
      <w:tr w:rsidR="008B3E3E" w:rsidRPr="009A3A36" w14:paraId="27920A08" w14:textId="77777777" w:rsidTr="007E4EB4">
        <w:trPr>
          <w:cnfStyle w:val="000000100000" w:firstRow="0" w:lastRow="0" w:firstColumn="0" w:lastColumn="0" w:oddVBand="0" w:evenVBand="0" w:oddHBand="1" w:evenHBand="0" w:firstRowFirstColumn="0" w:firstRowLastColumn="0" w:lastRowFirstColumn="0" w:lastRowLastColumn="0"/>
          <w:trHeight w:val="116"/>
        </w:trPr>
        <w:tc>
          <w:tcPr>
            <w:cnfStyle w:val="000010000000" w:firstRow="0" w:lastRow="0" w:firstColumn="0" w:lastColumn="0" w:oddVBand="1" w:evenVBand="0" w:oddHBand="0" w:evenHBand="0" w:firstRowFirstColumn="0" w:firstRowLastColumn="0" w:lastRowFirstColumn="0" w:lastRowLastColumn="0"/>
            <w:tcW w:w="1733" w:type="pct"/>
            <w:tcBorders>
              <w:left w:val="none" w:sz="0" w:space="0" w:color="auto"/>
              <w:bottom w:val="none" w:sz="0" w:space="0" w:color="auto"/>
              <w:right w:val="none" w:sz="0" w:space="0" w:color="auto"/>
            </w:tcBorders>
          </w:tcPr>
          <w:p w14:paraId="3B3A1411" w14:textId="77777777" w:rsidR="008B3E3E" w:rsidRPr="001B4BD5" w:rsidRDefault="008B3E3E" w:rsidP="007E4EB4">
            <w:pPr>
              <w:autoSpaceDE w:val="0"/>
              <w:autoSpaceDN w:val="0"/>
              <w:adjustRightInd w:val="0"/>
              <w:spacing w:line="241" w:lineRule="atLeast"/>
              <w:rPr>
                <w:rFonts w:cstheme="minorHAnsi"/>
                <w:color w:val="221E1F"/>
              </w:rPr>
            </w:pPr>
            <w:r w:rsidRPr="009A3A36">
              <w:rPr>
                <w:rFonts w:cstheme="minorHAnsi"/>
                <w:color w:val="221E1F"/>
              </w:rPr>
              <w:t xml:space="preserve">Cari transferler </w:t>
            </w:r>
          </w:p>
        </w:tc>
        <w:tc>
          <w:tcPr>
            <w:tcW w:w="1359" w:type="pct"/>
            <w:tcBorders>
              <w:left w:val="none" w:sz="0" w:space="0" w:color="auto"/>
              <w:right w:val="none" w:sz="0" w:space="0" w:color="auto"/>
            </w:tcBorders>
          </w:tcPr>
          <w:p w14:paraId="3E20A8AB" w14:textId="77777777" w:rsidR="008B3E3E" w:rsidRPr="00413CED" w:rsidRDefault="008B3E3E" w:rsidP="007E4EB4">
            <w:pPr>
              <w:jc w:val="right"/>
              <w:cnfStyle w:val="000000100000" w:firstRow="0" w:lastRow="0" w:firstColumn="0" w:lastColumn="0" w:oddVBand="0" w:evenVBand="0" w:oddHBand="1" w:evenHBand="0" w:firstRowFirstColumn="0" w:firstRowLastColumn="0" w:lastRowFirstColumn="0" w:lastRowLastColumn="0"/>
              <w:rPr>
                <w:rFonts w:cstheme="minorHAnsi"/>
                <w:color w:val="221E1F"/>
              </w:rPr>
            </w:pPr>
            <w:r>
              <w:rPr>
                <w:rFonts w:cstheme="minorHAnsi"/>
                <w:color w:val="221E1F"/>
              </w:rPr>
              <w:t>1.707.000,00</w:t>
            </w:r>
          </w:p>
        </w:tc>
        <w:tc>
          <w:tcPr>
            <w:cnfStyle w:val="000010000000" w:firstRow="0" w:lastRow="0" w:firstColumn="0" w:lastColumn="0" w:oddVBand="1" w:evenVBand="0" w:oddHBand="0" w:evenHBand="0" w:firstRowFirstColumn="0" w:firstRowLastColumn="0" w:lastRowFirstColumn="0" w:lastRowLastColumn="0"/>
            <w:tcW w:w="931" w:type="pct"/>
            <w:tcBorders>
              <w:left w:val="none" w:sz="0" w:space="0" w:color="auto"/>
              <w:bottom w:val="none" w:sz="0" w:space="0" w:color="auto"/>
              <w:right w:val="none" w:sz="0" w:space="0" w:color="auto"/>
            </w:tcBorders>
          </w:tcPr>
          <w:p w14:paraId="05F36F75" w14:textId="77777777" w:rsidR="008B3E3E" w:rsidRPr="00413CED" w:rsidRDefault="008B3E3E" w:rsidP="007E4EB4">
            <w:pPr>
              <w:jc w:val="right"/>
              <w:rPr>
                <w:rFonts w:cstheme="minorHAnsi"/>
                <w:color w:val="221E1F"/>
              </w:rPr>
            </w:pPr>
            <w:r>
              <w:rPr>
                <w:rFonts w:cstheme="minorHAnsi"/>
                <w:color w:val="221E1F"/>
              </w:rPr>
              <w:t>1.306.566,34</w:t>
            </w:r>
          </w:p>
        </w:tc>
        <w:tc>
          <w:tcPr>
            <w:tcW w:w="978" w:type="pct"/>
            <w:tcBorders>
              <w:left w:val="none" w:sz="0" w:space="0" w:color="auto"/>
              <w:right w:val="none" w:sz="0" w:space="0" w:color="auto"/>
            </w:tcBorders>
          </w:tcPr>
          <w:p w14:paraId="67078BFB" w14:textId="77777777" w:rsidR="008B3E3E" w:rsidRPr="00413CED" w:rsidRDefault="008B3E3E" w:rsidP="007E4EB4">
            <w:pPr>
              <w:jc w:val="right"/>
              <w:cnfStyle w:val="000000100000" w:firstRow="0" w:lastRow="0" w:firstColumn="0" w:lastColumn="0" w:oddVBand="0" w:evenVBand="0" w:oddHBand="1" w:evenHBand="0" w:firstRowFirstColumn="0" w:firstRowLastColumn="0" w:lastRowFirstColumn="0" w:lastRowLastColumn="0"/>
              <w:rPr>
                <w:rFonts w:cstheme="minorHAnsi"/>
                <w:color w:val="221E1F"/>
              </w:rPr>
            </w:pPr>
            <w:r>
              <w:rPr>
                <w:rFonts w:cstheme="minorHAnsi"/>
                <w:color w:val="221E1F"/>
              </w:rPr>
              <w:t>76,54</w:t>
            </w:r>
          </w:p>
        </w:tc>
      </w:tr>
      <w:tr w:rsidR="008B3E3E" w:rsidRPr="009A3A36" w14:paraId="70E4E894" w14:textId="77777777" w:rsidTr="007E4EB4">
        <w:trPr>
          <w:trHeight w:val="116"/>
        </w:trPr>
        <w:tc>
          <w:tcPr>
            <w:cnfStyle w:val="000010000000" w:firstRow="0" w:lastRow="0" w:firstColumn="0" w:lastColumn="0" w:oddVBand="1" w:evenVBand="0" w:oddHBand="0" w:evenHBand="0" w:firstRowFirstColumn="0" w:firstRowLastColumn="0" w:lastRowFirstColumn="0" w:lastRowLastColumn="0"/>
            <w:tcW w:w="1733" w:type="pct"/>
            <w:tcBorders>
              <w:left w:val="none" w:sz="0" w:space="0" w:color="auto"/>
              <w:bottom w:val="none" w:sz="0" w:space="0" w:color="auto"/>
              <w:right w:val="none" w:sz="0" w:space="0" w:color="auto"/>
            </w:tcBorders>
          </w:tcPr>
          <w:p w14:paraId="28979353" w14:textId="77777777" w:rsidR="008B3E3E" w:rsidRPr="001B4BD5" w:rsidRDefault="008B3E3E" w:rsidP="007E4EB4">
            <w:pPr>
              <w:autoSpaceDE w:val="0"/>
              <w:autoSpaceDN w:val="0"/>
              <w:adjustRightInd w:val="0"/>
              <w:spacing w:line="241" w:lineRule="atLeast"/>
              <w:rPr>
                <w:rFonts w:cstheme="minorHAnsi"/>
                <w:color w:val="221E1F"/>
              </w:rPr>
            </w:pPr>
            <w:r w:rsidRPr="009A3A36">
              <w:rPr>
                <w:rFonts w:cstheme="minorHAnsi"/>
                <w:color w:val="221E1F"/>
              </w:rPr>
              <w:t xml:space="preserve">Sermaye giderleri </w:t>
            </w:r>
          </w:p>
        </w:tc>
        <w:tc>
          <w:tcPr>
            <w:tcW w:w="1359" w:type="pct"/>
          </w:tcPr>
          <w:p w14:paraId="59FB9664" w14:textId="77777777" w:rsidR="008B3E3E" w:rsidRPr="00413CED" w:rsidRDefault="008B3E3E" w:rsidP="007E4EB4">
            <w:pPr>
              <w:jc w:val="right"/>
              <w:cnfStyle w:val="000000000000" w:firstRow="0" w:lastRow="0" w:firstColumn="0" w:lastColumn="0" w:oddVBand="0" w:evenVBand="0" w:oddHBand="0" w:evenHBand="0" w:firstRowFirstColumn="0" w:firstRowLastColumn="0" w:lastRowFirstColumn="0" w:lastRowLastColumn="0"/>
              <w:rPr>
                <w:rFonts w:cstheme="minorHAnsi"/>
                <w:color w:val="221E1F"/>
              </w:rPr>
            </w:pPr>
            <w:r>
              <w:rPr>
                <w:rFonts w:cstheme="minorHAnsi"/>
                <w:color w:val="221E1F"/>
              </w:rPr>
              <w:t>30.163.000,00</w:t>
            </w:r>
          </w:p>
        </w:tc>
        <w:tc>
          <w:tcPr>
            <w:cnfStyle w:val="000010000000" w:firstRow="0" w:lastRow="0" w:firstColumn="0" w:lastColumn="0" w:oddVBand="1" w:evenVBand="0" w:oddHBand="0" w:evenHBand="0" w:firstRowFirstColumn="0" w:firstRowLastColumn="0" w:lastRowFirstColumn="0" w:lastRowLastColumn="0"/>
            <w:tcW w:w="931" w:type="pct"/>
            <w:tcBorders>
              <w:left w:val="none" w:sz="0" w:space="0" w:color="auto"/>
              <w:bottom w:val="none" w:sz="0" w:space="0" w:color="auto"/>
              <w:right w:val="none" w:sz="0" w:space="0" w:color="auto"/>
            </w:tcBorders>
          </w:tcPr>
          <w:p w14:paraId="23C55FDC" w14:textId="77777777" w:rsidR="008B3E3E" w:rsidRPr="00413CED" w:rsidRDefault="008B3E3E" w:rsidP="007E4EB4">
            <w:pPr>
              <w:jc w:val="right"/>
              <w:rPr>
                <w:rFonts w:cstheme="minorHAnsi"/>
                <w:color w:val="221E1F"/>
              </w:rPr>
            </w:pPr>
            <w:r>
              <w:rPr>
                <w:rFonts w:cstheme="minorHAnsi"/>
                <w:color w:val="221E1F"/>
              </w:rPr>
              <w:t>35.325.919,67</w:t>
            </w:r>
          </w:p>
        </w:tc>
        <w:tc>
          <w:tcPr>
            <w:tcW w:w="978" w:type="pct"/>
          </w:tcPr>
          <w:p w14:paraId="65FB331E" w14:textId="77777777" w:rsidR="008B3E3E" w:rsidRPr="00413CED" w:rsidRDefault="008B3E3E" w:rsidP="007E4EB4">
            <w:pPr>
              <w:jc w:val="right"/>
              <w:cnfStyle w:val="000000000000" w:firstRow="0" w:lastRow="0" w:firstColumn="0" w:lastColumn="0" w:oddVBand="0" w:evenVBand="0" w:oddHBand="0" w:evenHBand="0" w:firstRowFirstColumn="0" w:firstRowLastColumn="0" w:lastRowFirstColumn="0" w:lastRowLastColumn="0"/>
              <w:rPr>
                <w:rFonts w:cstheme="minorHAnsi"/>
                <w:color w:val="221E1F"/>
              </w:rPr>
            </w:pPr>
            <w:r>
              <w:rPr>
                <w:rFonts w:cstheme="minorHAnsi"/>
                <w:color w:val="221E1F"/>
              </w:rPr>
              <w:t>117,11</w:t>
            </w:r>
          </w:p>
        </w:tc>
      </w:tr>
      <w:tr w:rsidR="008B3E3E" w:rsidRPr="009A3A36" w14:paraId="6426B9EF" w14:textId="77777777" w:rsidTr="007E4EB4">
        <w:trPr>
          <w:cnfStyle w:val="000000100000" w:firstRow="0" w:lastRow="0" w:firstColumn="0" w:lastColumn="0" w:oddVBand="0" w:evenVBand="0" w:oddHBand="1" w:evenHBand="0" w:firstRowFirstColumn="0" w:firstRowLastColumn="0" w:lastRowFirstColumn="0" w:lastRowLastColumn="0"/>
          <w:trHeight w:val="116"/>
        </w:trPr>
        <w:tc>
          <w:tcPr>
            <w:cnfStyle w:val="000010000000" w:firstRow="0" w:lastRow="0" w:firstColumn="0" w:lastColumn="0" w:oddVBand="1" w:evenVBand="0" w:oddHBand="0" w:evenHBand="0" w:firstRowFirstColumn="0" w:firstRowLastColumn="0" w:lastRowFirstColumn="0" w:lastRowLastColumn="0"/>
            <w:tcW w:w="1733" w:type="pct"/>
            <w:tcBorders>
              <w:left w:val="none" w:sz="0" w:space="0" w:color="auto"/>
              <w:bottom w:val="none" w:sz="0" w:space="0" w:color="auto"/>
              <w:right w:val="none" w:sz="0" w:space="0" w:color="auto"/>
            </w:tcBorders>
          </w:tcPr>
          <w:p w14:paraId="18BB5813" w14:textId="77777777" w:rsidR="008B3E3E" w:rsidRPr="001B4BD5" w:rsidRDefault="008B3E3E" w:rsidP="007E4EB4">
            <w:pPr>
              <w:autoSpaceDE w:val="0"/>
              <w:autoSpaceDN w:val="0"/>
              <w:adjustRightInd w:val="0"/>
              <w:spacing w:line="241" w:lineRule="atLeast"/>
              <w:rPr>
                <w:rFonts w:cstheme="minorHAnsi"/>
                <w:color w:val="221E1F"/>
              </w:rPr>
            </w:pPr>
            <w:r w:rsidRPr="009A3A36">
              <w:rPr>
                <w:rFonts w:cstheme="minorHAnsi"/>
                <w:color w:val="221E1F"/>
              </w:rPr>
              <w:t xml:space="preserve">Yedek ödenek </w:t>
            </w:r>
          </w:p>
        </w:tc>
        <w:tc>
          <w:tcPr>
            <w:tcW w:w="1359" w:type="pct"/>
            <w:tcBorders>
              <w:left w:val="none" w:sz="0" w:space="0" w:color="auto"/>
              <w:right w:val="none" w:sz="0" w:space="0" w:color="auto"/>
            </w:tcBorders>
          </w:tcPr>
          <w:p w14:paraId="662E905D" w14:textId="77777777" w:rsidR="008B3E3E" w:rsidRPr="001B4BD5" w:rsidRDefault="008B3E3E" w:rsidP="007E4EB4">
            <w:pPr>
              <w:autoSpaceDE w:val="0"/>
              <w:autoSpaceDN w:val="0"/>
              <w:adjustRightInd w:val="0"/>
              <w:spacing w:line="241" w:lineRule="atLeast"/>
              <w:jc w:val="right"/>
              <w:cnfStyle w:val="000000100000" w:firstRow="0" w:lastRow="0" w:firstColumn="0" w:lastColumn="0" w:oddVBand="0" w:evenVBand="0" w:oddHBand="1" w:evenHBand="0" w:firstRowFirstColumn="0" w:firstRowLastColumn="0" w:lastRowFirstColumn="0" w:lastRowLastColumn="0"/>
              <w:rPr>
                <w:rFonts w:cstheme="minorHAnsi"/>
                <w:color w:val="221E1F"/>
              </w:rPr>
            </w:pPr>
            <w:r>
              <w:rPr>
                <w:rFonts w:cstheme="minorHAnsi"/>
                <w:color w:val="221E1F"/>
              </w:rPr>
              <w:t>5.520.000,00</w:t>
            </w:r>
          </w:p>
        </w:tc>
        <w:tc>
          <w:tcPr>
            <w:cnfStyle w:val="000010000000" w:firstRow="0" w:lastRow="0" w:firstColumn="0" w:lastColumn="0" w:oddVBand="1" w:evenVBand="0" w:oddHBand="0" w:evenHBand="0" w:firstRowFirstColumn="0" w:firstRowLastColumn="0" w:lastRowFirstColumn="0" w:lastRowLastColumn="0"/>
            <w:tcW w:w="931" w:type="pct"/>
            <w:tcBorders>
              <w:left w:val="none" w:sz="0" w:space="0" w:color="auto"/>
              <w:bottom w:val="none" w:sz="0" w:space="0" w:color="auto"/>
              <w:right w:val="none" w:sz="0" w:space="0" w:color="auto"/>
            </w:tcBorders>
          </w:tcPr>
          <w:p w14:paraId="23653A38" w14:textId="77777777" w:rsidR="008B3E3E" w:rsidRPr="001B4BD5" w:rsidRDefault="008B3E3E" w:rsidP="007E4EB4">
            <w:pPr>
              <w:autoSpaceDE w:val="0"/>
              <w:autoSpaceDN w:val="0"/>
              <w:adjustRightInd w:val="0"/>
              <w:spacing w:line="241" w:lineRule="atLeast"/>
              <w:jc w:val="right"/>
              <w:rPr>
                <w:rFonts w:cstheme="minorHAnsi"/>
                <w:color w:val="221E1F"/>
              </w:rPr>
            </w:pPr>
          </w:p>
        </w:tc>
        <w:tc>
          <w:tcPr>
            <w:tcW w:w="978" w:type="pct"/>
            <w:tcBorders>
              <w:left w:val="none" w:sz="0" w:space="0" w:color="auto"/>
              <w:right w:val="none" w:sz="0" w:space="0" w:color="auto"/>
            </w:tcBorders>
          </w:tcPr>
          <w:p w14:paraId="7D774889" w14:textId="77777777" w:rsidR="008B3E3E" w:rsidRPr="001B4BD5" w:rsidRDefault="008B3E3E" w:rsidP="007E4EB4">
            <w:pPr>
              <w:autoSpaceDE w:val="0"/>
              <w:autoSpaceDN w:val="0"/>
              <w:adjustRightInd w:val="0"/>
              <w:spacing w:line="241" w:lineRule="atLeast"/>
              <w:jc w:val="right"/>
              <w:cnfStyle w:val="000000100000" w:firstRow="0" w:lastRow="0" w:firstColumn="0" w:lastColumn="0" w:oddVBand="0" w:evenVBand="0" w:oddHBand="1" w:evenHBand="0" w:firstRowFirstColumn="0" w:firstRowLastColumn="0" w:lastRowFirstColumn="0" w:lastRowLastColumn="0"/>
              <w:rPr>
                <w:rFonts w:cstheme="minorHAnsi"/>
                <w:color w:val="221E1F"/>
              </w:rPr>
            </w:pPr>
          </w:p>
        </w:tc>
      </w:tr>
      <w:tr w:rsidR="008B3E3E" w:rsidRPr="009A3A36" w14:paraId="6FC95D06" w14:textId="77777777" w:rsidTr="007E4EB4">
        <w:trPr>
          <w:trHeight w:val="125"/>
        </w:trPr>
        <w:tc>
          <w:tcPr>
            <w:cnfStyle w:val="000010000000" w:firstRow="0" w:lastRow="0" w:firstColumn="0" w:lastColumn="0" w:oddVBand="1" w:evenVBand="0" w:oddHBand="0" w:evenHBand="0" w:firstRowFirstColumn="0" w:firstRowLastColumn="0" w:lastRowFirstColumn="0" w:lastRowLastColumn="0"/>
            <w:tcW w:w="1733" w:type="pct"/>
            <w:tcBorders>
              <w:left w:val="none" w:sz="0" w:space="0" w:color="auto"/>
              <w:bottom w:val="none" w:sz="0" w:space="0" w:color="auto"/>
              <w:right w:val="none" w:sz="0" w:space="0" w:color="auto"/>
            </w:tcBorders>
          </w:tcPr>
          <w:p w14:paraId="3CB803EE" w14:textId="77777777" w:rsidR="008B3E3E" w:rsidRPr="001B4BD5" w:rsidRDefault="008B3E3E" w:rsidP="007E4EB4">
            <w:pPr>
              <w:autoSpaceDE w:val="0"/>
              <w:autoSpaceDN w:val="0"/>
              <w:adjustRightInd w:val="0"/>
              <w:spacing w:line="241" w:lineRule="atLeast"/>
              <w:rPr>
                <w:rFonts w:cstheme="minorHAnsi"/>
                <w:color w:val="221E1F"/>
              </w:rPr>
            </w:pPr>
            <w:r>
              <w:rPr>
                <w:rFonts w:cstheme="minorHAnsi"/>
                <w:color w:val="221E1F"/>
              </w:rPr>
              <w:t>Ek Bütçe</w:t>
            </w:r>
          </w:p>
        </w:tc>
        <w:tc>
          <w:tcPr>
            <w:tcW w:w="1359" w:type="pct"/>
          </w:tcPr>
          <w:p w14:paraId="7A7B8FD5" w14:textId="77777777" w:rsidR="008B3E3E" w:rsidRPr="001B4BD5" w:rsidRDefault="008B3E3E" w:rsidP="007E4EB4">
            <w:pPr>
              <w:autoSpaceDE w:val="0"/>
              <w:autoSpaceDN w:val="0"/>
              <w:adjustRightInd w:val="0"/>
              <w:spacing w:line="241" w:lineRule="atLeast"/>
              <w:jc w:val="right"/>
              <w:cnfStyle w:val="000000000000" w:firstRow="0" w:lastRow="0" w:firstColumn="0" w:lastColumn="0" w:oddVBand="0" w:evenVBand="0" w:oddHBand="0" w:evenHBand="0" w:firstRowFirstColumn="0" w:firstRowLastColumn="0" w:lastRowFirstColumn="0" w:lastRowLastColumn="0"/>
              <w:rPr>
                <w:rFonts w:cstheme="minorHAnsi"/>
                <w:color w:val="221E1F"/>
              </w:rPr>
            </w:pPr>
            <w:r>
              <w:rPr>
                <w:rFonts w:cstheme="minorHAnsi"/>
                <w:color w:val="221E1F"/>
              </w:rPr>
              <w:t>17.000.000,00</w:t>
            </w:r>
          </w:p>
        </w:tc>
        <w:tc>
          <w:tcPr>
            <w:cnfStyle w:val="000010000000" w:firstRow="0" w:lastRow="0" w:firstColumn="0" w:lastColumn="0" w:oddVBand="1" w:evenVBand="0" w:oddHBand="0" w:evenHBand="0" w:firstRowFirstColumn="0" w:firstRowLastColumn="0" w:lastRowFirstColumn="0" w:lastRowLastColumn="0"/>
            <w:tcW w:w="931" w:type="pct"/>
            <w:tcBorders>
              <w:left w:val="none" w:sz="0" w:space="0" w:color="auto"/>
              <w:bottom w:val="none" w:sz="0" w:space="0" w:color="auto"/>
              <w:right w:val="none" w:sz="0" w:space="0" w:color="auto"/>
            </w:tcBorders>
          </w:tcPr>
          <w:p w14:paraId="7149DE6E" w14:textId="77777777" w:rsidR="008B3E3E" w:rsidRPr="001B4BD5" w:rsidRDefault="008B3E3E" w:rsidP="007E4EB4">
            <w:pPr>
              <w:autoSpaceDE w:val="0"/>
              <w:autoSpaceDN w:val="0"/>
              <w:adjustRightInd w:val="0"/>
              <w:spacing w:line="241" w:lineRule="atLeast"/>
              <w:jc w:val="right"/>
              <w:rPr>
                <w:rFonts w:cstheme="minorHAnsi"/>
                <w:color w:val="221E1F"/>
              </w:rPr>
            </w:pPr>
          </w:p>
        </w:tc>
        <w:tc>
          <w:tcPr>
            <w:tcW w:w="978" w:type="pct"/>
          </w:tcPr>
          <w:p w14:paraId="39E70C23" w14:textId="77777777" w:rsidR="008B3E3E" w:rsidRPr="001B4BD5" w:rsidRDefault="008B3E3E" w:rsidP="007E4EB4">
            <w:pPr>
              <w:autoSpaceDE w:val="0"/>
              <w:autoSpaceDN w:val="0"/>
              <w:adjustRightInd w:val="0"/>
              <w:spacing w:line="241" w:lineRule="atLeast"/>
              <w:jc w:val="right"/>
              <w:cnfStyle w:val="000000000000" w:firstRow="0" w:lastRow="0" w:firstColumn="0" w:lastColumn="0" w:oddVBand="0" w:evenVBand="0" w:oddHBand="0" w:evenHBand="0" w:firstRowFirstColumn="0" w:firstRowLastColumn="0" w:lastRowFirstColumn="0" w:lastRowLastColumn="0"/>
              <w:rPr>
                <w:rFonts w:cstheme="minorHAnsi"/>
                <w:color w:val="221E1F"/>
              </w:rPr>
            </w:pPr>
          </w:p>
        </w:tc>
      </w:tr>
      <w:tr w:rsidR="008B3E3E" w:rsidRPr="009A3A36" w14:paraId="458B13D8" w14:textId="77777777" w:rsidTr="007E4EB4">
        <w:trPr>
          <w:cnfStyle w:val="000000100000" w:firstRow="0" w:lastRow="0" w:firstColumn="0" w:lastColumn="0" w:oddVBand="0" w:evenVBand="0" w:oddHBand="1" w:evenHBand="0" w:firstRowFirstColumn="0" w:firstRowLastColumn="0" w:lastRowFirstColumn="0" w:lastRowLastColumn="0"/>
          <w:trHeight w:val="125"/>
        </w:trPr>
        <w:tc>
          <w:tcPr>
            <w:cnfStyle w:val="000010000000" w:firstRow="0" w:lastRow="0" w:firstColumn="0" w:lastColumn="0" w:oddVBand="1" w:evenVBand="0" w:oddHBand="0" w:evenHBand="0" w:firstRowFirstColumn="0" w:firstRowLastColumn="0" w:lastRowFirstColumn="0" w:lastRowLastColumn="0"/>
            <w:tcW w:w="1733" w:type="pct"/>
          </w:tcPr>
          <w:p w14:paraId="1B02A5DE" w14:textId="77777777" w:rsidR="008B3E3E" w:rsidRPr="00413CED" w:rsidRDefault="008B3E3E" w:rsidP="007E4EB4">
            <w:pPr>
              <w:autoSpaceDE w:val="0"/>
              <w:autoSpaceDN w:val="0"/>
              <w:adjustRightInd w:val="0"/>
              <w:spacing w:line="241" w:lineRule="atLeast"/>
              <w:rPr>
                <w:rFonts w:cstheme="minorHAnsi"/>
                <w:b/>
                <w:bCs/>
                <w:color w:val="221E1F"/>
              </w:rPr>
            </w:pPr>
            <w:r w:rsidRPr="00413CED">
              <w:rPr>
                <w:rFonts w:cstheme="minorHAnsi"/>
                <w:b/>
                <w:bCs/>
                <w:color w:val="221E1F"/>
              </w:rPr>
              <w:t>Toplam</w:t>
            </w:r>
          </w:p>
        </w:tc>
        <w:tc>
          <w:tcPr>
            <w:tcW w:w="1359" w:type="pct"/>
          </w:tcPr>
          <w:p w14:paraId="4FA204B2" w14:textId="77777777" w:rsidR="008B3E3E" w:rsidRPr="00413CED" w:rsidRDefault="008B3E3E" w:rsidP="007E4EB4">
            <w:pPr>
              <w:jc w:val="right"/>
              <w:cnfStyle w:val="000000100000" w:firstRow="0" w:lastRow="0" w:firstColumn="0" w:lastColumn="0" w:oddVBand="0" w:evenVBand="0" w:oddHBand="1" w:evenHBand="0" w:firstRowFirstColumn="0" w:firstRowLastColumn="0" w:lastRowFirstColumn="0" w:lastRowLastColumn="0"/>
              <w:rPr>
                <w:rFonts w:cstheme="minorHAnsi"/>
                <w:color w:val="221E1F"/>
              </w:rPr>
            </w:pPr>
            <w:r>
              <w:rPr>
                <w:rFonts w:cstheme="minorHAnsi"/>
                <w:color w:val="221E1F"/>
              </w:rPr>
              <w:t>130.000.000,00</w:t>
            </w:r>
          </w:p>
        </w:tc>
        <w:tc>
          <w:tcPr>
            <w:cnfStyle w:val="000010000000" w:firstRow="0" w:lastRow="0" w:firstColumn="0" w:lastColumn="0" w:oddVBand="1" w:evenVBand="0" w:oddHBand="0" w:evenHBand="0" w:firstRowFirstColumn="0" w:firstRowLastColumn="0" w:lastRowFirstColumn="0" w:lastRowLastColumn="0"/>
            <w:tcW w:w="931" w:type="pct"/>
          </w:tcPr>
          <w:p w14:paraId="159B12B5" w14:textId="77777777" w:rsidR="008B3E3E" w:rsidRPr="00413CED" w:rsidRDefault="008B3E3E" w:rsidP="007E4EB4">
            <w:pPr>
              <w:jc w:val="right"/>
              <w:rPr>
                <w:rFonts w:cstheme="minorHAnsi"/>
                <w:color w:val="221E1F"/>
              </w:rPr>
            </w:pPr>
            <w:r>
              <w:rPr>
                <w:rFonts w:cstheme="minorHAnsi"/>
                <w:color w:val="221E1F"/>
              </w:rPr>
              <w:t>77.120.661,87</w:t>
            </w:r>
          </w:p>
        </w:tc>
        <w:tc>
          <w:tcPr>
            <w:tcW w:w="978" w:type="pct"/>
          </w:tcPr>
          <w:p w14:paraId="79296EC2" w14:textId="77777777" w:rsidR="008B3E3E" w:rsidRPr="00413CED" w:rsidRDefault="008B3E3E" w:rsidP="007E4EB4">
            <w:pPr>
              <w:keepNext/>
              <w:autoSpaceDE w:val="0"/>
              <w:autoSpaceDN w:val="0"/>
              <w:adjustRightInd w:val="0"/>
              <w:spacing w:line="241" w:lineRule="atLeast"/>
              <w:jc w:val="right"/>
              <w:cnfStyle w:val="000000100000" w:firstRow="0" w:lastRow="0" w:firstColumn="0" w:lastColumn="0" w:oddVBand="0" w:evenVBand="0" w:oddHBand="1" w:evenHBand="0" w:firstRowFirstColumn="0" w:firstRowLastColumn="0" w:lastRowFirstColumn="0" w:lastRowLastColumn="0"/>
              <w:rPr>
                <w:rFonts w:cstheme="minorHAnsi"/>
                <w:color w:val="221E1F"/>
              </w:rPr>
            </w:pPr>
            <w:r>
              <w:rPr>
                <w:rFonts w:cstheme="minorHAnsi"/>
                <w:color w:val="221E1F"/>
              </w:rPr>
              <w:t>74,87</w:t>
            </w:r>
          </w:p>
        </w:tc>
      </w:tr>
    </w:tbl>
    <w:p w14:paraId="0385199E" w14:textId="77777777" w:rsidR="008B3E3E" w:rsidRDefault="008B3E3E" w:rsidP="008B3E3E">
      <w:pPr>
        <w:pStyle w:val="ResimYazs"/>
        <w:rPr>
          <w:rFonts w:cstheme="minorHAnsi"/>
        </w:rPr>
      </w:pPr>
      <w:bookmarkStart w:id="18" w:name="_Toc4235886"/>
      <w:r>
        <w:t xml:space="preserve">Tablo </w:t>
      </w:r>
      <w:r>
        <w:fldChar w:fldCharType="begin"/>
      </w:r>
      <w:r>
        <w:instrText xml:space="preserve"> SEQ Tablo \* ARABIC </w:instrText>
      </w:r>
      <w:r>
        <w:fldChar w:fldCharType="separate"/>
      </w:r>
      <w:r>
        <w:rPr>
          <w:noProof/>
        </w:rPr>
        <w:t>97</w:t>
      </w:r>
      <w:r>
        <w:rPr>
          <w:noProof/>
        </w:rPr>
        <w:fldChar w:fldCharType="end"/>
      </w:r>
      <w:r>
        <w:t xml:space="preserve"> Bingöl Belediyesi </w:t>
      </w:r>
      <w:r>
        <w:rPr>
          <w:rFonts w:cstheme="minorHAnsi"/>
        </w:rPr>
        <w:t>2014 Gider Bütçesi</w:t>
      </w:r>
      <w:bookmarkEnd w:id="18"/>
    </w:p>
    <w:p w14:paraId="24347534" w14:textId="77777777" w:rsidR="008B3E3E" w:rsidRDefault="008B3E3E" w:rsidP="008B3E3E">
      <w:r>
        <w:br w:type="page"/>
      </w:r>
    </w:p>
    <w:p w14:paraId="0B810537" w14:textId="77777777" w:rsidR="008B3E3E" w:rsidRDefault="008B3E3E" w:rsidP="008B3E3E">
      <w:pPr>
        <w:pStyle w:val="Balk3"/>
        <w:jc w:val="center"/>
      </w:pPr>
      <w:bookmarkStart w:id="19" w:name="_Toc4235783"/>
      <w:r>
        <w:lastRenderedPageBreak/>
        <w:t>2015 Yılı Belediye Mali Bilgileri</w:t>
      </w:r>
      <w:bookmarkEnd w:id="19"/>
    </w:p>
    <w:tbl>
      <w:tblPr>
        <w:tblStyle w:val="OrtaKlavuz2-Vurgu1"/>
        <w:tblW w:w="5000" w:type="pct"/>
        <w:tblLook w:val="04A0" w:firstRow="1" w:lastRow="0" w:firstColumn="1" w:lastColumn="0" w:noHBand="0" w:noVBand="1"/>
      </w:tblPr>
      <w:tblGrid>
        <w:gridCol w:w="3362"/>
        <w:gridCol w:w="5710"/>
      </w:tblGrid>
      <w:tr w:rsidR="008B3E3E" w:rsidRPr="005B189D" w14:paraId="113BB727"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2"/>
          </w:tcPr>
          <w:p w14:paraId="6FB1C0BB" w14:textId="77777777" w:rsidR="008B3E3E" w:rsidRPr="005B189D" w:rsidRDefault="008B3E3E" w:rsidP="007E4EB4">
            <w:pPr>
              <w:jc w:val="center"/>
              <w:rPr>
                <w:rFonts w:asciiTheme="minorHAnsi" w:hAnsiTheme="minorHAnsi" w:cstheme="minorHAnsi"/>
              </w:rPr>
            </w:pPr>
            <w:r>
              <w:rPr>
                <w:rFonts w:asciiTheme="minorHAnsi" w:hAnsiTheme="minorHAnsi" w:cstheme="minorHAnsi"/>
              </w:rPr>
              <w:t>2015</w:t>
            </w:r>
            <w:r w:rsidRPr="005B189D">
              <w:rPr>
                <w:rFonts w:asciiTheme="minorHAnsi" w:hAnsiTheme="minorHAnsi" w:cstheme="minorHAnsi"/>
              </w:rPr>
              <w:t xml:space="preserve"> Yılı Bütçe Uygulama Sonuçları</w:t>
            </w:r>
            <w:r>
              <w:rPr>
                <w:rFonts w:asciiTheme="minorHAnsi" w:hAnsiTheme="minorHAnsi" w:cstheme="minorHAnsi"/>
              </w:rPr>
              <w:t xml:space="preserve"> (TL)</w:t>
            </w:r>
          </w:p>
        </w:tc>
      </w:tr>
      <w:tr w:rsidR="008B3E3E" w:rsidRPr="005B189D" w14:paraId="2CA4339F"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3" w:type="pct"/>
          </w:tcPr>
          <w:p w14:paraId="3AEE1854" w14:textId="77777777" w:rsidR="008B3E3E" w:rsidRPr="005B189D" w:rsidRDefault="008B3E3E" w:rsidP="007E4EB4">
            <w:pPr>
              <w:rPr>
                <w:rFonts w:asciiTheme="minorHAnsi" w:hAnsiTheme="minorHAnsi" w:cstheme="minorHAnsi"/>
              </w:rPr>
            </w:pPr>
            <w:r w:rsidRPr="005B189D">
              <w:rPr>
                <w:rFonts w:asciiTheme="minorHAnsi" w:hAnsiTheme="minorHAnsi" w:cstheme="minorHAnsi"/>
              </w:rPr>
              <w:t>Gelir</w:t>
            </w:r>
            <w:r>
              <w:rPr>
                <w:rFonts w:asciiTheme="minorHAnsi" w:hAnsiTheme="minorHAnsi" w:cstheme="minorHAnsi"/>
              </w:rPr>
              <w:t xml:space="preserve"> </w:t>
            </w:r>
          </w:p>
        </w:tc>
        <w:tc>
          <w:tcPr>
            <w:tcW w:w="3147" w:type="pct"/>
          </w:tcPr>
          <w:p w14:paraId="5B281B17" w14:textId="77777777" w:rsidR="008B3E3E" w:rsidRPr="005B189D"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C5BC3">
              <w:rPr>
                <w:rFonts w:asciiTheme="minorHAnsi" w:hAnsiTheme="minorHAnsi" w:cstheme="minorHAnsi"/>
              </w:rPr>
              <w:t>70.293.783,96</w:t>
            </w:r>
          </w:p>
        </w:tc>
      </w:tr>
      <w:tr w:rsidR="008B3E3E" w:rsidRPr="005B189D" w14:paraId="6004F5AD" w14:textId="77777777" w:rsidTr="007E4EB4">
        <w:tc>
          <w:tcPr>
            <w:cnfStyle w:val="001000000000" w:firstRow="0" w:lastRow="0" w:firstColumn="1" w:lastColumn="0" w:oddVBand="0" w:evenVBand="0" w:oddHBand="0" w:evenHBand="0" w:firstRowFirstColumn="0" w:firstRowLastColumn="0" w:lastRowFirstColumn="0" w:lastRowLastColumn="0"/>
            <w:tcW w:w="1853" w:type="pct"/>
          </w:tcPr>
          <w:p w14:paraId="325D34AD" w14:textId="77777777" w:rsidR="008B3E3E" w:rsidRPr="005B189D" w:rsidRDefault="008B3E3E" w:rsidP="007E4EB4">
            <w:pPr>
              <w:rPr>
                <w:rFonts w:asciiTheme="minorHAnsi" w:hAnsiTheme="minorHAnsi" w:cstheme="minorHAnsi"/>
              </w:rPr>
            </w:pPr>
            <w:r>
              <w:rPr>
                <w:rFonts w:asciiTheme="minorHAnsi" w:hAnsiTheme="minorHAnsi" w:cstheme="minorHAnsi"/>
              </w:rPr>
              <w:t xml:space="preserve">Kredi geliri </w:t>
            </w:r>
          </w:p>
        </w:tc>
        <w:tc>
          <w:tcPr>
            <w:tcW w:w="3147" w:type="pct"/>
          </w:tcPr>
          <w:p w14:paraId="3CBAA97D" w14:textId="77777777" w:rsidR="008B3E3E" w:rsidRPr="005B189D"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Pr="001C5BC3">
              <w:rPr>
                <w:rFonts w:asciiTheme="minorHAnsi" w:hAnsiTheme="minorHAnsi" w:cstheme="minorHAnsi"/>
              </w:rPr>
              <w:t>5.000.000.00</w:t>
            </w:r>
          </w:p>
        </w:tc>
      </w:tr>
      <w:tr w:rsidR="008B3E3E" w:rsidRPr="005B189D" w14:paraId="1359027C"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3" w:type="pct"/>
          </w:tcPr>
          <w:p w14:paraId="3951E2D0" w14:textId="77777777" w:rsidR="008B3E3E" w:rsidRPr="005B189D" w:rsidRDefault="008B3E3E" w:rsidP="007E4EB4">
            <w:pPr>
              <w:rPr>
                <w:rFonts w:asciiTheme="minorHAnsi" w:hAnsiTheme="minorHAnsi" w:cstheme="minorHAnsi"/>
              </w:rPr>
            </w:pPr>
            <w:r w:rsidRPr="005B189D">
              <w:rPr>
                <w:rFonts w:asciiTheme="minorHAnsi" w:hAnsiTheme="minorHAnsi" w:cstheme="minorHAnsi"/>
              </w:rPr>
              <w:t>Net Gelir</w:t>
            </w:r>
          </w:p>
        </w:tc>
        <w:tc>
          <w:tcPr>
            <w:tcW w:w="3147" w:type="pct"/>
          </w:tcPr>
          <w:p w14:paraId="15770DCC" w14:textId="77777777" w:rsidR="008B3E3E" w:rsidRPr="005B189D"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C5BC3">
              <w:rPr>
                <w:rFonts w:asciiTheme="minorHAnsi" w:hAnsiTheme="minorHAnsi" w:cstheme="minorHAnsi"/>
              </w:rPr>
              <w:t>85.293.783,96</w:t>
            </w:r>
          </w:p>
        </w:tc>
      </w:tr>
      <w:tr w:rsidR="008B3E3E" w:rsidRPr="005B189D" w14:paraId="00E0B0F7" w14:textId="77777777" w:rsidTr="007E4EB4">
        <w:tc>
          <w:tcPr>
            <w:cnfStyle w:val="001000000000" w:firstRow="0" w:lastRow="0" w:firstColumn="1" w:lastColumn="0" w:oddVBand="0" w:evenVBand="0" w:oddHBand="0" w:evenHBand="0" w:firstRowFirstColumn="0" w:firstRowLastColumn="0" w:lastRowFirstColumn="0" w:lastRowLastColumn="0"/>
            <w:tcW w:w="5000" w:type="pct"/>
            <w:gridSpan w:val="2"/>
          </w:tcPr>
          <w:p w14:paraId="58C10B70" w14:textId="77777777" w:rsidR="008B3E3E" w:rsidRPr="005B189D" w:rsidRDefault="008B3E3E" w:rsidP="007E4EB4">
            <w:pPr>
              <w:keepNext/>
              <w:rPr>
                <w:rFonts w:asciiTheme="minorHAnsi" w:hAnsiTheme="minorHAnsi" w:cstheme="minorHAnsi"/>
              </w:rPr>
            </w:pPr>
            <w:r w:rsidRPr="005B189D">
              <w:rPr>
                <w:rFonts w:asciiTheme="minorHAnsi" w:hAnsiTheme="minorHAnsi" w:cstheme="minorHAnsi"/>
              </w:rPr>
              <w:t>Bütçe Gerçekleşme Oranı (%)</w:t>
            </w:r>
            <w:r>
              <w:rPr>
                <w:rFonts w:asciiTheme="minorHAnsi" w:hAnsiTheme="minorHAnsi" w:cstheme="minorHAnsi"/>
              </w:rPr>
              <w:t xml:space="preserve"> </w:t>
            </w:r>
            <w:r w:rsidRPr="001C5BC3">
              <w:rPr>
                <w:rFonts w:asciiTheme="minorHAnsi" w:hAnsiTheme="minorHAnsi" w:cstheme="minorHAnsi"/>
              </w:rPr>
              <w:t>94,77</w:t>
            </w:r>
          </w:p>
        </w:tc>
      </w:tr>
    </w:tbl>
    <w:p w14:paraId="46F1AF13" w14:textId="77777777" w:rsidR="008B3E3E" w:rsidRDefault="008B3E3E" w:rsidP="008B3E3E">
      <w:pPr>
        <w:pStyle w:val="ResimYazs"/>
        <w:rPr>
          <w:rFonts w:cstheme="minorHAnsi"/>
        </w:rPr>
      </w:pPr>
      <w:bookmarkStart w:id="20" w:name="_Toc4235887"/>
      <w:r>
        <w:t xml:space="preserve">Tablo </w:t>
      </w:r>
      <w:r>
        <w:fldChar w:fldCharType="begin"/>
      </w:r>
      <w:r>
        <w:instrText xml:space="preserve"> SEQ Tablo \* ARABIC </w:instrText>
      </w:r>
      <w:r>
        <w:fldChar w:fldCharType="separate"/>
      </w:r>
      <w:r>
        <w:rPr>
          <w:noProof/>
        </w:rPr>
        <w:t>98</w:t>
      </w:r>
      <w:r>
        <w:rPr>
          <w:noProof/>
        </w:rPr>
        <w:fldChar w:fldCharType="end"/>
      </w:r>
      <w:r>
        <w:t xml:space="preserve"> Bingöl belediyesi </w:t>
      </w:r>
      <w:r>
        <w:rPr>
          <w:rFonts w:cstheme="minorHAnsi"/>
        </w:rPr>
        <w:t>2015</w:t>
      </w:r>
      <w:r w:rsidRPr="005B189D">
        <w:rPr>
          <w:rFonts w:cstheme="minorHAnsi"/>
        </w:rPr>
        <w:t xml:space="preserve"> Yılı Bütçe Uygulama Sonuçları</w:t>
      </w:r>
      <w:bookmarkEnd w:id="20"/>
    </w:p>
    <w:p w14:paraId="40D64059" w14:textId="77777777" w:rsidR="008B3E3E" w:rsidRPr="00B94D51" w:rsidRDefault="008B3E3E" w:rsidP="008B3E3E">
      <w:pPr>
        <w:spacing w:after="0"/>
      </w:pPr>
    </w:p>
    <w:tbl>
      <w:tblPr>
        <w:tblStyle w:val="OrtaKlavuz2-Vurgu1"/>
        <w:tblW w:w="5000" w:type="pct"/>
        <w:tblLook w:val="04A0" w:firstRow="1" w:lastRow="0" w:firstColumn="1" w:lastColumn="0" w:noHBand="0" w:noVBand="1"/>
      </w:tblPr>
      <w:tblGrid>
        <w:gridCol w:w="3104"/>
        <w:gridCol w:w="2471"/>
        <w:gridCol w:w="1762"/>
        <w:gridCol w:w="1735"/>
      </w:tblGrid>
      <w:tr w:rsidR="008B3E3E" w:rsidRPr="00CB1379" w14:paraId="2C3A9924"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4"/>
          </w:tcPr>
          <w:p w14:paraId="766F7078" w14:textId="77777777" w:rsidR="008B3E3E" w:rsidRPr="00CB1379" w:rsidRDefault="008B3E3E" w:rsidP="007E4EB4">
            <w:pPr>
              <w:jc w:val="center"/>
              <w:rPr>
                <w:rFonts w:asciiTheme="minorHAnsi" w:hAnsiTheme="minorHAnsi" w:cstheme="minorHAnsi"/>
              </w:rPr>
            </w:pPr>
            <w:r>
              <w:rPr>
                <w:rFonts w:asciiTheme="minorHAnsi" w:hAnsiTheme="minorHAnsi" w:cstheme="minorHAnsi"/>
              </w:rPr>
              <w:t>2015</w:t>
            </w:r>
            <w:r w:rsidRPr="00CB1379">
              <w:rPr>
                <w:rFonts w:asciiTheme="minorHAnsi" w:hAnsiTheme="minorHAnsi" w:cstheme="minorHAnsi"/>
              </w:rPr>
              <w:t xml:space="preserve"> Gelir Bütçesi</w:t>
            </w:r>
          </w:p>
        </w:tc>
      </w:tr>
      <w:tr w:rsidR="008B3E3E" w:rsidRPr="00CB1379" w14:paraId="18496BE7"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pct"/>
          </w:tcPr>
          <w:p w14:paraId="5F11C322" w14:textId="77777777" w:rsidR="008B3E3E" w:rsidRPr="00CB1379" w:rsidRDefault="008B3E3E" w:rsidP="007E4EB4">
            <w:pPr>
              <w:rPr>
                <w:rFonts w:asciiTheme="minorHAnsi" w:hAnsiTheme="minorHAnsi" w:cstheme="minorHAnsi"/>
              </w:rPr>
            </w:pPr>
            <w:r w:rsidRPr="00CB1379">
              <w:rPr>
                <w:rFonts w:asciiTheme="minorHAnsi" w:hAnsiTheme="minorHAnsi" w:cstheme="minorHAnsi"/>
              </w:rPr>
              <w:t>Açıklama</w:t>
            </w:r>
          </w:p>
        </w:tc>
        <w:tc>
          <w:tcPr>
            <w:tcW w:w="1362" w:type="pct"/>
          </w:tcPr>
          <w:p w14:paraId="4777CD03" w14:textId="77777777" w:rsidR="008B3E3E" w:rsidRPr="00CB1379"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2015</w:t>
            </w:r>
            <w:r w:rsidRPr="00CB1379">
              <w:rPr>
                <w:rFonts w:asciiTheme="minorHAnsi" w:hAnsiTheme="minorHAnsi" w:cstheme="minorHAnsi"/>
              </w:rPr>
              <w:t xml:space="preserve"> Yılı Bütçe Tahmini</w:t>
            </w:r>
          </w:p>
        </w:tc>
        <w:tc>
          <w:tcPr>
            <w:tcW w:w="971" w:type="pct"/>
          </w:tcPr>
          <w:p w14:paraId="5A00C7E0" w14:textId="77777777" w:rsidR="008B3E3E" w:rsidRPr="00CB1379"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B1379">
              <w:rPr>
                <w:rFonts w:asciiTheme="minorHAnsi" w:hAnsiTheme="minorHAnsi" w:cstheme="minorHAnsi"/>
              </w:rPr>
              <w:t>201</w:t>
            </w:r>
            <w:r>
              <w:rPr>
                <w:rFonts w:asciiTheme="minorHAnsi" w:hAnsiTheme="minorHAnsi" w:cstheme="minorHAnsi"/>
              </w:rPr>
              <w:t>5</w:t>
            </w:r>
            <w:r w:rsidRPr="00CB1379">
              <w:rPr>
                <w:rFonts w:asciiTheme="minorHAnsi" w:hAnsiTheme="minorHAnsi" w:cstheme="minorHAnsi"/>
              </w:rPr>
              <w:t xml:space="preserve"> Tahsilatı</w:t>
            </w:r>
          </w:p>
        </w:tc>
        <w:tc>
          <w:tcPr>
            <w:tcW w:w="956" w:type="pct"/>
          </w:tcPr>
          <w:p w14:paraId="6B00C9C5" w14:textId="77777777" w:rsidR="008B3E3E" w:rsidRPr="00CB1379"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B1379">
              <w:rPr>
                <w:rFonts w:asciiTheme="minorHAnsi" w:hAnsiTheme="minorHAnsi" w:cstheme="minorHAnsi"/>
              </w:rPr>
              <w:t>Gerçekleşme %</w:t>
            </w:r>
          </w:p>
        </w:tc>
      </w:tr>
      <w:tr w:rsidR="008B3E3E" w:rsidRPr="00CB1379" w14:paraId="344D434D" w14:textId="77777777" w:rsidTr="007E4EB4">
        <w:tc>
          <w:tcPr>
            <w:cnfStyle w:val="001000000000" w:firstRow="0" w:lastRow="0" w:firstColumn="1" w:lastColumn="0" w:oddVBand="0" w:evenVBand="0" w:oddHBand="0" w:evenHBand="0" w:firstRowFirstColumn="0" w:firstRowLastColumn="0" w:lastRowFirstColumn="0" w:lastRowLastColumn="0"/>
            <w:tcW w:w="1711" w:type="pct"/>
          </w:tcPr>
          <w:p w14:paraId="53BD2E98" w14:textId="77777777" w:rsidR="008B3E3E" w:rsidRPr="00CB1379" w:rsidRDefault="008B3E3E" w:rsidP="007E4EB4">
            <w:pPr>
              <w:rPr>
                <w:rFonts w:asciiTheme="minorHAnsi" w:hAnsiTheme="minorHAnsi" w:cstheme="minorHAnsi"/>
              </w:rPr>
            </w:pPr>
            <w:r w:rsidRPr="00CB1379">
              <w:rPr>
                <w:rFonts w:asciiTheme="minorHAnsi" w:hAnsiTheme="minorHAnsi" w:cstheme="minorHAnsi"/>
              </w:rPr>
              <w:t>Vergi Gelirleri</w:t>
            </w:r>
          </w:p>
        </w:tc>
        <w:tc>
          <w:tcPr>
            <w:tcW w:w="1362" w:type="pct"/>
          </w:tcPr>
          <w:p w14:paraId="1BB16778" w14:textId="77777777" w:rsidR="008B3E3E" w:rsidRPr="00061FF2"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61FF2">
              <w:rPr>
                <w:rFonts w:asciiTheme="minorHAnsi" w:hAnsiTheme="minorHAnsi" w:cstheme="minorHAnsi"/>
              </w:rPr>
              <w:t xml:space="preserve">6.924.000,00 </w:t>
            </w:r>
          </w:p>
        </w:tc>
        <w:tc>
          <w:tcPr>
            <w:tcW w:w="971" w:type="pct"/>
          </w:tcPr>
          <w:p w14:paraId="7FDB2FCC" w14:textId="77777777" w:rsidR="008B3E3E" w:rsidRPr="00061FF2"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61FF2">
              <w:rPr>
                <w:rFonts w:asciiTheme="minorHAnsi" w:hAnsiTheme="minorHAnsi" w:cstheme="minorHAnsi"/>
              </w:rPr>
              <w:t xml:space="preserve">6.924.000,00 </w:t>
            </w:r>
          </w:p>
        </w:tc>
        <w:tc>
          <w:tcPr>
            <w:tcW w:w="956" w:type="pct"/>
          </w:tcPr>
          <w:p w14:paraId="16C590B6" w14:textId="77777777" w:rsidR="008B3E3E" w:rsidRPr="00061FF2"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61FF2">
              <w:rPr>
                <w:rFonts w:asciiTheme="minorHAnsi" w:hAnsiTheme="minorHAnsi" w:cstheme="minorHAnsi"/>
              </w:rPr>
              <w:t>72,55</w:t>
            </w:r>
          </w:p>
        </w:tc>
      </w:tr>
      <w:tr w:rsidR="008B3E3E" w:rsidRPr="00CB1379" w14:paraId="66B6C2A8"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pct"/>
          </w:tcPr>
          <w:p w14:paraId="131BA8C2" w14:textId="77777777" w:rsidR="008B3E3E" w:rsidRPr="00CB1379" w:rsidRDefault="008B3E3E" w:rsidP="007E4EB4">
            <w:pPr>
              <w:rPr>
                <w:rFonts w:asciiTheme="minorHAnsi" w:hAnsiTheme="minorHAnsi" w:cstheme="minorHAnsi"/>
              </w:rPr>
            </w:pPr>
            <w:r w:rsidRPr="00CB1379">
              <w:rPr>
                <w:rFonts w:asciiTheme="minorHAnsi" w:hAnsiTheme="minorHAnsi" w:cstheme="minorHAnsi"/>
              </w:rPr>
              <w:t>Teşebbüs ve Mülkiyet Gelirleri</w:t>
            </w:r>
          </w:p>
        </w:tc>
        <w:tc>
          <w:tcPr>
            <w:tcW w:w="1362" w:type="pct"/>
          </w:tcPr>
          <w:p w14:paraId="2725CE67" w14:textId="77777777" w:rsidR="008B3E3E" w:rsidRPr="00061FF2"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61FF2">
              <w:rPr>
                <w:rFonts w:asciiTheme="minorHAnsi" w:hAnsiTheme="minorHAnsi" w:cstheme="minorHAnsi"/>
              </w:rPr>
              <w:t xml:space="preserve">14.600.000,00 </w:t>
            </w:r>
          </w:p>
        </w:tc>
        <w:tc>
          <w:tcPr>
            <w:tcW w:w="971" w:type="pct"/>
          </w:tcPr>
          <w:p w14:paraId="706C1A89" w14:textId="77777777" w:rsidR="008B3E3E" w:rsidRPr="00061FF2"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61FF2">
              <w:rPr>
                <w:rFonts w:asciiTheme="minorHAnsi" w:hAnsiTheme="minorHAnsi" w:cstheme="minorHAnsi"/>
              </w:rPr>
              <w:t>12.182.611,92</w:t>
            </w:r>
          </w:p>
        </w:tc>
        <w:tc>
          <w:tcPr>
            <w:tcW w:w="956" w:type="pct"/>
          </w:tcPr>
          <w:p w14:paraId="7E42E0CB" w14:textId="77777777" w:rsidR="008B3E3E" w:rsidRPr="00061FF2"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61FF2">
              <w:rPr>
                <w:rFonts w:asciiTheme="minorHAnsi" w:hAnsiTheme="minorHAnsi" w:cstheme="minorHAnsi"/>
              </w:rPr>
              <w:t>83,44</w:t>
            </w:r>
          </w:p>
        </w:tc>
      </w:tr>
      <w:tr w:rsidR="008B3E3E" w:rsidRPr="00CB1379" w14:paraId="79A287E2" w14:textId="77777777" w:rsidTr="007E4EB4">
        <w:tc>
          <w:tcPr>
            <w:cnfStyle w:val="001000000000" w:firstRow="0" w:lastRow="0" w:firstColumn="1" w:lastColumn="0" w:oddVBand="0" w:evenVBand="0" w:oddHBand="0" w:evenHBand="0" w:firstRowFirstColumn="0" w:firstRowLastColumn="0" w:lastRowFirstColumn="0" w:lastRowLastColumn="0"/>
            <w:tcW w:w="1711" w:type="pct"/>
          </w:tcPr>
          <w:p w14:paraId="0C568B10" w14:textId="77777777" w:rsidR="008B3E3E" w:rsidRPr="00CB1379" w:rsidRDefault="008B3E3E" w:rsidP="007E4EB4">
            <w:pPr>
              <w:rPr>
                <w:rFonts w:asciiTheme="minorHAnsi" w:hAnsiTheme="minorHAnsi" w:cstheme="minorHAnsi"/>
              </w:rPr>
            </w:pPr>
            <w:r w:rsidRPr="00CB1379">
              <w:rPr>
                <w:rFonts w:asciiTheme="minorHAnsi" w:hAnsiTheme="minorHAnsi" w:cstheme="minorHAnsi"/>
              </w:rPr>
              <w:t>Bağış ve Yardımlar</w:t>
            </w:r>
          </w:p>
        </w:tc>
        <w:tc>
          <w:tcPr>
            <w:tcW w:w="1362" w:type="pct"/>
          </w:tcPr>
          <w:p w14:paraId="6F21AB18" w14:textId="77777777" w:rsidR="008B3E3E" w:rsidRPr="00061FF2"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61FF2">
              <w:rPr>
                <w:rFonts w:asciiTheme="minorHAnsi" w:hAnsiTheme="minorHAnsi" w:cstheme="minorHAnsi"/>
              </w:rPr>
              <w:t xml:space="preserve">3.170.000,00 </w:t>
            </w:r>
          </w:p>
        </w:tc>
        <w:tc>
          <w:tcPr>
            <w:tcW w:w="971" w:type="pct"/>
          </w:tcPr>
          <w:p w14:paraId="79ADA017" w14:textId="77777777" w:rsidR="008B3E3E" w:rsidRPr="00061FF2"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61FF2">
              <w:rPr>
                <w:rFonts w:asciiTheme="minorHAnsi" w:hAnsiTheme="minorHAnsi" w:cstheme="minorHAnsi"/>
              </w:rPr>
              <w:t>1.011.738,00</w:t>
            </w:r>
          </w:p>
        </w:tc>
        <w:tc>
          <w:tcPr>
            <w:tcW w:w="956" w:type="pct"/>
          </w:tcPr>
          <w:p w14:paraId="14E3939C" w14:textId="77777777" w:rsidR="008B3E3E" w:rsidRPr="00061FF2"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61FF2">
              <w:rPr>
                <w:rFonts w:asciiTheme="minorHAnsi" w:hAnsiTheme="minorHAnsi" w:cstheme="minorHAnsi"/>
              </w:rPr>
              <w:t>31,92</w:t>
            </w:r>
          </w:p>
        </w:tc>
      </w:tr>
      <w:tr w:rsidR="008B3E3E" w:rsidRPr="00CB1379" w14:paraId="273AB72C"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pct"/>
          </w:tcPr>
          <w:p w14:paraId="6B43DC7D" w14:textId="77777777" w:rsidR="008B3E3E" w:rsidRPr="00CB1379" w:rsidRDefault="008B3E3E" w:rsidP="007E4EB4">
            <w:pPr>
              <w:rPr>
                <w:rFonts w:asciiTheme="minorHAnsi" w:hAnsiTheme="minorHAnsi" w:cstheme="minorHAnsi"/>
              </w:rPr>
            </w:pPr>
            <w:r w:rsidRPr="00CB1379">
              <w:rPr>
                <w:rFonts w:asciiTheme="minorHAnsi" w:hAnsiTheme="minorHAnsi" w:cstheme="minorHAnsi"/>
              </w:rPr>
              <w:t>Diğer Gelirler</w:t>
            </w:r>
          </w:p>
        </w:tc>
        <w:tc>
          <w:tcPr>
            <w:tcW w:w="1362" w:type="pct"/>
          </w:tcPr>
          <w:p w14:paraId="256E9D20" w14:textId="77777777" w:rsidR="008B3E3E" w:rsidRPr="00061FF2"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61FF2">
              <w:rPr>
                <w:rFonts w:asciiTheme="minorHAnsi" w:hAnsiTheme="minorHAnsi" w:cstheme="minorHAnsi"/>
              </w:rPr>
              <w:t xml:space="preserve">45.200.000,00 </w:t>
            </w:r>
          </w:p>
        </w:tc>
        <w:tc>
          <w:tcPr>
            <w:tcW w:w="971" w:type="pct"/>
          </w:tcPr>
          <w:p w14:paraId="1F8E95E4" w14:textId="77777777" w:rsidR="008B3E3E" w:rsidRPr="00061FF2"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61FF2">
              <w:rPr>
                <w:rFonts w:asciiTheme="minorHAnsi" w:hAnsiTheme="minorHAnsi" w:cstheme="minorHAnsi"/>
              </w:rPr>
              <w:t>48.960.295,00</w:t>
            </w:r>
          </w:p>
        </w:tc>
        <w:tc>
          <w:tcPr>
            <w:tcW w:w="956" w:type="pct"/>
          </w:tcPr>
          <w:p w14:paraId="3C190752" w14:textId="77777777" w:rsidR="008B3E3E" w:rsidRPr="00061FF2"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61FF2">
              <w:rPr>
                <w:rFonts w:asciiTheme="minorHAnsi" w:hAnsiTheme="minorHAnsi" w:cstheme="minorHAnsi"/>
              </w:rPr>
              <w:t>108,32</w:t>
            </w:r>
          </w:p>
        </w:tc>
      </w:tr>
      <w:tr w:rsidR="008B3E3E" w:rsidRPr="00CB1379" w14:paraId="16E5B5C7" w14:textId="77777777" w:rsidTr="007E4EB4">
        <w:tc>
          <w:tcPr>
            <w:cnfStyle w:val="001000000000" w:firstRow="0" w:lastRow="0" w:firstColumn="1" w:lastColumn="0" w:oddVBand="0" w:evenVBand="0" w:oddHBand="0" w:evenHBand="0" w:firstRowFirstColumn="0" w:firstRowLastColumn="0" w:lastRowFirstColumn="0" w:lastRowLastColumn="0"/>
            <w:tcW w:w="1711" w:type="pct"/>
          </w:tcPr>
          <w:p w14:paraId="1291D96C" w14:textId="77777777" w:rsidR="008B3E3E" w:rsidRPr="00CB1379" w:rsidRDefault="008B3E3E" w:rsidP="007E4EB4">
            <w:pPr>
              <w:rPr>
                <w:rFonts w:asciiTheme="minorHAnsi" w:hAnsiTheme="minorHAnsi" w:cstheme="minorHAnsi"/>
              </w:rPr>
            </w:pPr>
            <w:r w:rsidRPr="00CB1379">
              <w:rPr>
                <w:rFonts w:asciiTheme="minorHAnsi" w:hAnsiTheme="minorHAnsi" w:cstheme="minorHAnsi"/>
              </w:rPr>
              <w:t>Sermaye Gelirleri</w:t>
            </w:r>
          </w:p>
        </w:tc>
        <w:tc>
          <w:tcPr>
            <w:tcW w:w="1362" w:type="pct"/>
          </w:tcPr>
          <w:p w14:paraId="004EADD3" w14:textId="77777777" w:rsidR="008B3E3E" w:rsidRPr="00061FF2"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61FF2">
              <w:rPr>
                <w:rFonts w:asciiTheme="minorHAnsi" w:hAnsiTheme="minorHAnsi" w:cstheme="minorHAnsi"/>
              </w:rPr>
              <w:t xml:space="preserve">6.100.000,00 </w:t>
            </w:r>
          </w:p>
        </w:tc>
        <w:tc>
          <w:tcPr>
            <w:tcW w:w="971" w:type="pct"/>
          </w:tcPr>
          <w:p w14:paraId="656F23DC" w14:textId="77777777" w:rsidR="008B3E3E" w:rsidRPr="00061FF2"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61FF2">
              <w:rPr>
                <w:rFonts w:asciiTheme="minorHAnsi" w:hAnsiTheme="minorHAnsi" w:cstheme="minorHAnsi"/>
              </w:rPr>
              <w:t>3.115.382,97</w:t>
            </w:r>
          </w:p>
        </w:tc>
        <w:tc>
          <w:tcPr>
            <w:tcW w:w="956" w:type="pct"/>
          </w:tcPr>
          <w:p w14:paraId="73BF8F34" w14:textId="77777777" w:rsidR="008B3E3E" w:rsidRPr="00061FF2"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61FF2">
              <w:rPr>
                <w:rFonts w:asciiTheme="minorHAnsi" w:hAnsiTheme="minorHAnsi" w:cstheme="minorHAnsi"/>
              </w:rPr>
              <w:t>51,07</w:t>
            </w:r>
          </w:p>
        </w:tc>
      </w:tr>
      <w:tr w:rsidR="008B3E3E" w:rsidRPr="00CB1379" w14:paraId="2F9F8E9C"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pct"/>
          </w:tcPr>
          <w:p w14:paraId="057B5EC0" w14:textId="77777777" w:rsidR="008B3E3E" w:rsidRPr="00CB1379" w:rsidRDefault="008B3E3E" w:rsidP="007E4EB4">
            <w:pPr>
              <w:rPr>
                <w:rFonts w:asciiTheme="minorHAnsi" w:hAnsiTheme="minorHAnsi" w:cstheme="minorHAnsi"/>
              </w:rPr>
            </w:pPr>
            <w:r w:rsidRPr="00CB1379">
              <w:rPr>
                <w:rFonts w:asciiTheme="minorHAnsi" w:hAnsiTheme="minorHAnsi" w:cstheme="minorHAnsi"/>
              </w:rPr>
              <w:t>Red ve İadeler (-)</w:t>
            </w:r>
          </w:p>
        </w:tc>
        <w:tc>
          <w:tcPr>
            <w:tcW w:w="1362" w:type="pct"/>
          </w:tcPr>
          <w:p w14:paraId="68EE9BDA" w14:textId="77777777" w:rsidR="008B3E3E" w:rsidRPr="00061FF2"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61FF2">
              <w:rPr>
                <w:rFonts w:asciiTheme="minorHAnsi" w:hAnsiTheme="minorHAnsi" w:cstheme="minorHAnsi"/>
              </w:rPr>
              <w:t>-994.000,00</w:t>
            </w:r>
          </w:p>
        </w:tc>
        <w:tc>
          <w:tcPr>
            <w:tcW w:w="971" w:type="pct"/>
          </w:tcPr>
          <w:p w14:paraId="24DDEB90" w14:textId="77777777" w:rsidR="008B3E3E" w:rsidRPr="00061FF2"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956" w:type="pct"/>
          </w:tcPr>
          <w:p w14:paraId="70A2C655" w14:textId="77777777" w:rsidR="008B3E3E" w:rsidRPr="00061FF2"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8B3E3E" w:rsidRPr="00CB1379" w14:paraId="61EF2A3D" w14:textId="77777777" w:rsidTr="007E4EB4">
        <w:tc>
          <w:tcPr>
            <w:cnfStyle w:val="001000000000" w:firstRow="0" w:lastRow="0" w:firstColumn="1" w:lastColumn="0" w:oddVBand="0" w:evenVBand="0" w:oddHBand="0" w:evenHBand="0" w:firstRowFirstColumn="0" w:firstRowLastColumn="0" w:lastRowFirstColumn="0" w:lastRowLastColumn="0"/>
            <w:tcW w:w="1711" w:type="pct"/>
          </w:tcPr>
          <w:p w14:paraId="172EC786" w14:textId="77777777" w:rsidR="008B3E3E" w:rsidRPr="00CB1379" w:rsidRDefault="008B3E3E" w:rsidP="007E4EB4">
            <w:pPr>
              <w:rPr>
                <w:rFonts w:asciiTheme="minorHAnsi" w:hAnsiTheme="minorHAnsi" w:cstheme="minorHAnsi"/>
              </w:rPr>
            </w:pPr>
            <w:r w:rsidRPr="00CB1379">
              <w:rPr>
                <w:rFonts w:asciiTheme="minorHAnsi" w:hAnsiTheme="minorHAnsi" w:cstheme="minorHAnsi"/>
              </w:rPr>
              <w:t>Toplam</w:t>
            </w:r>
          </w:p>
        </w:tc>
        <w:tc>
          <w:tcPr>
            <w:tcW w:w="1362" w:type="pct"/>
          </w:tcPr>
          <w:p w14:paraId="78A912C7" w14:textId="77777777" w:rsidR="008B3E3E" w:rsidRPr="00061FF2"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61FF2">
              <w:rPr>
                <w:rFonts w:asciiTheme="minorHAnsi" w:hAnsiTheme="minorHAnsi" w:cstheme="minorHAnsi"/>
              </w:rPr>
              <w:t xml:space="preserve">90.000.000,00 </w:t>
            </w:r>
          </w:p>
        </w:tc>
        <w:tc>
          <w:tcPr>
            <w:tcW w:w="971" w:type="pct"/>
          </w:tcPr>
          <w:p w14:paraId="094257DA" w14:textId="77777777" w:rsidR="008B3E3E" w:rsidRPr="00061FF2"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61FF2">
              <w:rPr>
                <w:rFonts w:asciiTheme="minorHAnsi" w:hAnsiTheme="minorHAnsi" w:cstheme="minorHAnsi"/>
              </w:rPr>
              <w:t>70.293.783,96</w:t>
            </w:r>
          </w:p>
        </w:tc>
        <w:tc>
          <w:tcPr>
            <w:tcW w:w="956" w:type="pct"/>
          </w:tcPr>
          <w:p w14:paraId="51310DE7" w14:textId="77777777" w:rsidR="008B3E3E" w:rsidRPr="00061FF2" w:rsidRDefault="008B3E3E" w:rsidP="007E4EB4">
            <w:pPr>
              <w:keepNext/>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61FF2">
              <w:rPr>
                <w:rFonts w:asciiTheme="minorHAnsi" w:hAnsiTheme="minorHAnsi" w:cstheme="minorHAnsi"/>
              </w:rPr>
              <w:t>78,10</w:t>
            </w:r>
          </w:p>
        </w:tc>
      </w:tr>
    </w:tbl>
    <w:p w14:paraId="2F343F67" w14:textId="77777777" w:rsidR="008B3E3E" w:rsidRDefault="008B3E3E" w:rsidP="008B3E3E">
      <w:pPr>
        <w:pStyle w:val="ResimYazs"/>
        <w:rPr>
          <w:rFonts w:cstheme="minorHAnsi"/>
        </w:rPr>
      </w:pPr>
      <w:bookmarkStart w:id="21" w:name="_Toc4235888"/>
      <w:r>
        <w:t xml:space="preserve">Tablo </w:t>
      </w:r>
      <w:r>
        <w:fldChar w:fldCharType="begin"/>
      </w:r>
      <w:r>
        <w:instrText xml:space="preserve"> SEQ Tablo \* ARABIC </w:instrText>
      </w:r>
      <w:r>
        <w:fldChar w:fldCharType="separate"/>
      </w:r>
      <w:r>
        <w:rPr>
          <w:noProof/>
        </w:rPr>
        <w:t>99</w:t>
      </w:r>
      <w:r>
        <w:rPr>
          <w:noProof/>
        </w:rPr>
        <w:fldChar w:fldCharType="end"/>
      </w:r>
      <w:r>
        <w:t xml:space="preserve"> Bingöl belediyesi </w:t>
      </w:r>
      <w:r>
        <w:rPr>
          <w:rFonts w:cstheme="minorHAnsi"/>
        </w:rPr>
        <w:t>2015 Gelir Bütçesi</w:t>
      </w:r>
      <w:bookmarkEnd w:id="21"/>
    </w:p>
    <w:p w14:paraId="027112B6" w14:textId="77777777" w:rsidR="008B3E3E" w:rsidRPr="00B94D51" w:rsidRDefault="008B3E3E" w:rsidP="008B3E3E"/>
    <w:tbl>
      <w:tblPr>
        <w:tblStyle w:val="AkGlgeleme-Vurgu1"/>
        <w:tblW w:w="5000" w:type="pct"/>
        <w:tblBorders>
          <w:top w:val="none" w:sz="0" w:space="0" w:color="auto"/>
          <w:bottom w:val="none" w:sz="0" w:space="0" w:color="auto"/>
        </w:tblBorders>
        <w:tblLook w:val="0000" w:firstRow="0" w:lastRow="0" w:firstColumn="0" w:lastColumn="0" w:noHBand="0" w:noVBand="0"/>
      </w:tblPr>
      <w:tblGrid>
        <w:gridCol w:w="3144"/>
        <w:gridCol w:w="2466"/>
        <w:gridCol w:w="1689"/>
        <w:gridCol w:w="1773"/>
      </w:tblGrid>
      <w:tr w:rsidR="008B3E3E" w:rsidRPr="009A3A36" w14:paraId="39CFF9FB" w14:textId="77777777" w:rsidTr="007E4EB4">
        <w:trPr>
          <w:cnfStyle w:val="000000100000" w:firstRow="0" w:lastRow="0" w:firstColumn="0" w:lastColumn="0" w:oddVBand="0" w:evenVBand="0" w:oddHBand="1" w:evenHBand="0" w:firstRowFirstColumn="0" w:firstRowLastColumn="0" w:lastRowFirstColumn="0" w:lastRowLastColumn="0"/>
          <w:trHeight w:val="257"/>
        </w:trPr>
        <w:tc>
          <w:tcPr>
            <w:cnfStyle w:val="000010000000" w:firstRow="0" w:lastRow="0" w:firstColumn="0" w:lastColumn="0" w:oddVBand="1" w:evenVBand="0" w:oddHBand="0" w:evenHBand="0" w:firstRowFirstColumn="0" w:firstRowLastColumn="0" w:lastRowFirstColumn="0" w:lastRowLastColumn="0"/>
            <w:tcW w:w="5000" w:type="pct"/>
            <w:gridSpan w:val="4"/>
            <w:tcBorders>
              <w:left w:val="none" w:sz="0" w:space="0" w:color="auto"/>
              <w:bottom w:val="none" w:sz="0" w:space="0" w:color="auto"/>
              <w:right w:val="none" w:sz="0" w:space="0" w:color="auto"/>
            </w:tcBorders>
          </w:tcPr>
          <w:p w14:paraId="46E77DC0" w14:textId="77777777" w:rsidR="008B3E3E" w:rsidRDefault="008B3E3E" w:rsidP="007E4EB4">
            <w:pPr>
              <w:autoSpaceDE w:val="0"/>
              <w:autoSpaceDN w:val="0"/>
              <w:adjustRightInd w:val="0"/>
              <w:spacing w:line="241" w:lineRule="atLeast"/>
              <w:jc w:val="center"/>
              <w:rPr>
                <w:rFonts w:cstheme="minorHAnsi"/>
                <w:b/>
                <w:bCs/>
                <w:color w:val="221E1F"/>
              </w:rPr>
            </w:pPr>
            <w:r w:rsidRPr="00CB1379">
              <w:rPr>
                <w:rFonts w:cstheme="minorHAnsi"/>
              </w:rPr>
              <w:t>201</w:t>
            </w:r>
            <w:r>
              <w:rPr>
                <w:rFonts w:cstheme="minorHAnsi"/>
              </w:rPr>
              <w:t>5</w:t>
            </w:r>
            <w:r w:rsidRPr="00CB1379">
              <w:rPr>
                <w:rFonts w:cstheme="minorHAnsi"/>
              </w:rPr>
              <w:t xml:space="preserve"> </w:t>
            </w:r>
            <w:r>
              <w:rPr>
                <w:rFonts w:cstheme="minorHAnsi"/>
              </w:rPr>
              <w:t>Gider</w:t>
            </w:r>
            <w:r w:rsidRPr="00CB1379">
              <w:rPr>
                <w:rFonts w:cstheme="minorHAnsi"/>
              </w:rPr>
              <w:t xml:space="preserve"> Bütçesi</w:t>
            </w:r>
          </w:p>
        </w:tc>
      </w:tr>
      <w:tr w:rsidR="008B3E3E" w:rsidRPr="009A3A36" w14:paraId="12288638" w14:textId="77777777" w:rsidTr="007E4EB4">
        <w:trPr>
          <w:trHeight w:val="257"/>
        </w:trPr>
        <w:tc>
          <w:tcPr>
            <w:cnfStyle w:val="000010000000" w:firstRow="0" w:lastRow="0" w:firstColumn="0" w:lastColumn="0" w:oddVBand="1" w:evenVBand="0" w:oddHBand="0" w:evenHBand="0" w:firstRowFirstColumn="0" w:firstRowLastColumn="0" w:lastRowFirstColumn="0" w:lastRowLastColumn="0"/>
            <w:tcW w:w="1733" w:type="pct"/>
            <w:tcBorders>
              <w:left w:val="none" w:sz="0" w:space="0" w:color="auto"/>
              <w:bottom w:val="none" w:sz="0" w:space="0" w:color="auto"/>
              <w:right w:val="none" w:sz="0" w:space="0" w:color="auto"/>
            </w:tcBorders>
          </w:tcPr>
          <w:p w14:paraId="7AB5EABF" w14:textId="77777777" w:rsidR="008B3E3E" w:rsidRPr="001B4BD5" w:rsidRDefault="008B3E3E" w:rsidP="007E4EB4">
            <w:pPr>
              <w:autoSpaceDE w:val="0"/>
              <w:autoSpaceDN w:val="0"/>
              <w:adjustRightInd w:val="0"/>
              <w:spacing w:line="241" w:lineRule="atLeast"/>
              <w:rPr>
                <w:rFonts w:cstheme="minorHAnsi"/>
                <w:color w:val="221E1F"/>
              </w:rPr>
            </w:pPr>
            <w:r w:rsidRPr="009A3A36">
              <w:rPr>
                <w:rFonts w:cstheme="minorHAnsi"/>
                <w:color w:val="221E1F"/>
              </w:rPr>
              <w:t xml:space="preserve">Açıklama </w:t>
            </w:r>
          </w:p>
        </w:tc>
        <w:tc>
          <w:tcPr>
            <w:tcW w:w="1359" w:type="pct"/>
          </w:tcPr>
          <w:p w14:paraId="2FFB960D" w14:textId="77777777" w:rsidR="008B3E3E" w:rsidRPr="001B4BD5" w:rsidRDefault="008B3E3E" w:rsidP="007E4EB4">
            <w:pPr>
              <w:autoSpaceDE w:val="0"/>
              <w:autoSpaceDN w:val="0"/>
              <w:adjustRightInd w:val="0"/>
              <w:spacing w:line="241" w:lineRule="atLeast"/>
              <w:jc w:val="center"/>
              <w:cnfStyle w:val="000000000000" w:firstRow="0" w:lastRow="0" w:firstColumn="0" w:lastColumn="0" w:oddVBand="0" w:evenVBand="0" w:oddHBand="0" w:evenHBand="0" w:firstRowFirstColumn="0" w:firstRowLastColumn="0" w:lastRowFirstColumn="0" w:lastRowLastColumn="0"/>
              <w:rPr>
                <w:rFonts w:cstheme="minorHAnsi"/>
                <w:color w:val="221E1F"/>
              </w:rPr>
            </w:pPr>
            <w:r>
              <w:rPr>
                <w:rFonts w:cstheme="minorHAnsi"/>
                <w:color w:val="221E1F"/>
              </w:rPr>
              <w:t xml:space="preserve">2015 yılı Bütçe </w:t>
            </w:r>
            <w:r w:rsidRPr="009A3A36">
              <w:rPr>
                <w:rFonts w:cstheme="minorHAnsi"/>
                <w:color w:val="221E1F"/>
              </w:rPr>
              <w:t xml:space="preserve">tahmini </w:t>
            </w:r>
          </w:p>
        </w:tc>
        <w:tc>
          <w:tcPr>
            <w:cnfStyle w:val="000010000000" w:firstRow="0" w:lastRow="0" w:firstColumn="0" w:lastColumn="0" w:oddVBand="1" w:evenVBand="0" w:oddHBand="0" w:evenHBand="0" w:firstRowFirstColumn="0" w:firstRowLastColumn="0" w:lastRowFirstColumn="0" w:lastRowLastColumn="0"/>
            <w:tcW w:w="931" w:type="pct"/>
            <w:tcBorders>
              <w:left w:val="none" w:sz="0" w:space="0" w:color="auto"/>
              <w:bottom w:val="none" w:sz="0" w:space="0" w:color="auto"/>
              <w:right w:val="none" w:sz="0" w:space="0" w:color="auto"/>
            </w:tcBorders>
          </w:tcPr>
          <w:p w14:paraId="61B84384" w14:textId="77777777" w:rsidR="008B3E3E" w:rsidRPr="001B4BD5" w:rsidRDefault="008B3E3E" w:rsidP="007E4EB4">
            <w:pPr>
              <w:autoSpaceDE w:val="0"/>
              <w:autoSpaceDN w:val="0"/>
              <w:adjustRightInd w:val="0"/>
              <w:spacing w:line="241" w:lineRule="atLeast"/>
              <w:jc w:val="center"/>
              <w:rPr>
                <w:rFonts w:cstheme="minorHAnsi"/>
                <w:color w:val="221E1F"/>
              </w:rPr>
            </w:pPr>
            <w:r w:rsidRPr="009A3A36">
              <w:rPr>
                <w:rFonts w:cstheme="minorHAnsi"/>
                <w:color w:val="221E1F"/>
              </w:rPr>
              <w:t>201</w:t>
            </w:r>
            <w:r>
              <w:rPr>
                <w:rFonts w:cstheme="minorHAnsi"/>
                <w:color w:val="221E1F"/>
              </w:rPr>
              <w:t>5</w:t>
            </w:r>
            <w:r w:rsidRPr="009A3A36">
              <w:rPr>
                <w:rFonts w:cstheme="minorHAnsi"/>
                <w:color w:val="221E1F"/>
              </w:rPr>
              <w:t xml:space="preserve"> </w:t>
            </w:r>
            <w:r>
              <w:rPr>
                <w:rFonts w:cstheme="minorHAnsi"/>
                <w:color w:val="221E1F"/>
              </w:rPr>
              <w:t>Giderleri</w:t>
            </w:r>
            <w:r w:rsidRPr="009A3A36">
              <w:rPr>
                <w:rFonts w:cstheme="minorHAnsi"/>
                <w:color w:val="221E1F"/>
              </w:rPr>
              <w:t xml:space="preserve"> </w:t>
            </w:r>
          </w:p>
        </w:tc>
        <w:tc>
          <w:tcPr>
            <w:tcW w:w="978" w:type="pct"/>
          </w:tcPr>
          <w:p w14:paraId="75031423" w14:textId="77777777" w:rsidR="008B3E3E" w:rsidRPr="001B4BD5" w:rsidRDefault="008B3E3E" w:rsidP="007E4EB4">
            <w:pPr>
              <w:autoSpaceDE w:val="0"/>
              <w:autoSpaceDN w:val="0"/>
              <w:adjustRightInd w:val="0"/>
              <w:spacing w:line="241" w:lineRule="atLeast"/>
              <w:jc w:val="center"/>
              <w:cnfStyle w:val="000000000000" w:firstRow="0" w:lastRow="0" w:firstColumn="0" w:lastColumn="0" w:oddVBand="0" w:evenVBand="0" w:oddHBand="0" w:evenHBand="0" w:firstRowFirstColumn="0" w:firstRowLastColumn="0" w:lastRowFirstColumn="0" w:lastRowLastColumn="0"/>
              <w:rPr>
                <w:rFonts w:cstheme="minorHAnsi"/>
                <w:color w:val="221E1F"/>
              </w:rPr>
            </w:pPr>
            <w:r w:rsidRPr="009A3A36">
              <w:rPr>
                <w:rFonts w:cstheme="minorHAnsi"/>
                <w:color w:val="221E1F"/>
              </w:rPr>
              <w:t xml:space="preserve">Gerçekleşme % </w:t>
            </w:r>
          </w:p>
        </w:tc>
      </w:tr>
      <w:tr w:rsidR="008B3E3E" w:rsidRPr="009A3A36" w14:paraId="0BF013D2" w14:textId="77777777" w:rsidTr="007E4EB4">
        <w:trPr>
          <w:cnfStyle w:val="000000100000" w:firstRow="0" w:lastRow="0" w:firstColumn="0" w:lastColumn="0" w:oddVBand="0" w:evenVBand="0" w:oddHBand="1" w:evenHBand="0" w:firstRowFirstColumn="0" w:firstRowLastColumn="0" w:lastRowFirstColumn="0" w:lastRowLastColumn="0"/>
          <w:trHeight w:val="116"/>
        </w:trPr>
        <w:tc>
          <w:tcPr>
            <w:cnfStyle w:val="000010000000" w:firstRow="0" w:lastRow="0" w:firstColumn="0" w:lastColumn="0" w:oddVBand="1" w:evenVBand="0" w:oddHBand="0" w:evenHBand="0" w:firstRowFirstColumn="0" w:firstRowLastColumn="0" w:lastRowFirstColumn="0" w:lastRowLastColumn="0"/>
            <w:tcW w:w="1733" w:type="pct"/>
            <w:tcBorders>
              <w:left w:val="none" w:sz="0" w:space="0" w:color="auto"/>
              <w:bottom w:val="none" w:sz="0" w:space="0" w:color="auto"/>
              <w:right w:val="none" w:sz="0" w:space="0" w:color="auto"/>
            </w:tcBorders>
          </w:tcPr>
          <w:p w14:paraId="37B1BD6E" w14:textId="77777777" w:rsidR="008B3E3E" w:rsidRPr="001B4BD5" w:rsidRDefault="008B3E3E" w:rsidP="007E4EB4">
            <w:pPr>
              <w:autoSpaceDE w:val="0"/>
              <w:autoSpaceDN w:val="0"/>
              <w:adjustRightInd w:val="0"/>
              <w:spacing w:line="241" w:lineRule="atLeast"/>
              <w:rPr>
                <w:rFonts w:cstheme="minorHAnsi"/>
                <w:color w:val="221E1F"/>
              </w:rPr>
            </w:pPr>
            <w:r w:rsidRPr="009A3A36">
              <w:rPr>
                <w:rFonts w:cstheme="minorHAnsi"/>
                <w:color w:val="221E1F"/>
              </w:rPr>
              <w:t xml:space="preserve">Personel giderleri </w:t>
            </w:r>
          </w:p>
        </w:tc>
        <w:tc>
          <w:tcPr>
            <w:tcW w:w="1359" w:type="pct"/>
            <w:tcBorders>
              <w:left w:val="none" w:sz="0" w:space="0" w:color="auto"/>
              <w:right w:val="none" w:sz="0" w:space="0" w:color="auto"/>
            </w:tcBorders>
          </w:tcPr>
          <w:p w14:paraId="38BCE972" w14:textId="77777777" w:rsidR="008B3E3E" w:rsidRPr="00413CED" w:rsidRDefault="008B3E3E" w:rsidP="007E4EB4">
            <w:pPr>
              <w:autoSpaceDE w:val="0"/>
              <w:autoSpaceDN w:val="0"/>
              <w:adjustRightInd w:val="0"/>
              <w:spacing w:line="241" w:lineRule="atLeast"/>
              <w:jc w:val="right"/>
              <w:cnfStyle w:val="000000100000" w:firstRow="0" w:lastRow="0" w:firstColumn="0" w:lastColumn="0" w:oddVBand="0" w:evenVBand="0" w:oddHBand="1" w:evenHBand="0" w:firstRowFirstColumn="0" w:firstRowLastColumn="0" w:lastRowFirstColumn="0" w:lastRowLastColumn="0"/>
              <w:rPr>
                <w:color w:val="auto"/>
              </w:rPr>
            </w:pPr>
            <w:r w:rsidRPr="00413CED">
              <w:rPr>
                <w:rFonts w:cstheme="minorHAnsi"/>
                <w:color w:val="221E1F"/>
              </w:rPr>
              <w:t>14.910.000,00</w:t>
            </w:r>
            <w:r w:rsidRPr="00413CED">
              <w:rPr>
                <w:color w:val="auto"/>
              </w:rPr>
              <w:t xml:space="preserve"> </w:t>
            </w:r>
          </w:p>
        </w:tc>
        <w:tc>
          <w:tcPr>
            <w:cnfStyle w:val="000010000000" w:firstRow="0" w:lastRow="0" w:firstColumn="0" w:lastColumn="0" w:oddVBand="1" w:evenVBand="0" w:oddHBand="0" w:evenHBand="0" w:firstRowFirstColumn="0" w:firstRowLastColumn="0" w:lastRowFirstColumn="0" w:lastRowLastColumn="0"/>
            <w:tcW w:w="931" w:type="pct"/>
            <w:tcBorders>
              <w:left w:val="none" w:sz="0" w:space="0" w:color="auto"/>
              <w:bottom w:val="none" w:sz="0" w:space="0" w:color="auto"/>
              <w:right w:val="none" w:sz="0" w:space="0" w:color="auto"/>
            </w:tcBorders>
          </w:tcPr>
          <w:p w14:paraId="42549501" w14:textId="77777777" w:rsidR="008B3E3E" w:rsidRPr="00413CED" w:rsidRDefault="008B3E3E" w:rsidP="007E4EB4">
            <w:pPr>
              <w:jc w:val="right"/>
              <w:rPr>
                <w:rFonts w:cstheme="minorHAnsi"/>
                <w:color w:val="221E1F"/>
              </w:rPr>
            </w:pPr>
            <w:r w:rsidRPr="00413CED">
              <w:rPr>
                <w:rFonts w:cstheme="minorHAnsi"/>
                <w:color w:val="221E1F"/>
              </w:rPr>
              <w:t xml:space="preserve">12.719.163,97 </w:t>
            </w:r>
          </w:p>
        </w:tc>
        <w:tc>
          <w:tcPr>
            <w:tcW w:w="978" w:type="pct"/>
            <w:tcBorders>
              <w:left w:val="none" w:sz="0" w:space="0" w:color="auto"/>
              <w:right w:val="none" w:sz="0" w:space="0" w:color="auto"/>
            </w:tcBorders>
          </w:tcPr>
          <w:p w14:paraId="41E511FE" w14:textId="77777777" w:rsidR="008B3E3E" w:rsidRPr="00413CED" w:rsidRDefault="008B3E3E" w:rsidP="007E4EB4">
            <w:pPr>
              <w:jc w:val="right"/>
              <w:cnfStyle w:val="000000100000" w:firstRow="0" w:lastRow="0" w:firstColumn="0" w:lastColumn="0" w:oddVBand="0" w:evenVBand="0" w:oddHBand="1" w:evenHBand="0" w:firstRowFirstColumn="0" w:firstRowLastColumn="0" w:lastRowFirstColumn="0" w:lastRowLastColumn="0"/>
              <w:rPr>
                <w:rFonts w:cstheme="minorHAnsi"/>
                <w:color w:val="221E1F"/>
              </w:rPr>
            </w:pPr>
            <w:r w:rsidRPr="00413CED">
              <w:rPr>
                <w:rFonts w:cstheme="minorHAnsi"/>
                <w:color w:val="221E1F"/>
              </w:rPr>
              <w:t>85,31</w:t>
            </w:r>
          </w:p>
        </w:tc>
      </w:tr>
      <w:tr w:rsidR="008B3E3E" w:rsidRPr="009A3A36" w14:paraId="5CBD270B" w14:textId="77777777" w:rsidTr="007E4EB4">
        <w:trPr>
          <w:trHeight w:val="116"/>
        </w:trPr>
        <w:tc>
          <w:tcPr>
            <w:cnfStyle w:val="000010000000" w:firstRow="0" w:lastRow="0" w:firstColumn="0" w:lastColumn="0" w:oddVBand="1" w:evenVBand="0" w:oddHBand="0" w:evenHBand="0" w:firstRowFirstColumn="0" w:firstRowLastColumn="0" w:lastRowFirstColumn="0" w:lastRowLastColumn="0"/>
            <w:tcW w:w="1733" w:type="pct"/>
            <w:tcBorders>
              <w:left w:val="none" w:sz="0" w:space="0" w:color="auto"/>
              <w:bottom w:val="none" w:sz="0" w:space="0" w:color="auto"/>
              <w:right w:val="none" w:sz="0" w:space="0" w:color="auto"/>
            </w:tcBorders>
          </w:tcPr>
          <w:p w14:paraId="14350AE6" w14:textId="77777777" w:rsidR="008B3E3E" w:rsidRPr="001B4BD5" w:rsidRDefault="008B3E3E" w:rsidP="007E4EB4">
            <w:pPr>
              <w:autoSpaceDE w:val="0"/>
              <w:autoSpaceDN w:val="0"/>
              <w:adjustRightInd w:val="0"/>
              <w:spacing w:line="241" w:lineRule="atLeast"/>
              <w:rPr>
                <w:rFonts w:cstheme="minorHAnsi"/>
                <w:color w:val="221E1F"/>
              </w:rPr>
            </w:pPr>
            <w:r w:rsidRPr="009A3A36">
              <w:rPr>
                <w:rFonts w:cstheme="minorHAnsi"/>
                <w:color w:val="221E1F"/>
              </w:rPr>
              <w:t xml:space="preserve">Sosyal güvenlik kurumlarına </w:t>
            </w:r>
          </w:p>
        </w:tc>
        <w:tc>
          <w:tcPr>
            <w:tcW w:w="1359" w:type="pct"/>
          </w:tcPr>
          <w:p w14:paraId="51EFE874" w14:textId="77777777" w:rsidR="008B3E3E" w:rsidRPr="00413CED" w:rsidRDefault="008B3E3E" w:rsidP="007E4EB4">
            <w:pPr>
              <w:jc w:val="right"/>
              <w:cnfStyle w:val="000000000000" w:firstRow="0" w:lastRow="0" w:firstColumn="0" w:lastColumn="0" w:oddVBand="0" w:evenVBand="0" w:oddHBand="0" w:evenHBand="0" w:firstRowFirstColumn="0" w:firstRowLastColumn="0" w:lastRowFirstColumn="0" w:lastRowLastColumn="0"/>
              <w:rPr>
                <w:rFonts w:cstheme="minorHAnsi"/>
                <w:color w:val="221E1F"/>
              </w:rPr>
            </w:pPr>
            <w:r w:rsidRPr="00413CED">
              <w:rPr>
                <w:rFonts w:cstheme="minorHAnsi"/>
                <w:color w:val="221E1F"/>
              </w:rPr>
              <w:t xml:space="preserve">2.468.000,00 </w:t>
            </w:r>
          </w:p>
        </w:tc>
        <w:tc>
          <w:tcPr>
            <w:cnfStyle w:val="000010000000" w:firstRow="0" w:lastRow="0" w:firstColumn="0" w:lastColumn="0" w:oddVBand="1" w:evenVBand="0" w:oddHBand="0" w:evenHBand="0" w:firstRowFirstColumn="0" w:firstRowLastColumn="0" w:lastRowFirstColumn="0" w:lastRowLastColumn="0"/>
            <w:tcW w:w="931" w:type="pct"/>
            <w:tcBorders>
              <w:left w:val="none" w:sz="0" w:space="0" w:color="auto"/>
              <w:bottom w:val="none" w:sz="0" w:space="0" w:color="auto"/>
              <w:right w:val="none" w:sz="0" w:space="0" w:color="auto"/>
            </w:tcBorders>
          </w:tcPr>
          <w:p w14:paraId="7BB58E3E" w14:textId="77777777" w:rsidR="008B3E3E" w:rsidRPr="00413CED" w:rsidRDefault="008B3E3E" w:rsidP="007E4EB4">
            <w:pPr>
              <w:jc w:val="right"/>
              <w:rPr>
                <w:rFonts w:cstheme="minorHAnsi"/>
                <w:color w:val="221E1F"/>
              </w:rPr>
            </w:pPr>
            <w:r w:rsidRPr="00413CED">
              <w:rPr>
                <w:rFonts w:cstheme="minorHAnsi"/>
                <w:color w:val="221E1F"/>
              </w:rPr>
              <w:t xml:space="preserve">2.121.431,83 </w:t>
            </w:r>
          </w:p>
        </w:tc>
        <w:tc>
          <w:tcPr>
            <w:tcW w:w="978" w:type="pct"/>
          </w:tcPr>
          <w:p w14:paraId="7F1ED422" w14:textId="77777777" w:rsidR="008B3E3E" w:rsidRPr="00413CED" w:rsidRDefault="008B3E3E" w:rsidP="007E4EB4">
            <w:pPr>
              <w:jc w:val="right"/>
              <w:cnfStyle w:val="000000000000" w:firstRow="0" w:lastRow="0" w:firstColumn="0" w:lastColumn="0" w:oddVBand="0" w:evenVBand="0" w:oddHBand="0" w:evenHBand="0" w:firstRowFirstColumn="0" w:firstRowLastColumn="0" w:lastRowFirstColumn="0" w:lastRowLastColumn="0"/>
              <w:rPr>
                <w:rFonts w:cstheme="minorHAnsi"/>
                <w:color w:val="221E1F"/>
              </w:rPr>
            </w:pPr>
            <w:r w:rsidRPr="00413CED">
              <w:rPr>
                <w:rFonts w:cstheme="minorHAnsi"/>
                <w:color w:val="221E1F"/>
              </w:rPr>
              <w:t>85,96</w:t>
            </w:r>
          </w:p>
        </w:tc>
      </w:tr>
      <w:tr w:rsidR="008B3E3E" w:rsidRPr="009A3A36" w14:paraId="2E791ABD" w14:textId="77777777" w:rsidTr="007E4EB4">
        <w:trPr>
          <w:cnfStyle w:val="000000100000" w:firstRow="0" w:lastRow="0" w:firstColumn="0" w:lastColumn="0" w:oddVBand="0" w:evenVBand="0" w:oddHBand="1" w:evenHBand="0" w:firstRowFirstColumn="0" w:firstRowLastColumn="0" w:lastRowFirstColumn="0" w:lastRowLastColumn="0"/>
          <w:trHeight w:val="116"/>
        </w:trPr>
        <w:tc>
          <w:tcPr>
            <w:cnfStyle w:val="000010000000" w:firstRow="0" w:lastRow="0" w:firstColumn="0" w:lastColumn="0" w:oddVBand="1" w:evenVBand="0" w:oddHBand="0" w:evenHBand="0" w:firstRowFirstColumn="0" w:firstRowLastColumn="0" w:lastRowFirstColumn="0" w:lastRowLastColumn="0"/>
            <w:tcW w:w="1733" w:type="pct"/>
            <w:tcBorders>
              <w:left w:val="none" w:sz="0" w:space="0" w:color="auto"/>
              <w:bottom w:val="none" w:sz="0" w:space="0" w:color="auto"/>
              <w:right w:val="none" w:sz="0" w:space="0" w:color="auto"/>
            </w:tcBorders>
          </w:tcPr>
          <w:p w14:paraId="5F8FB33A" w14:textId="77777777" w:rsidR="008B3E3E" w:rsidRPr="001B4BD5" w:rsidRDefault="008B3E3E" w:rsidP="007E4EB4">
            <w:pPr>
              <w:autoSpaceDE w:val="0"/>
              <w:autoSpaceDN w:val="0"/>
              <w:adjustRightInd w:val="0"/>
              <w:spacing w:line="241" w:lineRule="atLeast"/>
              <w:rPr>
                <w:rFonts w:cstheme="minorHAnsi"/>
                <w:color w:val="221E1F"/>
              </w:rPr>
            </w:pPr>
            <w:r w:rsidRPr="009A3A36">
              <w:rPr>
                <w:rFonts w:cstheme="minorHAnsi"/>
                <w:color w:val="221E1F"/>
              </w:rPr>
              <w:t xml:space="preserve">Mal ve hizmet alımları </w:t>
            </w:r>
          </w:p>
        </w:tc>
        <w:tc>
          <w:tcPr>
            <w:tcW w:w="1359" w:type="pct"/>
            <w:tcBorders>
              <w:left w:val="none" w:sz="0" w:space="0" w:color="auto"/>
              <w:right w:val="none" w:sz="0" w:space="0" w:color="auto"/>
            </w:tcBorders>
          </w:tcPr>
          <w:p w14:paraId="26DB96EE" w14:textId="77777777" w:rsidR="008B3E3E" w:rsidRPr="00413CED" w:rsidRDefault="008B3E3E" w:rsidP="007E4EB4">
            <w:pPr>
              <w:jc w:val="right"/>
              <w:cnfStyle w:val="000000100000" w:firstRow="0" w:lastRow="0" w:firstColumn="0" w:lastColumn="0" w:oddVBand="0" w:evenVBand="0" w:oddHBand="1" w:evenHBand="0" w:firstRowFirstColumn="0" w:firstRowLastColumn="0" w:lastRowFirstColumn="0" w:lastRowLastColumn="0"/>
              <w:rPr>
                <w:rFonts w:cstheme="minorHAnsi"/>
                <w:color w:val="221E1F"/>
              </w:rPr>
            </w:pPr>
            <w:r w:rsidRPr="00413CED">
              <w:rPr>
                <w:rFonts w:cstheme="minorHAnsi"/>
                <w:color w:val="221E1F"/>
              </w:rPr>
              <w:t xml:space="preserve">30.944.000,00 </w:t>
            </w:r>
          </w:p>
        </w:tc>
        <w:tc>
          <w:tcPr>
            <w:cnfStyle w:val="000010000000" w:firstRow="0" w:lastRow="0" w:firstColumn="0" w:lastColumn="0" w:oddVBand="1" w:evenVBand="0" w:oddHBand="0" w:evenHBand="0" w:firstRowFirstColumn="0" w:firstRowLastColumn="0" w:lastRowFirstColumn="0" w:lastRowLastColumn="0"/>
            <w:tcW w:w="931" w:type="pct"/>
            <w:tcBorders>
              <w:left w:val="none" w:sz="0" w:space="0" w:color="auto"/>
              <w:bottom w:val="none" w:sz="0" w:space="0" w:color="auto"/>
              <w:right w:val="none" w:sz="0" w:space="0" w:color="auto"/>
            </w:tcBorders>
          </w:tcPr>
          <w:p w14:paraId="513A00A7" w14:textId="77777777" w:rsidR="008B3E3E" w:rsidRPr="00413CED" w:rsidRDefault="008B3E3E" w:rsidP="007E4EB4">
            <w:pPr>
              <w:jc w:val="right"/>
              <w:rPr>
                <w:rFonts w:cstheme="minorHAnsi"/>
                <w:color w:val="221E1F"/>
              </w:rPr>
            </w:pPr>
            <w:r w:rsidRPr="00413CED">
              <w:rPr>
                <w:rFonts w:cstheme="minorHAnsi"/>
                <w:color w:val="221E1F"/>
              </w:rPr>
              <w:t xml:space="preserve">25.566.186,61 </w:t>
            </w:r>
          </w:p>
        </w:tc>
        <w:tc>
          <w:tcPr>
            <w:tcW w:w="978" w:type="pct"/>
            <w:tcBorders>
              <w:left w:val="none" w:sz="0" w:space="0" w:color="auto"/>
              <w:right w:val="none" w:sz="0" w:space="0" w:color="auto"/>
            </w:tcBorders>
          </w:tcPr>
          <w:p w14:paraId="3937D87E" w14:textId="77777777" w:rsidR="008B3E3E" w:rsidRPr="00413CED" w:rsidRDefault="008B3E3E" w:rsidP="007E4EB4">
            <w:pPr>
              <w:jc w:val="right"/>
              <w:cnfStyle w:val="000000100000" w:firstRow="0" w:lastRow="0" w:firstColumn="0" w:lastColumn="0" w:oddVBand="0" w:evenVBand="0" w:oddHBand="1" w:evenHBand="0" w:firstRowFirstColumn="0" w:firstRowLastColumn="0" w:lastRowFirstColumn="0" w:lastRowLastColumn="0"/>
              <w:rPr>
                <w:rFonts w:cstheme="minorHAnsi"/>
                <w:color w:val="221E1F"/>
              </w:rPr>
            </w:pPr>
            <w:r w:rsidRPr="00413CED">
              <w:rPr>
                <w:rFonts w:cstheme="minorHAnsi"/>
                <w:color w:val="221E1F"/>
              </w:rPr>
              <w:t>82,62</w:t>
            </w:r>
          </w:p>
        </w:tc>
      </w:tr>
      <w:tr w:rsidR="008B3E3E" w:rsidRPr="009A3A36" w14:paraId="60D5AE4E" w14:textId="77777777" w:rsidTr="007E4EB4">
        <w:trPr>
          <w:trHeight w:val="116"/>
        </w:trPr>
        <w:tc>
          <w:tcPr>
            <w:cnfStyle w:val="000010000000" w:firstRow="0" w:lastRow="0" w:firstColumn="0" w:lastColumn="0" w:oddVBand="1" w:evenVBand="0" w:oddHBand="0" w:evenHBand="0" w:firstRowFirstColumn="0" w:firstRowLastColumn="0" w:lastRowFirstColumn="0" w:lastRowLastColumn="0"/>
            <w:tcW w:w="1733" w:type="pct"/>
            <w:tcBorders>
              <w:left w:val="none" w:sz="0" w:space="0" w:color="auto"/>
              <w:bottom w:val="none" w:sz="0" w:space="0" w:color="auto"/>
              <w:right w:val="none" w:sz="0" w:space="0" w:color="auto"/>
            </w:tcBorders>
          </w:tcPr>
          <w:p w14:paraId="77038AA4" w14:textId="77777777" w:rsidR="008B3E3E" w:rsidRPr="001B4BD5" w:rsidRDefault="008B3E3E" w:rsidP="007E4EB4">
            <w:pPr>
              <w:autoSpaceDE w:val="0"/>
              <w:autoSpaceDN w:val="0"/>
              <w:adjustRightInd w:val="0"/>
              <w:spacing w:line="241" w:lineRule="atLeast"/>
              <w:rPr>
                <w:rFonts w:cstheme="minorHAnsi"/>
                <w:color w:val="221E1F"/>
              </w:rPr>
            </w:pPr>
            <w:r w:rsidRPr="009A3A36">
              <w:rPr>
                <w:rFonts w:cstheme="minorHAnsi"/>
                <w:color w:val="221E1F"/>
              </w:rPr>
              <w:t xml:space="preserve">Faiz giderleri </w:t>
            </w:r>
          </w:p>
        </w:tc>
        <w:tc>
          <w:tcPr>
            <w:tcW w:w="1359" w:type="pct"/>
          </w:tcPr>
          <w:p w14:paraId="5DEAA871" w14:textId="77777777" w:rsidR="008B3E3E" w:rsidRPr="00413CED" w:rsidRDefault="008B3E3E" w:rsidP="007E4EB4">
            <w:pPr>
              <w:jc w:val="right"/>
              <w:cnfStyle w:val="000000000000" w:firstRow="0" w:lastRow="0" w:firstColumn="0" w:lastColumn="0" w:oddVBand="0" w:evenVBand="0" w:oddHBand="0" w:evenHBand="0" w:firstRowFirstColumn="0" w:firstRowLastColumn="0" w:lastRowFirstColumn="0" w:lastRowLastColumn="0"/>
              <w:rPr>
                <w:rFonts w:cstheme="minorHAnsi"/>
                <w:color w:val="221E1F"/>
              </w:rPr>
            </w:pPr>
            <w:r w:rsidRPr="00413CED">
              <w:rPr>
                <w:rFonts w:cstheme="minorHAnsi"/>
                <w:color w:val="221E1F"/>
              </w:rPr>
              <w:t xml:space="preserve">5.910.000,00 </w:t>
            </w:r>
          </w:p>
        </w:tc>
        <w:tc>
          <w:tcPr>
            <w:cnfStyle w:val="000010000000" w:firstRow="0" w:lastRow="0" w:firstColumn="0" w:lastColumn="0" w:oddVBand="1" w:evenVBand="0" w:oddHBand="0" w:evenHBand="0" w:firstRowFirstColumn="0" w:firstRowLastColumn="0" w:lastRowFirstColumn="0" w:lastRowLastColumn="0"/>
            <w:tcW w:w="931" w:type="pct"/>
            <w:tcBorders>
              <w:left w:val="none" w:sz="0" w:space="0" w:color="auto"/>
              <w:bottom w:val="none" w:sz="0" w:space="0" w:color="auto"/>
              <w:right w:val="none" w:sz="0" w:space="0" w:color="auto"/>
            </w:tcBorders>
          </w:tcPr>
          <w:p w14:paraId="0E4CE26D" w14:textId="77777777" w:rsidR="008B3E3E" w:rsidRPr="00413CED" w:rsidRDefault="008B3E3E" w:rsidP="007E4EB4">
            <w:pPr>
              <w:jc w:val="right"/>
              <w:rPr>
                <w:rFonts w:cstheme="minorHAnsi"/>
                <w:color w:val="221E1F"/>
              </w:rPr>
            </w:pPr>
            <w:r w:rsidRPr="00413CED">
              <w:rPr>
                <w:rFonts w:cstheme="minorHAnsi"/>
                <w:color w:val="221E1F"/>
              </w:rPr>
              <w:t xml:space="preserve">8.356.861,03 </w:t>
            </w:r>
          </w:p>
        </w:tc>
        <w:tc>
          <w:tcPr>
            <w:tcW w:w="978" w:type="pct"/>
          </w:tcPr>
          <w:p w14:paraId="36972E3D" w14:textId="77777777" w:rsidR="008B3E3E" w:rsidRPr="00413CED" w:rsidRDefault="008B3E3E" w:rsidP="007E4EB4">
            <w:pPr>
              <w:jc w:val="right"/>
              <w:cnfStyle w:val="000000000000" w:firstRow="0" w:lastRow="0" w:firstColumn="0" w:lastColumn="0" w:oddVBand="0" w:evenVBand="0" w:oddHBand="0" w:evenHBand="0" w:firstRowFirstColumn="0" w:firstRowLastColumn="0" w:lastRowFirstColumn="0" w:lastRowLastColumn="0"/>
              <w:rPr>
                <w:rFonts w:cstheme="minorHAnsi"/>
                <w:color w:val="221E1F"/>
              </w:rPr>
            </w:pPr>
            <w:r w:rsidRPr="00413CED">
              <w:rPr>
                <w:rFonts w:cstheme="minorHAnsi"/>
                <w:color w:val="221E1F"/>
              </w:rPr>
              <w:t>141,40</w:t>
            </w:r>
          </w:p>
        </w:tc>
      </w:tr>
      <w:tr w:rsidR="008B3E3E" w:rsidRPr="009A3A36" w14:paraId="4EC0F843" w14:textId="77777777" w:rsidTr="007E4EB4">
        <w:trPr>
          <w:cnfStyle w:val="000000100000" w:firstRow="0" w:lastRow="0" w:firstColumn="0" w:lastColumn="0" w:oddVBand="0" w:evenVBand="0" w:oddHBand="1" w:evenHBand="0" w:firstRowFirstColumn="0" w:firstRowLastColumn="0" w:lastRowFirstColumn="0" w:lastRowLastColumn="0"/>
          <w:trHeight w:val="116"/>
        </w:trPr>
        <w:tc>
          <w:tcPr>
            <w:cnfStyle w:val="000010000000" w:firstRow="0" w:lastRow="0" w:firstColumn="0" w:lastColumn="0" w:oddVBand="1" w:evenVBand="0" w:oddHBand="0" w:evenHBand="0" w:firstRowFirstColumn="0" w:firstRowLastColumn="0" w:lastRowFirstColumn="0" w:lastRowLastColumn="0"/>
            <w:tcW w:w="1733" w:type="pct"/>
            <w:tcBorders>
              <w:left w:val="none" w:sz="0" w:space="0" w:color="auto"/>
              <w:bottom w:val="none" w:sz="0" w:space="0" w:color="auto"/>
              <w:right w:val="none" w:sz="0" w:space="0" w:color="auto"/>
            </w:tcBorders>
          </w:tcPr>
          <w:p w14:paraId="008CBF81" w14:textId="77777777" w:rsidR="008B3E3E" w:rsidRPr="001B4BD5" w:rsidRDefault="008B3E3E" w:rsidP="007E4EB4">
            <w:pPr>
              <w:autoSpaceDE w:val="0"/>
              <w:autoSpaceDN w:val="0"/>
              <w:adjustRightInd w:val="0"/>
              <w:spacing w:line="241" w:lineRule="atLeast"/>
              <w:rPr>
                <w:rFonts w:cstheme="minorHAnsi"/>
                <w:color w:val="221E1F"/>
              </w:rPr>
            </w:pPr>
            <w:r w:rsidRPr="009A3A36">
              <w:rPr>
                <w:rFonts w:cstheme="minorHAnsi"/>
                <w:color w:val="221E1F"/>
              </w:rPr>
              <w:t xml:space="preserve">Cari transferler </w:t>
            </w:r>
          </w:p>
        </w:tc>
        <w:tc>
          <w:tcPr>
            <w:tcW w:w="1359" w:type="pct"/>
            <w:tcBorders>
              <w:left w:val="none" w:sz="0" w:space="0" w:color="auto"/>
              <w:right w:val="none" w:sz="0" w:space="0" w:color="auto"/>
            </w:tcBorders>
          </w:tcPr>
          <w:p w14:paraId="329B712F" w14:textId="77777777" w:rsidR="008B3E3E" w:rsidRPr="00413CED" w:rsidRDefault="008B3E3E" w:rsidP="007E4EB4">
            <w:pPr>
              <w:jc w:val="right"/>
              <w:cnfStyle w:val="000000100000" w:firstRow="0" w:lastRow="0" w:firstColumn="0" w:lastColumn="0" w:oddVBand="0" w:evenVBand="0" w:oddHBand="1" w:evenHBand="0" w:firstRowFirstColumn="0" w:firstRowLastColumn="0" w:lastRowFirstColumn="0" w:lastRowLastColumn="0"/>
              <w:rPr>
                <w:rFonts w:cstheme="minorHAnsi"/>
                <w:color w:val="221E1F"/>
              </w:rPr>
            </w:pPr>
            <w:r w:rsidRPr="00413CED">
              <w:rPr>
                <w:rFonts w:cstheme="minorHAnsi"/>
                <w:color w:val="221E1F"/>
              </w:rPr>
              <w:t xml:space="preserve">1.951.000,00 </w:t>
            </w:r>
          </w:p>
        </w:tc>
        <w:tc>
          <w:tcPr>
            <w:cnfStyle w:val="000010000000" w:firstRow="0" w:lastRow="0" w:firstColumn="0" w:lastColumn="0" w:oddVBand="1" w:evenVBand="0" w:oddHBand="0" w:evenHBand="0" w:firstRowFirstColumn="0" w:firstRowLastColumn="0" w:lastRowFirstColumn="0" w:lastRowLastColumn="0"/>
            <w:tcW w:w="931" w:type="pct"/>
            <w:tcBorders>
              <w:left w:val="none" w:sz="0" w:space="0" w:color="auto"/>
              <w:bottom w:val="none" w:sz="0" w:space="0" w:color="auto"/>
              <w:right w:val="none" w:sz="0" w:space="0" w:color="auto"/>
            </w:tcBorders>
          </w:tcPr>
          <w:p w14:paraId="1051F032" w14:textId="77777777" w:rsidR="008B3E3E" w:rsidRPr="00413CED" w:rsidRDefault="008B3E3E" w:rsidP="007E4EB4">
            <w:pPr>
              <w:jc w:val="right"/>
              <w:rPr>
                <w:rFonts w:cstheme="minorHAnsi"/>
                <w:color w:val="221E1F"/>
              </w:rPr>
            </w:pPr>
            <w:r w:rsidRPr="00413CED">
              <w:rPr>
                <w:rFonts w:cstheme="minorHAnsi"/>
                <w:color w:val="221E1F"/>
              </w:rPr>
              <w:t xml:space="preserve">1.612.390,60 </w:t>
            </w:r>
          </w:p>
        </w:tc>
        <w:tc>
          <w:tcPr>
            <w:tcW w:w="978" w:type="pct"/>
            <w:tcBorders>
              <w:left w:val="none" w:sz="0" w:space="0" w:color="auto"/>
              <w:right w:val="none" w:sz="0" w:space="0" w:color="auto"/>
            </w:tcBorders>
          </w:tcPr>
          <w:p w14:paraId="32785E28" w14:textId="77777777" w:rsidR="008B3E3E" w:rsidRPr="00413CED" w:rsidRDefault="008B3E3E" w:rsidP="007E4EB4">
            <w:pPr>
              <w:jc w:val="right"/>
              <w:cnfStyle w:val="000000100000" w:firstRow="0" w:lastRow="0" w:firstColumn="0" w:lastColumn="0" w:oddVBand="0" w:evenVBand="0" w:oddHBand="1" w:evenHBand="0" w:firstRowFirstColumn="0" w:firstRowLastColumn="0" w:lastRowFirstColumn="0" w:lastRowLastColumn="0"/>
              <w:rPr>
                <w:rFonts w:cstheme="minorHAnsi"/>
                <w:color w:val="221E1F"/>
              </w:rPr>
            </w:pPr>
            <w:r w:rsidRPr="00413CED">
              <w:rPr>
                <w:rFonts w:cstheme="minorHAnsi"/>
                <w:color w:val="221E1F"/>
              </w:rPr>
              <w:t>82,64</w:t>
            </w:r>
          </w:p>
        </w:tc>
      </w:tr>
      <w:tr w:rsidR="008B3E3E" w:rsidRPr="009A3A36" w14:paraId="397F1255" w14:textId="77777777" w:rsidTr="007E4EB4">
        <w:trPr>
          <w:trHeight w:val="116"/>
        </w:trPr>
        <w:tc>
          <w:tcPr>
            <w:cnfStyle w:val="000010000000" w:firstRow="0" w:lastRow="0" w:firstColumn="0" w:lastColumn="0" w:oddVBand="1" w:evenVBand="0" w:oddHBand="0" w:evenHBand="0" w:firstRowFirstColumn="0" w:firstRowLastColumn="0" w:lastRowFirstColumn="0" w:lastRowLastColumn="0"/>
            <w:tcW w:w="1733" w:type="pct"/>
            <w:tcBorders>
              <w:left w:val="none" w:sz="0" w:space="0" w:color="auto"/>
              <w:bottom w:val="none" w:sz="0" w:space="0" w:color="auto"/>
              <w:right w:val="none" w:sz="0" w:space="0" w:color="auto"/>
            </w:tcBorders>
          </w:tcPr>
          <w:p w14:paraId="5C010EB9" w14:textId="77777777" w:rsidR="008B3E3E" w:rsidRPr="001B4BD5" w:rsidRDefault="008B3E3E" w:rsidP="007E4EB4">
            <w:pPr>
              <w:autoSpaceDE w:val="0"/>
              <w:autoSpaceDN w:val="0"/>
              <w:adjustRightInd w:val="0"/>
              <w:spacing w:line="241" w:lineRule="atLeast"/>
              <w:rPr>
                <w:rFonts w:cstheme="minorHAnsi"/>
                <w:color w:val="221E1F"/>
              </w:rPr>
            </w:pPr>
            <w:r w:rsidRPr="009A3A36">
              <w:rPr>
                <w:rFonts w:cstheme="minorHAnsi"/>
                <w:color w:val="221E1F"/>
              </w:rPr>
              <w:t xml:space="preserve">Sermaye giderleri </w:t>
            </w:r>
          </w:p>
        </w:tc>
        <w:tc>
          <w:tcPr>
            <w:tcW w:w="1359" w:type="pct"/>
          </w:tcPr>
          <w:p w14:paraId="2F9EB26A" w14:textId="77777777" w:rsidR="008B3E3E" w:rsidRPr="00413CED" w:rsidRDefault="008B3E3E" w:rsidP="007E4EB4">
            <w:pPr>
              <w:jc w:val="right"/>
              <w:cnfStyle w:val="000000000000" w:firstRow="0" w:lastRow="0" w:firstColumn="0" w:lastColumn="0" w:oddVBand="0" w:evenVBand="0" w:oddHBand="0" w:evenHBand="0" w:firstRowFirstColumn="0" w:firstRowLastColumn="0" w:lastRowFirstColumn="0" w:lastRowLastColumn="0"/>
              <w:rPr>
                <w:rFonts w:cstheme="minorHAnsi"/>
                <w:color w:val="221E1F"/>
              </w:rPr>
            </w:pPr>
            <w:r w:rsidRPr="00413CED">
              <w:rPr>
                <w:rFonts w:cstheme="minorHAnsi"/>
                <w:color w:val="221E1F"/>
              </w:rPr>
              <w:t xml:space="preserve">11.467 .000,00 </w:t>
            </w:r>
          </w:p>
        </w:tc>
        <w:tc>
          <w:tcPr>
            <w:cnfStyle w:val="000010000000" w:firstRow="0" w:lastRow="0" w:firstColumn="0" w:lastColumn="0" w:oddVBand="1" w:evenVBand="0" w:oddHBand="0" w:evenHBand="0" w:firstRowFirstColumn="0" w:firstRowLastColumn="0" w:lastRowFirstColumn="0" w:lastRowLastColumn="0"/>
            <w:tcW w:w="931" w:type="pct"/>
            <w:tcBorders>
              <w:left w:val="none" w:sz="0" w:space="0" w:color="auto"/>
              <w:bottom w:val="none" w:sz="0" w:space="0" w:color="auto"/>
              <w:right w:val="none" w:sz="0" w:space="0" w:color="auto"/>
            </w:tcBorders>
          </w:tcPr>
          <w:p w14:paraId="762F52DD" w14:textId="77777777" w:rsidR="008B3E3E" w:rsidRPr="00413CED" w:rsidRDefault="008B3E3E" w:rsidP="007E4EB4">
            <w:pPr>
              <w:jc w:val="right"/>
              <w:rPr>
                <w:rFonts w:cstheme="minorHAnsi"/>
                <w:color w:val="221E1F"/>
              </w:rPr>
            </w:pPr>
            <w:r w:rsidRPr="00413CED">
              <w:rPr>
                <w:rFonts w:cstheme="minorHAnsi"/>
                <w:color w:val="221E1F"/>
              </w:rPr>
              <w:t xml:space="preserve">14.246.998,03 </w:t>
            </w:r>
          </w:p>
        </w:tc>
        <w:tc>
          <w:tcPr>
            <w:tcW w:w="978" w:type="pct"/>
          </w:tcPr>
          <w:p w14:paraId="108AD7A2" w14:textId="77777777" w:rsidR="008B3E3E" w:rsidRPr="00413CED" w:rsidRDefault="008B3E3E" w:rsidP="007E4EB4">
            <w:pPr>
              <w:jc w:val="right"/>
              <w:cnfStyle w:val="000000000000" w:firstRow="0" w:lastRow="0" w:firstColumn="0" w:lastColumn="0" w:oddVBand="0" w:evenVBand="0" w:oddHBand="0" w:evenHBand="0" w:firstRowFirstColumn="0" w:firstRowLastColumn="0" w:lastRowFirstColumn="0" w:lastRowLastColumn="0"/>
              <w:rPr>
                <w:rFonts w:cstheme="minorHAnsi"/>
                <w:color w:val="221E1F"/>
              </w:rPr>
            </w:pPr>
            <w:r w:rsidRPr="00413CED">
              <w:rPr>
                <w:rFonts w:cstheme="minorHAnsi"/>
                <w:color w:val="221E1F"/>
              </w:rPr>
              <w:t>124,24</w:t>
            </w:r>
          </w:p>
        </w:tc>
      </w:tr>
      <w:tr w:rsidR="008B3E3E" w:rsidRPr="009A3A36" w14:paraId="6EC9EF83" w14:textId="77777777" w:rsidTr="007E4EB4">
        <w:trPr>
          <w:cnfStyle w:val="000000100000" w:firstRow="0" w:lastRow="0" w:firstColumn="0" w:lastColumn="0" w:oddVBand="0" w:evenVBand="0" w:oddHBand="1" w:evenHBand="0" w:firstRowFirstColumn="0" w:firstRowLastColumn="0" w:lastRowFirstColumn="0" w:lastRowLastColumn="0"/>
          <w:trHeight w:val="116"/>
        </w:trPr>
        <w:tc>
          <w:tcPr>
            <w:cnfStyle w:val="000010000000" w:firstRow="0" w:lastRow="0" w:firstColumn="0" w:lastColumn="0" w:oddVBand="1" w:evenVBand="0" w:oddHBand="0" w:evenHBand="0" w:firstRowFirstColumn="0" w:firstRowLastColumn="0" w:lastRowFirstColumn="0" w:lastRowLastColumn="0"/>
            <w:tcW w:w="1733" w:type="pct"/>
            <w:tcBorders>
              <w:left w:val="none" w:sz="0" w:space="0" w:color="auto"/>
              <w:bottom w:val="none" w:sz="0" w:space="0" w:color="auto"/>
              <w:right w:val="none" w:sz="0" w:space="0" w:color="auto"/>
            </w:tcBorders>
          </w:tcPr>
          <w:p w14:paraId="5AEF0E5C" w14:textId="77777777" w:rsidR="008B3E3E" w:rsidRPr="001B4BD5" w:rsidRDefault="008B3E3E" w:rsidP="007E4EB4">
            <w:pPr>
              <w:autoSpaceDE w:val="0"/>
              <w:autoSpaceDN w:val="0"/>
              <w:adjustRightInd w:val="0"/>
              <w:spacing w:line="241" w:lineRule="atLeast"/>
              <w:rPr>
                <w:rFonts w:cstheme="minorHAnsi"/>
                <w:color w:val="221E1F"/>
              </w:rPr>
            </w:pPr>
            <w:r w:rsidRPr="009A3A36">
              <w:rPr>
                <w:rFonts w:cstheme="minorHAnsi"/>
                <w:color w:val="221E1F"/>
              </w:rPr>
              <w:t xml:space="preserve">Yedek ödenek </w:t>
            </w:r>
          </w:p>
        </w:tc>
        <w:tc>
          <w:tcPr>
            <w:tcW w:w="1359" w:type="pct"/>
            <w:tcBorders>
              <w:left w:val="none" w:sz="0" w:space="0" w:color="auto"/>
              <w:right w:val="none" w:sz="0" w:space="0" w:color="auto"/>
            </w:tcBorders>
          </w:tcPr>
          <w:p w14:paraId="2006C434" w14:textId="77777777" w:rsidR="008B3E3E" w:rsidRPr="001B4BD5" w:rsidRDefault="008B3E3E" w:rsidP="007E4EB4">
            <w:pPr>
              <w:autoSpaceDE w:val="0"/>
              <w:autoSpaceDN w:val="0"/>
              <w:adjustRightInd w:val="0"/>
              <w:spacing w:line="241" w:lineRule="atLeast"/>
              <w:jc w:val="right"/>
              <w:cnfStyle w:val="000000100000" w:firstRow="0" w:lastRow="0" w:firstColumn="0" w:lastColumn="0" w:oddVBand="0" w:evenVBand="0" w:oddHBand="1" w:evenHBand="0" w:firstRowFirstColumn="0" w:firstRowLastColumn="0" w:lastRowFirstColumn="0" w:lastRowLastColumn="0"/>
              <w:rPr>
                <w:rFonts w:cstheme="minorHAnsi"/>
                <w:color w:val="221E1F"/>
              </w:rPr>
            </w:pPr>
            <w:r w:rsidRPr="00413CED">
              <w:rPr>
                <w:rFonts w:cstheme="minorHAnsi"/>
                <w:color w:val="221E1F"/>
              </w:rPr>
              <w:t>7.350.000,00</w:t>
            </w:r>
          </w:p>
        </w:tc>
        <w:tc>
          <w:tcPr>
            <w:cnfStyle w:val="000010000000" w:firstRow="0" w:lastRow="0" w:firstColumn="0" w:lastColumn="0" w:oddVBand="1" w:evenVBand="0" w:oddHBand="0" w:evenHBand="0" w:firstRowFirstColumn="0" w:firstRowLastColumn="0" w:lastRowFirstColumn="0" w:lastRowLastColumn="0"/>
            <w:tcW w:w="931" w:type="pct"/>
            <w:tcBorders>
              <w:left w:val="none" w:sz="0" w:space="0" w:color="auto"/>
              <w:bottom w:val="none" w:sz="0" w:space="0" w:color="auto"/>
              <w:right w:val="none" w:sz="0" w:space="0" w:color="auto"/>
            </w:tcBorders>
          </w:tcPr>
          <w:p w14:paraId="3EA1BE21" w14:textId="77777777" w:rsidR="008B3E3E" w:rsidRPr="001B4BD5" w:rsidRDefault="008B3E3E" w:rsidP="007E4EB4">
            <w:pPr>
              <w:autoSpaceDE w:val="0"/>
              <w:autoSpaceDN w:val="0"/>
              <w:adjustRightInd w:val="0"/>
              <w:spacing w:line="241" w:lineRule="atLeast"/>
              <w:jc w:val="right"/>
              <w:rPr>
                <w:rFonts w:cstheme="minorHAnsi"/>
                <w:color w:val="221E1F"/>
              </w:rPr>
            </w:pPr>
          </w:p>
        </w:tc>
        <w:tc>
          <w:tcPr>
            <w:tcW w:w="978" w:type="pct"/>
            <w:tcBorders>
              <w:left w:val="none" w:sz="0" w:space="0" w:color="auto"/>
              <w:right w:val="none" w:sz="0" w:space="0" w:color="auto"/>
            </w:tcBorders>
          </w:tcPr>
          <w:p w14:paraId="5E07DD84" w14:textId="77777777" w:rsidR="008B3E3E" w:rsidRPr="001B4BD5" w:rsidRDefault="008B3E3E" w:rsidP="007E4EB4">
            <w:pPr>
              <w:autoSpaceDE w:val="0"/>
              <w:autoSpaceDN w:val="0"/>
              <w:adjustRightInd w:val="0"/>
              <w:spacing w:line="241" w:lineRule="atLeast"/>
              <w:jc w:val="right"/>
              <w:cnfStyle w:val="000000100000" w:firstRow="0" w:lastRow="0" w:firstColumn="0" w:lastColumn="0" w:oddVBand="0" w:evenVBand="0" w:oddHBand="1" w:evenHBand="0" w:firstRowFirstColumn="0" w:firstRowLastColumn="0" w:lastRowFirstColumn="0" w:lastRowLastColumn="0"/>
              <w:rPr>
                <w:rFonts w:cstheme="minorHAnsi"/>
                <w:color w:val="221E1F"/>
              </w:rPr>
            </w:pPr>
          </w:p>
        </w:tc>
      </w:tr>
      <w:tr w:rsidR="008B3E3E" w:rsidRPr="009A3A36" w14:paraId="2C282E40" w14:textId="77777777" w:rsidTr="007E4EB4">
        <w:trPr>
          <w:trHeight w:val="125"/>
        </w:trPr>
        <w:tc>
          <w:tcPr>
            <w:cnfStyle w:val="000010000000" w:firstRow="0" w:lastRow="0" w:firstColumn="0" w:lastColumn="0" w:oddVBand="1" w:evenVBand="0" w:oddHBand="0" w:evenHBand="0" w:firstRowFirstColumn="0" w:firstRowLastColumn="0" w:lastRowFirstColumn="0" w:lastRowLastColumn="0"/>
            <w:tcW w:w="1733" w:type="pct"/>
            <w:tcBorders>
              <w:left w:val="none" w:sz="0" w:space="0" w:color="auto"/>
              <w:bottom w:val="none" w:sz="0" w:space="0" w:color="auto"/>
              <w:right w:val="none" w:sz="0" w:space="0" w:color="auto"/>
            </w:tcBorders>
          </w:tcPr>
          <w:p w14:paraId="53F65745" w14:textId="77777777" w:rsidR="008B3E3E" w:rsidRPr="001B4BD5" w:rsidRDefault="008B3E3E" w:rsidP="007E4EB4">
            <w:pPr>
              <w:autoSpaceDE w:val="0"/>
              <w:autoSpaceDN w:val="0"/>
              <w:adjustRightInd w:val="0"/>
              <w:spacing w:line="241" w:lineRule="atLeast"/>
              <w:rPr>
                <w:rFonts w:cstheme="minorHAnsi"/>
                <w:color w:val="221E1F"/>
              </w:rPr>
            </w:pPr>
            <w:r>
              <w:rPr>
                <w:rFonts w:cstheme="minorHAnsi"/>
                <w:color w:val="221E1F"/>
              </w:rPr>
              <w:t>Ek Bütçe</w:t>
            </w:r>
          </w:p>
        </w:tc>
        <w:tc>
          <w:tcPr>
            <w:tcW w:w="1359" w:type="pct"/>
          </w:tcPr>
          <w:p w14:paraId="2C7ED473" w14:textId="77777777" w:rsidR="008B3E3E" w:rsidRPr="001B4BD5" w:rsidRDefault="008B3E3E" w:rsidP="007E4EB4">
            <w:pPr>
              <w:autoSpaceDE w:val="0"/>
              <w:autoSpaceDN w:val="0"/>
              <w:adjustRightInd w:val="0"/>
              <w:spacing w:line="241" w:lineRule="atLeast"/>
              <w:jc w:val="right"/>
              <w:cnfStyle w:val="000000000000" w:firstRow="0" w:lastRow="0" w:firstColumn="0" w:lastColumn="0" w:oddVBand="0" w:evenVBand="0" w:oddHBand="0" w:evenHBand="0" w:firstRowFirstColumn="0" w:firstRowLastColumn="0" w:lastRowFirstColumn="0" w:lastRowLastColumn="0"/>
              <w:rPr>
                <w:rFonts w:cstheme="minorHAnsi"/>
                <w:color w:val="221E1F"/>
              </w:rPr>
            </w:pPr>
            <w:r w:rsidRPr="00413CED">
              <w:rPr>
                <w:rFonts w:cstheme="minorHAnsi"/>
                <w:color w:val="221E1F"/>
              </w:rPr>
              <w:t>15.000.000,00</w:t>
            </w:r>
          </w:p>
        </w:tc>
        <w:tc>
          <w:tcPr>
            <w:cnfStyle w:val="000010000000" w:firstRow="0" w:lastRow="0" w:firstColumn="0" w:lastColumn="0" w:oddVBand="1" w:evenVBand="0" w:oddHBand="0" w:evenHBand="0" w:firstRowFirstColumn="0" w:firstRowLastColumn="0" w:lastRowFirstColumn="0" w:lastRowLastColumn="0"/>
            <w:tcW w:w="931" w:type="pct"/>
            <w:tcBorders>
              <w:left w:val="none" w:sz="0" w:space="0" w:color="auto"/>
              <w:bottom w:val="none" w:sz="0" w:space="0" w:color="auto"/>
              <w:right w:val="none" w:sz="0" w:space="0" w:color="auto"/>
            </w:tcBorders>
          </w:tcPr>
          <w:p w14:paraId="18A90636" w14:textId="77777777" w:rsidR="008B3E3E" w:rsidRPr="001B4BD5" w:rsidRDefault="008B3E3E" w:rsidP="007E4EB4">
            <w:pPr>
              <w:autoSpaceDE w:val="0"/>
              <w:autoSpaceDN w:val="0"/>
              <w:adjustRightInd w:val="0"/>
              <w:spacing w:line="241" w:lineRule="atLeast"/>
              <w:jc w:val="right"/>
              <w:rPr>
                <w:rFonts w:cstheme="minorHAnsi"/>
                <w:color w:val="221E1F"/>
              </w:rPr>
            </w:pPr>
          </w:p>
        </w:tc>
        <w:tc>
          <w:tcPr>
            <w:tcW w:w="978" w:type="pct"/>
          </w:tcPr>
          <w:p w14:paraId="27601591" w14:textId="77777777" w:rsidR="008B3E3E" w:rsidRPr="001B4BD5" w:rsidRDefault="008B3E3E" w:rsidP="007E4EB4">
            <w:pPr>
              <w:autoSpaceDE w:val="0"/>
              <w:autoSpaceDN w:val="0"/>
              <w:adjustRightInd w:val="0"/>
              <w:spacing w:line="241" w:lineRule="atLeast"/>
              <w:jc w:val="right"/>
              <w:cnfStyle w:val="000000000000" w:firstRow="0" w:lastRow="0" w:firstColumn="0" w:lastColumn="0" w:oddVBand="0" w:evenVBand="0" w:oddHBand="0" w:evenHBand="0" w:firstRowFirstColumn="0" w:firstRowLastColumn="0" w:lastRowFirstColumn="0" w:lastRowLastColumn="0"/>
              <w:rPr>
                <w:rFonts w:cstheme="minorHAnsi"/>
                <w:color w:val="221E1F"/>
              </w:rPr>
            </w:pPr>
          </w:p>
        </w:tc>
      </w:tr>
      <w:tr w:rsidR="008B3E3E" w:rsidRPr="009A3A36" w14:paraId="3ADB1649" w14:textId="77777777" w:rsidTr="007E4EB4">
        <w:trPr>
          <w:cnfStyle w:val="000000100000" w:firstRow="0" w:lastRow="0" w:firstColumn="0" w:lastColumn="0" w:oddVBand="0" w:evenVBand="0" w:oddHBand="1" w:evenHBand="0" w:firstRowFirstColumn="0" w:firstRowLastColumn="0" w:lastRowFirstColumn="0" w:lastRowLastColumn="0"/>
          <w:trHeight w:val="125"/>
        </w:trPr>
        <w:tc>
          <w:tcPr>
            <w:cnfStyle w:val="000010000000" w:firstRow="0" w:lastRow="0" w:firstColumn="0" w:lastColumn="0" w:oddVBand="1" w:evenVBand="0" w:oddHBand="0" w:evenHBand="0" w:firstRowFirstColumn="0" w:firstRowLastColumn="0" w:lastRowFirstColumn="0" w:lastRowLastColumn="0"/>
            <w:tcW w:w="1733" w:type="pct"/>
          </w:tcPr>
          <w:p w14:paraId="1C83072C" w14:textId="77777777" w:rsidR="008B3E3E" w:rsidRPr="00413CED" w:rsidRDefault="008B3E3E" w:rsidP="007E4EB4">
            <w:pPr>
              <w:autoSpaceDE w:val="0"/>
              <w:autoSpaceDN w:val="0"/>
              <w:adjustRightInd w:val="0"/>
              <w:spacing w:line="241" w:lineRule="atLeast"/>
              <w:rPr>
                <w:rFonts w:cstheme="minorHAnsi"/>
                <w:b/>
                <w:bCs/>
                <w:color w:val="221E1F"/>
              </w:rPr>
            </w:pPr>
            <w:r w:rsidRPr="00413CED">
              <w:rPr>
                <w:rFonts w:cstheme="minorHAnsi"/>
                <w:b/>
                <w:bCs/>
                <w:color w:val="221E1F"/>
              </w:rPr>
              <w:t>Toplam</w:t>
            </w:r>
          </w:p>
        </w:tc>
        <w:tc>
          <w:tcPr>
            <w:tcW w:w="1359" w:type="pct"/>
          </w:tcPr>
          <w:p w14:paraId="69B6E61E" w14:textId="77777777" w:rsidR="008B3E3E" w:rsidRPr="00413CED" w:rsidRDefault="008B3E3E" w:rsidP="007E4EB4">
            <w:pPr>
              <w:jc w:val="right"/>
              <w:cnfStyle w:val="000000100000" w:firstRow="0" w:lastRow="0" w:firstColumn="0" w:lastColumn="0" w:oddVBand="0" w:evenVBand="0" w:oddHBand="1" w:evenHBand="0" w:firstRowFirstColumn="0" w:firstRowLastColumn="0" w:lastRowFirstColumn="0" w:lastRowLastColumn="0"/>
              <w:rPr>
                <w:rFonts w:cstheme="minorHAnsi"/>
                <w:color w:val="221E1F"/>
              </w:rPr>
            </w:pPr>
            <w:r w:rsidRPr="00413CED">
              <w:rPr>
                <w:rFonts w:cstheme="minorHAnsi"/>
                <w:color w:val="221E1F"/>
              </w:rPr>
              <w:t xml:space="preserve">90.000.000,00 </w:t>
            </w:r>
          </w:p>
        </w:tc>
        <w:tc>
          <w:tcPr>
            <w:cnfStyle w:val="000010000000" w:firstRow="0" w:lastRow="0" w:firstColumn="0" w:lastColumn="0" w:oddVBand="1" w:evenVBand="0" w:oddHBand="0" w:evenHBand="0" w:firstRowFirstColumn="0" w:firstRowLastColumn="0" w:lastRowFirstColumn="0" w:lastRowLastColumn="0"/>
            <w:tcW w:w="931" w:type="pct"/>
          </w:tcPr>
          <w:p w14:paraId="28A70383" w14:textId="77777777" w:rsidR="008B3E3E" w:rsidRPr="00413CED" w:rsidRDefault="008B3E3E" w:rsidP="007E4EB4">
            <w:pPr>
              <w:jc w:val="right"/>
              <w:rPr>
                <w:rFonts w:cstheme="minorHAnsi"/>
                <w:color w:val="221E1F"/>
              </w:rPr>
            </w:pPr>
            <w:r w:rsidRPr="00413CED">
              <w:rPr>
                <w:rFonts w:cstheme="minorHAnsi"/>
                <w:color w:val="221E1F"/>
              </w:rPr>
              <w:t>64.623.032,07</w:t>
            </w:r>
          </w:p>
        </w:tc>
        <w:tc>
          <w:tcPr>
            <w:tcW w:w="978" w:type="pct"/>
          </w:tcPr>
          <w:p w14:paraId="2A3E80AC" w14:textId="77777777" w:rsidR="008B3E3E" w:rsidRPr="00413CED" w:rsidRDefault="008B3E3E" w:rsidP="007E4EB4">
            <w:pPr>
              <w:keepNext/>
              <w:autoSpaceDE w:val="0"/>
              <w:autoSpaceDN w:val="0"/>
              <w:adjustRightInd w:val="0"/>
              <w:spacing w:line="241" w:lineRule="atLeast"/>
              <w:jc w:val="right"/>
              <w:cnfStyle w:val="000000100000" w:firstRow="0" w:lastRow="0" w:firstColumn="0" w:lastColumn="0" w:oddVBand="0" w:evenVBand="0" w:oddHBand="1" w:evenHBand="0" w:firstRowFirstColumn="0" w:firstRowLastColumn="0" w:lastRowFirstColumn="0" w:lastRowLastColumn="0"/>
              <w:rPr>
                <w:rFonts w:cstheme="minorHAnsi"/>
                <w:color w:val="221E1F"/>
              </w:rPr>
            </w:pPr>
            <w:r w:rsidRPr="00413CED">
              <w:rPr>
                <w:rFonts w:cstheme="minorHAnsi"/>
                <w:color w:val="221E1F"/>
              </w:rPr>
              <w:t>71,80</w:t>
            </w:r>
          </w:p>
        </w:tc>
      </w:tr>
    </w:tbl>
    <w:p w14:paraId="01F2B328" w14:textId="77777777" w:rsidR="008B3E3E" w:rsidRDefault="008B3E3E" w:rsidP="008B3E3E">
      <w:pPr>
        <w:pStyle w:val="ResimYazs"/>
        <w:rPr>
          <w:rFonts w:cstheme="minorHAnsi"/>
        </w:rPr>
      </w:pPr>
      <w:bookmarkStart w:id="22" w:name="_Toc4235889"/>
      <w:r>
        <w:t xml:space="preserve">Tablo </w:t>
      </w:r>
      <w:r>
        <w:fldChar w:fldCharType="begin"/>
      </w:r>
      <w:r>
        <w:instrText xml:space="preserve"> SEQ Tablo \* ARABIC </w:instrText>
      </w:r>
      <w:r>
        <w:fldChar w:fldCharType="separate"/>
      </w:r>
      <w:r>
        <w:rPr>
          <w:noProof/>
        </w:rPr>
        <w:t>100</w:t>
      </w:r>
      <w:r>
        <w:rPr>
          <w:noProof/>
        </w:rPr>
        <w:fldChar w:fldCharType="end"/>
      </w:r>
      <w:r>
        <w:t xml:space="preserve"> Bingöl belediyesi </w:t>
      </w:r>
      <w:r>
        <w:rPr>
          <w:rFonts w:cstheme="minorHAnsi"/>
        </w:rPr>
        <w:t>2015 Gider Bütçesi</w:t>
      </w:r>
      <w:bookmarkEnd w:id="22"/>
    </w:p>
    <w:p w14:paraId="56CFC7B1" w14:textId="77777777" w:rsidR="008B3E3E" w:rsidRDefault="008B3E3E" w:rsidP="008B3E3E">
      <w:r>
        <w:br w:type="page"/>
      </w:r>
    </w:p>
    <w:p w14:paraId="7C2CBA0D" w14:textId="77777777" w:rsidR="008B3E3E" w:rsidRDefault="008B3E3E" w:rsidP="008B3E3E">
      <w:pPr>
        <w:pStyle w:val="Balk3"/>
        <w:jc w:val="center"/>
      </w:pPr>
      <w:bookmarkStart w:id="23" w:name="_Toc4235784"/>
      <w:r>
        <w:lastRenderedPageBreak/>
        <w:t>2016 Yılı Belediye Mali Bilgileri</w:t>
      </w:r>
      <w:bookmarkEnd w:id="23"/>
    </w:p>
    <w:tbl>
      <w:tblPr>
        <w:tblStyle w:val="OrtaKlavuz2-Vurgu1"/>
        <w:tblW w:w="5000" w:type="pct"/>
        <w:tblLook w:val="04A0" w:firstRow="1" w:lastRow="0" w:firstColumn="1" w:lastColumn="0" w:noHBand="0" w:noVBand="1"/>
      </w:tblPr>
      <w:tblGrid>
        <w:gridCol w:w="3362"/>
        <w:gridCol w:w="5710"/>
      </w:tblGrid>
      <w:tr w:rsidR="008B3E3E" w:rsidRPr="005B189D" w14:paraId="6F4B48AD"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2"/>
          </w:tcPr>
          <w:p w14:paraId="5AEA7304" w14:textId="77777777" w:rsidR="008B3E3E" w:rsidRPr="005B189D" w:rsidRDefault="008B3E3E" w:rsidP="007E4EB4">
            <w:pPr>
              <w:jc w:val="center"/>
              <w:rPr>
                <w:rFonts w:asciiTheme="minorHAnsi" w:hAnsiTheme="minorHAnsi" w:cstheme="minorHAnsi"/>
              </w:rPr>
            </w:pPr>
            <w:r>
              <w:rPr>
                <w:rFonts w:asciiTheme="minorHAnsi" w:hAnsiTheme="minorHAnsi" w:cstheme="minorHAnsi"/>
              </w:rPr>
              <w:t>2016</w:t>
            </w:r>
            <w:r w:rsidRPr="005B189D">
              <w:rPr>
                <w:rFonts w:asciiTheme="minorHAnsi" w:hAnsiTheme="minorHAnsi" w:cstheme="minorHAnsi"/>
              </w:rPr>
              <w:t xml:space="preserve"> Yılı Bütçe Uygulama Sonuçları</w:t>
            </w:r>
            <w:r>
              <w:rPr>
                <w:rFonts w:asciiTheme="minorHAnsi" w:hAnsiTheme="minorHAnsi" w:cstheme="minorHAnsi"/>
              </w:rPr>
              <w:t xml:space="preserve"> (TL)</w:t>
            </w:r>
          </w:p>
        </w:tc>
      </w:tr>
      <w:tr w:rsidR="008B3E3E" w:rsidRPr="005B189D" w14:paraId="5142DDBD"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3" w:type="pct"/>
          </w:tcPr>
          <w:p w14:paraId="36300817" w14:textId="77777777" w:rsidR="008B3E3E" w:rsidRPr="005B189D" w:rsidRDefault="008B3E3E" w:rsidP="007E4EB4">
            <w:pPr>
              <w:rPr>
                <w:rFonts w:asciiTheme="minorHAnsi" w:hAnsiTheme="minorHAnsi" w:cstheme="minorHAnsi"/>
              </w:rPr>
            </w:pPr>
            <w:r w:rsidRPr="005B189D">
              <w:rPr>
                <w:rFonts w:asciiTheme="minorHAnsi" w:hAnsiTheme="minorHAnsi" w:cstheme="minorHAnsi"/>
              </w:rPr>
              <w:t>Gelir</w:t>
            </w:r>
            <w:r>
              <w:rPr>
                <w:rFonts w:asciiTheme="minorHAnsi" w:hAnsiTheme="minorHAnsi" w:cstheme="minorHAnsi"/>
              </w:rPr>
              <w:t xml:space="preserve"> </w:t>
            </w:r>
          </w:p>
        </w:tc>
        <w:tc>
          <w:tcPr>
            <w:tcW w:w="3147" w:type="pct"/>
          </w:tcPr>
          <w:p w14:paraId="6BB31BEA" w14:textId="77777777" w:rsidR="008B3E3E" w:rsidRPr="005B189D"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t>90.968.519,51</w:t>
            </w:r>
          </w:p>
        </w:tc>
      </w:tr>
      <w:tr w:rsidR="008B3E3E" w:rsidRPr="005B189D" w14:paraId="6FDE49BE" w14:textId="77777777" w:rsidTr="007E4EB4">
        <w:tc>
          <w:tcPr>
            <w:cnfStyle w:val="001000000000" w:firstRow="0" w:lastRow="0" w:firstColumn="1" w:lastColumn="0" w:oddVBand="0" w:evenVBand="0" w:oddHBand="0" w:evenHBand="0" w:firstRowFirstColumn="0" w:firstRowLastColumn="0" w:lastRowFirstColumn="0" w:lastRowLastColumn="0"/>
            <w:tcW w:w="1853" w:type="pct"/>
          </w:tcPr>
          <w:p w14:paraId="0D416DB6" w14:textId="77777777" w:rsidR="008B3E3E" w:rsidRPr="005B189D" w:rsidRDefault="008B3E3E" w:rsidP="007E4EB4">
            <w:pPr>
              <w:rPr>
                <w:rFonts w:asciiTheme="minorHAnsi" w:hAnsiTheme="minorHAnsi" w:cstheme="minorHAnsi"/>
              </w:rPr>
            </w:pPr>
            <w:r w:rsidRPr="005B189D">
              <w:rPr>
                <w:rFonts w:asciiTheme="minorHAnsi" w:hAnsiTheme="minorHAnsi" w:cstheme="minorHAnsi"/>
              </w:rPr>
              <w:t>Red ve İadeler</w:t>
            </w:r>
            <w:r>
              <w:rPr>
                <w:rFonts w:asciiTheme="minorHAnsi" w:hAnsiTheme="minorHAnsi" w:cstheme="minorHAnsi"/>
              </w:rPr>
              <w:t xml:space="preserve"> </w:t>
            </w:r>
          </w:p>
        </w:tc>
        <w:tc>
          <w:tcPr>
            <w:tcW w:w="3147" w:type="pct"/>
          </w:tcPr>
          <w:p w14:paraId="221A8EA0" w14:textId="77777777" w:rsidR="008B3E3E" w:rsidRPr="005B189D"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t>21.333,92</w:t>
            </w:r>
          </w:p>
        </w:tc>
      </w:tr>
      <w:tr w:rsidR="008B3E3E" w:rsidRPr="005B189D" w14:paraId="28B48E3D"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3" w:type="pct"/>
          </w:tcPr>
          <w:p w14:paraId="3DBFF203" w14:textId="77777777" w:rsidR="008B3E3E" w:rsidRPr="005B189D" w:rsidRDefault="008B3E3E" w:rsidP="007E4EB4">
            <w:pPr>
              <w:rPr>
                <w:rFonts w:asciiTheme="minorHAnsi" w:hAnsiTheme="minorHAnsi" w:cstheme="minorHAnsi"/>
              </w:rPr>
            </w:pPr>
            <w:r w:rsidRPr="005B189D">
              <w:rPr>
                <w:rFonts w:asciiTheme="minorHAnsi" w:hAnsiTheme="minorHAnsi" w:cstheme="minorHAnsi"/>
              </w:rPr>
              <w:t>Net Gelir</w:t>
            </w:r>
          </w:p>
        </w:tc>
        <w:tc>
          <w:tcPr>
            <w:tcW w:w="3147" w:type="pct"/>
          </w:tcPr>
          <w:p w14:paraId="07B43DD3" w14:textId="77777777" w:rsidR="008B3E3E" w:rsidRPr="005B189D"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t>90.947.185,59</w:t>
            </w:r>
          </w:p>
        </w:tc>
      </w:tr>
      <w:tr w:rsidR="008B3E3E" w:rsidRPr="005B189D" w14:paraId="653310E7" w14:textId="77777777" w:rsidTr="007E4EB4">
        <w:tc>
          <w:tcPr>
            <w:cnfStyle w:val="001000000000" w:firstRow="0" w:lastRow="0" w:firstColumn="1" w:lastColumn="0" w:oddVBand="0" w:evenVBand="0" w:oddHBand="0" w:evenHBand="0" w:firstRowFirstColumn="0" w:firstRowLastColumn="0" w:lastRowFirstColumn="0" w:lastRowLastColumn="0"/>
            <w:tcW w:w="5000" w:type="pct"/>
            <w:gridSpan w:val="2"/>
          </w:tcPr>
          <w:p w14:paraId="31C171AF" w14:textId="77777777" w:rsidR="008B3E3E" w:rsidRPr="005B189D" w:rsidRDefault="008B3E3E" w:rsidP="007E4EB4">
            <w:pPr>
              <w:keepNext/>
              <w:rPr>
                <w:rFonts w:asciiTheme="minorHAnsi" w:hAnsiTheme="minorHAnsi" w:cstheme="minorHAnsi"/>
              </w:rPr>
            </w:pPr>
            <w:r w:rsidRPr="005B189D">
              <w:rPr>
                <w:rFonts w:asciiTheme="minorHAnsi" w:hAnsiTheme="minorHAnsi" w:cstheme="minorHAnsi"/>
              </w:rPr>
              <w:t>Bütçe Gerçekleşme Oranı (%)</w:t>
            </w:r>
            <w:r>
              <w:rPr>
                <w:rFonts w:asciiTheme="minorHAnsi" w:hAnsiTheme="minorHAnsi" w:cstheme="minorHAnsi"/>
              </w:rPr>
              <w:t xml:space="preserve"> 99</w:t>
            </w:r>
            <w:r w:rsidRPr="005B189D">
              <w:rPr>
                <w:rFonts w:asciiTheme="minorHAnsi" w:hAnsiTheme="minorHAnsi" w:cstheme="minorHAnsi"/>
              </w:rPr>
              <w:t>,94</w:t>
            </w:r>
          </w:p>
        </w:tc>
      </w:tr>
    </w:tbl>
    <w:p w14:paraId="731C4EF3" w14:textId="77777777" w:rsidR="008B3E3E" w:rsidRDefault="008B3E3E" w:rsidP="008B3E3E">
      <w:pPr>
        <w:pStyle w:val="ResimYazs"/>
        <w:rPr>
          <w:rFonts w:cstheme="minorHAnsi"/>
        </w:rPr>
      </w:pPr>
      <w:bookmarkStart w:id="24" w:name="_Toc4235890"/>
      <w:r>
        <w:t xml:space="preserve">Tablo </w:t>
      </w:r>
      <w:r>
        <w:fldChar w:fldCharType="begin"/>
      </w:r>
      <w:r>
        <w:instrText xml:space="preserve"> SEQ Tablo \* ARABIC </w:instrText>
      </w:r>
      <w:r>
        <w:fldChar w:fldCharType="separate"/>
      </w:r>
      <w:r>
        <w:rPr>
          <w:noProof/>
        </w:rPr>
        <w:t>101</w:t>
      </w:r>
      <w:r>
        <w:rPr>
          <w:noProof/>
        </w:rPr>
        <w:fldChar w:fldCharType="end"/>
      </w:r>
      <w:r>
        <w:t xml:space="preserve"> Bingöl Belediyesi </w:t>
      </w:r>
      <w:r>
        <w:rPr>
          <w:rFonts w:cstheme="minorHAnsi"/>
        </w:rPr>
        <w:t>2016</w:t>
      </w:r>
      <w:r w:rsidRPr="005B189D">
        <w:rPr>
          <w:rFonts w:cstheme="minorHAnsi"/>
        </w:rPr>
        <w:t xml:space="preserve"> Yılı Bütçe Uygulama Sonuçları</w:t>
      </w:r>
      <w:bookmarkEnd w:id="24"/>
    </w:p>
    <w:p w14:paraId="200DA2BC" w14:textId="77777777" w:rsidR="008B3E3E" w:rsidRPr="00A517E7" w:rsidRDefault="008B3E3E" w:rsidP="008B3E3E">
      <w:pPr>
        <w:spacing w:after="0"/>
      </w:pPr>
    </w:p>
    <w:tbl>
      <w:tblPr>
        <w:tblStyle w:val="OrtaKlavuz2-Vurgu1"/>
        <w:tblW w:w="5000" w:type="pct"/>
        <w:tblLook w:val="04A0" w:firstRow="1" w:lastRow="0" w:firstColumn="1" w:lastColumn="0" w:noHBand="0" w:noVBand="1"/>
      </w:tblPr>
      <w:tblGrid>
        <w:gridCol w:w="3104"/>
        <w:gridCol w:w="2471"/>
        <w:gridCol w:w="1762"/>
        <w:gridCol w:w="1735"/>
      </w:tblGrid>
      <w:tr w:rsidR="008B3E3E" w:rsidRPr="00CB1379" w14:paraId="27540599"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4"/>
          </w:tcPr>
          <w:p w14:paraId="4628D3D9" w14:textId="77777777" w:rsidR="008B3E3E" w:rsidRPr="00CB1379" w:rsidRDefault="008B3E3E" w:rsidP="007E4EB4">
            <w:pPr>
              <w:jc w:val="center"/>
              <w:rPr>
                <w:rFonts w:asciiTheme="minorHAnsi" w:hAnsiTheme="minorHAnsi" w:cstheme="minorHAnsi"/>
              </w:rPr>
            </w:pPr>
            <w:r>
              <w:rPr>
                <w:rFonts w:asciiTheme="minorHAnsi" w:hAnsiTheme="minorHAnsi" w:cstheme="minorHAnsi"/>
              </w:rPr>
              <w:t>2016</w:t>
            </w:r>
            <w:r w:rsidRPr="00CB1379">
              <w:rPr>
                <w:rFonts w:asciiTheme="minorHAnsi" w:hAnsiTheme="minorHAnsi" w:cstheme="minorHAnsi"/>
              </w:rPr>
              <w:t xml:space="preserve"> Gelir Bütçesi</w:t>
            </w:r>
          </w:p>
        </w:tc>
      </w:tr>
      <w:tr w:rsidR="008B3E3E" w:rsidRPr="00CB1379" w14:paraId="38D1427C"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pct"/>
          </w:tcPr>
          <w:p w14:paraId="5D678949" w14:textId="77777777" w:rsidR="008B3E3E" w:rsidRPr="00CB1379" w:rsidRDefault="008B3E3E" w:rsidP="007E4EB4">
            <w:pPr>
              <w:rPr>
                <w:rFonts w:asciiTheme="minorHAnsi" w:hAnsiTheme="minorHAnsi" w:cstheme="minorHAnsi"/>
              </w:rPr>
            </w:pPr>
            <w:r w:rsidRPr="00CB1379">
              <w:rPr>
                <w:rFonts w:asciiTheme="minorHAnsi" w:hAnsiTheme="minorHAnsi" w:cstheme="minorHAnsi"/>
              </w:rPr>
              <w:t>Açıklama</w:t>
            </w:r>
          </w:p>
        </w:tc>
        <w:tc>
          <w:tcPr>
            <w:tcW w:w="1362" w:type="pct"/>
          </w:tcPr>
          <w:p w14:paraId="680A9307" w14:textId="77777777" w:rsidR="008B3E3E" w:rsidRPr="00CB1379"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2016</w:t>
            </w:r>
            <w:r w:rsidRPr="00CB1379">
              <w:rPr>
                <w:rFonts w:asciiTheme="minorHAnsi" w:hAnsiTheme="minorHAnsi" w:cstheme="minorHAnsi"/>
              </w:rPr>
              <w:t xml:space="preserve"> Yılı Bütçe Tahmini</w:t>
            </w:r>
          </w:p>
        </w:tc>
        <w:tc>
          <w:tcPr>
            <w:tcW w:w="971" w:type="pct"/>
          </w:tcPr>
          <w:p w14:paraId="78B767C1" w14:textId="77777777" w:rsidR="008B3E3E" w:rsidRPr="00CB1379"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B1379">
              <w:rPr>
                <w:rFonts w:asciiTheme="minorHAnsi" w:hAnsiTheme="minorHAnsi" w:cstheme="minorHAnsi"/>
              </w:rPr>
              <w:t>201</w:t>
            </w:r>
            <w:r>
              <w:rPr>
                <w:rFonts w:asciiTheme="minorHAnsi" w:hAnsiTheme="minorHAnsi" w:cstheme="minorHAnsi"/>
              </w:rPr>
              <w:t>6</w:t>
            </w:r>
            <w:r w:rsidRPr="00CB1379">
              <w:rPr>
                <w:rFonts w:asciiTheme="minorHAnsi" w:hAnsiTheme="minorHAnsi" w:cstheme="minorHAnsi"/>
              </w:rPr>
              <w:t xml:space="preserve"> Tahsilatı</w:t>
            </w:r>
          </w:p>
        </w:tc>
        <w:tc>
          <w:tcPr>
            <w:tcW w:w="956" w:type="pct"/>
          </w:tcPr>
          <w:p w14:paraId="2F144CC1" w14:textId="77777777" w:rsidR="008B3E3E" w:rsidRPr="00CB1379"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B1379">
              <w:rPr>
                <w:rFonts w:asciiTheme="minorHAnsi" w:hAnsiTheme="minorHAnsi" w:cstheme="minorHAnsi"/>
              </w:rPr>
              <w:t>Gerçekleşme %</w:t>
            </w:r>
          </w:p>
        </w:tc>
      </w:tr>
      <w:tr w:rsidR="008B3E3E" w:rsidRPr="00CB1379" w14:paraId="7B350F30" w14:textId="77777777" w:rsidTr="007E4EB4">
        <w:tc>
          <w:tcPr>
            <w:cnfStyle w:val="001000000000" w:firstRow="0" w:lastRow="0" w:firstColumn="1" w:lastColumn="0" w:oddVBand="0" w:evenVBand="0" w:oddHBand="0" w:evenHBand="0" w:firstRowFirstColumn="0" w:firstRowLastColumn="0" w:lastRowFirstColumn="0" w:lastRowLastColumn="0"/>
            <w:tcW w:w="1711" w:type="pct"/>
          </w:tcPr>
          <w:p w14:paraId="4EF055A1" w14:textId="77777777" w:rsidR="008B3E3E" w:rsidRPr="00CB1379" w:rsidRDefault="008B3E3E" w:rsidP="007E4EB4">
            <w:pPr>
              <w:rPr>
                <w:rFonts w:asciiTheme="minorHAnsi" w:hAnsiTheme="minorHAnsi" w:cstheme="minorHAnsi"/>
              </w:rPr>
            </w:pPr>
            <w:r w:rsidRPr="00CB1379">
              <w:rPr>
                <w:rFonts w:asciiTheme="minorHAnsi" w:hAnsiTheme="minorHAnsi" w:cstheme="minorHAnsi"/>
              </w:rPr>
              <w:t>Vergi Gelirleri</w:t>
            </w:r>
          </w:p>
        </w:tc>
        <w:tc>
          <w:tcPr>
            <w:tcW w:w="1362" w:type="pct"/>
          </w:tcPr>
          <w:p w14:paraId="7511DF5F" w14:textId="77777777" w:rsidR="008B3E3E" w:rsidRPr="003754F2"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754F2">
              <w:rPr>
                <w:rFonts w:asciiTheme="minorHAnsi" w:hAnsiTheme="minorHAnsi" w:cstheme="minorHAnsi"/>
              </w:rPr>
              <w:t>7.770.000,00</w:t>
            </w:r>
          </w:p>
        </w:tc>
        <w:tc>
          <w:tcPr>
            <w:tcW w:w="971" w:type="pct"/>
          </w:tcPr>
          <w:p w14:paraId="49B33034" w14:textId="77777777" w:rsidR="008B3E3E" w:rsidRPr="003754F2"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754F2">
              <w:rPr>
                <w:rFonts w:asciiTheme="minorHAnsi" w:hAnsiTheme="minorHAnsi" w:cstheme="minorHAnsi"/>
              </w:rPr>
              <w:t>4.906.250,51</w:t>
            </w:r>
          </w:p>
        </w:tc>
        <w:tc>
          <w:tcPr>
            <w:tcW w:w="956" w:type="pct"/>
          </w:tcPr>
          <w:p w14:paraId="7A4D1BEB" w14:textId="77777777" w:rsidR="008B3E3E" w:rsidRPr="003754F2"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754F2">
              <w:rPr>
                <w:rFonts w:asciiTheme="minorHAnsi" w:hAnsiTheme="minorHAnsi" w:cstheme="minorHAnsi"/>
              </w:rPr>
              <w:t>63,14</w:t>
            </w:r>
          </w:p>
        </w:tc>
      </w:tr>
      <w:tr w:rsidR="008B3E3E" w:rsidRPr="00CB1379" w14:paraId="3FAF0C47"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pct"/>
          </w:tcPr>
          <w:p w14:paraId="3D94985A" w14:textId="77777777" w:rsidR="008B3E3E" w:rsidRPr="00CB1379" w:rsidRDefault="008B3E3E" w:rsidP="007E4EB4">
            <w:pPr>
              <w:rPr>
                <w:rFonts w:asciiTheme="minorHAnsi" w:hAnsiTheme="minorHAnsi" w:cstheme="minorHAnsi"/>
              </w:rPr>
            </w:pPr>
            <w:r w:rsidRPr="00CB1379">
              <w:rPr>
                <w:rFonts w:asciiTheme="minorHAnsi" w:hAnsiTheme="minorHAnsi" w:cstheme="minorHAnsi"/>
              </w:rPr>
              <w:t>Teşebbüs ve Mülkiyet Gelirleri</w:t>
            </w:r>
          </w:p>
        </w:tc>
        <w:tc>
          <w:tcPr>
            <w:tcW w:w="1362" w:type="pct"/>
          </w:tcPr>
          <w:p w14:paraId="08A58E8A" w14:textId="77777777" w:rsidR="008B3E3E" w:rsidRPr="001B4BD5"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B4BD5">
              <w:rPr>
                <w:rFonts w:asciiTheme="minorHAnsi" w:hAnsiTheme="minorHAnsi" w:cstheme="minorHAnsi"/>
              </w:rPr>
              <w:t xml:space="preserve">15.310.000,00 </w:t>
            </w:r>
          </w:p>
        </w:tc>
        <w:tc>
          <w:tcPr>
            <w:tcW w:w="971" w:type="pct"/>
          </w:tcPr>
          <w:p w14:paraId="5259EF71" w14:textId="77777777" w:rsidR="008B3E3E" w:rsidRPr="001B4BD5"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B4BD5">
              <w:rPr>
                <w:rFonts w:asciiTheme="minorHAnsi" w:hAnsiTheme="minorHAnsi" w:cstheme="minorHAnsi"/>
              </w:rPr>
              <w:t xml:space="preserve">16.896.874,16 </w:t>
            </w:r>
          </w:p>
        </w:tc>
        <w:tc>
          <w:tcPr>
            <w:tcW w:w="956" w:type="pct"/>
          </w:tcPr>
          <w:p w14:paraId="5F439B70" w14:textId="77777777" w:rsidR="008B3E3E" w:rsidRPr="001B4BD5"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B4BD5">
              <w:rPr>
                <w:rFonts w:asciiTheme="minorHAnsi" w:hAnsiTheme="minorHAnsi" w:cstheme="minorHAnsi"/>
              </w:rPr>
              <w:t>110,36</w:t>
            </w:r>
          </w:p>
        </w:tc>
      </w:tr>
      <w:tr w:rsidR="008B3E3E" w:rsidRPr="00CB1379" w14:paraId="330E0096" w14:textId="77777777" w:rsidTr="007E4EB4">
        <w:tc>
          <w:tcPr>
            <w:cnfStyle w:val="001000000000" w:firstRow="0" w:lastRow="0" w:firstColumn="1" w:lastColumn="0" w:oddVBand="0" w:evenVBand="0" w:oddHBand="0" w:evenHBand="0" w:firstRowFirstColumn="0" w:firstRowLastColumn="0" w:lastRowFirstColumn="0" w:lastRowLastColumn="0"/>
            <w:tcW w:w="1711" w:type="pct"/>
          </w:tcPr>
          <w:p w14:paraId="3976CB8C" w14:textId="77777777" w:rsidR="008B3E3E" w:rsidRPr="00CB1379" w:rsidRDefault="008B3E3E" w:rsidP="007E4EB4">
            <w:pPr>
              <w:rPr>
                <w:rFonts w:asciiTheme="minorHAnsi" w:hAnsiTheme="minorHAnsi" w:cstheme="minorHAnsi"/>
              </w:rPr>
            </w:pPr>
            <w:r w:rsidRPr="00CB1379">
              <w:rPr>
                <w:rFonts w:asciiTheme="minorHAnsi" w:hAnsiTheme="minorHAnsi" w:cstheme="minorHAnsi"/>
              </w:rPr>
              <w:t>Bağış ve Yardımlar</w:t>
            </w:r>
          </w:p>
        </w:tc>
        <w:tc>
          <w:tcPr>
            <w:tcW w:w="1362" w:type="pct"/>
          </w:tcPr>
          <w:p w14:paraId="1D6B85D7" w14:textId="77777777" w:rsidR="008B3E3E" w:rsidRPr="001B4BD5"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B4BD5">
              <w:rPr>
                <w:rFonts w:asciiTheme="minorHAnsi" w:hAnsiTheme="minorHAnsi" w:cstheme="minorHAnsi"/>
              </w:rPr>
              <w:t xml:space="preserve">32.000,00 </w:t>
            </w:r>
          </w:p>
        </w:tc>
        <w:tc>
          <w:tcPr>
            <w:tcW w:w="971" w:type="pct"/>
          </w:tcPr>
          <w:p w14:paraId="40FA43A0" w14:textId="77777777" w:rsidR="008B3E3E" w:rsidRPr="001B4BD5"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B4BD5">
              <w:rPr>
                <w:rFonts w:asciiTheme="minorHAnsi" w:hAnsiTheme="minorHAnsi" w:cstheme="minorHAnsi"/>
              </w:rPr>
              <w:t xml:space="preserve">5.432.751,15 </w:t>
            </w:r>
          </w:p>
        </w:tc>
        <w:tc>
          <w:tcPr>
            <w:tcW w:w="956" w:type="pct"/>
          </w:tcPr>
          <w:p w14:paraId="5C0125A5" w14:textId="77777777" w:rsidR="008B3E3E" w:rsidRPr="001B4BD5"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B4BD5">
              <w:rPr>
                <w:rFonts w:asciiTheme="minorHAnsi" w:hAnsiTheme="minorHAnsi" w:cstheme="minorHAnsi"/>
              </w:rPr>
              <w:t>16,98</w:t>
            </w:r>
          </w:p>
        </w:tc>
      </w:tr>
      <w:tr w:rsidR="008B3E3E" w:rsidRPr="00CB1379" w14:paraId="1E6A9F67"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pct"/>
          </w:tcPr>
          <w:p w14:paraId="3B394592" w14:textId="77777777" w:rsidR="008B3E3E" w:rsidRPr="00CB1379" w:rsidRDefault="008B3E3E" w:rsidP="007E4EB4">
            <w:pPr>
              <w:rPr>
                <w:rFonts w:asciiTheme="minorHAnsi" w:hAnsiTheme="minorHAnsi" w:cstheme="minorHAnsi"/>
              </w:rPr>
            </w:pPr>
            <w:r w:rsidRPr="00CB1379">
              <w:rPr>
                <w:rFonts w:asciiTheme="minorHAnsi" w:hAnsiTheme="minorHAnsi" w:cstheme="minorHAnsi"/>
              </w:rPr>
              <w:t>Diğer Gelirler</w:t>
            </w:r>
          </w:p>
        </w:tc>
        <w:tc>
          <w:tcPr>
            <w:tcW w:w="1362" w:type="pct"/>
          </w:tcPr>
          <w:p w14:paraId="1F2ECC08" w14:textId="77777777" w:rsidR="008B3E3E" w:rsidRPr="001B4BD5"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B4BD5">
              <w:rPr>
                <w:rFonts w:asciiTheme="minorHAnsi" w:hAnsiTheme="minorHAnsi" w:cstheme="minorHAnsi"/>
              </w:rPr>
              <w:t xml:space="preserve">66.350.000,00 </w:t>
            </w:r>
          </w:p>
        </w:tc>
        <w:tc>
          <w:tcPr>
            <w:tcW w:w="971" w:type="pct"/>
          </w:tcPr>
          <w:p w14:paraId="61560826" w14:textId="77777777" w:rsidR="008B3E3E" w:rsidRPr="001B4BD5"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B4BD5">
              <w:rPr>
                <w:rFonts w:asciiTheme="minorHAnsi" w:hAnsiTheme="minorHAnsi" w:cstheme="minorHAnsi"/>
              </w:rPr>
              <w:t xml:space="preserve">55.098.671,28 </w:t>
            </w:r>
          </w:p>
        </w:tc>
        <w:tc>
          <w:tcPr>
            <w:tcW w:w="956" w:type="pct"/>
          </w:tcPr>
          <w:p w14:paraId="3C839151" w14:textId="77777777" w:rsidR="008B3E3E" w:rsidRPr="001B4BD5"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B4BD5">
              <w:rPr>
                <w:rFonts w:asciiTheme="minorHAnsi" w:hAnsiTheme="minorHAnsi" w:cstheme="minorHAnsi"/>
              </w:rPr>
              <w:t>83,04</w:t>
            </w:r>
          </w:p>
        </w:tc>
      </w:tr>
      <w:tr w:rsidR="008B3E3E" w:rsidRPr="00CB1379" w14:paraId="5771A0AC" w14:textId="77777777" w:rsidTr="007E4EB4">
        <w:tc>
          <w:tcPr>
            <w:cnfStyle w:val="001000000000" w:firstRow="0" w:lastRow="0" w:firstColumn="1" w:lastColumn="0" w:oddVBand="0" w:evenVBand="0" w:oddHBand="0" w:evenHBand="0" w:firstRowFirstColumn="0" w:firstRowLastColumn="0" w:lastRowFirstColumn="0" w:lastRowLastColumn="0"/>
            <w:tcW w:w="1711" w:type="pct"/>
          </w:tcPr>
          <w:p w14:paraId="7B71F720" w14:textId="77777777" w:rsidR="008B3E3E" w:rsidRPr="00CB1379" w:rsidRDefault="008B3E3E" w:rsidP="007E4EB4">
            <w:pPr>
              <w:rPr>
                <w:rFonts w:asciiTheme="minorHAnsi" w:hAnsiTheme="minorHAnsi" w:cstheme="minorHAnsi"/>
              </w:rPr>
            </w:pPr>
            <w:r w:rsidRPr="00CB1379">
              <w:rPr>
                <w:rFonts w:asciiTheme="minorHAnsi" w:hAnsiTheme="minorHAnsi" w:cstheme="minorHAnsi"/>
              </w:rPr>
              <w:t>Sermaye Gelirleri</w:t>
            </w:r>
          </w:p>
        </w:tc>
        <w:tc>
          <w:tcPr>
            <w:tcW w:w="1362" w:type="pct"/>
          </w:tcPr>
          <w:p w14:paraId="5E22761E" w14:textId="77777777" w:rsidR="008B3E3E" w:rsidRPr="001B4BD5"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B4BD5">
              <w:rPr>
                <w:rFonts w:asciiTheme="minorHAnsi" w:hAnsiTheme="minorHAnsi" w:cstheme="minorHAnsi"/>
              </w:rPr>
              <w:t xml:space="preserve">1.600.000,00 </w:t>
            </w:r>
          </w:p>
        </w:tc>
        <w:tc>
          <w:tcPr>
            <w:tcW w:w="971" w:type="pct"/>
          </w:tcPr>
          <w:p w14:paraId="6B1A4186" w14:textId="77777777" w:rsidR="008B3E3E" w:rsidRPr="001B4BD5"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B4BD5">
              <w:rPr>
                <w:rFonts w:asciiTheme="minorHAnsi" w:hAnsiTheme="minorHAnsi" w:cstheme="minorHAnsi"/>
              </w:rPr>
              <w:t xml:space="preserve">8.633.972,41 </w:t>
            </w:r>
          </w:p>
        </w:tc>
        <w:tc>
          <w:tcPr>
            <w:tcW w:w="956" w:type="pct"/>
          </w:tcPr>
          <w:p w14:paraId="6950AFB5" w14:textId="77777777" w:rsidR="008B3E3E" w:rsidRPr="001B4BD5"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B4BD5">
              <w:rPr>
                <w:rFonts w:asciiTheme="minorHAnsi" w:hAnsiTheme="minorHAnsi" w:cstheme="minorHAnsi"/>
              </w:rPr>
              <w:t>539,62</w:t>
            </w:r>
          </w:p>
        </w:tc>
      </w:tr>
      <w:tr w:rsidR="008B3E3E" w:rsidRPr="00CB1379" w14:paraId="2718C8A7"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pct"/>
          </w:tcPr>
          <w:p w14:paraId="3D2DD23B" w14:textId="77777777" w:rsidR="008B3E3E" w:rsidRPr="00CB1379" w:rsidRDefault="008B3E3E" w:rsidP="007E4EB4">
            <w:pPr>
              <w:rPr>
                <w:rFonts w:asciiTheme="minorHAnsi" w:hAnsiTheme="minorHAnsi" w:cstheme="minorHAnsi"/>
              </w:rPr>
            </w:pPr>
            <w:r w:rsidRPr="00CB1379">
              <w:rPr>
                <w:rFonts w:asciiTheme="minorHAnsi" w:hAnsiTheme="minorHAnsi" w:cstheme="minorHAnsi"/>
              </w:rPr>
              <w:t>Red ve İadeler (-)</w:t>
            </w:r>
          </w:p>
        </w:tc>
        <w:tc>
          <w:tcPr>
            <w:tcW w:w="1362" w:type="pct"/>
          </w:tcPr>
          <w:p w14:paraId="21E702EB" w14:textId="77777777" w:rsidR="008B3E3E" w:rsidRPr="001B4BD5"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B4BD5">
              <w:rPr>
                <w:rFonts w:asciiTheme="minorHAnsi" w:hAnsiTheme="minorHAnsi" w:cstheme="minorHAnsi"/>
              </w:rPr>
              <w:t xml:space="preserve">-62.000,00 </w:t>
            </w:r>
          </w:p>
        </w:tc>
        <w:tc>
          <w:tcPr>
            <w:tcW w:w="971" w:type="pct"/>
          </w:tcPr>
          <w:p w14:paraId="3667B0E9" w14:textId="77777777" w:rsidR="008B3E3E" w:rsidRPr="001B4BD5"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B4BD5">
              <w:rPr>
                <w:rFonts w:asciiTheme="minorHAnsi" w:hAnsiTheme="minorHAnsi" w:cstheme="minorHAnsi"/>
              </w:rPr>
              <w:t xml:space="preserve">-21.333,92 </w:t>
            </w:r>
          </w:p>
        </w:tc>
        <w:tc>
          <w:tcPr>
            <w:tcW w:w="956" w:type="pct"/>
          </w:tcPr>
          <w:p w14:paraId="42FAB5AF" w14:textId="77777777" w:rsidR="008B3E3E" w:rsidRPr="001B4BD5"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B4BD5">
              <w:rPr>
                <w:rFonts w:asciiTheme="minorHAnsi" w:hAnsiTheme="minorHAnsi" w:cstheme="minorHAnsi"/>
              </w:rPr>
              <w:t>34,41</w:t>
            </w:r>
          </w:p>
        </w:tc>
      </w:tr>
      <w:tr w:rsidR="008B3E3E" w:rsidRPr="00CB1379" w14:paraId="2EAB6AD4" w14:textId="77777777" w:rsidTr="007E4EB4">
        <w:tc>
          <w:tcPr>
            <w:cnfStyle w:val="001000000000" w:firstRow="0" w:lastRow="0" w:firstColumn="1" w:lastColumn="0" w:oddVBand="0" w:evenVBand="0" w:oddHBand="0" w:evenHBand="0" w:firstRowFirstColumn="0" w:firstRowLastColumn="0" w:lastRowFirstColumn="0" w:lastRowLastColumn="0"/>
            <w:tcW w:w="1711" w:type="pct"/>
          </w:tcPr>
          <w:p w14:paraId="7CD66C7B" w14:textId="77777777" w:rsidR="008B3E3E" w:rsidRPr="00CB1379" w:rsidRDefault="008B3E3E" w:rsidP="007E4EB4">
            <w:pPr>
              <w:rPr>
                <w:rFonts w:asciiTheme="minorHAnsi" w:hAnsiTheme="minorHAnsi" w:cstheme="minorHAnsi"/>
              </w:rPr>
            </w:pPr>
            <w:r w:rsidRPr="00CB1379">
              <w:rPr>
                <w:rFonts w:asciiTheme="minorHAnsi" w:hAnsiTheme="minorHAnsi" w:cstheme="minorHAnsi"/>
              </w:rPr>
              <w:t>Toplam</w:t>
            </w:r>
          </w:p>
        </w:tc>
        <w:tc>
          <w:tcPr>
            <w:tcW w:w="1362" w:type="pct"/>
          </w:tcPr>
          <w:p w14:paraId="490CA544" w14:textId="77777777" w:rsidR="008B3E3E" w:rsidRPr="001B4BD5"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B4BD5">
              <w:rPr>
                <w:rFonts w:asciiTheme="minorHAnsi" w:hAnsiTheme="minorHAnsi" w:cstheme="minorHAnsi"/>
              </w:rPr>
              <w:t xml:space="preserve">91.000.000,00 </w:t>
            </w:r>
          </w:p>
        </w:tc>
        <w:tc>
          <w:tcPr>
            <w:tcW w:w="971" w:type="pct"/>
          </w:tcPr>
          <w:p w14:paraId="052D01D7" w14:textId="77777777" w:rsidR="008B3E3E" w:rsidRPr="001B4BD5"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B4BD5">
              <w:rPr>
                <w:rFonts w:asciiTheme="minorHAnsi" w:hAnsiTheme="minorHAnsi" w:cstheme="minorHAnsi"/>
              </w:rPr>
              <w:t xml:space="preserve">90.947.185,59 </w:t>
            </w:r>
          </w:p>
        </w:tc>
        <w:tc>
          <w:tcPr>
            <w:tcW w:w="956" w:type="pct"/>
          </w:tcPr>
          <w:p w14:paraId="2AAC4A4E" w14:textId="77777777" w:rsidR="008B3E3E" w:rsidRPr="001B4BD5" w:rsidRDefault="008B3E3E" w:rsidP="007E4EB4">
            <w:pPr>
              <w:keepNext/>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B4BD5">
              <w:rPr>
                <w:rFonts w:asciiTheme="minorHAnsi" w:hAnsiTheme="minorHAnsi" w:cstheme="minorHAnsi"/>
              </w:rPr>
              <w:t>99,94</w:t>
            </w:r>
          </w:p>
        </w:tc>
      </w:tr>
    </w:tbl>
    <w:p w14:paraId="012E0E5A" w14:textId="77777777" w:rsidR="008B3E3E" w:rsidRDefault="008B3E3E" w:rsidP="008B3E3E">
      <w:pPr>
        <w:pStyle w:val="ResimYazs"/>
        <w:rPr>
          <w:rFonts w:cstheme="minorHAnsi"/>
        </w:rPr>
      </w:pPr>
      <w:bookmarkStart w:id="25" w:name="_Toc4235891"/>
      <w:r>
        <w:t xml:space="preserve">Tablo </w:t>
      </w:r>
      <w:r>
        <w:fldChar w:fldCharType="begin"/>
      </w:r>
      <w:r>
        <w:instrText xml:space="preserve"> SEQ Tablo \* ARABIC </w:instrText>
      </w:r>
      <w:r>
        <w:fldChar w:fldCharType="separate"/>
      </w:r>
      <w:r>
        <w:rPr>
          <w:noProof/>
        </w:rPr>
        <w:t>102</w:t>
      </w:r>
      <w:r>
        <w:rPr>
          <w:noProof/>
        </w:rPr>
        <w:fldChar w:fldCharType="end"/>
      </w:r>
      <w:r>
        <w:t xml:space="preserve"> Bingöl Belediyesi </w:t>
      </w:r>
      <w:r>
        <w:rPr>
          <w:rFonts w:cstheme="minorHAnsi"/>
        </w:rPr>
        <w:t>2016 Gelir Bütçesi</w:t>
      </w:r>
      <w:bookmarkEnd w:id="25"/>
    </w:p>
    <w:p w14:paraId="5EE9432C" w14:textId="77777777" w:rsidR="008B3E3E" w:rsidRPr="00A517E7" w:rsidRDefault="008B3E3E" w:rsidP="008B3E3E"/>
    <w:tbl>
      <w:tblPr>
        <w:tblStyle w:val="AkGlgeleme-Vurgu1"/>
        <w:tblW w:w="5000" w:type="pct"/>
        <w:tblBorders>
          <w:top w:val="none" w:sz="0" w:space="0" w:color="auto"/>
          <w:bottom w:val="none" w:sz="0" w:space="0" w:color="auto"/>
        </w:tblBorders>
        <w:tblLook w:val="0000" w:firstRow="0" w:lastRow="0" w:firstColumn="0" w:lastColumn="0" w:noHBand="0" w:noVBand="0"/>
      </w:tblPr>
      <w:tblGrid>
        <w:gridCol w:w="2994"/>
        <w:gridCol w:w="2527"/>
        <w:gridCol w:w="1731"/>
        <w:gridCol w:w="1820"/>
      </w:tblGrid>
      <w:tr w:rsidR="008B3E3E" w:rsidRPr="009A3A36" w14:paraId="0F9EA143" w14:textId="77777777" w:rsidTr="007E4EB4">
        <w:trPr>
          <w:cnfStyle w:val="000000100000" w:firstRow="0" w:lastRow="0" w:firstColumn="0" w:lastColumn="0" w:oddVBand="0" w:evenVBand="0" w:oddHBand="1" w:evenHBand="0" w:firstRowFirstColumn="0" w:firstRowLastColumn="0" w:lastRowFirstColumn="0" w:lastRowLastColumn="0"/>
          <w:trHeight w:val="257"/>
        </w:trPr>
        <w:tc>
          <w:tcPr>
            <w:cnfStyle w:val="000010000000" w:firstRow="0" w:lastRow="0" w:firstColumn="0" w:lastColumn="0" w:oddVBand="1" w:evenVBand="0" w:oddHBand="0" w:evenHBand="0" w:firstRowFirstColumn="0" w:firstRowLastColumn="0" w:lastRowFirstColumn="0" w:lastRowLastColumn="0"/>
            <w:tcW w:w="5000" w:type="pct"/>
            <w:gridSpan w:val="4"/>
            <w:tcBorders>
              <w:left w:val="none" w:sz="0" w:space="0" w:color="auto"/>
              <w:bottom w:val="none" w:sz="0" w:space="0" w:color="auto"/>
              <w:right w:val="none" w:sz="0" w:space="0" w:color="auto"/>
            </w:tcBorders>
          </w:tcPr>
          <w:p w14:paraId="35C2DCD5" w14:textId="77777777" w:rsidR="008B3E3E" w:rsidRDefault="008B3E3E" w:rsidP="007E4EB4">
            <w:pPr>
              <w:autoSpaceDE w:val="0"/>
              <w:autoSpaceDN w:val="0"/>
              <w:adjustRightInd w:val="0"/>
              <w:spacing w:line="241" w:lineRule="atLeast"/>
              <w:jc w:val="center"/>
              <w:rPr>
                <w:rFonts w:cstheme="minorHAnsi"/>
                <w:b/>
                <w:bCs/>
                <w:color w:val="221E1F"/>
              </w:rPr>
            </w:pPr>
            <w:r w:rsidRPr="00CB1379">
              <w:rPr>
                <w:rFonts w:cstheme="minorHAnsi"/>
              </w:rPr>
              <w:t>201</w:t>
            </w:r>
            <w:r>
              <w:rPr>
                <w:rFonts w:cstheme="minorHAnsi"/>
              </w:rPr>
              <w:t>6</w:t>
            </w:r>
            <w:r w:rsidRPr="00CB1379">
              <w:rPr>
                <w:rFonts w:cstheme="minorHAnsi"/>
              </w:rPr>
              <w:t xml:space="preserve"> </w:t>
            </w:r>
            <w:r>
              <w:rPr>
                <w:rFonts w:cstheme="minorHAnsi"/>
              </w:rPr>
              <w:t>Gider</w:t>
            </w:r>
            <w:r w:rsidRPr="00CB1379">
              <w:rPr>
                <w:rFonts w:cstheme="minorHAnsi"/>
              </w:rPr>
              <w:t xml:space="preserve"> Bütçesi</w:t>
            </w:r>
          </w:p>
        </w:tc>
      </w:tr>
      <w:tr w:rsidR="008B3E3E" w:rsidRPr="009A3A36" w14:paraId="4C657AC7" w14:textId="77777777" w:rsidTr="007E4EB4">
        <w:trPr>
          <w:trHeight w:val="257"/>
        </w:trPr>
        <w:tc>
          <w:tcPr>
            <w:cnfStyle w:val="000010000000" w:firstRow="0" w:lastRow="0" w:firstColumn="0" w:lastColumn="0" w:oddVBand="1" w:evenVBand="0" w:oddHBand="0" w:evenHBand="0" w:firstRowFirstColumn="0" w:firstRowLastColumn="0" w:lastRowFirstColumn="0" w:lastRowLastColumn="0"/>
            <w:tcW w:w="1650" w:type="pct"/>
            <w:tcBorders>
              <w:left w:val="none" w:sz="0" w:space="0" w:color="auto"/>
              <w:bottom w:val="none" w:sz="0" w:space="0" w:color="auto"/>
              <w:right w:val="none" w:sz="0" w:space="0" w:color="auto"/>
            </w:tcBorders>
          </w:tcPr>
          <w:p w14:paraId="539D3E90" w14:textId="77777777" w:rsidR="008B3E3E" w:rsidRPr="001B4BD5" w:rsidRDefault="008B3E3E" w:rsidP="007E4EB4">
            <w:pPr>
              <w:autoSpaceDE w:val="0"/>
              <w:autoSpaceDN w:val="0"/>
              <w:adjustRightInd w:val="0"/>
              <w:spacing w:line="241" w:lineRule="atLeast"/>
              <w:rPr>
                <w:rFonts w:cstheme="minorHAnsi"/>
                <w:color w:val="221E1F"/>
              </w:rPr>
            </w:pPr>
            <w:r w:rsidRPr="009A3A36">
              <w:rPr>
                <w:rFonts w:cstheme="minorHAnsi"/>
                <w:color w:val="221E1F"/>
              </w:rPr>
              <w:t xml:space="preserve">Açıklama </w:t>
            </w:r>
          </w:p>
        </w:tc>
        <w:tc>
          <w:tcPr>
            <w:tcW w:w="1393" w:type="pct"/>
          </w:tcPr>
          <w:p w14:paraId="5275EF21" w14:textId="77777777" w:rsidR="008B3E3E" w:rsidRPr="001B4BD5" w:rsidRDefault="008B3E3E" w:rsidP="007E4EB4">
            <w:pPr>
              <w:autoSpaceDE w:val="0"/>
              <w:autoSpaceDN w:val="0"/>
              <w:adjustRightInd w:val="0"/>
              <w:spacing w:line="241" w:lineRule="atLeast"/>
              <w:jc w:val="center"/>
              <w:cnfStyle w:val="000000000000" w:firstRow="0" w:lastRow="0" w:firstColumn="0" w:lastColumn="0" w:oddVBand="0" w:evenVBand="0" w:oddHBand="0" w:evenHBand="0" w:firstRowFirstColumn="0" w:firstRowLastColumn="0" w:lastRowFirstColumn="0" w:lastRowLastColumn="0"/>
              <w:rPr>
                <w:rFonts w:cstheme="minorHAnsi"/>
                <w:color w:val="221E1F"/>
              </w:rPr>
            </w:pPr>
            <w:r>
              <w:rPr>
                <w:rFonts w:cstheme="minorHAnsi"/>
                <w:color w:val="221E1F"/>
              </w:rPr>
              <w:t xml:space="preserve">2016 yılı Bütçe </w:t>
            </w:r>
            <w:r w:rsidRPr="009A3A36">
              <w:rPr>
                <w:rFonts w:cstheme="minorHAnsi"/>
                <w:color w:val="221E1F"/>
              </w:rPr>
              <w:t xml:space="preserve">tahmini </w:t>
            </w:r>
          </w:p>
        </w:tc>
        <w:tc>
          <w:tcPr>
            <w:cnfStyle w:val="000010000000" w:firstRow="0" w:lastRow="0" w:firstColumn="0" w:lastColumn="0" w:oddVBand="1" w:evenVBand="0" w:oddHBand="0" w:evenHBand="0" w:firstRowFirstColumn="0" w:firstRowLastColumn="0" w:lastRowFirstColumn="0" w:lastRowLastColumn="0"/>
            <w:tcW w:w="954" w:type="pct"/>
            <w:tcBorders>
              <w:left w:val="none" w:sz="0" w:space="0" w:color="auto"/>
              <w:bottom w:val="none" w:sz="0" w:space="0" w:color="auto"/>
              <w:right w:val="none" w:sz="0" w:space="0" w:color="auto"/>
            </w:tcBorders>
          </w:tcPr>
          <w:p w14:paraId="1163B682" w14:textId="77777777" w:rsidR="008B3E3E" w:rsidRPr="001B4BD5" w:rsidRDefault="008B3E3E" w:rsidP="007E4EB4">
            <w:pPr>
              <w:autoSpaceDE w:val="0"/>
              <w:autoSpaceDN w:val="0"/>
              <w:adjustRightInd w:val="0"/>
              <w:spacing w:line="241" w:lineRule="atLeast"/>
              <w:jc w:val="center"/>
              <w:rPr>
                <w:rFonts w:cstheme="minorHAnsi"/>
                <w:color w:val="221E1F"/>
              </w:rPr>
            </w:pPr>
            <w:r w:rsidRPr="009A3A36">
              <w:rPr>
                <w:rFonts w:cstheme="minorHAnsi"/>
                <w:color w:val="221E1F"/>
              </w:rPr>
              <w:t xml:space="preserve">2016 </w:t>
            </w:r>
            <w:r>
              <w:rPr>
                <w:rFonts w:cstheme="minorHAnsi"/>
                <w:color w:val="221E1F"/>
              </w:rPr>
              <w:t>Giderleri</w:t>
            </w:r>
            <w:r w:rsidRPr="009A3A36">
              <w:rPr>
                <w:rFonts w:cstheme="minorHAnsi"/>
                <w:color w:val="221E1F"/>
              </w:rPr>
              <w:t xml:space="preserve"> </w:t>
            </w:r>
          </w:p>
        </w:tc>
        <w:tc>
          <w:tcPr>
            <w:tcW w:w="1002" w:type="pct"/>
          </w:tcPr>
          <w:p w14:paraId="395D53D2" w14:textId="77777777" w:rsidR="008B3E3E" w:rsidRPr="001B4BD5" w:rsidRDefault="008B3E3E" w:rsidP="007E4EB4">
            <w:pPr>
              <w:autoSpaceDE w:val="0"/>
              <w:autoSpaceDN w:val="0"/>
              <w:adjustRightInd w:val="0"/>
              <w:spacing w:line="241" w:lineRule="atLeast"/>
              <w:jc w:val="center"/>
              <w:cnfStyle w:val="000000000000" w:firstRow="0" w:lastRow="0" w:firstColumn="0" w:lastColumn="0" w:oddVBand="0" w:evenVBand="0" w:oddHBand="0" w:evenHBand="0" w:firstRowFirstColumn="0" w:firstRowLastColumn="0" w:lastRowFirstColumn="0" w:lastRowLastColumn="0"/>
              <w:rPr>
                <w:rFonts w:cstheme="minorHAnsi"/>
                <w:color w:val="221E1F"/>
              </w:rPr>
            </w:pPr>
            <w:r w:rsidRPr="009A3A36">
              <w:rPr>
                <w:rFonts w:cstheme="minorHAnsi"/>
                <w:color w:val="221E1F"/>
              </w:rPr>
              <w:t xml:space="preserve">Gerçekleşme % </w:t>
            </w:r>
          </w:p>
        </w:tc>
      </w:tr>
      <w:tr w:rsidR="008B3E3E" w:rsidRPr="009A3A36" w14:paraId="78BF7E62" w14:textId="77777777" w:rsidTr="007E4EB4">
        <w:trPr>
          <w:cnfStyle w:val="000000100000" w:firstRow="0" w:lastRow="0" w:firstColumn="0" w:lastColumn="0" w:oddVBand="0" w:evenVBand="0" w:oddHBand="1" w:evenHBand="0" w:firstRowFirstColumn="0" w:firstRowLastColumn="0" w:lastRowFirstColumn="0" w:lastRowLastColumn="0"/>
          <w:trHeight w:val="116"/>
        </w:trPr>
        <w:tc>
          <w:tcPr>
            <w:cnfStyle w:val="000010000000" w:firstRow="0" w:lastRow="0" w:firstColumn="0" w:lastColumn="0" w:oddVBand="1" w:evenVBand="0" w:oddHBand="0" w:evenHBand="0" w:firstRowFirstColumn="0" w:firstRowLastColumn="0" w:lastRowFirstColumn="0" w:lastRowLastColumn="0"/>
            <w:tcW w:w="1650" w:type="pct"/>
            <w:tcBorders>
              <w:left w:val="none" w:sz="0" w:space="0" w:color="auto"/>
              <w:bottom w:val="none" w:sz="0" w:space="0" w:color="auto"/>
              <w:right w:val="none" w:sz="0" w:space="0" w:color="auto"/>
            </w:tcBorders>
          </w:tcPr>
          <w:p w14:paraId="6C23F5D0" w14:textId="77777777" w:rsidR="008B3E3E" w:rsidRPr="001B4BD5" w:rsidRDefault="008B3E3E" w:rsidP="007E4EB4">
            <w:pPr>
              <w:autoSpaceDE w:val="0"/>
              <w:autoSpaceDN w:val="0"/>
              <w:adjustRightInd w:val="0"/>
              <w:spacing w:line="241" w:lineRule="atLeast"/>
              <w:rPr>
                <w:rFonts w:cstheme="minorHAnsi"/>
                <w:color w:val="221E1F"/>
              </w:rPr>
            </w:pPr>
            <w:r w:rsidRPr="009A3A36">
              <w:rPr>
                <w:rFonts w:cstheme="minorHAnsi"/>
                <w:color w:val="221E1F"/>
              </w:rPr>
              <w:t xml:space="preserve">Personel giderleri </w:t>
            </w:r>
          </w:p>
        </w:tc>
        <w:tc>
          <w:tcPr>
            <w:tcW w:w="1393" w:type="pct"/>
            <w:tcBorders>
              <w:left w:val="none" w:sz="0" w:space="0" w:color="auto"/>
              <w:right w:val="none" w:sz="0" w:space="0" w:color="auto"/>
            </w:tcBorders>
          </w:tcPr>
          <w:p w14:paraId="3A9A1E61" w14:textId="77777777" w:rsidR="008B3E3E" w:rsidRPr="001B4BD5" w:rsidRDefault="008B3E3E" w:rsidP="007E4EB4">
            <w:pPr>
              <w:autoSpaceDE w:val="0"/>
              <w:autoSpaceDN w:val="0"/>
              <w:adjustRightInd w:val="0"/>
              <w:spacing w:line="241" w:lineRule="atLeast"/>
              <w:jc w:val="right"/>
              <w:cnfStyle w:val="000000100000" w:firstRow="0" w:lastRow="0" w:firstColumn="0" w:lastColumn="0" w:oddVBand="0" w:evenVBand="0" w:oddHBand="1" w:evenHBand="0" w:firstRowFirstColumn="0" w:firstRowLastColumn="0" w:lastRowFirstColumn="0" w:lastRowLastColumn="0"/>
              <w:rPr>
                <w:rFonts w:cstheme="minorHAnsi"/>
                <w:color w:val="221E1F"/>
              </w:rPr>
            </w:pPr>
            <w:r w:rsidRPr="009A3A36">
              <w:rPr>
                <w:rFonts w:cstheme="minorHAnsi"/>
                <w:color w:val="221E1F"/>
              </w:rPr>
              <w:t xml:space="preserve">16.330.000,00 </w:t>
            </w:r>
          </w:p>
        </w:tc>
        <w:tc>
          <w:tcPr>
            <w:cnfStyle w:val="000010000000" w:firstRow="0" w:lastRow="0" w:firstColumn="0" w:lastColumn="0" w:oddVBand="1" w:evenVBand="0" w:oddHBand="0" w:evenHBand="0" w:firstRowFirstColumn="0" w:firstRowLastColumn="0" w:lastRowFirstColumn="0" w:lastRowLastColumn="0"/>
            <w:tcW w:w="954" w:type="pct"/>
            <w:tcBorders>
              <w:left w:val="none" w:sz="0" w:space="0" w:color="auto"/>
              <w:bottom w:val="none" w:sz="0" w:space="0" w:color="auto"/>
              <w:right w:val="none" w:sz="0" w:space="0" w:color="auto"/>
            </w:tcBorders>
          </w:tcPr>
          <w:p w14:paraId="458C45C8" w14:textId="77777777" w:rsidR="008B3E3E" w:rsidRPr="001B4BD5" w:rsidRDefault="008B3E3E" w:rsidP="007E4EB4">
            <w:pPr>
              <w:autoSpaceDE w:val="0"/>
              <w:autoSpaceDN w:val="0"/>
              <w:adjustRightInd w:val="0"/>
              <w:spacing w:line="241" w:lineRule="atLeast"/>
              <w:jc w:val="right"/>
              <w:rPr>
                <w:rFonts w:cstheme="minorHAnsi"/>
                <w:color w:val="221E1F"/>
              </w:rPr>
            </w:pPr>
            <w:r w:rsidRPr="009A3A36">
              <w:rPr>
                <w:rFonts w:cstheme="minorHAnsi"/>
                <w:color w:val="221E1F"/>
              </w:rPr>
              <w:t xml:space="preserve">13.426.643,89 </w:t>
            </w:r>
          </w:p>
        </w:tc>
        <w:tc>
          <w:tcPr>
            <w:tcW w:w="1002" w:type="pct"/>
            <w:tcBorders>
              <w:left w:val="none" w:sz="0" w:space="0" w:color="auto"/>
              <w:right w:val="none" w:sz="0" w:space="0" w:color="auto"/>
            </w:tcBorders>
          </w:tcPr>
          <w:p w14:paraId="315DDBA1" w14:textId="77777777" w:rsidR="008B3E3E" w:rsidRPr="001B4BD5" w:rsidRDefault="008B3E3E" w:rsidP="007E4EB4">
            <w:pPr>
              <w:autoSpaceDE w:val="0"/>
              <w:autoSpaceDN w:val="0"/>
              <w:adjustRightInd w:val="0"/>
              <w:spacing w:line="241" w:lineRule="atLeast"/>
              <w:jc w:val="right"/>
              <w:cnfStyle w:val="000000100000" w:firstRow="0" w:lastRow="0" w:firstColumn="0" w:lastColumn="0" w:oddVBand="0" w:evenVBand="0" w:oddHBand="1" w:evenHBand="0" w:firstRowFirstColumn="0" w:firstRowLastColumn="0" w:lastRowFirstColumn="0" w:lastRowLastColumn="0"/>
              <w:rPr>
                <w:rFonts w:cstheme="minorHAnsi"/>
                <w:color w:val="221E1F"/>
              </w:rPr>
            </w:pPr>
            <w:r w:rsidRPr="009A3A36">
              <w:rPr>
                <w:rFonts w:cstheme="minorHAnsi"/>
                <w:color w:val="221E1F"/>
              </w:rPr>
              <w:t xml:space="preserve">82,22 </w:t>
            </w:r>
          </w:p>
        </w:tc>
      </w:tr>
      <w:tr w:rsidR="008B3E3E" w:rsidRPr="009A3A36" w14:paraId="304D9F6E" w14:textId="77777777" w:rsidTr="007E4EB4">
        <w:trPr>
          <w:trHeight w:val="116"/>
        </w:trPr>
        <w:tc>
          <w:tcPr>
            <w:cnfStyle w:val="000010000000" w:firstRow="0" w:lastRow="0" w:firstColumn="0" w:lastColumn="0" w:oddVBand="1" w:evenVBand="0" w:oddHBand="0" w:evenHBand="0" w:firstRowFirstColumn="0" w:firstRowLastColumn="0" w:lastRowFirstColumn="0" w:lastRowLastColumn="0"/>
            <w:tcW w:w="1650" w:type="pct"/>
            <w:tcBorders>
              <w:left w:val="none" w:sz="0" w:space="0" w:color="auto"/>
              <w:bottom w:val="none" w:sz="0" w:space="0" w:color="auto"/>
              <w:right w:val="none" w:sz="0" w:space="0" w:color="auto"/>
            </w:tcBorders>
          </w:tcPr>
          <w:p w14:paraId="65608011" w14:textId="77777777" w:rsidR="008B3E3E" w:rsidRPr="001B4BD5" w:rsidRDefault="008B3E3E" w:rsidP="007E4EB4">
            <w:pPr>
              <w:autoSpaceDE w:val="0"/>
              <w:autoSpaceDN w:val="0"/>
              <w:adjustRightInd w:val="0"/>
              <w:spacing w:line="241" w:lineRule="atLeast"/>
              <w:rPr>
                <w:rFonts w:cstheme="minorHAnsi"/>
                <w:color w:val="221E1F"/>
              </w:rPr>
            </w:pPr>
            <w:r w:rsidRPr="009A3A36">
              <w:rPr>
                <w:rFonts w:cstheme="minorHAnsi"/>
                <w:color w:val="221E1F"/>
              </w:rPr>
              <w:t xml:space="preserve">Sosyal güvenlik kurumlarına </w:t>
            </w:r>
          </w:p>
        </w:tc>
        <w:tc>
          <w:tcPr>
            <w:tcW w:w="1393" w:type="pct"/>
          </w:tcPr>
          <w:p w14:paraId="421DFFCA" w14:textId="77777777" w:rsidR="008B3E3E" w:rsidRPr="001B4BD5" w:rsidRDefault="008B3E3E" w:rsidP="007E4EB4">
            <w:pPr>
              <w:autoSpaceDE w:val="0"/>
              <w:autoSpaceDN w:val="0"/>
              <w:adjustRightInd w:val="0"/>
              <w:spacing w:line="241" w:lineRule="atLeast"/>
              <w:jc w:val="right"/>
              <w:cnfStyle w:val="000000000000" w:firstRow="0" w:lastRow="0" w:firstColumn="0" w:lastColumn="0" w:oddVBand="0" w:evenVBand="0" w:oddHBand="0" w:evenHBand="0" w:firstRowFirstColumn="0" w:firstRowLastColumn="0" w:lastRowFirstColumn="0" w:lastRowLastColumn="0"/>
              <w:rPr>
                <w:rFonts w:cstheme="minorHAnsi"/>
                <w:color w:val="221E1F"/>
              </w:rPr>
            </w:pPr>
            <w:r w:rsidRPr="009A3A36">
              <w:rPr>
                <w:rFonts w:cstheme="minorHAnsi"/>
                <w:color w:val="221E1F"/>
              </w:rPr>
              <w:t xml:space="preserve">2.595.000,00 </w:t>
            </w:r>
          </w:p>
        </w:tc>
        <w:tc>
          <w:tcPr>
            <w:cnfStyle w:val="000010000000" w:firstRow="0" w:lastRow="0" w:firstColumn="0" w:lastColumn="0" w:oddVBand="1" w:evenVBand="0" w:oddHBand="0" w:evenHBand="0" w:firstRowFirstColumn="0" w:firstRowLastColumn="0" w:lastRowFirstColumn="0" w:lastRowLastColumn="0"/>
            <w:tcW w:w="954" w:type="pct"/>
            <w:tcBorders>
              <w:left w:val="none" w:sz="0" w:space="0" w:color="auto"/>
              <w:bottom w:val="none" w:sz="0" w:space="0" w:color="auto"/>
              <w:right w:val="none" w:sz="0" w:space="0" w:color="auto"/>
            </w:tcBorders>
          </w:tcPr>
          <w:p w14:paraId="13EACCA4" w14:textId="77777777" w:rsidR="008B3E3E" w:rsidRPr="001B4BD5" w:rsidRDefault="008B3E3E" w:rsidP="007E4EB4">
            <w:pPr>
              <w:autoSpaceDE w:val="0"/>
              <w:autoSpaceDN w:val="0"/>
              <w:adjustRightInd w:val="0"/>
              <w:spacing w:line="241" w:lineRule="atLeast"/>
              <w:jc w:val="right"/>
              <w:rPr>
                <w:rFonts w:cstheme="minorHAnsi"/>
                <w:color w:val="221E1F"/>
              </w:rPr>
            </w:pPr>
            <w:r w:rsidRPr="009A3A36">
              <w:rPr>
                <w:rFonts w:cstheme="minorHAnsi"/>
                <w:color w:val="221E1F"/>
              </w:rPr>
              <w:t xml:space="preserve">2.364.643,55 </w:t>
            </w:r>
          </w:p>
        </w:tc>
        <w:tc>
          <w:tcPr>
            <w:tcW w:w="1002" w:type="pct"/>
          </w:tcPr>
          <w:p w14:paraId="31B96467" w14:textId="77777777" w:rsidR="008B3E3E" w:rsidRPr="001B4BD5" w:rsidRDefault="008B3E3E" w:rsidP="007E4EB4">
            <w:pPr>
              <w:autoSpaceDE w:val="0"/>
              <w:autoSpaceDN w:val="0"/>
              <w:adjustRightInd w:val="0"/>
              <w:spacing w:line="241" w:lineRule="atLeast"/>
              <w:jc w:val="right"/>
              <w:cnfStyle w:val="000000000000" w:firstRow="0" w:lastRow="0" w:firstColumn="0" w:lastColumn="0" w:oddVBand="0" w:evenVBand="0" w:oddHBand="0" w:evenHBand="0" w:firstRowFirstColumn="0" w:firstRowLastColumn="0" w:lastRowFirstColumn="0" w:lastRowLastColumn="0"/>
              <w:rPr>
                <w:rFonts w:cstheme="minorHAnsi"/>
                <w:color w:val="221E1F"/>
              </w:rPr>
            </w:pPr>
            <w:r w:rsidRPr="009A3A36">
              <w:rPr>
                <w:rFonts w:cstheme="minorHAnsi"/>
                <w:color w:val="221E1F"/>
              </w:rPr>
              <w:t xml:space="preserve">91,12 </w:t>
            </w:r>
          </w:p>
        </w:tc>
      </w:tr>
      <w:tr w:rsidR="008B3E3E" w:rsidRPr="009A3A36" w14:paraId="6D249764" w14:textId="77777777" w:rsidTr="007E4EB4">
        <w:trPr>
          <w:cnfStyle w:val="000000100000" w:firstRow="0" w:lastRow="0" w:firstColumn="0" w:lastColumn="0" w:oddVBand="0" w:evenVBand="0" w:oddHBand="1" w:evenHBand="0" w:firstRowFirstColumn="0" w:firstRowLastColumn="0" w:lastRowFirstColumn="0" w:lastRowLastColumn="0"/>
          <w:trHeight w:val="116"/>
        </w:trPr>
        <w:tc>
          <w:tcPr>
            <w:cnfStyle w:val="000010000000" w:firstRow="0" w:lastRow="0" w:firstColumn="0" w:lastColumn="0" w:oddVBand="1" w:evenVBand="0" w:oddHBand="0" w:evenHBand="0" w:firstRowFirstColumn="0" w:firstRowLastColumn="0" w:lastRowFirstColumn="0" w:lastRowLastColumn="0"/>
            <w:tcW w:w="1650" w:type="pct"/>
            <w:tcBorders>
              <w:left w:val="none" w:sz="0" w:space="0" w:color="auto"/>
              <w:bottom w:val="none" w:sz="0" w:space="0" w:color="auto"/>
              <w:right w:val="none" w:sz="0" w:space="0" w:color="auto"/>
            </w:tcBorders>
          </w:tcPr>
          <w:p w14:paraId="2CEA1AE6" w14:textId="77777777" w:rsidR="008B3E3E" w:rsidRPr="001B4BD5" w:rsidRDefault="008B3E3E" w:rsidP="007E4EB4">
            <w:pPr>
              <w:autoSpaceDE w:val="0"/>
              <w:autoSpaceDN w:val="0"/>
              <w:adjustRightInd w:val="0"/>
              <w:spacing w:line="241" w:lineRule="atLeast"/>
              <w:rPr>
                <w:rFonts w:cstheme="minorHAnsi"/>
                <w:color w:val="221E1F"/>
              </w:rPr>
            </w:pPr>
            <w:r w:rsidRPr="009A3A36">
              <w:rPr>
                <w:rFonts w:cstheme="minorHAnsi"/>
                <w:color w:val="221E1F"/>
              </w:rPr>
              <w:t xml:space="preserve">Mal ve hizmet alımları </w:t>
            </w:r>
          </w:p>
        </w:tc>
        <w:tc>
          <w:tcPr>
            <w:tcW w:w="1393" w:type="pct"/>
            <w:tcBorders>
              <w:left w:val="none" w:sz="0" w:space="0" w:color="auto"/>
              <w:right w:val="none" w:sz="0" w:space="0" w:color="auto"/>
            </w:tcBorders>
          </w:tcPr>
          <w:p w14:paraId="2C16BE86" w14:textId="77777777" w:rsidR="008B3E3E" w:rsidRPr="001B4BD5" w:rsidRDefault="008B3E3E" w:rsidP="007E4EB4">
            <w:pPr>
              <w:autoSpaceDE w:val="0"/>
              <w:autoSpaceDN w:val="0"/>
              <w:adjustRightInd w:val="0"/>
              <w:spacing w:line="241" w:lineRule="atLeast"/>
              <w:jc w:val="right"/>
              <w:cnfStyle w:val="000000100000" w:firstRow="0" w:lastRow="0" w:firstColumn="0" w:lastColumn="0" w:oddVBand="0" w:evenVBand="0" w:oddHBand="1" w:evenHBand="0" w:firstRowFirstColumn="0" w:firstRowLastColumn="0" w:lastRowFirstColumn="0" w:lastRowLastColumn="0"/>
              <w:rPr>
                <w:rFonts w:cstheme="minorHAnsi"/>
                <w:color w:val="221E1F"/>
              </w:rPr>
            </w:pPr>
            <w:r w:rsidRPr="009A3A36">
              <w:rPr>
                <w:rFonts w:cstheme="minorHAnsi"/>
                <w:color w:val="221E1F"/>
              </w:rPr>
              <w:t xml:space="preserve">41.105.000,00 </w:t>
            </w:r>
          </w:p>
        </w:tc>
        <w:tc>
          <w:tcPr>
            <w:cnfStyle w:val="000010000000" w:firstRow="0" w:lastRow="0" w:firstColumn="0" w:lastColumn="0" w:oddVBand="1" w:evenVBand="0" w:oddHBand="0" w:evenHBand="0" w:firstRowFirstColumn="0" w:firstRowLastColumn="0" w:lastRowFirstColumn="0" w:lastRowLastColumn="0"/>
            <w:tcW w:w="954" w:type="pct"/>
            <w:tcBorders>
              <w:left w:val="none" w:sz="0" w:space="0" w:color="auto"/>
              <w:bottom w:val="none" w:sz="0" w:space="0" w:color="auto"/>
              <w:right w:val="none" w:sz="0" w:space="0" w:color="auto"/>
            </w:tcBorders>
          </w:tcPr>
          <w:p w14:paraId="7F97F3C4" w14:textId="77777777" w:rsidR="008B3E3E" w:rsidRPr="001B4BD5" w:rsidRDefault="008B3E3E" w:rsidP="007E4EB4">
            <w:pPr>
              <w:autoSpaceDE w:val="0"/>
              <w:autoSpaceDN w:val="0"/>
              <w:adjustRightInd w:val="0"/>
              <w:spacing w:line="241" w:lineRule="atLeast"/>
              <w:jc w:val="right"/>
              <w:rPr>
                <w:rFonts w:cstheme="minorHAnsi"/>
                <w:color w:val="221E1F"/>
              </w:rPr>
            </w:pPr>
            <w:r w:rsidRPr="009A3A36">
              <w:rPr>
                <w:rFonts w:cstheme="minorHAnsi"/>
                <w:color w:val="221E1F"/>
              </w:rPr>
              <w:t xml:space="preserve">35.980.469,33 </w:t>
            </w:r>
          </w:p>
        </w:tc>
        <w:tc>
          <w:tcPr>
            <w:tcW w:w="1002" w:type="pct"/>
            <w:tcBorders>
              <w:left w:val="none" w:sz="0" w:space="0" w:color="auto"/>
              <w:right w:val="none" w:sz="0" w:space="0" w:color="auto"/>
            </w:tcBorders>
          </w:tcPr>
          <w:p w14:paraId="036FA549" w14:textId="77777777" w:rsidR="008B3E3E" w:rsidRPr="001B4BD5" w:rsidRDefault="008B3E3E" w:rsidP="007E4EB4">
            <w:pPr>
              <w:autoSpaceDE w:val="0"/>
              <w:autoSpaceDN w:val="0"/>
              <w:adjustRightInd w:val="0"/>
              <w:spacing w:line="241" w:lineRule="atLeast"/>
              <w:jc w:val="right"/>
              <w:cnfStyle w:val="000000100000" w:firstRow="0" w:lastRow="0" w:firstColumn="0" w:lastColumn="0" w:oddVBand="0" w:evenVBand="0" w:oddHBand="1" w:evenHBand="0" w:firstRowFirstColumn="0" w:firstRowLastColumn="0" w:lastRowFirstColumn="0" w:lastRowLastColumn="0"/>
              <w:rPr>
                <w:rFonts w:cstheme="minorHAnsi"/>
                <w:color w:val="221E1F"/>
              </w:rPr>
            </w:pPr>
            <w:r w:rsidRPr="009A3A36">
              <w:rPr>
                <w:rFonts w:cstheme="minorHAnsi"/>
                <w:color w:val="221E1F"/>
              </w:rPr>
              <w:t xml:space="preserve">87,53 </w:t>
            </w:r>
          </w:p>
        </w:tc>
      </w:tr>
      <w:tr w:rsidR="008B3E3E" w:rsidRPr="009A3A36" w14:paraId="5D5DE63B" w14:textId="77777777" w:rsidTr="007E4EB4">
        <w:trPr>
          <w:trHeight w:val="116"/>
        </w:trPr>
        <w:tc>
          <w:tcPr>
            <w:cnfStyle w:val="000010000000" w:firstRow="0" w:lastRow="0" w:firstColumn="0" w:lastColumn="0" w:oddVBand="1" w:evenVBand="0" w:oddHBand="0" w:evenHBand="0" w:firstRowFirstColumn="0" w:firstRowLastColumn="0" w:lastRowFirstColumn="0" w:lastRowLastColumn="0"/>
            <w:tcW w:w="1650" w:type="pct"/>
            <w:tcBorders>
              <w:left w:val="none" w:sz="0" w:space="0" w:color="auto"/>
              <w:bottom w:val="none" w:sz="0" w:space="0" w:color="auto"/>
              <w:right w:val="none" w:sz="0" w:space="0" w:color="auto"/>
            </w:tcBorders>
          </w:tcPr>
          <w:p w14:paraId="2FD0C82C" w14:textId="77777777" w:rsidR="008B3E3E" w:rsidRPr="001B4BD5" w:rsidRDefault="008B3E3E" w:rsidP="007E4EB4">
            <w:pPr>
              <w:autoSpaceDE w:val="0"/>
              <w:autoSpaceDN w:val="0"/>
              <w:adjustRightInd w:val="0"/>
              <w:spacing w:line="241" w:lineRule="atLeast"/>
              <w:rPr>
                <w:rFonts w:cstheme="minorHAnsi"/>
                <w:color w:val="221E1F"/>
              </w:rPr>
            </w:pPr>
            <w:r w:rsidRPr="009A3A36">
              <w:rPr>
                <w:rFonts w:cstheme="minorHAnsi"/>
                <w:color w:val="221E1F"/>
              </w:rPr>
              <w:t xml:space="preserve">Faiz giderleri </w:t>
            </w:r>
          </w:p>
        </w:tc>
        <w:tc>
          <w:tcPr>
            <w:tcW w:w="1393" w:type="pct"/>
          </w:tcPr>
          <w:p w14:paraId="779C08BD" w14:textId="77777777" w:rsidR="008B3E3E" w:rsidRPr="001B4BD5" w:rsidRDefault="008B3E3E" w:rsidP="007E4EB4">
            <w:pPr>
              <w:autoSpaceDE w:val="0"/>
              <w:autoSpaceDN w:val="0"/>
              <w:adjustRightInd w:val="0"/>
              <w:spacing w:line="241" w:lineRule="atLeast"/>
              <w:jc w:val="right"/>
              <w:cnfStyle w:val="000000000000" w:firstRow="0" w:lastRow="0" w:firstColumn="0" w:lastColumn="0" w:oddVBand="0" w:evenVBand="0" w:oddHBand="0" w:evenHBand="0" w:firstRowFirstColumn="0" w:firstRowLastColumn="0" w:lastRowFirstColumn="0" w:lastRowLastColumn="0"/>
              <w:rPr>
                <w:rFonts w:cstheme="minorHAnsi"/>
                <w:color w:val="221E1F"/>
              </w:rPr>
            </w:pPr>
            <w:r w:rsidRPr="009A3A36">
              <w:rPr>
                <w:rFonts w:cstheme="minorHAnsi"/>
                <w:color w:val="221E1F"/>
              </w:rPr>
              <w:t xml:space="preserve">9.131.000,00 </w:t>
            </w:r>
          </w:p>
        </w:tc>
        <w:tc>
          <w:tcPr>
            <w:cnfStyle w:val="000010000000" w:firstRow="0" w:lastRow="0" w:firstColumn="0" w:lastColumn="0" w:oddVBand="1" w:evenVBand="0" w:oddHBand="0" w:evenHBand="0" w:firstRowFirstColumn="0" w:firstRowLastColumn="0" w:lastRowFirstColumn="0" w:lastRowLastColumn="0"/>
            <w:tcW w:w="954" w:type="pct"/>
            <w:tcBorders>
              <w:left w:val="none" w:sz="0" w:space="0" w:color="auto"/>
              <w:bottom w:val="none" w:sz="0" w:space="0" w:color="auto"/>
              <w:right w:val="none" w:sz="0" w:space="0" w:color="auto"/>
            </w:tcBorders>
          </w:tcPr>
          <w:p w14:paraId="380822D0" w14:textId="77777777" w:rsidR="008B3E3E" w:rsidRPr="001B4BD5" w:rsidRDefault="008B3E3E" w:rsidP="007E4EB4">
            <w:pPr>
              <w:autoSpaceDE w:val="0"/>
              <w:autoSpaceDN w:val="0"/>
              <w:adjustRightInd w:val="0"/>
              <w:spacing w:line="241" w:lineRule="atLeast"/>
              <w:jc w:val="right"/>
              <w:rPr>
                <w:rFonts w:cstheme="minorHAnsi"/>
                <w:color w:val="221E1F"/>
              </w:rPr>
            </w:pPr>
            <w:r w:rsidRPr="009A3A36">
              <w:rPr>
                <w:rFonts w:cstheme="minorHAnsi"/>
                <w:color w:val="221E1F"/>
              </w:rPr>
              <w:t xml:space="preserve">8.528.284,87 </w:t>
            </w:r>
          </w:p>
        </w:tc>
        <w:tc>
          <w:tcPr>
            <w:tcW w:w="1002" w:type="pct"/>
          </w:tcPr>
          <w:p w14:paraId="2B2C4B9F" w14:textId="77777777" w:rsidR="008B3E3E" w:rsidRPr="001B4BD5" w:rsidRDefault="008B3E3E" w:rsidP="007E4EB4">
            <w:pPr>
              <w:autoSpaceDE w:val="0"/>
              <w:autoSpaceDN w:val="0"/>
              <w:adjustRightInd w:val="0"/>
              <w:spacing w:line="241" w:lineRule="atLeast"/>
              <w:jc w:val="right"/>
              <w:cnfStyle w:val="000000000000" w:firstRow="0" w:lastRow="0" w:firstColumn="0" w:lastColumn="0" w:oddVBand="0" w:evenVBand="0" w:oddHBand="0" w:evenHBand="0" w:firstRowFirstColumn="0" w:firstRowLastColumn="0" w:lastRowFirstColumn="0" w:lastRowLastColumn="0"/>
              <w:rPr>
                <w:rFonts w:cstheme="minorHAnsi"/>
                <w:color w:val="221E1F"/>
              </w:rPr>
            </w:pPr>
            <w:r w:rsidRPr="009A3A36">
              <w:rPr>
                <w:rFonts w:cstheme="minorHAnsi"/>
                <w:color w:val="221E1F"/>
              </w:rPr>
              <w:t xml:space="preserve">93,40 </w:t>
            </w:r>
          </w:p>
        </w:tc>
      </w:tr>
      <w:tr w:rsidR="008B3E3E" w:rsidRPr="009A3A36" w14:paraId="27C8E087" w14:textId="77777777" w:rsidTr="007E4EB4">
        <w:trPr>
          <w:cnfStyle w:val="000000100000" w:firstRow="0" w:lastRow="0" w:firstColumn="0" w:lastColumn="0" w:oddVBand="0" w:evenVBand="0" w:oddHBand="1" w:evenHBand="0" w:firstRowFirstColumn="0" w:firstRowLastColumn="0" w:lastRowFirstColumn="0" w:lastRowLastColumn="0"/>
          <w:trHeight w:val="116"/>
        </w:trPr>
        <w:tc>
          <w:tcPr>
            <w:cnfStyle w:val="000010000000" w:firstRow="0" w:lastRow="0" w:firstColumn="0" w:lastColumn="0" w:oddVBand="1" w:evenVBand="0" w:oddHBand="0" w:evenHBand="0" w:firstRowFirstColumn="0" w:firstRowLastColumn="0" w:lastRowFirstColumn="0" w:lastRowLastColumn="0"/>
            <w:tcW w:w="1650" w:type="pct"/>
            <w:tcBorders>
              <w:left w:val="none" w:sz="0" w:space="0" w:color="auto"/>
              <w:bottom w:val="none" w:sz="0" w:space="0" w:color="auto"/>
              <w:right w:val="none" w:sz="0" w:space="0" w:color="auto"/>
            </w:tcBorders>
          </w:tcPr>
          <w:p w14:paraId="76564C9B" w14:textId="77777777" w:rsidR="008B3E3E" w:rsidRPr="001B4BD5" w:rsidRDefault="008B3E3E" w:rsidP="007E4EB4">
            <w:pPr>
              <w:autoSpaceDE w:val="0"/>
              <w:autoSpaceDN w:val="0"/>
              <w:adjustRightInd w:val="0"/>
              <w:spacing w:line="241" w:lineRule="atLeast"/>
              <w:rPr>
                <w:rFonts w:cstheme="minorHAnsi"/>
                <w:color w:val="221E1F"/>
              </w:rPr>
            </w:pPr>
            <w:r w:rsidRPr="009A3A36">
              <w:rPr>
                <w:rFonts w:cstheme="minorHAnsi"/>
                <w:color w:val="221E1F"/>
              </w:rPr>
              <w:t xml:space="preserve">Cari transferler </w:t>
            </w:r>
          </w:p>
        </w:tc>
        <w:tc>
          <w:tcPr>
            <w:tcW w:w="1393" w:type="pct"/>
            <w:tcBorders>
              <w:left w:val="none" w:sz="0" w:space="0" w:color="auto"/>
              <w:right w:val="none" w:sz="0" w:space="0" w:color="auto"/>
            </w:tcBorders>
          </w:tcPr>
          <w:p w14:paraId="67C5DB14" w14:textId="77777777" w:rsidR="008B3E3E" w:rsidRPr="001B4BD5" w:rsidRDefault="008B3E3E" w:rsidP="007E4EB4">
            <w:pPr>
              <w:autoSpaceDE w:val="0"/>
              <w:autoSpaceDN w:val="0"/>
              <w:adjustRightInd w:val="0"/>
              <w:spacing w:line="241" w:lineRule="atLeast"/>
              <w:jc w:val="right"/>
              <w:cnfStyle w:val="000000100000" w:firstRow="0" w:lastRow="0" w:firstColumn="0" w:lastColumn="0" w:oddVBand="0" w:evenVBand="0" w:oddHBand="1" w:evenHBand="0" w:firstRowFirstColumn="0" w:firstRowLastColumn="0" w:lastRowFirstColumn="0" w:lastRowLastColumn="0"/>
              <w:rPr>
                <w:rFonts w:cstheme="minorHAnsi"/>
                <w:color w:val="221E1F"/>
              </w:rPr>
            </w:pPr>
            <w:r w:rsidRPr="009A3A36">
              <w:rPr>
                <w:rFonts w:cstheme="minorHAnsi"/>
                <w:color w:val="221E1F"/>
              </w:rPr>
              <w:t xml:space="preserve">2.538.000,00 </w:t>
            </w:r>
          </w:p>
        </w:tc>
        <w:tc>
          <w:tcPr>
            <w:cnfStyle w:val="000010000000" w:firstRow="0" w:lastRow="0" w:firstColumn="0" w:lastColumn="0" w:oddVBand="1" w:evenVBand="0" w:oddHBand="0" w:evenHBand="0" w:firstRowFirstColumn="0" w:firstRowLastColumn="0" w:lastRowFirstColumn="0" w:lastRowLastColumn="0"/>
            <w:tcW w:w="954" w:type="pct"/>
            <w:tcBorders>
              <w:left w:val="none" w:sz="0" w:space="0" w:color="auto"/>
              <w:bottom w:val="none" w:sz="0" w:space="0" w:color="auto"/>
              <w:right w:val="none" w:sz="0" w:space="0" w:color="auto"/>
            </w:tcBorders>
          </w:tcPr>
          <w:p w14:paraId="2C728960" w14:textId="77777777" w:rsidR="008B3E3E" w:rsidRPr="001B4BD5" w:rsidRDefault="008B3E3E" w:rsidP="007E4EB4">
            <w:pPr>
              <w:autoSpaceDE w:val="0"/>
              <w:autoSpaceDN w:val="0"/>
              <w:adjustRightInd w:val="0"/>
              <w:spacing w:line="241" w:lineRule="atLeast"/>
              <w:jc w:val="right"/>
              <w:rPr>
                <w:rFonts w:cstheme="minorHAnsi"/>
                <w:color w:val="221E1F"/>
              </w:rPr>
            </w:pPr>
            <w:r w:rsidRPr="009A3A36">
              <w:rPr>
                <w:rFonts w:cstheme="minorHAnsi"/>
                <w:color w:val="221E1F"/>
              </w:rPr>
              <w:t xml:space="preserve">2.161.844,26 </w:t>
            </w:r>
          </w:p>
        </w:tc>
        <w:tc>
          <w:tcPr>
            <w:tcW w:w="1002" w:type="pct"/>
            <w:tcBorders>
              <w:left w:val="none" w:sz="0" w:space="0" w:color="auto"/>
              <w:right w:val="none" w:sz="0" w:space="0" w:color="auto"/>
            </w:tcBorders>
          </w:tcPr>
          <w:p w14:paraId="410CEC0F" w14:textId="77777777" w:rsidR="008B3E3E" w:rsidRPr="001B4BD5" w:rsidRDefault="008B3E3E" w:rsidP="007E4EB4">
            <w:pPr>
              <w:autoSpaceDE w:val="0"/>
              <w:autoSpaceDN w:val="0"/>
              <w:adjustRightInd w:val="0"/>
              <w:spacing w:line="241" w:lineRule="atLeast"/>
              <w:jc w:val="right"/>
              <w:cnfStyle w:val="000000100000" w:firstRow="0" w:lastRow="0" w:firstColumn="0" w:lastColumn="0" w:oddVBand="0" w:evenVBand="0" w:oddHBand="1" w:evenHBand="0" w:firstRowFirstColumn="0" w:firstRowLastColumn="0" w:lastRowFirstColumn="0" w:lastRowLastColumn="0"/>
              <w:rPr>
                <w:rFonts w:cstheme="minorHAnsi"/>
                <w:color w:val="221E1F"/>
              </w:rPr>
            </w:pPr>
            <w:r w:rsidRPr="009A3A36">
              <w:rPr>
                <w:rFonts w:cstheme="minorHAnsi"/>
                <w:color w:val="221E1F"/>
              </w:rPr>
              <w:t xml:space="preserve">85,18 </w:t>
            </w:r>
          </w:p>
        </w:tc>
      </w:tr>
      <w:tr w:rsidR="008B3E3E" w:rsidRPr="009A3A36" w14:paraId="5D22F67A" w14:textId="77777777" w:rsidTr="007E4EB4">
        <w:trPr>
          <w:trHeight w:val="116"/>
        </w:trPr>
        <w:tc>
          <w:tcPr>
            <w:cnfStyle w:val="000010000000" w:firstRow="0" w:lastRow="0" w:firstColumn="0" w:lastColumn="0" w:oddVBand="1" w:evenVBand="0" w:oddHBand="0" w:evenHBand="0" w:firstRowFirstColumn="0" w:firstRowLastColumn="0" w:lastRowFirstColumn="0" w:lastRowLastColumn="0"/>
            <w:tcW w:w="1650" w:type="pct"/>
            <w:tcBorders>
              <w:left w:val="none" w:sz="0" w:space="0" w:color="auto"/>
              <w:bottom w:val="none" w:sz="0" w:space="0" w:color="auto"/>
              <w:right w:val="none" w:sz="0" w:space="0" w:color="auto"/>
            </w:tcBorders>
          </w:tcPr>
          <w:p w14:paraId="605A7627" w14:textId="77777777" w:rsidR="008B3E3E" w:rsidRPr="001B4BD5" w:rsidRDefault="008B3E3E" w:rsidP="007E4EB4">
            <w:pPr>
              <w:autoSpaceDE w:val="0"/>
              <w:autoSpaceDN w:val="0"/>
              <w:adjustRightInd w:val="0"/>
              <w:spacing w:line="241" w:lineRule="atLeast"/>
              <w:rPr>
                <w:rFonts w:cstheme="minorHAnsi"/>
                <w:color w:val="221E1F"/>
              </w:rPr>
            </w:pPr>
            <w:r w:rsidRPr="009A3A36">
              <w:rPr>
                <w:rFonts w:cstheme="minorHAnsi"/>
                <w:color w:val="221E1F"/>
              </w:rPr>
              <w:t xml:space="preserve">Sermaye giderleri </w:t>
            </w:r>
          </w:p>
        </w:tc>
        <w:tc>
          <w:tcPr>
            <w:tcW w:w="1393" w:type="pct"/>
          </w:tcPr>
          <w:p w14:paraId="0973B194" w14:textId="77777777" w:rsidR="008B3E3E" w:rsidRPr="001B4BD5" w:rsidRDefault="008B3E3E" w:rsidP="007E4EB4">
            <w:pPr>
              <w:autoSpaceDE w:val="0"/>
              <w:autoSpaceDN w:val="0"/>
              <w:adjustRightInd w:val="0"/>
              <w:spacing w:line="241" w:lineRule="atLeast"/>
              <w:jc w:val="right"/>
              <w:cnfStyle w:val="000000000000" w:firstRow="0" w:lastRow="0" w:firstColumn="0" w:lastColumn="0" w:oddVBand="0" w:evenVBand="0" w:oddHBand="0" w:evenHBand="0" w:firstRowFirstColumn="0" w:firstRowLastColumn="0" w:lastRowFirstColumn="0" w:lastRowLastColumn="0"/>
              <w:rPr>
                <w:rFonts w:cstheme="minorHAnsi"/>
                <w:color w:val="221E1F"/>
              </w:rPr>
            </w:pPr>
            <w:r w:rsidRPr="009A3A36">
              <w:rPr>
                <w:rFonts w:cstheme="minorHAnsi"/>
                <w:color w:val="221E1F"/>
              </w:rPr>
              <w:t xml:space="preserve">13.401.000,00 </w:t>
            </w:r>
          </w:p>
        </w:tc>
        <w:tc>
          <w:tcPr>
            <w:cnfStyle w:val="000010000000" w:firstRow="0" w:lastRow="0" w:firstColumn="0" w:lastColumn="0" w:oddVBand="1" w:evenVBand="0" w:oddHBand="0" w:evenHBand="0" w:firstRowFirstColumn="0" w:firstRowLastColumn="0" w:lastRowFirstColumn="0" w:lastRowLastColumn="0"/>
            <w:tcW w:w="954" w:type="pct"/>
            <w:tcBorders>
              <w:left w:val="none" w:sz="0" w:space="0" w:color="auto"/>
              <w:bottom w:val="none" w:sz="0" w:space="0" w:color="auto"/>
              <w:right w:val="none" w:sz="0" w:space="0" w:color="auto"/>
            </w:tcBorders>
          </w:tcPr>
          <w:p w14:paraId="36703476" w14:textId="77777777" w:rsidR="008B3E3E" w:rsidRPr="001B4BD5" w:rsidRDefault="008B3E3E" w:rsidP="007E4EB4">
            <w:pPr>
              <w:autoSpaceDE w:val="0"/>
              <w:autoSpaceDN w:val="0"/>
              <w:adjustRightInd w:val="0"/>
              <w:spacing w:line="241" w:lineRule="atLeast"/>
              <w:jc w:val="right"/>
              <w:rPr>
                <w:rFonts w:cstheme="minorHAnsi"/>
                <w:color w:val="221E1F"/>
              </w:rPr>
            </w:pPr>
            <w:r w:rsidRPr="009A3A36">
              <w:rPr>
                <w:rFonts w:cstheme="minorHAnsi"/>
                <w:color w:val="221E1F"/>
              </w:rPr>
              <w:t xml:space="preserve">10.854.714,74 </w:t>
            </w:r>
          </w:p>
        </w:tc>
        <w:tc>
          <w:tcPr>
            <w:tcW w:w="1002" w:type="pct"/>
          </w:tcPr>
          <w:p w14:paraId="09996777" w14:textId="77777777" w:rsidR="008B3E3E" w:rsidRPr="001B4BD5" w:rsidRDefault="008B3E3E" w:rsidP="007E4EB4">
            <w:pPr>
              <w:autoSpaceDE w:val="0"/>
              <w:autoSpaceDN w:val="0"/>
              <w:adjustRightInd w:val="0"/>
              <w:spacing w:line="241" w:lineRule="atLeast"/>
              <w:jc w:val="right"/>
              <w:cnfStyle w:val="000000000000" w:firstRow="0" w:lastRow="0" w:firstColumn="0" w:lastColumn="0" w:oddVBand="0" w:evenVBand="0" w:oddHBand="0" w:evenHBand="0" w:firstRowFirstColumn="0" w:firstRowLastColumn="0" w:lastRowFirstColumn="0" w:lastRowLastColumn="0"/>
              <w:rPr>
                <w:rFonts w:cstheme="minorHAnsi"/>
                <w:color w:val="221E1F"/>
              </w:rPr>
            </w:pPr>
            <w:r w:rsidRPr="009A3A36">
              <w:rPr>
                <w:rFonts w:cstheme="minorHAnsi"/>
                <w:color w:val="221E1F"/>
              </w:rPr>
              <w:t xml:space="preserve">81,00 </w:t>
            </w:r>
          </w:p>
        </w:tc>
      </w:tr>
      <w:tr w:rsidR="008B3E3E" w:rsidRPr="009A3A36" w14:paraId="527E2B1C" w14:textId="77777777" w:rsidTr="007E4EB4">
        <w:trPr>
          <w:cnfStyle w:val="000000100000" w:firstRow="0" w:lastRow="0" w:firstColumn="0" w:lastColumn="0" w:oddVBand="0" w:evenVBand="0" w:oddHBand="1" w:evenHBand="0" w:firstRowFirstColumn="0" w:firstRowLastColumn="0" w:lastRowFirstColumn="0" w:lastRowLastColumn="0"/>
          <w:trHeight w:val="116"/>
        </w:trPr>
        <w:tc>
          <w:tcPr>
            <w:cnfStyle w:val="000010000000" w:firstRow="0" w:lastRow="0" w:firstColumn="0" w:lastColumn="0" w:oddVBand="1" w:evenVBand="0" w:oddHBand="0" w:evenHBand="0" w:firstRowFirstColumn="0" w:firstRowLastColumn="0" w:lastRowFirstColumn="0" w:lastRowLastColumn="0"/>
            <w:tcW w:w="1650" w:type="pct"/>
            <w:tcBorders>
              <w:left w:val="none" w:sz="0" w:space="0" w:color="auto"/>
              <w:bottom w:val="none" w:sz="0" w:space="0" w:color="auto"/>
              <w:right w:val="none" w:sz="0" w:space="0" w:color="auto"/>
            </w:tcBorders>
          </w:tcPr>
          <w:p w14:paraId="215693A5" w14:textId="77777777" w:rsidR="008B3E3E" w:rsidRPr="001B4BD5" w:rsidRDefault="008B3E3E" w:rsidP="007E4EB4">
            <w:pPr>
              <w:autoSpaceDE w:val="0"/>
              <w:autoSpaceDN w:val="0"/>
              <w:adjustRightInd w:val="0"/>
              <w:spacing w:line="241" w:lineRule="atLeast"/>
              <w:rPr>
                <w:rFonts w:cstheme="minorHAnsi"/>
                <w:color w:val="221E1F"/>
              </w:rPr>
            </w:pPr>
            <w:r w:rsidRPr="009A3A36">
              <w:rPr>
                <w:rFonts w:cstheme="minorHAnsi"/>
                <w:color w:val="221E1F"/>
              </w:rPr>
              <w:t xml:space="preserve">Yedek ödenek </w:t>
            </w:r>
          </w:p>
        </w:tc>
        <w:tc>
          <w:tcPr>
            <w:tcW w:w="1393" w:type="pct"/>
            <w:tcBorders>
              <w:left w:val="none" w:sz="0" w:space="0" w:color="auto"/>
              <w:right w:val="none" w:sz="0" w:space="0" w:color="auto"/>
            </w:tcBorders>
          </w:tcPr>
          <w:p w14:paraId="116AD4F2" w14:textId="77777777" w:rsidR="008B3E3E" w:rsidRPr="001B4BD5" w:rsidRDefault="008B3E3E" w:rsidP="007E4EB4">
            <w:pPr>
              <w:autoSpaceDE w:val="0"/>
              <w:autoSpaceDN w:val="0"/>
              <w:adjustRightInd w:val="0"/>
              <w:spacing w:line="241" w:lineRule="atLeast"/>
              <w:jc w:val="right"/>
              <w:cnfStyle w:val="000000100000" w:firstRow="0" w:lastRow="0" w:firstColumn="0" w:lastColumn="0" w:oddVBand="0" w:evenVBand="0" w:oddHBand="1" w:evenHBand="0" w:firstRowFirstColumn="0" w:firstRowLastColumn="0" w:lastRowFirstColumn="0" w:lastRowLastColumn="0"/>
              <w:rPr>
                <w:rFonts w:cstheme="minorHAnsi"/>
                <w:color w:val="221E1F"/>
              </w:rPr>
            </w:pPr>
            <w:r w:rsidRPr="009A3A36">
              <w:rPr>
                <w:rFonts w:cstheme="minorHAnsi"/>
                <w:color w:val="221E1F"/>
              </w:rPr>
              <w:t xml:space="preserve">5.900.000,00 </w:t>
            </w:r>
          </w:p>
        </w:tc>
        <w:tc>
          <w:tcPr>
            <w:cnfStyle w:val="000010000000" w:firstRow="0" w:lastRow="0" w:firstColumn="0" w:lastColumn="0" w:oddVBand="1" w:evenVBand="0" w:oddHBand="0" w:evenHBand="0" w:firstRowFirstColumn="0" w:firstRowLastColumn="0" w:lastRowFirstColumn="0" w:lastRowLastColumn="0"/>
            <w:tcW w:w="954" w:type="pct"/>
            <w:tcBorders>
              <w:left w:val="none" w:sz="0" w:space="0" w:color="auto"/>
              <w:bottom w:val="none" w:sz="0" w:space="0" w:color="auto"/>
              <w:right w:val="none" w:sz="0" w:space="0" w:color="auto"/>
            </w:tcBorders>
          </w:tcPr>
          <w:p w14:paraId="4A77FDA3" w14:textId="77777777" w:rsidR="008B3E3E" w:rsidRPr="001B4BD5" w:rsidRDefault="008B3E3E" w:rsidP="007E4EB4">
            <w:pPr>
              <w:autoSpaceDE w:val="0"/>
              <w:autoSpaceDN w:val="0"/>
              <w:adjustRightInd w:val="0"/>
              <w:spacing w:line="241" w:lineRule="atLeast"/>
              <w:jc w:val="right"/>
              <w:rPr>
                <w:rFonts w:cstheme="minorHAnsi"/>
                <w:color w:val="221E1F"/>
              </w:rPr>
            </w:pPr>
            <w:r w:rsidRPr="009A3A36">
              <w:rPr>
                <w:rFonts w:cstheme="minorHAnsi"/>
                <w:color w:val="221E1F"/>
              </w:rPr>
              <w:t xml:space="preserve">0 </w:t>
            </w:r>
          </w:p>
        </w:tc>
        <w:tc>
          <w:tcPr>
            <w:tcW w:w="1002" w:type="pct"/>
            <w:tcBorders>
              <w:left w:val="none" w:sz="0" w:space="0" w:color="auto"/>
              <w:right w:val="none" w:sz="0" w:space="0" w:color="auto"/>
            </w:tcBorders>
          </w:tcPr>
          <w:p w14:paraId="784A391E" w14:textId="77777777" w:rsidR="008B3E3E" w:rsidRPr="001B4BD5" w:rsidRDefault="008B3E3E" w:rsidP="007E4EB4">
            <w:pPr>
              <w:autoSpaceDE w:val="0"/>
              <w:autoSpaceDN w:val="0"/>
              <w:adjustRightInd w:val="0"/>
              <w:spacing w:line="241" w:lineRule="atLeast"/>
              <w:jc w:val="right"/>
              <w:cnfStyle w:val="000000100000" w:firstRow="0" w:lastRow="0" w:firstColumn="0" w:lastColumn="0" w:oddVBand="0" w:evenVBand="0" w:oddHBand="1" w:evenHBand="0" w:firstRowFirstColumn="0" w:firstRowLastColumn="0" w:lastRowFirstColumn="0" w:lastRowLastColumn="0"/>
              <w:rPr>
                <w:rFonts w:cstheme="minorHAnsi"/>
                <w:color w:val="221E1F"/>
              </w:rPr>
            </w:pPr>
            <w:r w:rsidRPr="009A3A36">
              <w:rPr>
                <w:rFonts w:cstheme="minorHAnsi"/>
                <w:color w:val="221E1F"/>
              </w:rPr>
              <w:t xml:space="preserve">- </w:t>
            </w:r>
          </w:p>
        </w:tc>
      </w:tr>
      <w:tr w:rsidR="008B3E3E" w:rsidRPr="009A3A36" w14:paraId="04D5A38C" w14:textId="77777777" w:rsidTr="007E4EB4">
        <w:trPr>
          <w:trHeight w:val="125"/>
        </w:trPr>
        <w:tc>
          <w:tcPr>
            <w:cnfStyle w:val="000010000000" w:firstRow="0" w:lastRow="0" w:firstColumn="0" w:lastColumn="0" w:oddVBand="1" w:evenVBand="0" w:oddHBand="0" w:evenHBand="0" w:firstRowFirstColumn="0" w:firstRowLastColumn="0" w:lastRowFirstColumn="0" w:lastRowLastColumn="0"/>
            <w:tcW w:w="1650" w:type="pct"/>
            <w:tcBorders>
              <w:left w:val="none" w:sz="0" w:space="0" w:color="auto"/>
              <w:right w:val="none" w:sz="0" w:space="0" w:color="auto"/>
            </w:tcBorders>
          </w:tcPr>
          <w:p w14:paraId="4D48AAB6" w14:textId="77777777" w:rsidR="008B3E3E" w:rsidRPr="001B4BD5" w:rsidRDefault="008B3E3E" w:rsidP="007E4EB4">
            <w:pPr>
              <w:autoSpaceDE w:val="0"/>
              <w:autoSpaceDN w:val="0"/>
              <w:adjustRightInd w:val="0"/>
              <w:spacing w:line="241" w:lineRule="atLeast"/>
              <w:rPr>
                <w:rFonts w:cstheme="minorHAnsi"/>
                <w:b/>
                <w:bCs/>
                <w:color w:val="221E1F"/>
              </w:rPr>
            </w:pPr>
            <w:r w:rsidRPr="00413CED">
              <w:rPr>
                <w:rFonts w:cstheme="minorHAnsi"/>
                <w:b/>
                <w:bCs/>
                <w:color w:val="221E1F"/>
              </w:rPr>
              <w:t>Toplam</w:t>
            </w:r>
          </w:p>
        </w:tc>
        <w:tc>
          <w:tcPr>
            <w:tcW w:w="1393" w:type="pct"/>
          </w:tcPr>
          <w:p w14:paraId="77C9E447" w14:textId="77777777" w:rsidR="008B3E3E" w:rsidRPr="001B4BD5" w:rsidRDefault="008B3E3E" w:rsidP="007E4EB4">
            <w:pPr>
              <w:autoSpaceDE w:val="0"/>
              <w:autoSpaceDN w:val="0"/>
              <w:adjustRightInd w:val="0"/>
              <w:spacing w:line="241" w:lineRule="atLeast"/>
              <w:jc w:val="right"/>
              <w:cnfStyle w:val="000000000000" w:firstRow="0" w:lastRow="0" w:firstColumn="0" w:lastColumn="0" w:oddVBand="0" w:evenVBand="0" w:oddHBand="0" w:evenHBand="0" w:firstRowFirstColumn="0" w:firstRowLastColumn="0" w:lastRowFirstColumn="0" w:lastRowLastColumn="0"/>
              <w:rPr>
                <w:rFonts w:cstheme="minorHAnsi"/>
                <w:color w:val="221E1F"/>
              </w:rPr>
            </w:pPr>
            <w:r w:rsidRPr="009A3A36">
              <w:rPr>
                <w:rFonts w:cstheme="minorHAnsi"/>
                <w:color w:val="221E1F"/>
              </w:rPr>
              <w:t xml:space="preserve">91.000.000,00 </w:t>
            </w:r>
          </w:p>
        </w:tc>
        <w:tc>
          <w:tcPr>
            <w:cnfStyle w:val="000010000000" w:firstRow="0" w:lastRow="0" w:firstColumn="0" w:lastColumn="0" w:oddVBand="1" w:evenVBand="0" w:oddHBand="0" w:evenHBand="0" w:firstRowFirstColumn="0" w:firstRowLastColumn="0" w:lastRowFirstColumn="0" w:lastRowLastColumn="0"/>
            <w:tcW w:w="954" w:type="pct"/>
            <w:tcBorders>
              <w:left w:val="none" w:sz="0" w:space="0" w:color="auto"/>
              <w:right w:val="none" w:sz="0" w:space="0" w:color="auto"/>
            </w:tcBorders>
          </w:tcPr>
          <w:p w14:paraId="174761AB" w14:textId="77777777" w:rsidR="008B3E3E" w:rsidRPr="001B4BD5" w:rsidRDefault="008B3E3E" w:rsidP="007E4EB4">
            <w:pPr>
              <w:autoSpaceDE w:val="0"/>
              <w:autoSpaceDN w:val="0"/>
              <w:adjustRightInd w:val="0"/>
              <w:spacing w:line="241" w:lineRule="atLeast"/>
              <w:jc w:val="right"/>
              <w:rPr>
                <w:rFonts w:cstheme="minorHAnsi"/>
                <w:color w:val="221E1F"/>
              </w:rPr>
            </w:pPr>
            <w:r w:rsidRPr="009A3A36">
              <w:rPr>
                <w:rFonts w:cstheme="minorHAnsi"/>
                <w:color w:val="221E1F"/>
              </w:rPr>
              <w:t xml:space="preserve">73.316.600,64 </w:t>
            </w:r>
          </w:p>
        </w:tc>
        <w:tc>
          <w:tcPr>
            <w:tcW w:w="1002" w:type="pct"/>
          </w:tcPr>
          <w:p w14:paraId="287AA9ED" w14:textId="77777777" w:rsidR="008B3E3E" w:rsidRPr="001B4BD5" w:rsidRDefault="008B3E3E" w:rsidP="007E4EB4">
            <w:pPr>
              <w:keepNext/>
              <w:autoSpaceDE w:val="0"/>
              <w:autoSpaceDN w:val="0"/>
              <w:adjustRightInd w:val="0"/>
              <w:spacing w:line="241" w:lineRule="atLeast"/>
              <w:jc w:val="right"/>
              <w:cnfStyle w:val="000000000000" w:firstRow="0" w:lastRow="0" w:firstColumn="0" w:lastColumn="0" w:oddVBand="0" w:evenVBand="0" w:oddHBand="0" w:evenHBand="0" w:firstRowFirstColumn="0" w:firstRowLastColumn="0" w:lastRowFirstColumn="0" w:lastRowLastColumn="0"/>
              <w:rPr>
                <w:rFonts w:cstheme="minorHAnsi"/>
                <w:color w:val="221E1F"/>
              </w:rPr>
            </w:pPr>
            <w:r w:rsidRPr="009A3A36">
              <w:rPr>
                <w:rFonts w:cstheme="minorHAnsi"/>
                <w:color w:val="221E1F"/>
              </w:rPr>
              <w:t>80,56</w:t>
            </w:r>
          </w:p>
        </w:tc>
      </w:tr>
    </w:tbl>
    <w:p w14:paraId="12EFD90D" w14:textId="77777777" w:rsidR="008B3E3E" w:rsidRDefault="008B3E3E" w:rsidP="008B3E3E">
      <w:pPr>
        <w:pStyle w:val="ResimYazs"/>
        <w:rPr>
          <w:rFonts w:cstheme="minorHAnsi"/>
        </w:rPr>
      </w:pPr>
      <w:bookmarkStart w:id="26" w:name="_Toc4235892"/>
      <w:r>
        <w:t xml:space="preserve">Tablo </w:t>
      </w:r>
      <w:r>
        <w:fldChar w:fldCharType="begin"/>
      </w:r>
      <w:r>
        <w:instrText xml:space="preserve"> SEQ Tablo \* ARABIC </w:instrText>
      </w:r>
      <w:r>
        <w:fldChar w:fldCharType="separate"/>
      </w:r>
      <w:r>
        <w:rPr>
          <w:noProof/>
        </w:rPr>
        <w:t>103</w:t>
      </w:r>
      <w:r>
        <w:rPr>
          <w:noProof/>
        </w:rPr>
        <w:fldChar w:fldCharType="end"/>
      </w:r>
      <w:r>
        <w:t xml:space="preserve"> Bingöl Belediyesi </w:t>
      </w:r>
      <w:r>
        <w:rPr>
          <w:rFonts w:cstheme="minorHAnsi"/>
        </w:rPr>
        <w:t>2016 Gider Bütçesi</w:t>
      </w:r>
      <w:bookmarkEnd w:id="26"/>
    </w:p>
    <w:p w14:paraId="16667B20" w14:textId="77777777" w:rsidR="008B3E3E" w:rsidRDefault="008B3E3E" w:rsidP="008B3E3E">
      <w:r>
        <w:br w:type="page"/>
      </w:r>
    </w:p>
    <w:p w14:paraId="748E4553" w14:textId="77777777" w:rsidR="008B3E3E" w:rsidRDefault="008B3E3E" w:rsidP="008B3E3E">
      <w:pPr>
        <w:pStyle w:val="Balk3"/>
        <w:jc w:val="center"/>
      </w:pPr>
      <w:bookmarkStart w:id="27" w:name="_Toc4235785"/>
      <w:r w:rsidRPr="00CB1379">
        <w:lastRenderedPageBreak/>
        <w:t>2017 Yılı</w:t>
      </w:r>
      <w:r>
        <w:t xml:space="preserve"> Belediye Mali Bilgileri</w:t>
      </w:r>
      <w:bookmarkEnd w:id="27"/>
    </w:p>
    <w:tbl>
      <w:tblPr>
        <w:tblStyle w:val="OrtaKlavuz2-Vurgu1"/>
        <w:tblW w:w="5000" w:type="pct"/>
        <w:tblLook w:val="04A0" w:firstRow="1" w:lastRow="0" w:firstColumn="1" w:lastColumn="0" w:noHBand="0" w:noVBand="1"/>
      </w:tblPr>
      <w:tblGrid>
        <w:gridCol w:w="3362"/>
        <w:gridCol w:w="5710"/>
      </w:tblGrid>
      <w:tr w:rsidR="008B3E3E" w:rsidRPr="005B189D" w14:paraId="422A2B65"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2"/>
          </w:tcPr>
          <w:p w14:paraId="11068508" w14:textId="77777777" w:rsidR="008B3E3E" w:rsidRPr="005B189D" w:rsidRDefault="008B3E3E" w:rsidP="007E4EB4">
            <w:pPr>
              <w:jc w:val="center"/>
              <w:rPr>
                <w:rFonts w:asciiTheme="minorHAnsi" w:hAnsiTheme="minorHAnsi" w:cstheme="minorHAnsi"/>
              </w:rPr>
            </w:pPr>
            <w:r w:rsidRPr="005B189D">
              <w:rPr>
                <w:rFonts w:asciiTheme="minorHAnsi" w:hAnsiTheme="minorHAnsi" w:cstheme="minorHAnsi"/>
              </w:rPr>
              <w:t>2017 Yılı Bütçe Uygulama Sonuçları</w:t>
            </w:r>
            <w:r>
              <w:rPr>
                <w:rFonts w:asciiTheme="minorHAnsi" w:hAnsiTheme="minorHAnsi" w:cstheme="minorHAnsi"/>
              </w:rPr>
              <w:t xml:space="preserve"> (TL)</w:t>
            </w:r>
          </w:p>
        </w:tc>
      </w:tr>
      <w:tr w:rsidR="008B3E3E" w:rsidRPr="005B189D" w14:paraId="4A58C012"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3" w:type="pct"/>
          </w:tcPr>
          <w:p w14:paraId="66CF90F7" w14:textId="77777777" w:rsidR="008B3E3E" w:rsidRPr="005B189D" w:rsidRDefault="008B3E3E" w:rsidP="007E4EB4">
            <w:pPr>
              <w:rPr>
                <w:rFonts w:asciiTheme="minorHAnsi" w:hAnsiTheme="minorHAnsi" w:cstheme="minorHAnsi"/>
              </w:rPr>
            </w:pPr>
            <w:r w:rsidRPr="005B189D">
              <w:rPr>
                <w:rFonts w:asciiTheme="minorHAnsi" w:hAnsiTheme="minorHAnsi" w:cstheme="minorHAnsi"/>
              </w:rPr>
              <w:t>Gelir</w:t>
            </w:r>
            <w:r>
              <w:rPr>
                <w:rFonts w:asciiTheme="minorHAnsi" w:hAnsiTheme="minorHAnsi" w:cstheme="minorHAnsi"/>
              </w:rPr>
              <w:t xml:space="preserve"> </w:t>
            </w:r>
          </w:p>
        </w:tc>
        <w:tc>
          <w:tcPr>
            <w:tcW w:w="3147" w:type="pct"/>
          </w:tcPr>
          <w:p w14:paraId="43F93450" w14:textId="77777777" w:rsidR="008B3E3E" w:rsidRPr="005B189D"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B189D">
              <w:rPr>
                <w:rFonts w:asciiTheme="minorHAnsi" w:hAnsiTheme="minorHAnsi" w:cstheme="minorHAnsi"/>
              </w:rPr>
              <w:t>107.288.932,30</w:t>
            </w:r>
          </w:p>
        </w:tc>
      </w:tr>
      <w:tr w:rsidR="008B3E3E" w:rsidRPr="005B189D" w14:paraId="5FE3F81A" w14:textId="77777777" w:rsidTr="007E4EB4">
        <w:tc>
          <w:tcPr>
            <w:cnfStyle w:val="001000000000" w:firstRow="0" w:lastRow="0" w:firstColumn="1" w:lastColumn="0" w:oddVBand="0" w:evenVBand="0" w:oddHBand="0" w:evenHBand="0" w:firstRowFirstColumn="0" w:firstRowLastColumn="0" w:lastRowFirstColumn="0" w:lastRowLastColumn="0"/>
            <w:tcW w:w="1853" w:type="pct"/>
          </w:tcPr>
          <w:p w14:paraId="49CD58AB" w14:textId="77777777" w:rsidR="008B3E3E" w:rsidRPr="005B189D" w:rsidRDefault="008B3E3E" w:rsidP="007E4EB4">
            <w:pPr>
              <w:rPr>
                <w:rFonts w:asciiTheme="minorHAnsi" w:hAnsiTheme="minorHAnsi" w:cstheme="minorHAnsi"/>
              </w:rPr>
            </w:pPr>
            <w:r w:rsidRPr="005B189D">
              <w:rPr>
                <w:rFonts w:asciiTheme="minorHAnsi" w:hAnsiTheme="minorHAnsi" w:cstheme="minorHAnsi"/>
              </w:rPr>
              <w:t>Red ve İadeler</w:t>
            </w:r>
            <w:r>
              <w:rPr>
                <w:rFonts w:asciiTheme="minorHAnsi" w:hAnsiTheme="minorHAnsi" w:cstheme="minorHAnsi"/>
              </w:rPr>
              <w:t xml:space="preserve"> </w:t>
            </w:r>
          </w:p>
        </w:tc>
        <w:tc>
          <w:tcPr>
            <w:tcW w:w="3147" w:type="pct"/>
          </w:tcPr>
          <w:p w14:paraId="65CF61B3" w14:textId="77777777" w:rsidR="008B3E3E" w:rsidRPr="005B189D"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B189D">
              <w:rPr>
                <w:rFonts w:asciiTheme="minorHAnsi" w:hAnsiTheme="minorHAnsi" w:cstheme="minorHAnsi"/>
              </w:rPr>
              <w:t>654.717,53</w:t>
            </w:r>
          </w:p>
        </w:tc>
      </w:tr>
      <w:tr w:rsidR="008B3E3E" w:rsidRPr="005B189D" w14:paraId="60F3C376"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3" w:type="pct"/>
          </w:tcPr>
          <w:p w14:paraId="47B1E2C0" w14:textId="77777777" w:rsidR="008B3E3E" w:rsidRPr="005B189D" w:rsidRDefault="008B3E3E" w:rsidP="007E4EB4">
            <w:pPr>
              <w:rPr>
                <w:rFonts w:asciiTheme="minorHAnsi" w:hAnsiTheme="minorHAnsi" w:cstheme="minorHAnsi"/>
              </w:rPr>
            </w:pPr>
            <w:r w:rsidRPr="005B189D">
              <w:rPr>
                <w:rFonts w:asciiTheme="minorHAnsi" w:hAnsiTheme="minorHAnsi" w:cstheme="minorHAnsi"/>
              </w:rPr>
              <w:t>Net Gelir</w:t>
            </w:r>
          </w:p>
        </w:tc>
        <w:tc>
          <w:tcPr>
            <w:tcW w:w="3147" w:type="pct"/>
          </w:tcPr>
          <w:p w14:paraId="0E54A968" w14:textId="77777777" w:rsidR="008B3E3E" w:rsidRPr="005B189D"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B189D">
              <w:rPr>
                <w:rFonts w:asciiTheme="minorHAnsi" w:hAnsiTheme="minorHAnsi" w:cstheme="minorHAnsi"/>
              </w:rPr>
              <w:t>106.634.214,77</w:t>
            </w:r>
          </w:p>
        </w:tc>
      </w:tr>
      <w:tr w:rsidR="008B3E3E" w:rsidRPr="005B189D" w14:paraId="11E427C1" w14:textId="77777777" w:rsidTr="007E4EB4">
        <w:tc>
          <w:tcPr>
            <w:cnfStyle w:val="001000000000" w:firstRow="0" w:lastRow="0" w:firstColumn="1" w:lastColumn="0" w:oddVBand="0" w:evenVBand="0" w:oddHBand="0" w:evenHBand="0" w:firstRowFirstColumn="0" w:firstRowLastColumn="0" w:lastRowFirstColumn="0" w:lastRowLastColumn="0"/>
            <w:tcW w:w="5000" w:type="pct"/>
            <w:gridSpan w:val="2"/>
          </w:tcPr>
          <w:p w14:paraId="029E670E" w14:textId="77777777" w:rsidR="008B3E3E" w:rsidRPr="005B189D" w:rsidRDefault="008B3E3E" w:rsidP="007E4EB4">
            <w:pPr>
              <w:keepNext/>
              <w:rPr>
                <w:rFonts w:asciiTheme="minorHAnsi" w:hAnsiTheme="minorHAnsi" w:cstheme="minorHAnsi"/>
              </w:rPr>
            </w:pPr>
            <w:r w:rsidRPr="005B189D">
              <w:rPr>
                <w:rFonts w:asciiTheme="minorHAnsi" w:hAnsiTheme="minorHAnsi" w:cstheme="minorHAnsi"/>
              </w:rPr>
              <w:t>Bütçe Gerçekleşme Oranı (%) 96,94</w:t>
            </w:r>
          </w:p>
        </w:tc>
      </w:tr>
    </w:tbl>
    <w:p w14:paraId="78D5DC45" w14:textId="77777777" w:rsidR="008B3E3E" w:rsidRDefault="008B3E3E" w:rsidP="008B3E3E">
      <w:pPr>
        <w:pStyle w:val="ResimYazs"/>
        <w:rPr>
          <w:rFonts w:cstheme="minorHAnsi"/>
        </w:rPr>
      </w:pPr>
      <w:bookmarkStart w:id="28" w:name="_Toc4235893"/>
      <w:r>
        <w:t xml:space="preserve">Tablo </w:t>
      </w:r>
      <w:r>
        <w:fldChar w:fldCharType="begin"/>
      </w:r>
      <w:r>
        <w:instrText xml:space="preserve"> SEQ Tablo \* ARABIC </w:instrText>
      </w:r>
      <w:r>
        <w:fldChar w:fldCharType="separate"/>
      </w:r>
      <w:r>
        <w:rPr>
          <w:noProof/>
        </w:rPr>
        <w:t>104</w:t>
      </w:r>
      <w:r>
        <w:rPr>
          <w:noProof/>
        </w:rPr>
        <w:fldChar w:fldCharType="end"/>
      </w:r>
      <w:r>
        <w:t xml:space="preserve"> Bingöl Belediyesi </w:t>
      </w:r>
      <w:r w:rsidRPr="005B189D">
        <w:rPr>
          <w:rFonts w:cstheme="minorHAnsi"/>
        </w:rPr>
        <w:t>2017 Yılı Bütçe Uygulama Sonuçları</w:t>
      </w:r>
      <w:bookmarkEnd w:id="28"/>
    </w:p>
    <w:p w14:paraId="3F704D02" w14:textId="77777777" w:rsidR="008B3E3E" w:rsidRPr="00A517E7" w:rsidRDefault="008B3E3E" w:rsidP="008B3E3E">
      <w:pPr>
        <w:spacing w:after="0"/>
      </w:pPr>
    </w:p>
    <w:tbl>
      <w:tblPr>
        <w:tblStyle w:val="OrtaKlavuz2-Vurgu1"/>
        <w:tblW w:w="5000" w:type="pct"/>
        <w:tblLook w:val="04A0" w:firstRow="1" w:lastRow="0" w:firstColumn="1" w:lastColumn="0" w:noHBand="0" w:noVBand="1"/>
      </w:tblPr>
      <w:tblGrid>
        <w:gridCol w:w="3104"/>
        <w:gridCol w:w="2471"/>
        <w:gridCol w:w="1762"/>
        <w:gridCol w:w="1735"/>
      </w:tblGrid>
      <w:tr w:rsidR="008B3E3E" w:rsidRPr="00CB1379" w14:paraId="0FE2F4B6"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4"/>
          </w:tcPr>
          <w:p w14:paraId="52472F00" w14:textId="77777777" w:rsidR="008B3E3E" w:rsidRPr="00CB1379" w:rsidRDefault="008B3E3E" w:rsidP="007E4EB4">
            <w:pPr>
              <w:jc w:val="center"/>
              <w:rPr>
                <w:rFonts w:asciiTheme="minorHAnsi" w:hAnsiTheme="minorHAnsi" w:cstheme="minorHAnsi"/>
              </w:rPr>
            </w:pPr>
            <w:r w:rsidRPr="00CB1379">
              <w:rPr>
                <w:rFonts w:asciiTheme="minorHAnsi" w:hAnsiTheme="minorHAnsi" w:cstheme="minorHAnsi"/>
              </w:rPr>
              <w:t>2017 Gelir Bütçesi</w:t>
            </w:r>
          </w:p>
        </w:tc>
      </w:tr>
      <w:tr w:rsidR="008B3E3E" w:rsidRPr="00CB1379" w14:paraId="7B756D17"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pct"/>
          </w:tcPr>
          <w:p w14:paraId="10D29834" w14:textId="77777777" w:rsidR="008B3E3E" w:rsidRPr="00CB1379" w:rsidRDefault="008B3E3E" w:rsidP="007E4EB4">
            <w:pPr>
              <w:rPr>
                <w:rFonts w:asciiTheme="minorHAnsi" w:hAnsiTheme="minorHAnsi" w:cstheme="minorHAnsi"/>
              </w:rPr>
            </w:pPr>
            <w:r w:rsidRPr="00CB1379">
              <w:rPr>
                <w:rFonts w:asciiTheme="minorHAnsi" w:hAnsiTheme="minorHAnsi" w:cstheme="minorHAnsi"/>
              </w:rPr>
              <w:t>Açıklama</w:t>
            </w:r>
          </w:p>
        </w:tc>
        <w:tc>
          <w:tcPr>
            <w:tcW w:w="1362" w:type="pct"/>
          </w:tcPr>
          <w:p w14:paraId="7A25AB33" w14:textId="77777777" w:rsidR="008B3E3E" w:rsidRPr="00CB1379"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B1379">
              <w:rPr>
                <w:rFonts w:asciiTheme="minorHAnsi" w:hAnsiTheme="minorHAnsi" w:cstheme="minorHAnsi"/>
              </w:rPr>
              <w:t>2017 Yılı Bütçe Tahmini</w:t>
            </w:r>
          </w:p>
        </w:tc>
        <w:tc>
          <w:tcPr>
            <w:tcW w:w="971" w:type="pct"/>
          </w:tcPr>
          <w:p w14:paraId="1225B918" w14:textId="77777777" w:rsidR="008B3E3E" w:rsidRPr="00CB1379"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B1379">
              <w:rPr>
                <w:rFonts w:asciiTheme="minorHAnsi" w:hAnsiTheme="minorHAnsi" w:cstheme="minorHAnsi"/>
              </w:rPr>
              <w:t>2017 Tahsilatı</w:t>
            </w:r>
          </w:p>
        </w:tc>
        <w:tc>
          <w:tcPr>
            <w:tcW w:w="956" w:type="pct"/>
          </w:tcPr>
          <w:p w14:paraId="4C3A810B" w14:textId="77777777" w:rsidR="008B3E3E" w:rsidRPr="00CB1379"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B1379">
              <w:rPr>
                <w:rFonts w:asciiTheme="minorHAnsi" w:hAnsiTheme="minorHAnsi" w:cstheme="minorHAnsi"/>
              </w:rPr>
              <w:t>Gerçekleşme %</w:t>
            </w:r>
          </w:p>
        </w:tc>
      </w:tr>
      <w:tr w:rsidR="008B3E3E" w:rsidRPr="00CB1379" w14:paraId="2A9F1606" w14:textId="77777777" w:rsidTr="007E4EB4">
        <w:tc>
          <w:tcPr>
            <w:cnfStyle w:val="001000000000" w:firstRow="0" w:lastRow="0" w:firstColumn="1" w:lastColumn="0" w:oddVBand="0" w:evenVBand="0" w:oddHBand="0" w:evenHBand="0" w:firstRowFirstColumn="0" w:firstRowLastColumn="0" w:lastRowFirstColumn="0" w:lastRowLastColumn="0"/>
            <w:tcW w:w="1711" w:type="pct"/>
          </w:tcPr>
          <w:p w14:paraId="62E71359" w14:textId="77777777" w:rsidR="008B3E3E" w:rsidRPr="00CB1379" w:rsidRDefault="008B3E3E" w:rsidP="007E4EB4">
            <w:pPr>
              <w:rPr>
                <w:rFonts w:asciiTheme="minorHAnsi" w:hAnsiTheme="minorHAnsi" w:cstheme="minorHAnsi"/>
              </w:rPr>
            </w:pPr>
            <w:r w:rsidRPr="00CB1379">
              <w:rPr>
                <w:rFonts w:asciiTheme="minorHAnsi" w:hAnsiTheme="minorHAnsi" w:cstheme="minorHAnsi"/>
              </w:rPr>
              <w:t>Vergi Gelirleri</w:t>
            </w:r>
          </w:p>
        </w:tc>
        <w:tc>
          <w:tcPr>
            <w:tcW w:w="1362" w:type="pct"/>
          </w:tcPr>
          <w:p w14:paraId="55DE313F" w14:textId="77777777" w:rsidR="008B3E3E" w:rsidRPr="00CB1379"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B1379">
              <w:rPr>
                <w:rFonts w:asciiTheme="minorHAnsi" w:hAnsiTheme="minorHAnsi" w:cstheme="minorHAnsi"/>
              </w:rPr>
              <w:t>9.318.000,00</w:t>
            </w:r>
          </w:p>
        </w:tc>
        <w:tc>
          <w:tcPr>
            <w:tcW w:w="971" w:type="pct"/>
          </w:tcPr>
          <w:p w14:paraId="481417A7" w14:textId="77777777" w:rsidR="008B3E3E" w:rsidRPr="00CB1379"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B1379">
              <w:rPr>
                <w:rFonts w:asciiTheme="minorHAnsi" w:hAnsiTheme="minorHAnsi" w:cstheme="minorHAnsi"/>
              </w:rPr>
              <w:t>7.355.797,97</w:t>
            </w:r>
          </w:p>
        </w:tc>
        <w:tc>
          <w:tcPr>
            <w:tcW w:w="956" w:type="pct"/>
          </w:tcPr>
          <w:p w14:paraId="45DC2C5F" w14:textId="77777777" w:rsidR="008B3E3E" w:rsidRPr="00CB1379"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B1379">
              <w:rPr>
                <w:rFonts w:asciiTheme="minorHAnsi" w:hAnsiTheme="minorHAnsi" w:cstheme="minorHAnsi"/>
              </w:rPr>
              <w:t>78,96</w:t>
            </w:r>
          </w:p>
        </w:tc>
      </w:tr>
      <w:tr w:rsidR="008B3E3E" w:rsidRPr="00CB1379" w14:paraId="52D8D8BD"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pct"/>
          </w:tcPr>
          <w:p w14:paraId="341CB208" w14:textId="77777777" w:rsidR="008B3E3E" w:rsidRPr="00CB1379" w:rsidRDefault="008B3E3E" w:rsidP="007E4EB4">
            <w:pPr>
              <w:rPr>
                <w:rFonts w:asciiTheme="minorHAnsi" w:hAnsiTheme="minorHAnsi" w:cstheme="minorHAnsi"/>
              </w:rPr>
            </w:pPr>
            <w:r w:rsidRPr="00CB1379">
              <w:rPr>
                <w:rFonts w:asciiTheme="minorHAnsi" w:hAnsiTheme="minorHAnsi" w:cstheme="minorHAnsi"/>
              </w:rPr>
              <w:t>Teşebbüs ve Mülkiyet Gelirleri</w:t>
            </w:r>
          </w:p>
        </w:tc>
        <w:tc>
          <w:tcPr>
            <w:tcW w:w="1362" w:type="pct"/>
          </w:tcPr>
          <w:p w14:paraId="4BE6AC2E" w14:textId="77777777" w:rsidR="008B3E3E" w:rsidRPr="00CB1379"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B1379">
              <w:rPr>
                <w:rFonts w:asciiTheme="minorHAnsi" w:hAnsiTheme="minorHAnsi" w:cstheme="minorHAnsi"/>
              </w:rPr>
              <w:t>19.710.000,00</w:t>
            </w:r>
          </w:p>
        </w:tc>
        <w:tc>
          <w:tcPr>
            <w:tcW w:w="971" w:type="pct"/>
          </w:tcPr>
          <w:p w14:paraId="6B68414B" w14:textId="77777777" w:rsidR="008B3E3E" w:rsidRPr="00CB1379"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B1379">
              <w:rPr>
                <w:rFonts w:asciiTheme="minorHAnsi" w:hAnsiTheme="minorHAnsi" w:cstheme="minorHAnsi"/>
              </w:rPr>
              <w:t>17.454.499,13</w:t>
            </w:r>
          </w:p>
        </w:tc>
        <w:tc>
          <w:tcPr>
            <w:tcW w:w="956" w:type="pct"/>
          </w:tcPr>
          <w:p w14:paraId="199DB942" w14:textId="77777777" w:rsidR="008B3E3E" w:rsidRPr="00CB1379"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B1379">
              <w:rPr>
                <w:rFonts w:asciiTheme="minorHAnsi" w:hAnsiTheme="minorHAnsi" w:cstheme="minorHAnsi"/>
              </w:rPr>
              <w:t>88,56</w:t>
            </w:r>
          </w:p>
        </w:tc>
      </w:tr>
      <w:tr w:rsidR="008B3E3E" w:rsidRPr="00CB1379" w14:paraId="1291490E" w14:textId="77777777" w:rsidTr="007E4EB4">
        <w:tc>
          <w:tcPr>
            <w:cnfStyle w:val="001000000000" w:firstRow="0" w:lastRow="0" w:firstColumn="1" w:lastColumn="0" w:oddVBand="0" w:evenVBand="0" w:oddHBand="0" w:evenHBand="0" w:firstRowFirstColumn="0" w:firstRowLastColumn="0" w:lastRowFirstColumn="0" w:lastRowLastColumn="0"/>
            <w:tcW w:w="1711" w:type="pct"/>
          </w:tcPr>
          <w:p w14:paraId="63FFBA9A" w14:textId="77777777" w:rsidR="008B3E3E" w:rsidRPr="00CB1379" w:rsidRDefault="008B3E3E" w:rsidP="007E4EB4">
            <w:pPr>
              <w:rPr>
                <w:rFonts w:asciiTheme="minorHAnsi" w:hAnsiTheme="minorHAnsi" w:cstheme="minorHAnsi"/>
              </w:rPr>
            </w:pPr>
            <w:r w:rsidRPr="00CB1379">
              <w:rPr>
                <w:rFonts w:asciiTheme="minorHAnsi" w:hAnsiTheme="minorHAnsi" w:cstheme="minorHAnsi"/>
              </w:rPr>
              <w:t>Bağış ve Yardımlar</w:t>
            </w:r>
          </w:p>
        </w:tc>
        <w:tc>
          <w:tcPr>
            <w:tcW w:w="1362" w:type="pct"/>
          </w:tcPr>
          <w:p w14:paraId="64A68E05" w14:textId="77777777" w:rsidR="008B3E3E" w:rsidRPr="00CB1379"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B1379">
              <w:rPr>
                <w:rFonts w:asciiTheme="minorHAnsi" w:hAnsiTheme="minorHAnsi" w:cstheme="minorHAnsi"/>
              </w:rPr>
              <w:t>62.000,00</w:t>
            </w:r>
          </w:p>
        </w:tc>
        <w:tc>
          <w:tcPr>
            <w:tcW w:w="971" w:type="pct"/>
          </w:tcPr>
          <w:p w14:paraId="64A33B1E" w14:textId="77777777" w:rsidR="008B3E3E" w:rsidRPr="00CB1379"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B1379">
              <w:rPr>
                <w:rFonts w:asciiTheme="minorHAnsi" w:hAnsiTheme="minorHAnsi" w:cstheme="minorHAnsi"/>
              </w:rPr>
              <w:t>9.189.461,65</w:t>
            </w:r>
          </w:p>
        </w:tc>
        <w:tc>
          <w:tcPr>
            <w:tcW w:w="956" w:type="pct"/>
          </w:tcPr>
          <w:p w14:paraId="651FDDEA" w14:textId="77777777" w:rsidR="008B3E3E" w:rsidRPr="00CB1379"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B1379">
              <w:rPr>
                <w:rFonts w:asciiTheme="minorHAnsi" w:hAnsiTheme="minorHAnsi" w:cstheme="minorHAnsi"/>
              </w:rPr>
              <w:t>14.821,71</w:t>
            </w:r>
          </w:p>
        </w:tc>
      </w:tr>
      <w:tr w:rsidR="008B3E3E" w:rsidRPr="00CB1379" w14:paraId="0F69274C"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pct"/>
          </w:tcPr>
          <w:p w14:paraId="6AAC58E7" w14:textId="77777777" w:rsidR="008B3E3E" w:rsidRPr="00CB1379" w:rsidRDefault="008B3E3E" w:rsidP="007E4EB4">
            <w:pPr>
              <w:rPr>
                <w:rFonts w:asciiTheme="minorHAnsi" w:hAnsiTheme="minorHAnsi" w:cstheme="minorHAnsi"/>
              </w:rPr>
            </w:pPr>
            <w:r w:rsidRPr="00CB1379">
              <w:rPr>
                <w:rFonts w:asciiTheme="minorHAnsi" w:hAnsiTheme="minorHAnsi" w:cstheme="minorHAnsi"/>
              </w:rPr>
              <w:t>Diğer Gelirler</w:t>
            </w:r>
          </w:p>
        </w:tc>
        <w:tc>
          <w:tcPr>
            <w:tcW w:w="1362" w:type="pct"/>
          </w:tcPr>
          <w:p w14:paraId="70DB864F" w14:textId="77777777" w:rsidR="008B3E3E" w:rsidRPr="00CB1379"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B1379">
              <w:rPr>
                <w:rFonts w:asciiTheme="minorHAnsi" w:hAnsiTheme="minorHAnsi" w:cstheme="minorHAnsi"/>
              </w:rPr>
              <w:t>77.850.000,00</w:t>
            </w:r>
          </w:p>
        </w:tc>
        <w:tc>
          <w:tcPr>
            <w:tcW w:w="971" w:type="pct"/>
          </w:tcPr>
          <w:p w14:paraId="30BC7039" w14:textId="77777777" w:rsidR="008B3E3E" w:rsidRPr="00CB1379"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B1379">
              <w:rPr>
                <w:rFonts w:asciiTheme="minorHAnsi" w:hAnsiTheme="minorHAnsi" w:cstheme="minorHAnsi"/>
              </w:rPr>
              <w:t>70.082.469,10</w:t>
            </w:r>
          </w:p>
        </w:tc>
        <w:tc>
          <w:tcPr>
            <w:tcW w:w="956" w:type="pct"/>
          </w:tcPr>
          <w:p w14:paraId="482A075C" w14:textId="77777777" w:rsidR="008B3E3E" w:rsidRPr="00CB1379"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B1379">
              <w:rPr>
                <w:rFonts w:asciiTheme="minorHAnsi" w:hAnsiTheme="minorHAnsi" w:cstheme="minorHAnsi"/>
              </w:rPr>
              <w:t>90,02</w:t>
            </w:r>
          </w:p>
        </w:tc>
      </w:tr>
      <w:tr w:rsidR="008B3E3E" w:rsidRPr="00CB1379" w14:paraId="0718AEBD" w14:textId="77777777" w:rsidTr="007E4EB4">
        <w:tc>
          <w:tcPr>
            <w:cnfStyle w:val="001000000000" w:firstRow="0" w:lastRow="0" w:firstColumn="1" w:lastColumn="0" w:oddVBand="0" w:evenVBand="0" w:oddHBand="0" w:evenHBand="0" w:firstRowFirstColumn="0" w:firstRowLastColumn="0" w:lastRowFirstColumn="0" w:lastRowLastColumn="0"/>
            <w:tcW w:w="1711" w:type="pct"/>
          </w:tcPr>
          <w:p w14:paraId="50153E0A" w14:textId="77777777" w:rsidR="008B3E3E" w:rsidRPr="00CB1379" w:rsidRDefault="008B3E3E" w:rsidP="007E4EB4">
            <w:pPr>
              <w:rPr>
                <w:rFonts w:asciiTheme="minorHAnsi" w:hAnsiTheme="minorHAnsi" w:cstheme="minorHAnsi"/>
              </w:rPr>
            </w:pPr>
            <w:r w:rsidRPr="00CB1379">
              <w:rPr>
                <w:rFonts w:asciiTheme="minorHAnsi" w:hAnsiTheme="minorHAnsi" w:cstheme="minorHAnsi"/>
              </w:rPr>
              <w:t>Sermaye Gelirleri</w:t>
            </w:r>
          </w:p>
        </w:tc>
        <w:tc>
          <w:tcPr>
            <w:tcW w:w="1362" w:type="pct"/>
          </w:tcPr>
          <w:p w14:paraId="59F9DEA5" w14:textId="77777777" w:rsidR="008B3E3E" w:rsidRPr="00CB1379"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B1379">
              <w:rPr>
                <w:rFonts w:asciiTheme="minorHAnsi" w:hAnsiTheme="minorHAnsi" w:cstheme="minorHAnsi"/>
              </w:rPr>
              <w:t>3.100.000,00</w:t>
            </w:r>
          </w:p>
        </w:tc>
        <w:tc>
          <w:tcPr>
            <w:tcW w:w="971" w:type="pct"/>
          </w:tcPr>
          <w:p w14:paraId="61DF580D" w14:textId="77777777" w:rsidR="008B3E3E" w:rsidRPr="00CB1379"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B1379">
              <w:rPr>
                <w:rFonts w:asciiTheme="minorHAnsi" w:hAnsiTheme="minorHAnsi" w:cstheme="minorHAnsi"/>
              </w:rPr>
              <w:t>3.206.704,45</w:t>
            </w:r>
          </w:p>
        </w:tc>
        <w:tc>
          <w:tcPr>
            <w:tcW w:w="956" w:type="pct"/>
          </w:tcPr>
          <w:p w14:paraId="5041CB14" w14:textId="77777777" w:rsidR="008B3E3E" w:rsidRPr="00CB1379"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B1379">
              <w:rPr>
                <w:rFonts w:asciiTheme="minorHAnsi" w:hAnsiTheme="minorHAnsi" w:cstheme="minorHAnsi"/>
              </w:rPr>
              <w:t>103,44</w:t>
            </w:r>
          </w:p>
        </w:tc>
      </w:tr>
      <w:tr w:rsidR="008B3E3E" w:rsidRPr="00CB1379" w14:paraId="24D187BF"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pct"/>
          </w:tcPr>
          <w:p w14:paraId="58F42E6C" w14:textId="77777777" w:rsidR="008B3E3E" w:rsidRPr="00CB1379" w:rsidRDefault="008B3E3E" w:rsidP="007E4EB4">
            <w:pPr>
              <w:rPr>
                <w:rFonts w:asciiTheme="minorHAnsi" w:hAnsiTheme="minorHAnsi" w:cstheme="minorHAnsi"/>
              </w:rPr>
            </w:pPr>
            <w:r w:rsidRPr="00CB1379">
              <w:rPr>
                <w:rFonts w:asciiTheme="minorHAnsi" w:hAnsiTheme="minorHAnsi" w:cstheme="minorHAnsi"/>
              </w:rPr>
              <w:t>Red ve İadeler (-)</w:t>
            </w:r>
          </w:p>
        </w:tc>
        <w:tc>
          <w:tcPr>
            <w:tcW w:w="1362" w:type="pct"/>
          </w:tcPr>
          <w:p w14:paraId="2AA5D40E" w14:textId="77777777" w:rsidR="008B3E3E" w:rsidRPr="00CB1379"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B1379">
              <w:rPr>
                <w:rFonts w:asciiTheme="minorHAnsi" w:hAnsiTheme="minorHAnsi" w:cstheme="minorHAnsi"/>
              </w:rPr>
              <w:t>-40.000,00</w:t>
            </w:r>
          </w:p>
        </w:tc>
        <w:tc>
          <w:tcPr>
            <w:tcW w:w="971" w:type="pct"/>
          </w:tcPr>
          <w:p w14:paraId="36C4E95D" w14:textId="77777777" w:rsidR="008B3E3E" w:rsidRPr="00CB1379"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B1379">
              <w:rPr>
                <w:rFonts w:asciiTheme="minorHAnsi" w:hAnsiTheme="minorHAnsi" w:cstheme="minorHAnsi"/>
              </w:rPr>
              <w:t>-654.717,53</w:t>
            </w:r>
          </w:p>
        </w:tc>
        <w:tc>
          <w:tcPr>
            <w:tcW w:w="956" w:type="pct"/>
          </w:tcPr>
          <w:p w14:paraId="3B396B2E" w14:textId="77777777" w:rsidR="008B3E3E" w:rsidRPr="00CB1379"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B1379">
              <w:rPr>
                <w:rFonts w:asciiTheme="minorHAnsi" w:hAnsiTheme="minorHAnsi" w:cstheme="minorHAnsi"/>
              </w:rPr>
              <w:t>1.636,79</w:t>
            </w:r>
          </w:p>
        </w:tc>
      </w:tr>
      <w:tr w:rsidR="008B3E3E" w:rsidRPr="00CB1379" w14:paraId="79B92EA2" w14:textId="77777777" w:rsidTr="007E4EB4">
        <w:tc>
          <w:tcPr>
            <w:cnfStyle w:val="001000000000" w:firstRow="0" w:lastRow="0" w:firstColumn="1" w:lastColumn="0" w:oddVBand="0" w:evenVBand="0" w:oddHBand="0" w:evenHBand="0" w:firstRowFirstColumn="0" w:firstRowLastColumn="0" w:lastRowFirstColumn="0" w:lastRowLastColumn="0"/>
            <w:tcW w:w="1711" w:type="pct"/>
          </w:tcPr>
          <w:p w14:paraId="15518188" w14:textId="77777777" w:rsidR="008B3E3E" w:rsidRPr="00CB1379" w:rsidRDefault="008B3E3E" w:rsidP="007E4EB4">
            <w:pPr>
              <w:rPr>
                <w:rFonts w:asciiTheme="minorHAnsi" w:hAnsiTheme="minorHAnsi" w:cstheme="minorHAnsi"/>
              </w:rPr>
            </w:pPr>
            <w:r w:rsidRPr="00CB1379">
              <w:rPr>
                <w:rFonts w:asciiTheme="minorHAnsi" w:hAnsiTheme="minorHAnsi" w:cstheme="minorHAnsi"/>
              </w:rPr>
              <w:t>Toplam</w:t>
            </w:r>
          </w:p>
        </w:tc>
        <w:tc>
          <w:tcPr>
            <w:tcW w:w="1362" w:type="pct"/>
          </w:tcPr>
          <w:p w14:paraId="72E2FB65" w14:textId="77777777" w:rsidR="008B3E3E" w:rsidRPr="00CB1379"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B1379">
              <w:rPr>
                <w:rFonts w:asciiTheme="minorHAnsi" w:hAnsiTheme="minorHAnsi" w:cstheme="minorHAnsi"/>
              </w:rPr>
              <w:t>110.000.000,00</w:t>
            </w:r>
          </w:p>
        </w:tc>
        <w:tc>
          <w:tcPr>
            <w:tcW w:w="971" w:type="pct"/>
          </w:tcPr>
          <w:p w14:paraId="08D34C5A" w14:textId="77777777" w:rsidR="008B3E3E" w:rsidRPr="00CB1379"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B1379">
              <w:rPr>
                <w:rFonts w:asciiTheme="minorHAnsi" w:hAnsiTheme="minorHAnsi" w:cstheme="minorHAnsi"/>
              </w:rPr>
              <w:t>106.634.214,77</w:t>
            </w:r>
          </w:p>
        </w:tc>
        <w:tc>
          <w:tcPr>
            <w:tcW w:w="956" w:type="pct"/>
          </w:tcPr>
          <w:p w14:paraId="2D24D982" w14:textId="77777777" w:rsidR="008B3E3E" w:rsidRPr="00CB1379" w:rsidRDefault="008B3E3E" w:rsidP="007E4EB4">
            <w:pPr>
              <w:keepNext/>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B1379">
              <w:rPr>
                <w:rFonts w:asciiTheme="minorHAnsi" w:hAnsiTheme="minorHAnsi" w:cstheme="minorHAnsi"/>
              </w:rPr>
              <w:t>96,94</w:t>
            </w:r>
          </w:p>
        </w:tc>
      </w:tr>
    </w:tbl>
    <w:p w14:paraId="503EF7F5" w14:textId="77777777" w:rsidR="008B3E3E" w:rsidRDefault="008B3E3E" w:rsidP="008B3E3E">
      <w:pPr>
        <w:pStyle w:val="ResimYazs"/>
      </w:pPr>
      <w:bookmarkStart w:id="29" w:name="_Toc4235894"/>
      <w:r>
        <w:t xml:space="preserve">Tablo </w:t>
      </w:r>
      <w:r>
        <w:fldChar w:fldCharType="begin"/>
      </w:r>
      <w:r>
        <w:instrText xml:space="preserve"> SEQ Tablo \* ARABIC </w:instrText>
      </w:r>
      <w:r>
        <w:fldChar w:fldCharType="separate"/>
      </w:r>
      <w:r>
        <w:rPr>
          <w:noProof/>
        </w:rPr>
        <w:t>105</w:t>
      </w:r>
      <w:r>
        <w:rPr>
          <w:noProof/>
        </w:rPr>
        <w:fldChar w:fldCharType="end"/>
      </w:r>
      <w:r>
        <w:t xml:space="preserve"> Bingöl Belediyesi </w:t>
      </w:r>
      <w:r w:rsidRPr="005B189D">
        <w:rPr>
          <w:rFonts w:cstheme="minorHAnsi"/>
        </w:rPr>
        <w:t xml:space="preserve">2017 </w:t>
      </w:r>
      <w:r>
        <w:rPr>
          <w:rFonts w:cstheme="minorHAnsi"/>
        </w:rPr>
        <w:t>Gelir Bütçesi</w:t>
      </w:r>
      <w:bookmarkEnd w:id="29"/>
      <w:r>
        <w:t xml:space="preserve"> </w:t>
      </w:r>
    </w:p>
    <w:p w14:paraId="1ABB5CA1" w14:textId="77777777" w:rsidR="008B3E3E" w:rsidRPr="00A517E7" w:rsidRDefault="008B3E3E" w:rsidP="008B3E3E"/>
    <w:tbl>
      <w:tblPr>
        <w:tblStyle w:val="AkGlgeleme-Vurgu4"/>
        <w:tblW w:w="5000" w:type="pct"/>
        <w:tblLook w:val="04A0" w:firstRow="1" w:lastRow="0" w:firstColumn="1" w:lastColumn="0" w:noHBand="0" w:noVBand="1"/>
      </w:tblPr>
      <w:tblGrid>
        <w:gridCol w:w="3104"/>
        <w:gridCol w:w="2471"/>
        <w:gridCol w:w="1762"/>
        <w:gridCol w:w="1735"/>
      </w:tblGrid>
      <w:tr w:rsidR="008B3E3E" w:rsidRPr="00CB1379" w14:paraId="65A638F9"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14:paraId="20DD522C" w14:textId="77777777" w:rsidR="008B3E3E" w:rsidRPr="00CB1379" w:rsidRDefault="008B3E3E" w:rsidP="007E4EB4">
            <w:pPr>
              <w:jc w:val="center"/>
              <w:rPr>
                <w:rFonts w:cstheme="minorHAnsi"/>
              </w:rPr>
            </w:pPr>
            <w:r w:rsidRPr="00CB1379">
              <w:rPr>
                <w:rFonts w:cstheme="minorHAnsi"/>
              </w:rPr>
              <w:t xml:space="preserve">2017 </w:t>
            </w:r>
            <w:r>
              <w:rPr>
                <w:rFonts w:cstheme="minorHAnsi"/>
              </w:rPr>
              <w:t>Gider</w:t>
            </w:r>
            <w:r w:rsidRPr="00CB1379">
              <w:rPr>
                <w:rFonts w:cstheme="minorHAnsi"/>
              </w:rPr>
              <w:t xml:space="preserve"> Bütçesi</w:t>
            </w:r>
          </w:p>
        </w:tc>
      </w:tr>
      <w:tr w:rsidR="008B3E3E" w:rsidRPr="00CB1379" w14:paraId="096C5CE7"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pct"/>
          </w:tcPr>
          <w:p w14:paraId="34E4A43D" w14:textId="77777777" w:rsidR="008B3E3E" w:rsidRPr="00CB1379" w:rsidRDefault="008B3E3E" w:rsidP="007E4EB4">
            <w:pPr>
              <w:rPr>
                <w:rFonts w:cstheme="minorHAnsi"/>
              </w:rPr>
            </w:pPr>
            <w:r w:rsidRPr="00CB1379">
              <w:rPr>
                <w:rFonts w:cstheme="minorHAnsi"/>
              </w:rPr>
              <w:t>Açıklama</w:t>
            </w:r>
          </w:p>
        </w:tc>
        <w:tc>
          <w:tcPr>
            <w:tcW w:w="1362" w:type="pct"/>
          </w:tcPr>
          <w:p w14:paraId="427D94B2" w14:textId="77777777" w:rsidR="008B3E3E" w:rsidRPr="00CB1379" w:rsidRDefault="008B3E3E" w:rsidP="007E4EB4">
            <w:pPr>
              <w:cnfStyle w:val="000000100000" w:firstRow="0" w:lastRow="0" w:firstColumn="0" w:lastColumn="0" w:oddVBand="0" w:evenVBand="0" w:oddHBand="1" w:evenHBand="0" w:firstRowFirstColumn="0" w:firstRowLastColumn="0" w:lastRowFirstColumn="0" w:lastRowLastColumn="0"/>
              <w:rPr>
                <w:rFonts w:cstheme="minorHAnsi"/>
              </w:rPr>
            </w:pPr>
            <w:r w:rsidRPr="00CB1379">
              <w:rPr>
                <w:rFonts w:cstheme="minorHAnsi"/>
              </w:rPr>
              <w:t>2017 Yılı Bütçe Tahmini</w:t>
            </w:r>
          </w:p>
        </w:tc>
        <w:tc>
          <w:tcPr>
            <w:tcW w:w="971" w:type="pct"/>
          </w:tcPr>
          <w:p w14:paraId="66BE5704" w14:textId="77777777" w:rsidR="008B3E3E" w:rsidRPr="00CB1379" w:rsidRDefault="008B3E3E" w:rsidP="007E4EB4">
            <w:pPr>
              <w:cnfStyle w:val="000000100000" w:firstRow="0" w:lastRow="0" w:firstColumn="0" w:lastColumn="0" w:oddVBand="0" w:evenVBand="0" w:oddHBand="1" w:evenHBand="0" w:firstRowFirstColumn="0" w:firstRowLastColumn="0" w:lastRowFirstColumn="0" w:lastRowLastColumn="0"/>
              <w:rPr>
                <w:rFonts w:cstheme="minorHAnsi"/>
              </w:rPr>
            </w:pPr>
            <w:r w:rsidRPr="00CB1379">
              <w:rPr>
                <w:rFonts w:cstheme="minorHAnsi"/>
              </w:rPr>
              <w:t xml:space="preserve">2017 </w:t>
            </w:r>
            <w:r>
              <w:rPr>
                <w:rFonts w:cstheme="minorHAnsi"/>
              </w:rPr>
              <w:t>Giderleri</w:t>
            </w:r>
          </w:p>
        </w:tc>
        <w:tc>
          <w:tcPr>
            <w:tcW w:w="956" w:type="pct"/>
          </w:tcPr>
          <w:p w14:paraId="2F1D12F0" w14:textId="77777777" w:rsidR="008B3E3E" w:rsidRPr="00CB1379" w:rsidRDefault="008B3E3E" w:rsidP="007E4EB4">
            <w:pPr>
              <w:cnfStyle w:val="000000100000" w:firstRow="0" w:lastRow="0" w:firstColumn="0" w:lastColumn="0" w:oddVBand="0" w:evenVBand="0" w:oddHBand="1" w:evenHBand="0" w:firstRowFirstColumn="0" w:firstRowLastColumn="0" w:lastRowFirstColumn="0" w:lastRowLastColumn="0"/>
              <w:rPr>
                <w:rFonts w:cstheme="minorHAnsi"/>
              </w:rPr>
            </w:pPr>
            <w:r w:rsidRPr="00CB1379">
              <w:rPr>
                <w:rFonts w:cstheme="minorHAnsi"/>
              </w:rPr>
              <w:t>Gerçekleşme %</w:t>
            </w:r>
          </w:p>
        </w:tc>
      </w:tr>
      <w:tr w:rsidR="008B3E3E" w:rsidRPr="00CB1379" w14:paraId="6143E725" w14:textId="77777777" w:rsidTr="007E4EB4">
        <w:tc>
          <w:tcPr>
            <w:cnfStyle w:val="001000000000" w:firstRow="0" w:lastRow="0" w:firstColumn="1" w:lastColumn="0" w:oddVBand="0" w:evenVBand="0" w:oddHBand="0" w:evenHBand="0" w:firstRowFirstColumn="0" w:firstRowLastColumn="0" w:lastRowFirstColumn="0" w:lastRowLastColumn="0"/>
            <w:tcW w:w="1711" w:type="pct"/>
          </w:tcPr>
          <w:p w14:paraId="1D34C9FC" w14:textId="77777777" w:rsidR="008B3E3E" w:rsidRPr="00CB1379" w:rsidRDefault="008B3E3E" w:rsidP="007E4EB4">
            <w:pPr>
              <w:rPr>
                <w:rFonts w:cstheme="minorHAnsi"/>
              </w:rPr>
            </w:pPr>
            <w:r>
              <w:rPr>
                <w:rFonts w:cstheme="minorHAnsi"/>
              </w:rPr>
              <w:t>Personel Giderleri</w:t>
            </w:r>
          </w:p>
        </w:tc>
        <w:tc>
          <w:tcPr>
            <w:tcW w:w="1362" w:type="pct"/>
          </w:tcPr>
          <w:p w14:paraId="0D3587A4" w14:textId="77777777" w:rsidR="008B3E3E" w:rsidRPr="00CB1379" w:rsidRDefault="008B3E3E" w:rsidP="007E4EB4">
            <w:pPr>
              <w:jc w:val="righ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17.020.000,00</w:t>
            </w:r>
          </w:p>
        </w:tc>
        <w:tc>
          <w:tcPr>
            <w:tcW w:w="971" w:type="pct"/>
          </w:tcPr>
          <w:p w14:paraId="59A14FCE" w14:textId="77777777" w:rsidR="008B3E3E" w:rsidRPr="00CB1379" w:rsidRDefault="008B3E3E" w:rsidP="007E4EB4">
            <w:pPr>
              <w:jc w:val="righ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14.266.227,63</w:t>
            </w:r>
          </w:p>
        </w:tc>
        <w:tc>
          <w:tcPr>
            <w:tcW w:w="956" w:type="pct"/>
          </w:tcPr>
          <w:p w14:paraId="1C7F78A4" w14:textId="77777777" w:rsidR="008B3E3E" w:rsidRPr="00CB1379" w:rsidRDefault="008B3E3E" w:rsidP="007E4EB4">
            <w:pPr>
              <w:jc w:val="righ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83,59</w:t>
            </w:r>
          </w:p>
        </w:tc>
      </w:tr>
      <w:tr w:rsidR="008B3E3E" w:rsidRPr="00CB1379" w14:paraId="75A7F6DC"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pct"/>
          </w:tcPr>
          <w:p w14:paraId="05075FCB" w14:textId="77777777" w:rsidR="008B3E3E" w:rsidRPr="00CB1379" w:rsidRDefault="008B3E3E" w:rsidP="007E4EB4">
            <w:pPr>
              <w:rPr>
                <w:rFonts w:cstheme="minorHAnsi"/>
              </w:rPr>
            </w:pPr>
            <w:r>
              <w:rPr>
                <w:rFonts w:cstheme="minorHAnsi"/>
              </w:rPr>
              <w:t xml:space="preserve">SGK </w:t>
            </w:r>
          </w:p>
        </w:tc>
        <w:tc>
          <w:tcPr>
            <w:tcW w:w="1362" w:type="pct"/>
          </w:tcPr>
          <w:p w14:paraId="06F2B110" w14:textId="77777777" w:rsidR="008B3E3E" w:rsidRPr="00CB1379" w:rsidRDefault="008B3E3E" w:rsidP="007E4EB4">
            <w:pPr>
              <w:jc w:val="righ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2.655.000,00</w:t>
            </w:r>
          </w:p>
        </w:tc>
        <w:tc>
          <w:tcPr>
            <w:tcW w:w="971" w:type="pct"/>
          </w:tcPr>
          <w:p w14:paraId="277F5CC6" w14:textId="77777777" w:rsidR="008B3E3E" w:rsidRPr="00CB1379" w:rsidRDefault="008B3E3E" w:rsidP="007E4EB4">
            <w:pPr>
              <w:jc w:val="righ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2.435.395,82</w:t>
            </w:r>
          </w:p>
        </w:tc>
        <w:tc>
          <w:tcPr>
            <w:tcW w:w="956" w:type="pct"/>
          </w:tcPr>
          <w:p w14:paraId="5C16E6FA" w14:textId="77777777" w:rsidR="008B3E3E" w:rsidRPr="00CB1379" w:rsidRDefault="008B3E3E" w:rsidP="007E4EB4">
            <w:pPr>
              <w:jc w:val="righ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91,73</w:t>
            </w:r>
          </w:p>
        </w:tc>
      </w:tr>
      <w:tr w:rsidR="008B3E3E" w:rsidRPr="00CB1379" w14:paraId="2D79EE72" w14:textId="77777777" w:rsidTr="007E4EB4">
        <w:tc>
          <w:tcPr>
            <w:cnfStyle w:val="001000000000" w:firstRow="0" w:lastRow="0" w:firstColumn="1" w:lastColumn="0" w:oddVBand="0" w:evenVBand="0" w:oddHBand="0" w:evenHBand="0" w:firstRowFirstColumn="0" w:firstRowLastColumn="0" w:lastRowFirstColumn="0" w:lastRowLastColumn="0"/>
            <w:tcW w:w="1711" w:type="pct"/>
          </w:tcPr>
          <w:p w14:paraId="47B6414B" w14:textId="77777777" w:rsidR="008B3E3E" w:rsidRPr="00CB1379" w:rsidRDefault="008B3E3E" w:rsidP="007E4EB4">
            <w:pPr>
              <w:rPr>
                <w:rFonts w:cstheme="minorHAnsi"/>
              </w:rPr>
            </w:pPr>
            <w:r>
              <w:rPr>
                <w:rFonts w:cstheme="minorHAnsi"/>
              </w:rPr>
              <w:t>Mal ve Hizmet Alımları</w:t>
            </w:r>
          </w:p>
        </w:tc>
        <w:tc>
          <w:tcPr>
            <w:tcW w:w="1362" w:type="pct"/>
          </w:tcPr>
          <w:p w14:paraId="35F3BF53" w14:textId="77777777" w:rsidR="008B3E3E" w:rsidRPr="00CB1379" w:rsidRDefault="008B3E3E" w:rsidP="007E4EB4">
            <w:pPr>
              <w:jc w:val="righ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45.565.000,00</w:t>
            </w:r>
          </w:p>
        </w:tc>
        <w:tc>
          <w:tcPr>
            <w:tcW w:w="971" w:type="pct"/>
          </w:tcPr>
          <w:p w14:paraId="62FFAE43" w14:textId="77777777" w:rsidR="008B3E3E" w:rsidRPr="00CB1379" w:rsidRDefault="008B3E3E" w:rsidP="007E4EB4">
            <w:pPr>
              <w:jc w:val="righ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42.504.612,73</w:t>
            </w:r>
          </w:p>
        </w:tc>
        <w:tc>
          <w:tcPr>
            <w:tcW w:w="956" w:type="pct"/>
          </w:tcPr>
          <w:p w14:paraId="05CD3BC0" w14:textId="77777777" w:rsidR="008B3E3E" w:rsidRPr="00CB1379" w:rsidRDefault="008B3E3E" w:rsidP="007E4EB4">
            <w:pPr>
              <w:jc w:val="righ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93,28</w:t>
            </w:r>
          </w:p>
        </w:tc>
      </w:tr>
      <w:tr w:rsidR="008B3E3E" w:rsidRPr="00CB1379" w14:paraId="08563BF0"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pct"/>
          </w:tcPr>
          <w:p w14:paraId="39BD6002" w14:textId="77777777" w:rsidR="008B3E3E" w:rsidRPr="00CB1379" w:rsidRDefault="008B3E3E" w:rsidP="007E4EB4">
            <w:pPr>
              <w:rPr>
                <w:rFonts w:cstheme="minorHAnsi"/>
              </w:rPr>
            </w:pPr>
            <w:r>
              <w:rPr>
                <w:rFonts w:cstheme="minorHAnsi"/>
              </w:rPr>
              <w:t>Faiz Giderleri</w:t>
            </w:r>
          </w:p>
        </w:tc>
        <w:tc>
          <w:tcPr>
            <w:tcW w:w="1362" w:type="pct"/>
          </w:tcPr>
          <w:p w14:paraId="31190957" w14:textId="77777777" w:rsidR="008B3E3E" w:rsidRPr="00CB1379" w:rsidRDefault="008B3E3E" w:rsidP="007E4EB4">
            <w:pPr>
              <w:jc w:val="righ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11.773.000,00</w:t>
            </w:r>
          </w:p>
        </w:tc>
        <w:tc>
          <w:tcPr>
            <w:tcW w:w="971" w:type="pct"/>
          </w:tcPr>
          <w:p w14:paraId="28881590" w14:textId="77777777" w:rsidR="008B3E3E" w:rsidRPr="00CB1379" w:rsidRDefault="008B3E3E" w:rsidP="007E4EB4">
            <w:pPr>
              <w:jc w:val="righ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7.473.211,83</w:t>
            </w:r>
          </w:p>
        </w:tc>
        <w:tc>
          <w:tcPr>
            <w:tcW w:w="956" w:type="pct"/>
          </w:tcPr>
          <w:p w14:paraId="07B00FAE" w14:textId="77777777" w:rsidR="008B3E3E" w:rsidRPr="00CB1379" w:rsidRDefault="008B3E3E" w:rsidP="007E4EB4">
            <w:pPr>
              <w:jc w:val="righ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63,48</w:t>
            </w:r>
          </w:p>
        </w:tc>
      </w:tr>
      <w:tr w:rsidR="008B3E3E" w:rsidRPr="00CB1379" w14:paraId="3771BDE6" w14:textId="77777777" w:rsidTr="007E4EB4">
        <w:tc>
          <w:tcPr>
            <w:cnfStyle w:val="001000000000" w:firstRow="0" w:lastRow="0" w:firstColumn="1" w:lastColumn="0" w:oddVBand="0" w:evenVBand="0" w:oddHBand="0" w:evenHBand="0" w:firstRowFirstColumn="0" w:firstRowLastColumn="0" w:lastRowFirstColumn="0" w:lastRowLastColumn="0"/>
            <w:tcW w:w="1711" w:type="pct"/>
          </w:tcPr>
          <w:p w14:paraId="6F4622BA" w14:textId="77777777" w:rsidR="008B3E3E" w:rsidRPr="00CB1379" w:rsidRDefault="008B3E3E" w:rsidP="007E4EB4">
            <w:pPr>
              <w:rPr>
                <w:rFonts w:cstheme="minorHAnsi"/>
              </w:rPr>
            </w:pPr>
            <w:r>
              <w:rPr>
                <w:rFonts w:cstheme="minorHAnsi"/>
              </w:rPr>
              <w:t>Cari Transferler</w:t>
            </w:r>
          </w:p>
        </w:tc>
        <w:tc>
          <w:tcPr>
            <w:tcW w:w="1362" w:type="pct"/>
          </w:tcPr>
          <w:p w14:paraId="70AF30C7" w14:textId="77777777" w:rsidR="008B3E3E" w:rsidRPr="00CB1379" w:rsidRDefault="008B3E3E" w:rsidP="007E4EB4">
            <w:pPr>
              <w:jc w:val="righ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3.450.000,00</w:t>
            </w:r>
          </w:p>
        </w:tc>
        <w:tc>
          <w:tcPr>
            <w:tcW w:w="971" w:type="pct"/>
          </w:tcPr>
          <w:p w14:paraId="0BEF4233" w14:textId="77777777" w:rsidR="008B3E3E" w:rsidRPr="00CB1379" w:rsidRDefault="008B3E3E" w:rsidP="007E4EB4">
            <w:pPr>
              <w:jc w:val="righ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4.284.390,32</w:t>
            </w:r>
          </w:p>
        </w:tc>
        <w:tc>
          <w:tcPr>
            <w:tcW w:w="956" w:type="pct"/>
          </w:tcPr>
          <w:p w14:paraId="74CB5466" w14:textId="77777777" w:rsidR="008B3E3E" w:rsidRPr="00CB1379" w:rsidRDefault="008B3E3E" w:rsidP="007E4EB4">
            <w:pPr>
              <w:jc w:val="righ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124,19</w:t>
            </w:r>
          </w:p>
        </w:tc>
      </w:tr>
      <w:tr w:rsidR="008B3E3E" w:rsidRPr="00CB1379" w14:paraId="1CADA508"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pct"/>
          </w:tcPr>
          <w:p w14:paraId="218EE950" w14:textId="77777777" w:rsidR="008B3E3E" w:rsidRPr="00CB1379" w:rsidRDefault="008B3E3E" w:rsidP="007E4EB4">
            <w:pPr>
              <w:rPr>
                <w:rFonts w:cstheme="minorHAnsi"/>
              </w:rPr>
            </w:pPr>
            <w:r>
              <w:rPr>
                <w:rFonts w:cstheme="minorHAnsi"/>
              </w:rPr>
              <w:t>Sermaye Giderleri</w:t>
            </w:r>
          </w:p>
        </w:tc>
        <w:tc>
          <w:tcPr>
            <w:tcW w:w="1362" w:type="pct"/>
          </w:tcPr>
          <w:p w14:paraId="029963DB" w14:textId="77777777" w:rsidR="008B3E3E" w:rsidRPr="00CB1379" w:rsidRDefault="008B3E3E" w:rsidP="007E4EB4">
            <w:pPr>
              <w:jc w:val="righ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19.637.000,00</w:t>
            </w:r>
          </w:p>
        </w:tc>
        <w:tc>
          <w:tcPr>
            <w:tcW w:w="971" w:type="pct"/>
          </w:tcPr>
          <w:p w14:paraId="5198681A" w14:textId="77777777" w:rsidR="008B3E3E" w:rsidRPr="00CB1379" w:rsidRDefault="008B3E3E" w:rsidP="007E4EB4">
            <w:pPr>
              <w:jc w:val="righ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20.089.021,36</w:t>
            </w:r>
          </w:p>
        </w:tc>
        <w:tc>
          <w:tcPr>
            <w:tcW w:w="956" w:type="pct"/>
          </w:tcPr>
          <w:p w14:paraId="5EDE9958" w14:textId="77777777" w:rsidR="008B3E3E" w:rsidRPr="00CB1379" w:rsidRDefault="008B3E3E" w:rsidP="007E4EB4">
            <w:pPr>
              <w:jc w:val="righ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102,30</w:t>
            </w:r>
          </w:p>
        </w:tc>
      </w:tr>
      <w:tr w:rsidR="008B3E3E" w:rsidRPr="00CB1379" w14:paraId="6391AFE0" w14:textId="77777777" w:rsidTr="007E4EB4">
        <w:tc>
          <w:tcPr>
            <w:cnfStyle w:val="001000000000" w:firstRow="0" w:lastRow="0" w:firstColumn="1" w:lastColumn="0" w:oddVBand="0" w:evenVBand="0" w:oddHBand="0" w:evenHBand="0" w:firstRowFirstColumn="0" w:firstRowLastColumn="0" w:lastRowFirstColumn="0" w:lastRowLastColumn="0"/>
            <w:tcW w:w="1711" w:type="pct"/>
          </w:tcPr>
          <w:p w14:paraId="4CA0D223" w14:textId="77777777" w:rsidR="008B3E3E" w:rsidRPr="00CB1379" w:rsidRDefault="008B3E3E" w:rsidP="007E4EB4">
            <w:pPr>
              <w:rPr>
                <w:rFonts w:cstheme="minorHAnsi"/>
              </w:rPr>
            </w:pPr>
            <w:r>
              <w:rPr>
                <w:rFonts w:cstheme="minorHAnsi"/>
              </w:rPr>
              <w:t>Yedek Ödenek</w:t>
            </w:r>
          </w:p>
        </w:tc>
        <w:tc>
          <w:tcPr>
            <w:tcW w:w="1362" w:type="pct"/>
          </w:tcPr>
          <w:p w14:paraId="50AA6553" w14:textId="77777777" w:rsidR="008B3E3E" w:rsidRPr="00CB1379" w:rsidRDefault="008B3E3E" w:rsidP="007E4EB4">
            <w:pPr>
              <w:jc w:val="righ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9.900.000,00</w:t>
            </w:r>
          </w:p>
        </w:tc>
        <w:tc>
          <w:tcPr>
            <w:tcW w:w="971" w:type="pct"/>
          </w:tcPr>
          <w:p w14:paraId="33FE0E79" w14:textId="77777777" w:rsidR="008B3E3E" w:rsidRPr="00CB1379" w:rsidRDefault="008B3E3E" w:rsidP="007E4EB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c>
          <w:tcPr>
            <w:tcW w:w="956" w:type="pct"/>
          </w:tcPr>
          <w:p w14:paraId="347E1252" w14:textId="77777777" w:rsidR="008B3E3E" w:rsidRPr="00CB1379" w:rsidRDefault="008B3E3E" w:rsidP="007E4EB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r>
      <w:tr w:rsidR="008B3E3E" w:rsidRPr="00CB1379" w14:paraId="6725C63F"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pct"/>
          </w:tcPr>
          <w:p w14:paraId="67150747" w14:textId="77777777" w:rsidR="008B3E3E" w:rsidRPr="0015476A" w:rsidRDefault="008B3E3E" w:rsidP="007E4EB4">
            <w:pPr>
              <w:rPr>
                <w:rFonts w:cstheme="minorHAnsi"/>
              </w:rPr>
            </w:pPr>
            <w:r w:rsidRPr="0015476A">
              <w:rPr>
                <w:rFonts w:cstheme="minorHAnsi"/>
              </w:rPr>
              <w:t>Toplam</w:t>
            </w:r>
          </w:p>
        </w:tc>
        <w:tc>
          <w:tcPr>
            <w:tcW w:w="1362" w:type="pct"/>
          </w:tcPr>
          <w:p w14:paraId="2CC52601" w14:textId="77777777" w:rsidR="008B3E3E" w:rsidRPr="0015476A" w:rsidRDefault="008B3E3E" w:rsidP="007E4EB4">
            <w:pPr>
              <w:jc w:val="right"/>
              <w:cnfStyle w:val="000000100000" w:firstRow="0" w:lastRow="0" w:firstColumn="0" w:lastColumn="0" w:oddVBand="0" w:evenVBand="0" w:oddHBand="1" w:evenHBand="0" w:firstRowFirstColumn="0" w:firstRowLastColumn="0" w:lastRowFirstColumn="0" w:lastRowLastColumn="0"/>
              <w:rPr>
                <w:rFonts w:cstheme="minorHAnsi"/>
              </w:rPr>
            </w:pPr>
            <w:r w:rsidRPr="0015476A">
              <w:rPr>
                <w:rFonts w:cstheme="minorHAnsi"/>
              </w:rPr>
              <w:t>110.000.000,00</w:t>
            </w:r>
          </w:p>
        </w:tc>
        <w:tc>
          <w:tcPr>
            <w:tcW w:w="971" w:type="pct"/>
          </w:tcPr>
          <w:p w14:paraId="224FCDD4" w14:textId="77777777" w:rsidR="008B3E3E" w:rsidRPr="0015476A" w:rsidRDefault="008B3E3E" w:rsidP="007E4EB4">
            <w:pPr>
              <w:jc w:val="right"/>
              <w:cnfStyle w:val="000000100000" w:firstRow="0" w:lastRow="0" w:firstColumn="0" w:lastColumn="0" w:oddVBand="0" w:evenVBand="0" w:oddHBand="1" w:evenHBand="0" w:firstRowFirstColumn="0" w:firstRowLastColumn="0" w:lastRowFirstColumn="0" w:lastRowLastColumn="0"/>
              <w:rPr>
                <w:rFonts w:cstheme="minorHAnsi"/>
              </w:rPr>
            </w:pPr>
            <w:r w:rsidRPr="0015476A">
              <w:rPr>
                <w:rFonts w:cstheme="minorHAnsi"/>
              </w:rPr>
              <w:t>91.012.</w:t>
            </w:r>
            <w:r>
              <w:rPr>
                <w:rFonts w:cstheme="minorHAnsi"/>
              </w:rPr>
              <w:t>859,69</w:t>
            </w:r>
          </w:p>
        </w:tc>
        <w:tc>
          <w:tcPr>
            <w:tcW w:w="956" w:type="pct"/>
          </w:tcPr>
          <w:p w14:paraId="6A981335" w14:textId="77777777" w:rsidR="008B3E3E" w:rsidRPr="0015476A" w:rsidRDefault="008B3E3E" w:rsidP="007E4EB4">
            <w:pPr>
              <w:keepNext/>
              <w:jc w:val="righ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82,74</w:t>
            </w:r>
          </w:p>
        </w:tc>
      </w:tr>
    </w:tbl>
    <w:p w14:paraId="2F33519A" w14:textId="77777777" w:rsidR="008B3E3E" w:rsidRDefault="008B3E3E" w:rsidP="008B3E3E">
      <w:pPr>
        <w:pStyle w:val="ResimYazs"/>
      </w:pPr>
      <w:bookmarkStart w:id="30" w:name="_Toc4235895"/>
      <w:r>
        <w:t xml:space="preserve">Tablo </w:t>
      </w:r>
      <w:r>
        <w:fldChar w:fldCharType="begin"/>
      </w:r>
      <w:r>
        <w:instrText xml:space="preserve"> SEQ Tablo \* ARABIC </w:instrText>
      </w:r>
      <w:r>
        <w:fldChar w:fldCharType="separate"/>
      </w:r>
      <w:r>
        <w:rPr>
          <w:noProof/>
        </w:rPr>
        <w:t>106</w:t>
      </w:r>
      <w:r>
        <w:rPr>
          <w:noProof/>
        </w:rPr>
        <w:fldChar w:fldCharType="end"/>
      </w:r>
      <w:r>
        <w:t xml:space="preserve"> Bingöl Belediyesi </w:t>
      </w:r>
      <w:r w:rsidRPr="005B189D">
        <w:rPr>
          <w:rFonts w:cstheme="minorHAnsi"/>
        </w:rPr>
        <w:t>2017</w:t>
      </w:r>
      <w:r>
        <w:rPr>
          <w:rFonts w:cstheme="minorHAnsi"/>
        </w:rPr>
        <w:t xml:space="preserve"> Gider Bütçesi</w:t>
      </w:r>
      <w:bookmarkEnd w:id="30"/>
    </w:p>
    <w:p w14:paraId="5ECE5E4E" w14:textId="77777777" w:rsidR="008B3E3E" w:rsidRDefault="008B3E3E" w:rsidP="008B3E3E">
      <w:pPr>
        <w:rPr>
          <w:rFonts w:cstheme="minorHAnsi"/>
          <w:color w:val="000000"/>
        </w:rPr>
      </w:pPr>
      <w:r>
        <w:rPr>
          <w:rFonts w:cstheme="minorHAnsi"/>
          <w:color w:val="000000"/>
        </w:rPr>
        <w:br w:type="page"/>
      </w:r>
    </w:p>
    <w:p w14:paraId="2E04BC9D" w14:textId="77777777" w:rsidR="008B3E3E" w:rsidRDefault="008B3E3E" w:rsidP="008B3E3E">
      <w:pPr>
        <w:pStyle w:val="Balk3"/>
        <w:jc w:val="center"/>
      </w:pPr>
      <w:bookmarkStart w:id="31" w:name="_Toc4235786"/>
      <w:r w:rsidRPr="00CB1379">
        <w:lastRenderedPageBreak/>
        <w:t>201</w:t>
      </w:r>
      <w:r>
        <w:t>8</w:t>
      </w:r>
      <w:r w:rsidRPr="00CB1379">
        <w:t xml:space="preserve"> Yılı</w:t>
      </w:r>
      <w:r>
        <w:t xml:space="preserve"> Belediye Mali Bilgileri</w:t>
      </w:r>
      <w:bookmarkEnd w:id="31"/>
    </w:p>
    <w:p w14:paraId="06C4AA8E" w14:textId="77777777" w:rsidR="008B3E3E" w:rsidRDefault="008B3E3E" w:rsidP="008B3E3E">
      <w:pPr>
        <w:autoSpaceDE w:val="0"/>
        <w:autoSpaceDN w:val="0"/>
        <w:adjustRightInd w:val="0"/>
        <w:spacing w:after="0" w:line="240" w:lineRule="auto"/>
        <w:jc w:val="both"/>
        <w:rPr>
          <w:rFonts w:cstheme="minorHAnsi"/>
          <w:color w:val="000000"/>
        </w:rPr>
      </w:pPr>
    </w:p>
    <w:tbl>
      <w:tblPr>
        <w:tblStyle w:val="OrtaKlavuz2-Vurgu1"/>
        <w:tblW w:w="5000" w:type="pct"/>
        <w:tblLook w:val="04A0" w:firstRow="1" w:lastRow="0" w:firstColumn="1" w:lastColumn="0" w:noHBand="0" w:noVBand="1"/>
      </w:tblPr>
      <w:tblGrid>
        <w:gridCol w:w="3362"/>
        <w:gridCol w:w="5710"/>
      </w:tblGrid>
      <w:tr w:rsidR="008B3E3E" w:rsidRPr="005B189D" w14:paraId="5A7AD623"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2"/>
          </w:tcPr>
          <w:p w14:paraId="41CFC30E" w14:textId="77777777" w:rsidR="008B3E3E" w:rsidRPr="005B189D" w:rsidRDefault="008B3E3E" w:rsidP="007E4EB4">
            <w:pPr>
              <w:jc w:val="center"/>
              <w:rPr>
                <w:rFonts w:asciiTheme="minorHAnsi" w:hAnsiTheme="minorHAnsi" w:cstheme="minorHAnsi"/>
              </w:rPr>
            </w:pPr>
            <w:r w:rsidRPr="005B189D">
              <w:rPr>
                <w:rFonts w:asciiTheme="minorHAnsi" w:hAnsiTheme="minorHAnsi" w:cstheme="minorHAnsi"/>
              </w:rPr>
              <w:t>201</w:t>
            </w:r>
            <w:r>
              <w:rPr>
                <w:rFonts w:asciiTheme="minorHAnsi" w:hAnsiTheme="minorHAnsi" w:cstheme="minorHAnsi"/>
              </w:rPr>
              <w:t>8</w:t>
            </w:r>
            <w:r w:rsidRPr="005B189D">
              <w:rPr>
                <w:rFonts w:asciiTheme="minorHAnsi" w:hAnsiTheme="minorHAnsi" w:cstheme="minorHAnsi"/>
              </w:rPr>
              <w:t xml:space="preserve"> Yılı Bütçe Uygulama Sonuçları</w:t>
            </w:r>
            <w:r>
              <w:rPr>
                <w:rFonts w:asciiTheme="minorHAnsi" w:hAnsiTheme="minorHAnsi" w:cstheme="minorHAnsi"/>
              </w:rPr>
              <w:t xml:space="preserve"> (TL)</w:t>
            </w:r>
          </w:p>
        </w:tc>
      </w:tr>
      <w:tr w:rsidR="008B3E3E" w:rsidRPr="005B189D" w14:paraId="2C426648"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3" w:type="pct"/>
          </w:tcPr>
          <w:p w14:paraId="3575E5B1" w14:textId="77777777" w:rsidR="008B3E3E" w:rsidRPr="005B189D" w:rsidRDefault="008B3E3E" w:rsidP="007E4EB4">
            <w:pPr>
              <w:rPr>
                <w:rFonts w:asciiTheme="minorHAnsi" w:hAnsiTheme="minorHAnsi" w:cstheme="minorHAnsi"/>
              </w:rPr>
            </w:pPr>
            <w:r w:rsidRPr="005B189D">
              <w:rPr>
                <w:rFonts w:asciiTheme="minorHAnsi" w:hAnsiTheme="minorHAnsi" w:cstheme="minorHAnsi"/>
              </w:rPr>
              <w:t>Gelir</w:t>
            </w:r>
            <w:r>
              <w:rPr>
                <w:rFonts w:asciiTheme="minorHAnsi" w:hAnsiTheme="minorHAnsi" w:cstheme="minorHAnsi"/>
              </w:rPr>
              <w:t xml:space="preserve"> </w:t>
            </w:r>
          </w:p>
        </w:tc>
        <w:tc>
          <w:tcPr>
            <w:tcW w:w="3147" w:type="pct"/>
          </w:tcPr>
          <w:p w14:paraId="06F97D23" w14:textId="77777777" w:rsidR="008B3E3E" w:rsidRPr="005B189D"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3AEA">
              <w:rPr>
                <w:rFonts w:asciiTheme="minorHAnsi" w:hAnsiTheme="minorHAnsi" w:cstheme="minorHAnsi"/>
              </w:rPr>
              <w:t>113.308.789,86</w:t>
            </w:r>
          </w:p>
        </w:tc>
      </w:tr>
      <w:tr w:rsidR="008B3E3E" w:rsidRPr="005B189D" w14:paraId="6838A991" w14:textId="77777777" w:rsidTr="007E4EB4">
        <w:tc>
          <w:tcPr>
            <w:cnfStyle w:val="001000000000" w:firstRow="0" w:lastRow="0" w:firstColumn="1" w:lastColumn="0" w:oddVBand="0" w:evenVBand="0" w:oddHBand="0" w:evenHBand="0" w:firstRowFirstColumn="0" w:firstRowLastColumn="0" w:lastRowFirstColumn="0" w:lastRowLastColumn="0"/>
            <w:tcW w:w="1853" w:type="pct"/>
          </w:tcPr>
          <w:p w14:paraId="0A5AA556" w14:textId="77777777" w:rsidR="008B3E3E" w:rsidRPr="005B189D" w:rsidRDefault="008B3E3E" w:rsidP="007E4EB4">
            <w:pPr>
              <w:rPr>
                <w:rFonts w:asciiTheme="minorHAnsi" w:hAnsiTheme="minorHAnsi" w:cstheme="minorHAnsi"/>
              </w:rPr>
            </w:pPr>
            <w:r w:rsidRPr="005B189D">
              <w:rPr>
                <w:rFonts w:asciiTheme="minorHAnsi" w:hAnsiTheme="minorHAnsi" w:cstheme="minorHAnsi"/>
              </w:rPr>
              <w:t>Red ve İadeler</w:t>
            </w:r>
            <w:r>
              <w:rPr>
                <w:rFonts w:asciiTheme="minorHAnsi" w:hAnsiTheme="minorHAnsi" w:cstheme="minorHAnsi"/>
              </w:rPr>
              <w:t xml:space="preserve"> </w:t>
            </w:r>
          </w:p>
        </w:tc>
        <w:tc>
          <w:tcPr>
            <w:tcW w:w="3147" w:type="pct"/>
          </w:tcPr>
          <w:p w14:paraId="52858B2A" w14:textId="77777777" w:rsidR="008B3E3E" w:rsidRPr="005B189D"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63AEA">
              <w:rPr>
                <w:rFonts w:asciiTheme="minorHAnsi" w:hAnsiTheme="minorHAnsi" w:cstheme="minorHAnsi"/>
              </w:rPr>
              <w:t>44.523,69</w:t>
            </w:r>
          </w:p>
        </w:tc>
      </w:tr>
      <w:tr w:rsidR="008B3E3E" w:rsidRPr="005B189D" w14:paraId="7CD9D6E3"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3" w:type="pct"/>
          </w:tcPr>
          <w:p w14:paraId="60CDFB50" w14:textId="77777777" w:rsidR="008B3E3E" w:rsidRPr="005B189D" w:rsidRDefault="008B3E3E" w:rsidP="007E4EB4">
            <w:pPr>
              <w:rPr>
                <w:rFonts w:asciiTheme="minorHAnsi" w:hAnsiTheme="minorHAnsi" w:cstheme="minorHAnsi"/>
              </w:rPr>
            </w:pPr>
            <w:r w:rsidRPr="005B189D">
              <w:rPr>
                <w:rFonts w:asciiTheme="minorHAnsi" w:hAnsiTheme="minorHAnsi" w:cstheme="minorHAnsi"/>
              </w:rPr>
              <w:t>Net Gelir</w:t>
            </w:r>
          </w:p>
        </w:tc>
        <w:tc>
          <w:tcPr>
            <w:tcW w:w="3147" w:type="pct"/>
          </w:tcPr>
          <w:p w14:paraId="592F0B85" w14:textId="77777777" w:rsidR="008B3E3E" w:rsidRPr="005B189D"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63AEA">
              <w:rPr>
                <w:rFonts w:asciiTheme="minorHAnsi" w:hAnsiTheme="minorHAnsi" w:cstheme="minorHAnsi"/>
              </w:rPr>
              <w:t>113.264.266,17</w:t>
            </w:r>
          </w:p>
        </w:tc>
      </w:tr>
      <w:tr w:rsidR="008B3E3E" w:rsidRPr="005B189D" w14:paraId="79755051" w14:textId="77777777" w:rsidTr="007E4EB4">
        <w:tc>
          <w:tcPr>
            <w:cnfStyle w:val="001000000000" w:firstRow="0" w:lastRow="0" w:firstColumn="1" w:lastColumn="0" w:oddVBand="0" w:evenVBand="0" w:oddHBand="0" w:evenHBand="0" w:firstRowFirstColumn="0" w:firstRowLastColumn="0" w:lastRowFirstColumn="0" w:lastRowLastColumn="0"/>
            <w:tcW w:w="5000" w:type="pct"/>
            <w:gridSpan w:val="2"/>
          </w:tcPr>
          <w:p w14:paraId="4C15C00B" w14:textId="77777777" w:rsidR="008B3E3E" w:rsidRPr="005B189D" w:rsidRDefault="008B3E3E" w:rsidP="007E4EB4">
            <w:pPr>
              <w:keepNext/>
              <w:rPr>
                <w:rFonts w:asciiTheme="minorHAnsi" w:hAnsiTheme="minorHAnsi" w:cstheme="minorHAnsi"/>
              </w:rPr>
            </w:pPr>
            <w:r w:rsidRPr="005B189D">
              <w:rPr>
                <w:rFonts w:asciiTheme="minorHAnsi" w:hAnsiTheme="minorHAnsi" w:cstheme="minorHAnsi"/>
              </w:rPr>
              <w:t>Bütçe Gerçekleşme Oranı (%)</w:t>
            </w:r>
            <w:r>
              <w:rPr>
                <w:rFonts w:asciiTheme="minorHAnsi" w:hAnsiTheme="minorHAnsi" w:cstheme="minorHAnsi"/>
              </w:rPr>
              <w:t xml:space="preserve"> </w:t>
            </w:r>
            <w:r w:rsidRPr="00763AEA">
              <w:rPr>
                <w:rFonts w:asciiTheme="minorHAnsi" w:hAnsiTheme="minorHAnsi" w:cstheme="minorHAnsi"/>
              </w:rPr>
              <w:t>90,61</w:t>
            </w:r>
          </w:p>
        </w:tc>
      </w:tr>
    </w:tbl>
    <w:p w14:paraId="249729F7" w14:textId="77777777" w:rsidR="008B3E3E" w:rsidRDefault="008B3E3E" w:rsidP="008B3E3E">
      <w:pPr>
        <w:pStyle w:val="ResimYazs"/>
        <w:rPr>
          <w:rFonts w:cstheme="minorHAnsi"/>
        </w:rPr>
      </w:pPr>
      <w:bookmarkStart w:id="32" w:name="_Toc4235896"/>
      <w:r>
        <w:t xml:space="preserve">Tablo </w:t>
      </w:r>
      <w:r>
        <w:fldChar w:fldCharType="begin"/>
      </w:r>
      <w:r>
        <w:instrText xml:space="preserve"> SEQ Tablo \* ARABIC </w:instrText>
      </w:r>
      <w:r>
        <w:fldChar w:fldCharType="separate"/>
      </w:r>
      <w:r>
        <w:rPr>
          <w:noProof/>
        </w:rPr>
        <w:t>107</w:t>
      </w:r>
      <w:r>
        <w:rPr>
          <w:noProof/>
        </w:rPr>
        <w:fldChar w:fldCharType="end"/>
      </w:r>
      <w:r>
        <w:t xml:space="preserve"> Bingöl Belediyesi </w:t>
      </w:r>
      <w:r>
        <w:rPr>
          <w:rFonts w:cstheme="minorHAnsi"/>
        </w:rPr>
        <w:t>2018</w:t>
      </w:r>
      <w:r w:rsidRPr="005B189D">
        <w:rPr>
          <w:rFonts w:cstheme="minorHAnsi"/>
        </w:rPr>
        <w:t xml:space="preserve"> Yılı Bütçe Uygulama Sonuçları</w:t>
      </w:r>
      <w:bookmarkEnd w:id="32"/>
    </w:p>
    <w:p w14:paraId="5631A9FE" w14:textId="77777777" w:rsidR="008B3E3E" w:rsidRPr="00A517E7" w:rsidRDefault="008B3E3E" w:rsidP="008B3E3E">
      <w:pPr>
        <w:spacing w:after="0"/>
      </w:pPr>
    </w:p>
    <w:tbl>
      <w:tblPr>
        <w:tblStyle w:val="OrtaKlavuz2-Vurgu1"/>
        <w:tblW w:w="5000" w:type="pct"/>
        <w:tblLook w:val="04A0" w:firstRow="1" w:lastRow="0" w:firstColumn="1" w:lastColumn="0" w:noHBand="0" w:noVBand="1"/>
      </w:tblPr>
      <w:tblGrid>
        <w:gridCol w:w="3104"/>
        <w:gridCol w:w="2471"/>
        <w:gridCol w:w="1762"/>
        <w:gridCol w:w="1735"/>
      </w:tblGrid>
      <w:tr w:rsidR="008B3E3E" w:rsidRPr="00CB1379" w14:paraId="7A426F5E"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4"/>
          </w:tcPr>
          <w:p w14:paraId="4A535721" w14:textId="77777777" w:rsidR="008B3E3E" w:rsidRPr="00CB1379" w:rsidRDefault="008B3E3E" w:rsidP="007E4EB4">
            <w:pPr>
              <w:jc w:val="center"/>
              <w:rPr>
                <w:rFonts w:asciiTheme="minorHAnsi" w:hAnsiTheme="minorHAnsi" w:cstheme="minorHAnsi"/>
              </w:rPr>
            </w:pPr>
            <w:r w:rsidRPr="00CB1379">
              <w:rPr>
                <w:rFonts w:asciiTheme="minorHAnsi" w:hAnsiTheme="minorHAnsi" w:cstheme="minorHAnsi"/>
              </w:rPr>
              <w:t>201</w:t>
            </w:r>
            <w:r>
              <w:rPr>
                <w:rFonts w:asciiTheme="minorHAnsi" w:hAnsiTheme="minorHAnsi" w:cstheme="minorHAnsi"/>
              </w:rPr>
              <w:t>8</w:t>
            </w:r>
            <w:r w:rsidRPr="00CB1379">
              <w:rPr>
                <w:rFonts w:asciiTheme="minorHAnsi" w:hAnsiTheme="minorHAnsi" w:cstheme="minorHAnsi"/>
              </w:rPr>
              <w:t xml:space="preserve"> Gelir Bütçesi</w:t>
            </w:r>
          </w:p>
        </w:tc>
      </w:tr>
      <w:tr w:rsidR="008B3E3E" w:rsidRPr="00CB1379" w14:paraId="45FAA29B"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pct"/>
          </w:tcPr>
          <w:p w14:paraId="61B755F1" w14:textId="77777777" w:rsidR="008B3E3E" w:rsidRPr="00CB1379" w:rsidRDefault="008B3E3E" w:rsidP="007E4EB4">
            <w:pPr>
              <w:rPr>
                <w:rFonts w:asciiTheme="minorHAnsi" w:hAnsiTheme="minorHAnsi" w:cstheme="minorHAnsi"/>
              </w:rPr>
            </w:pPr>
            <w:r w:rsidRPr="00CB1379">
              <w:rPr>
                <w:rFonts w:asciiTheme="minorHAnsi" w:hAnsiTheme="minorHAnsi" w:cstheme="minorHAnsi"/>
              </w:rPr>
              <w:t>Açıklama</w:t>
            </w:r>
          </w:p>
        </w:tc>
        <w:tc>
          <w:tcPr>
            <w:tcW w:w="1362" w:type="pct"/>
          </w:tcPr>
          <w:p w14:paraId="5168F4DD" w14:textId="77777777" w:rsidR="008B3E3E" w:rsidRPr="00CB1379"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B1379">
              <w:rPr>
                <w:rFonts w:asciiTheme="minorHAnsi" w:hAnsiTheme="minorHAnsi" w:cstheme="minorHAnsi"/>
              </w:rPr>
              <w:t>201</w:t>
            </w:r>
            <w:r>
              <w:rPr>
                <w:rFonts w:asciiTheme="minorHAnsi" w:hAnsiTheme="minorHAnsi" w:cstheme="minorHAnsi"/>
              </w:rPr>
              <w:t>8</w:t>
            </w:r>
            <w:r w:rsidRPr="00CB1379">
              <w:rPr>
                <w:rFonts w:asciiTheme="minorHAnsi" w:hAnsiTheme="minorHAnsi" w:cstheme="minorHAnsi"/>
              </w:rPr>
              <w:t xml:space="preserve"> Yılı Bütçe Tahmini</w:t>
            </w:r>
          </w:p>
        </w:tc>
        <w:tc>
          <w:tcPr>
            <w:tcW w:w="971" w:type="pct"/>
          </w:tcPr>
          <w:p w14:paraId="428694DB" w14:textId="77777777" w:rsidR="008B3E3E" w:rsidRPr="00CB1379"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2018</w:t>
            </w:r>
            <w:r w:rsidRPr="00CB1379">
              <w:rPr>
                <w:rFonts w:asciiTheme="minorHAnsi" w:hAnsiTheme="minorHAnsi" w:cstheme="minorHAnsi"/>
              </w:rPr>
              <w:t xml:space="preserve"> Tahsilatı</w:t>
            </w:r>
          </w:p>
        </w:tc>
        <w:tc>
          <w:tcPr>
            <w:tcW w:w="956" w:type="pct"/>
          </w:tcPr>
          <w:p w14:paraId="400975D7" w14:textId="77777777" w:rsidR="008B3E3E" w:rsidRPr="00CB1379"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B1379">
              <w:rPr>
                <w:rFonts w:asciiTheme="minorHAnsi" w:hAnsiTheme="minorHAnsi" w:cstheme="minorHAnsi"/>
              </w:rPr>
              <w:t>Gerçekleşme %</w:t>
            </w:r>
          </w:p>
        </w:tc>
      </w:tr>
      <w:tr w:rsidR="008B3E3E" w:rsidRPr="00CB1379" w14:paraId="1838567E" w14:textId="77777777" w:rsidTr="007E4EB4">
        <w:tc>
          <w:tcPr>
            <w:cnfStyle w:val="001000000000" w:firstRow="0" w:lastRow="0" w:firstColumn="1" w:lastColumn="0" w:oddVBand="0" w:evenVBand="0" w:oddHBand="0" w:evenHBand="0" w:firstRowFirstColumn="0" w:firstRowLastColumn="0" w:lastRowFirstColumn="0" w:lastRowLastColumn="0"/>
            <w:tcW w:w="1711" w:type="pct"/>
          </w:tcPr>
          <w:p w14:paraId="3B3CE48F" w14:textId="77777777" w:rsidR="008B3E3E" w:rsidRPr="00CB1379" w:rsidRDefault="008B3E3E" w:rsidP="007E4EB4">
            <w:pPr>
              <w:rPr>
                <w:rFonts w:asciiTheme="minorHAnsi" w:hAnsiTheme="minorHAnsi" w:cstheme="minorHAnsi"/>
              </w:rPr>
            </w:pPr>
            <w:r w:rsidRPr="00CB1379">
              <w:rPr>
                <w:rFonts w:asciiTheme="minorHAnsi" w:hAnsiTheme="minorHAnsi" w:cstheme="minorHAnsi"/>
              </w:rPr>
              <w:t>Vergi Gelirleri</w:t>
            </w:r>
          </w:p>
        </w:tc>
        <w:tc>
          <w:tcPr>
            <w:tcW w:w="1362" w:type="pct"/>
          </w:tcPr>
          <w:p w14:paraId="2A190A08" w14:textId="77777777" w:rsidR="008B3E3E" w:rsidRPr="00EF6A20"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EF6A20">
              <w:rPr>
                <w:rFonts w:asciiTheme="minorHAnsi" w:hAnsiTheme="minorHAnsi" w:cstheme="minorHAnsi"/>
                <w:color w:val="auto"/>
              </w:rPr>
              <w:t>10.000.000,00</w:t>
            </w:r>
          </w:p>
        </w:tc>
        <w:tc>
          <w:tcPr>
            <w:tcW w:w="971" w:type="pct"/>
          </w:tcPr>
          <w:p w14:paraId="1DA2A4B5" w14:textId="77777777" w:rsidR="008B3E3E" w:rsidRPr="00933E45"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33E45">
              <w:rPr>
                <w:rFonts w:asciiTheme="minorHAnsi" w:hAnsiTheme="minorHAnsi" w:cstheme="minorHAnsi"/>
              </w:rPr>
              <w:t>7.494.941,99</w:t>
            </w:r>
          </w:p>
        </w:tc>
        <w:tc>
          <w:tcPr>
            <w:tcW w:w="956" w:type="pct"/>
          </w:tcPr>
          <w:p w14:paraId="03957864" w14:textId="77777777" w:rsidR="008B3E3E" w:rsidRPr="00933E45"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33E45">
              <w:rPr>
                <w:rFonts w:asciiTheme="minorHAnsi" w:hAnsiTheme="minorHAnsi" w:cstheme="minorHAnsi"/>
              </w:rPr>
              <w:t>74,95</w:t>
            </w:r>
          </w:p>
        </w:tc>
      </w:tr>
      <w:tr w:rsidR="008B3E3E" w:rsidRPr="00CB1379" w14:paraId="2880F061"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pct"/>
          </w:tcPr>
          <w:p w14:paraId="445AE229" w14:textId="77777777" w:rsidR="008B3E3E" w:rsidRPr="00CB1379" w:rsidRDefault="008B3E3E" w:rsidP="007E4EB4">
            <w:pPr>
              <w:rPr>
                <w:rFonts w:asciiTheme="minorHAnsi" w:hAnsiTheme="minorHAnsi" w:cstheme="minorHAnsi"/>
              </w:rPr>
            </w:pPr>
            <w:r w:rsidRPr="00CB1379">
              <w:rPr>
                <w:rFonts w:asciiTheme="minorHAnsi" w:hAnsiTheme="minorHAnsi" w:cstheme="minorHAnsi"/>
              </w:rPr>
              <w:t>Teşebbüs ve Mülkiyet Gelirleri</w:t>
            </w:r>
          </w:p>
        </w:tc>
        <w:tc>
          <w:tcPr>
            <w:tcW w:w="1362" w:type="pct"/>
          </w:tcPr>
          <w:p w14:paraId="6DA3162F" w14:textId="77777777" w:rsidR="008B3E3E" w:rsidRPr="00EF6A20"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23.140.000,00</w:t>
            </w:r>
          </w:p>
        </w:tc>
        <w:tc>
          <w:tcPr>
            <w:tcW w:w="971" w:type="pct"/>
          </w:tcPr>
          <w:p w14:paraId="2496FA5E" w14:textId="77777777" w:rsidR="008B3E3E" w:rsidRPr="00933E45"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33E45">
              <w:rPr>
                <w:rFonts w:asciiTheme="minorHAnsi" w:hAnsiTheme="minorHAnsi" w:cstheme="minorHAnsi"/>
              </w:rPr>
              <w:t>17.998.414,06</w:t>
            </w:r>
          </w:p>
        </w:tc>
        <w:tc>
          <w:tcPr>
            <w:tcW w:w="956" w:type="pct"/>
          </w:tcPr>
          <w:p w14:paraId="4F0FB433" w14:textId="77777777" w:rsidR="008B3E3E" w:rsidRPr="00933E45"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33E45">
              <w:rPr>
                <w:rFonts w:asciiTheme="minorHAnsi" w:hAnsiTheme="minorHAnsi" w:cstheme="minorHAnsi"/>
              </w:rPr>
              <w:t>77,78</w:t>
            </w:r>
          </w:p>
        </w:tc>
      </w:tr>
      <w:tr w:rsidR="008B3E3E" w:rsidRPr="00CB1379" w14:paraId="1F816D89" w14:textId="77777777" w:rsidTr="007E4EB4">
        <w:tc>
          <w:tcPr>
            <w:cnfStyle w:val="001000000000" w:firstRow="0" w:lastRow="0" w:firstColumn="1" w:lastColumn="0" w:oddVBand="0" w:evenVBand="0" w:oddHBand="0" w:evenHBand="0" w:firstRowFirstColumn="0" w:firstRowLastColumn="0" w:lastRowFirstColumn="0" w:lastRowLastColumn="0"/>
            <w:tcW w:w="1711" w:type="pct"/>
          </w:tcPr>
          <w:p w14:paraId="759289A2" w14:textId="77777777" w:rsidR="008B3E3E" w:rsidRPr="00CB1379" w:rsidRDefault="008B3E3E" w:rsidP="007E4EB4">
            <w:pPr>
              <w:rPr>
                <w:rFonts w:asciiTheme="minorHAnsi" w:hAnsiTheme="minorHAnsi" w:cstheme="minorHAnsi"/>
              </w:rPr>
            </w:pPr>
            <w:r w:rsidRPr="00CB1379">
              <w:rPr>
                <w:rFonts w:asciiTheme="minorHAnsi" w:hAnsiTheme="minorHAnsi" w:cstheme="minorHAnsi"/>
              </w:rPr>
              <w:t>Bağış ve Yardımlar</w:t>
            </w:r>
          </w:p>
        </w:tc>
        <w:tc>
          <w:tcPr>
            <w:tcW w:w="1362" w:type="pct"/>
          </w:tcPr>
          <w:p w14:paraId="11B7083C" w14:textId="77777777" w:rsidR="008B3E3E" w:rsidRPr="00EF6A20"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62.000,00</w:t>
            </w:r>
          </w:p>
        </w:tc>
        <w:tc>
          <w:tcPr>
            <w:tcW w:w="971" w:type="pct"/>
          </w:tcPr>
          <w:p w14:paraId="35C3AD5B" w14:textId="77777777" w:rsidR="008B3E3E" w:rsidRPr="00933E45"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33E45">
              <w:rPr>
                <w:rFonts w:asciiTheme="minorHAnsi" w:hAnsiTheme="minorHAnsi" w:cstheme="minorHAnsi"/>
              </w:rPr>
              <w:t>475.791,95</w:t>
            </w:r>
          </w:p>
        </w:tc>
        <w:tc>
          <w:tcPr>
            <w:tcW w:w="956" w:type="pct"/>
          </w:tcPr>
          <w:p w14:paraId="2EDE4172" w14:textId="77777777" w:rsidR="008B3E3E" w:rsidRPr="00933E45"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33E45">
              <w:rPr>
                <w:rFonts w:asciiTheme="minorHAnsi" w:hAnsiTheme="minorHAnsi" w:cstheme="minorHAnsi"/>
              </w:rPr>
              <w:t>767,41</w:t>
            </w:r>
          </w:p>
        </w:tc>
      </w:tr>
      <w:tr w:rsidR="008B3E3E" w:rsidRPr="00CB1379" w14:paraId="0CB1618B"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pct"/>
          </w:tcPr>
          <w:p w14:paraId="4353E04F" w14:textId="77777777" w:rsidR="008B3E3E" w:rsidRPr="00CB1379" w:rsidRDefault="008B3E3E" w:rsidP="007E4EB4">
            <w:pPr>
              <w:rPr>
                <w:rFonts w:asciiTheme="minorHAnsi" w:hAnsiTheme="minorHAnsi" w:cstheme="minorHAnsi"/>
              </w:rPr>
            </w:pPr>
            <w:r w:rsidRPr="00CB1379">
              <w:rPr>
                <w:rFonts w:asciiTheme="minorHAnsi" w:hAnsiTheme="minorHAnsi" w:cstheme="minorHAnsi"/>
              </w:rPr>
              <w:t>Diğer Gelirler</w:t>
            </w:r>
          </w:p>
        </w:tc>
        <w:tc>
          <w:tcPr>
            <w:tcW w:w="1362" w:type="pct"/>
          </w:tcPr>
          <w:p w14:paraId="03D111BE" w14:textId="77777777" w:rsidR="008B3E3E" w:rsidRPr="00EF6A20"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83.838.000,00</w:t>
            </w:r>
          </w:p>
        </w:tc>
        <w:tc>
          <w:tcPr>
            <w:tcW w:w="971" w:type="pct"/>
          </w:tcPr>
          <w:p w14:paraId="06A24DBD" w14:textId="77777777" w:rsidR="008B3E3E" w:rsidRPr="00933E45"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33E45">
              <w:rPr>
                <w:rFonts w:asciiTheme="minorHAnsi" w:hAnsiTheme="minorHAnsi" w:cstheme="minorHAnsi"/>
              </w:rPr>
              <w:t>80.817.053,19</w:t>
            </w:r>
          </w:p>
        </w:tc>
        <w:tc>
          <w:tcPr>
            <w:tcW w:w="956" w:type="pct"/>
          </w:tcPr>
          <w:p w14:paraId="1B8D097B" w14:textId="77777777" w:rsidR="008B3E3E" w:rsidRPr="00933E45"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33E45">
              <w:rPr>
                <w:rFonts w:asciiTheme="minorHAnsi" w:hAnsiTheme="minorHAnsi" w:cstheme="minorHAnsi"/>
              </w:rPr>
              <w:t>96.40</w:t>
            </w:r>
          </w:p>
        </w:tc>
      </w:tr>
      <w:tr w:rsidR="008B3E3E" w:rsidRPr="00CB1379" w14:paraId="3642F7FB" w14:textId="77777777" w:rsidTr="007E4EB4">
        <w:tc>
          <w:tcPr>
            <w:cnfStyle w:val="001000000000" w:firstRow="0" w:lastRow="0" w:firstColumn="1" w:lastColumn="0" w:oddVBand="0" w:evenVBand="0" w:oddHBand="0" w:evenHBand="0" w:firstRowFirstColumn="0" w:firstRowLastColumn="0" w:lastRowFirstColumn="0" w:lastRowLastColumn="0"/>
            <w:tcW w:w="1711" w:type="pct"/>
          </w:tcPr>
          <w:p w14:paraId="0BF7CB45" w14:textId="77777777" w:rsidR="008B3E3E" w:rsidRPr="00CB1379" w:rsidRDefault="008B3E3E" w:rsidP="007E4EB4">
            <w:pPr>
              <w:rPr>
                <w:rFonts w:asciiTheme="minorHAnsi" w:hAnsiTheme="minorHAnsi" w:cstheme="minorHAnsi"/>
              </w:rPr>
            </w:pPr>
            <w:r w:rsidRPr="00CB1379">
              <w:rPr>
                <w:rFonts w:asciiTheme="minorHAnsi" w:hAnsiTheme="minorHAnsi" w:cstheme="minorHAnsi"/>
              </w:rPr>
              <w:t>Sermaye Gelirleri</w:t>
            </w:r>
          </w:p>
        </w:tc>
        <w:tc>
          <w:tcPr>
            <w:tcW w:w="1362" w:type="pct"/>
          </w:tcPr>
          <w:p w14:paraId="3C3DCB44" w14:textId="77777777" w:rsidR="008B3E3E" w:rsidRPr="00EF6A20"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3.100.000,00</w:t>
            </w:r>
          </w:p>
        </w:tc>
        <w:tc>
          <w:tcPr>
            <w:tcW w:w="971" w:type="pct"/>
          </w:tcPr>
          <w:p w14:paraId="29ABC832" w14:textId="77777777" w:rsidR="008B3E3E" w:rsidRPr="00933E45"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33E45">
              <w:rPr>
                <w:rFonts w:asciiTheme="minorHAnsi" w:hAnsiTheme="minorHAnsi" w:cstheme="minorHAnsi"/>
              </w:rPr>
              <w:t>6.522.588,67</w:t>
            </w:r>
          </w:p>
        </w:tc>
        <w:tc>
          <w:tcPr>
            <w:tcW w:w="956" w:type="pct"/>
          </w:tcPr>
          <w:p w14:paraId="3E2BED7F" w14:textId="77777777" w:rsidR="008B3E3E" w:rsidRPr="00933E45"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33E45">
              <w:rPr>
                <w:rFonts w:asciiTheme="minorHAnsi" w:hAnsiTheme="minorHAnsi" w:cstheme="minorHAnsi"/>
              </w:rPr>
              <w:t>210,40</w:t>
            </w:r>
          </w:p>
        </w:tc>
      </w:tr>
      <w:tr w:rsidR="008B3E3E" w:rsidRPr="00CB1379" w14:paraId="099F7232"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pct"/>
          </w:tcPr>
          <w:p w14:paraId="42301FAA" w14:textId="77777777" w:rsidR="008B3E3E" w:rsidRPr="00CB1379" w:rsidRDefault="008B3E3E" w:rsidP="007E4EB4">
            <w:pPr>
              <w:rPr>
                <w:rFonts w:asciiTheme="minorHAnsi" w:hAnsiTheme="minorHAnsi" w:cstheme="minorHAnsi"/>
              </w:rPr>
            </w:pPr>
            <w:r w:rsidRPr="00CB1379">
              <w:rPr>
                <w:rFonts w:asciiTheme="minorHAnsi" w:hAnsiTheme="minorHAnsi" w:cstheme="minorHAnsi"/>
              </w:rPr>
              <w:t>Red ve İadeler (-)</w:t>
            </w:r>
          </w:p>
        </w:tc>
        <w:tc>
          <w:tcPr>
            <w:tcW w:w="1362" w:type="pct"/>
          </w:tcPr>
          <w:p w14:paraId="4B3BA189" w14:textId="77777777" w:rsidR="008B3E3E" w:rsidRPr="00EF6A20"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-140.000,00</w:t>
            </w:r>
          </w:p>
        </w:tc>
        <w:tc>
          <w:tcPr>
            <w:tcW w:w="971" w:type="pct"/>
          </w:tcPr>
          <w:p w14:paraId="49B0EA5F" w14:textId="77777777" w:rsidR="008B3E3E" w:rsidRPr="00933E45"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33E45">
              <w:rPr>
                <w:rFonts w:asciiTheme="minorHAnsi" w:hAnsiTheme="minorHAnsi" w:cstheme="minorHAnsi"/>
              </w:rPr>
              <w:t>- 44.523,69</w:t>
            </w:r>
          </w:p>
        </w:tc>
        <w:tc>
          <w:tcPr>
            <w:tcW w:w="956" w:type="pct"/>
          </w:tcPr>
          <w:p w14:paraId="231C240B" w14:textId="77777777" w:rsidR="008B3E3E" w:rsidRPr="00933E45"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33E45">
              <w:rPr>
                <w:rFonts w:asciiTheme="minorHAnsi" w:hAnsiTheme="minorHAnsi" w:cstheme="minorHAnsi"/>
              </w:rPr>
              <w:t>31,80</w:t>
            </w:r>
          </w:p>
        </w:tc>
      </w:tr>
      <w:tr w:rsidR="008B3E3E" w:rsidRPr="00CB1379" w14:paraId="4CC1A121" w14:textId="77777777" w:rsidTr="007E4EB4">
        <w:tc>
          <w:tcPr>
            <w:cnfStyle w:val="001000000000" w:firstRow="0" w:lastRow="0" w:firstColumn="1" w:lastColumn="0" w:oddVBand="0" w:evenVBand="0" w:oddHBand="0" w:evenHBand="0" w:firstRowFirstColumn="0" w:firstRowLastColumn="0" w:lastRowFirstColumn="0" w:lastRowLastColumn="0"/>
            <w:tcW w:w="1711" w:type="pct"/>
          </w:tcPr>
          <w:p w14:paraId="44ECA47B" w14:textId="77777777" w:rsidR="008B3E3E" w:rsidRPr="00CB1379" w:rsidRDefault="008B3E3E" w:rsidP="007E4EB4">
            <w:pPr>
              <w:rPr>
                <w:rFonts w:asciiTheme="minorHAnsi" w:hAnsiTheme="minorHAnsi" w:cstheme="minorHAnsi"/>
              </w:rPr>
            </w:pPr>
            <w:r>
              <w:rPr>
                <w:rFonts w:asciiTheme="minorHAnsi" w:hAnsiTheme="minorHAnsi" w:cstheme="minorHAnsi"/>
              </w:rPr>
              <w:t>Ek Bütçe</w:t>
            </w:r>
          </w:p>
        </w:tc>
        <w:tc>
          <w:tcPr>
            <w:tcW w:w="1362" w:type="pct"/>
          </w:tcPr>
          <w:p w14:paraId="456EE4FD" w14:textId="77777777" w:rsidR="008B3E3E" w:rsidRPr="00EF6A20"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5.000.000,00</w:t>
            </w:r>
          </w:p>
        </w:tc>
        <w:tc>
          <w:tcPr>
            <w:tcW w:w="971" w:type="pct"/>
          </w:tcPr>
          <w:p w14:paraId="4A53A3BD" w14:textId="77777777" w:rsidR="008B3E3E" w:rsidRPr="00EF6A20" w:rsidRDefault="008B3E3E"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956" w:type="pct"/>
          </w:tcPr>
          <w:p w14:paraId="05BD5DBC" w14:textId="77777777" w:rsidR="008B3E3E" w:rsidRPr="00EF6A20" w:rsidRDefault="008B3E3E" w:rsidP="007E4EB4">
            <w:pPr>
              <w:keepNext/>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8B3E3E" w:rsidRPr="00CB1379" w14:paraId="4871B398"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pct"/>
          </w:tcPr>
          <w:p w14:paraId="3B4F52CB" w14:textId="77777777" w:rsidR="008B3E3E" w:rsidRPr="00763AEA" w:rsidRDefault="008B3E3E" w:rsidP="007E4EB4">
            <w:pPr>
              <w:rPr>
                <w:rFonts w:asciiTheme="minorHAnsi" w:hAnsiTheme="minorHAnsi" w:cstheme="minorHAnsi"/>
              </w:rPr>
            </w:pPr>
            <w:r w:rsidRPr="00763AEA">
              <w:rPr>
                <w:rFonts w:asciiTheme="minorHAnsi" w:hAnsiTheme="minorHAnsi" w:cstheme="minorHAnsi"/>
              </w:rPr>
              <w:t xml:space="preserve">Toplam </w:t>
            </w:r>
          </w:p>
        </w:tc>
        <w:tc>
          <w:tcPr>
            <w:tcW w:w="1362" w:type="pct"/>
          </w:tcPr>
          <w:p w14:paraId="6D280D7C" w14:textId="77777777" w:rsidR="008B3E3E" w:rsidRPr="00933E45"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933E45">
              <w:rPr>
                <w:rFonts w:asciiTheme="minorHAnsi" w:hAnsiTheme="minorHAnsi" w:cstheme="minorHAnsi"/>
                <w:b/>
                <w:bCs/>
              </w:rPr>
              <w:t>125.000.000,00</w:t>
            </w:r>
          </w:p>
        </w:tc>
        <w:tc>
          <w:tcPr>
            <w:tcW w:w="971" w:type="pct"/>
          </w:tcPr>
          <w:p w14:paraId="349A42C9" w14:textId="77777777" w:rsidR="008B3E3E" w:rsidRPr="00933E45" w:rsidRDefault="008B3E3E"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933E45">
              <w:rPr>
                <w:rFonts w:asciiTheme="minorHAnsi" w:hAnsiTheme="minorHAnsi" w:cstheme="minorHAnsi"/>
                <w:b/>
                <w:bCs/>
              </w:rPr>
              <w:t>113.264.266,17</w:t>
            </w:r>
          </w:p>
        </w:tc>
        <w:tc>
          <w:tcPr>
            <w:tcW w:w="956" w:type="pct"/>
          </w:tcPr>
          <w:p w14:paraId="1D00F2DC" w14:textId="77777777" w:rsidR="008B3E3E" w:rsidRPr="00933E45" w:rsidRDefault="008B3E3E" w:rsidP="007E4EB4">
            <w:pPr>
              <w:keepNext/>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933E45">
              <w:rPr>
                <w:rFonts w:asciiTheme="minorHAnsi" w:hAnsiTheme="minorHAnsi" w:cstheme="minorHAnsi"/>
                <w:b/>
                <w:bCs/>
              </w:rPr>
              <w:t>90,61</w:t>
            </w:r>
          </w:p>
        </w:tc>
      </w:tr>
    </w:tbl>
    <w:p w14:paraId="4D03A79C" w14:textId="77777777" w:rsidR="008B3E3E" w:rsidRDefault="008B3E3E" w:rsidP="008B3E3E">
      <w:pPr>
        <w:pStyle w:val="ResimYazs"/>
        <w:rPr>
          <w:rFonts w:cstheme="minorHAnsi"/>
        </w:rPr>
      </w:pPr>
      <w:bookmarkStart w:id="33" w:name="_Toc4235897"/>
      <w:r>
        <w:t xml:space="preserve">Tablo </w:t>
      </w:r>
      <w:r>
        <w:fldChar w:fldCharType="begin"/>
      </w:r>
      <w:r>
        <w:instrText xml:space="preserve"> SEQ Tablo \* ARABIC </w:instrText>
      </w:r>
      <w:r>
        <w:fldChar w:fldCharType="separate"/>
      </w:r>
      <w:r>
        <w:rPr>
          <w:noProof/>
        </w:rPr>
        <w:t>108</w:t>
      </w:r>
      <w:r>
        <w:rPr>
          <w:noProof/>
        </w:rPr>
        <w:fldChar w:fldCharType="end"/>
      </w:r>
      <w:r>
        <w:t xml:space="preserve"> Bingöl Belediyesi </w:t>
      </w:r>
      <w:r w:rsidRPr="005B189D">
        <w:rPr>
          <w:rFonts w:cstheme="minorHAnsi"/>
        </w:rPr>
        <w:t>201</w:t>
      </w:r>
      <w:r>
        <w:rPr>
          <w:rFonts w:cstheme="minorHAnsi"/>
        </w:rPr>
        <w:t>8</w:t>
      </w:r>
      <w:r w:rsidRPr="005B189D">
        <w:rPr>
          <w:rFonts w:cstheme="minorHAnsi"/>
        </w:rPr>
        <w:t xml:space="preserve"> </w:t>
      </w:r>
      <w:r>
        <w:rPr>
          <w:rFonts w:cstheme="minorHAnsi"/>
        </w:rPr>
        <w:t>Gelir Bütçesi</w:t>
      </w:r>
      <w:bookmarkEnd w:id="33"/>
    </w:p>
    <w:p w14:paraId="2041D9E6" w14:textId="77777777" w:rsidR="008B3E3E" w:rsidRPr="00A517E7" w:rsidRDefault="008B3E3E" w:rsidP="008B3E3E">
      <w:pPr>
        <w:spacing w:after="0"/>
      </w:pPr>
    </w:p>
    <w:tbl>
      <w:tblPr>
        <w:tblStyle w:val="AkGlgeleme-Vurgu4"/>
        <w:tblW w:w="5000" w:type="pct"/>
        <w:tblLook w:val="04A0" w:firstRow="1" w:lastRow="0" w:firstColumn="1" w:lastColumn="0" w:noHBand="0" w:noVBand="1"/>
      </w:tblPr>
      <w:tblGrid>
        <w:gridCol w:w="3104"/>
        <w:gridCol w:w="2471"/>
        <w:gridCol w:w="1762"/>
        <w:gridCol w:w="1735"/>
      </w:tblGrid>
      <w:tr w:rsidR="008B3E3E" w:rsidRPr="00CB1379" w14:paraId="571E5AAD"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il"/>
              <w:bottom w:val="nil"/>
            </w:tcBorders>
          </w:tcPr>
          <w:p w14:paraId="1951184F" w14:textId="77777777" w:rsidR="008B3E3E" w:rsidRPr="00CB1379" w:rsidRDefault="008B3E3E" w:rsidP="007E4EB4">
            <w:pPr>
              <w:jc w:val="center"/>
              <w:rPr>
                <w:rFonts w:cstheme="minorHAnsi"/>
              </w:rPr>
            </w:pPr>
            <w:r w:rsidRPr="00CB1379">
              <w:rPr>
                <w:rFonts w:cstheme="minorHAnsi"/>
              </w:rPr>
              <w:t>201</w:t>
            </w:r>
            <w:r>
              <w:rPr>
                <w:rFonts w:cstheme="minorHAnsi"/>
              </w:rPr>
              <w:t>8</w:t>
            </w:r>
            <w:r w:rsidRPr="00CB1379">
              <w:rPr>
                <w:rFonts w:cstheme="minorHAnsi"/>
              </w:rPr>
              <w:t xml:space="preserve"> </w:t>
            </w:r>
            <w:r>
              <w:rPr>
                <w:rFonts w:cstheme="minorHAnsi"/>
              </w:rPr>
              <w:t>Gider</w:t>
            </w:r>
            <w:r w:rsidRPr="00CB1379">
              <w:rPr>
                <w:rFonts w:cstheme="minorHAnsi"/>
              </w:rPr>
              <w:t xml:space="preserve"> Bütçesi</w:t>
            </w:r>
          </w:p>
        </w:tc>
      </w:tr>
      <w:tr w:rsidR="008B3E3E" w:rsidRPr="00CB1379" w14:paraId="1F2DBB13"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pct"/>
            <w:tcBorders>
              <w:top w:val="nil"/>
              <w:bottom w:val="nil"/>
            </w:tcBorders>
          </w:tcPr>
          <w:p w14:paraId="42897FBB" w14:textId="77777777" w:rsidR="008B3E3E" w:rsidRPr="00CB1379" w:rsidRDefault="008B3E3E" w:rsidP="007E4EB4">
            <w:pPr>
              <w:rPr>
                <w:rFonts w:cstheme="minorHAnsi"/>
              </w:rPr>
            </w:pPr>
            <w:r w:rsidRPr="00CB1379">
              <w:rPr>
                <w:rFonts w:cstheme="minorHAnsi"/>
              </w:rPr>
              <w:t>Açıklama</w:t>
            </w:r>
          </w:p>
        </w:tc>
        <w:tc>
          <w:tcPr>
            <w:tcW w:w="1362" w:type="pct"/>
            <w:tcBorders>
              <w:top w:val="nil"/>
              <w:bottom w:val="nil"/>
            </w:tcBorders>
          </w:tcPr>
          <w:p w14:paraId="2FF5FD74" w14:textId="77777777" w:rsidR="008B3E3E" w:rsidRPr="00CB1379" w:rsidRDefault="008B3E3E" w:rsidP="007E4EB4">
            <w:pPr>
              <w:cnfStyle w:val="000000100000" w:firstRow="0" w:lastRow="0" w:firstColumn="0" w:lastColumn="0" w:oddVBand="0" w:evenVBand="0" w:oddHBand="1" w:evenHBand="0" w:firstRowFirstColumn="0" w:firstRowLastColumn="0" w:lastRowFirstColumn="0" w:lastRowLastColumn="0"/>
              <w:rPr>
                <w:rFonts w:cstheme="minorHAnsi"/>
              </w:rPr>
            </w:pPr>
            <w:r w:rsidRPr="00CB1379">
              <w:rPr>
                <w:rFonts w:cstheme="minorHAnsi"/>
              </w:rPr>
              <w:t>201</w:t>
            </w:r>
            <w:r>
              <w:rPr>
                <w:rFonts w:cstheme="minorHAnsi"/>
              </w:rPr>
              <w:t>8</w:t>
            </w:r>
            <w:r w:rsidRPr="00CB1379">
              <w:rPr>
                <w:rFonts w:cstheme="minorHAnsi"/>
              </w:rPr>
              <w:t xml:space="preserve"> Yılı Bütçe Tahmini</w:t>
            </w:r>
          </w:p>
        </w:tc>
        <w:tc>
          <w:tcPr>
            <w:tcW w:w="971" w:type="pct"/>
            <w:tcBorders>
              <w:top w:val="nil"/>
              <w:bottom w:val="nil"/>
            </w:tcBorders>
          </w:tcPr>
          <w:p w14:paraId="0B0920CA" w14:textId="77777777" w:rsidR="008B3E3E" w:rsidRPr="00CB1379" w:rsidRDefault="008B3E3E" w:rsidP="007E4EB4">
            <w:pPr>
              <w:cnfStyle w:val="000000100000" w:firstRow="0" w:lastRow="0" w:firstColumn="0" w:lastColumn="0" w:oddVBand="0" w:evenVBand="0" w:oddHBand="1" w:evenHBand="0" w:firstRowFirstColumn="0" w:firstRowLastColumn="0" w:lastRowFirstColumn="0" w:lastRowLastColumn="0"/>
              <w:rPr>
                <w:rFonts w:cstheme="minorHAnsi"/>
              </w:rPr>
            </w:pPr>
            <w:r w:rsidRPr="00CB1379">
              <w:rPr>
                <w:rFonts w:cstheme="minorHAnsi"/>
              </w:rPr>
              <w:t>201</w:t>
            </w:r>
            <w:r>
              <w:rPr>
                <w:rFonts w:cstheme="minorHAnsi"/>
              </w:rPr>
              <w:t>8</w:t>
            </w:r>
            <w:r w:rsidRPr="00CB1379">
              <w:rPr>
                <w:rFonts w:cstheme="minorHAnsi"/>
              </w:rPr>
              <w:t xml:space="preserve"> </w:t>
            </w:r>
            <w:r>
              <w:rPr>
                <w:rFonts w:cstheme="minorHAnsi"/>
              </w:rPr>
              <w:t>Giderleri</w:t>
            </w:r>
          </w:p>
        </w:tc>
        <w:tc>
          <w:tcPr>
            <w:tcW w:w="956" w:type="pct"/>
            <w:tcBorders>
              <w:top w:val="nil"/>
              <w:bottom w:val="nil"/>
            </w:tcBorders>
          </w:tcPr>
          <w:p w14:paraId="783B8A18" w14:textId="77777777" w:rsidR="008B3E3E" w:rsidRPr="00CB1379" w:rsidRDefault="008B3E3E" w:rsidP="007E4EB4">
            <w:pPr>
              <w:cnfStyle w:val="000000100000" w:firstRow="0" w:lastRow="0" w:firstColumn="0" w:lastColumn="0" w:oddVBand="0" w:evenVBand="0" w:oddHBand="1" w:evenHBand="0" w:firstRowFirstColumn="0" w:firstRowLastColumn="0" w:lastRowFirstColumn="0" w:lastRowLastColumn="0"/>
              <w:rPr>
                <w:rFonts w:cstheme="minorHAnsi"/>
              </w:rPr>
            </w:pPr>
            <w:r w:rsidRPr="00CB1379">
              <w:rPr>
                <w:rFonts w:cstheme="minorHAnsi"/>
              </w:rPr>
              <w:t>Gerçekleşme %</w:t>
            </w:r>
          </w:p>
        </w:tc>
      </w:tr>
      <w:tr w:rsidR="008B3E3E" w:rsidRPr="00CB1379" w14:paraId="5FCCC5AC" w14:textId="77777777" w:rsidTr="007E4EB4">
        <w:tc>
          <w:tcPr>
            <w:cnfStyle w:val="001000000000" w:firstRow="0" w:lastRow="0" w:firstColumn="1" w:lastColumn="0" w:oddVBand="0" w:evenVBand="0" w:oddHBand="0" w:evenHBand="0" w:firstRowFirstColumn="0" w:firstRowLastColumn="0" w:lastRowFirstColumn="0" w:lastRowLastColumn="0"/>
            <w:tcW w:w="1711" w:type="pct"/>
            <w:tcBorders>
              <w:top w:val="nil"/>
              <w:bottom w:val="nil"/>
            </w:tcBorders>
          </w:tcPr>
          <w:p w14:paraId="386E8139" w14:textId="77777777" w:rsidR="008B3E3E" w:rsidRPr="00CB1379" w:rsidRDefault="008B3E3E" w:rsidP="007E4EB4">
            <w:pPr>
              <w:rPr>
                <w:rFonts w:cstheme="minorHAnsi"/>
              </w:rPr>
            </w:pPr>
            <w:r>
              <w:rPr>
                <w:rFonts w:cstheme="minorHAnsi"/>
              </w:rPr>
              <w:t>Personel Giderleri</w:t>
            </w:r>
          </w:p>
        </w:tc>
        <w:tc>
          <w:tcPr>
            <w:tcW w:w="1362" w:type="pct"/>
            <w:tcBorders>
              <w:top w:val="nil"/>
              <w:bottom w:val="nil"/>
            </w:tcBorders>
          </w:tcPr>
          <w:p w14:paraId="02603FD4" w14:textId="77777777" w:rsidR="008B3E3E" w:rsidRPr="00BA736D" w:rsidRDefault="008B3E3E" w:rsidP="007E4EB4">
            <w:pPr>
              <w:jc w:val="right"/>
              <w:cnfStyle w:val="000000000000" w:firstRow="0" w:lastRow="0" w:firstColumn="0" w:lastColumn="0" w:oddVBand="0" w:evenVBand="0" w:oddHBand="0" w:evenHBand="0" w:firstRowFirstColumn="0" w:firstRowLastColumn="0" w:lastRowFirstColumn="0" w:lastRowLastColumn="0"/>
            </w:pPr>
            <w:r w:rsidRPr="00BA736D">
              <w:t>16.520.000,00</w:t>
            </w:r>
          </w:p>
        </w:tc>
        <w:tc>
          <w:tcPr>
            <w:tcW w:w="971" w:type="pct"/>
            <w:tcBorders>
              <w:top w:val="nil"/>
              <w:bottom w:val="nil"/>
            </w:tcBorders>
          </w:tcPr>
          <w:p w14:paraId="417D4C82" w14:textId="77777777" w:rsidR="008B3E3E" w:rsidRPr="00BA736D" w:rsidRDefault="008B3E3E" w:rsidP="007E4EB4">
            <w:pPr>
              <w:jc w:val="right"/>
              <w:cnfStyle w:val="000000000000" w:firstRow="0" w:lastRow="0" w:firstColumn="0" w:lastColumn="0" w:oddVBand="0" w:evenVBand="0" w:oddHBand="0" w:evenHBand="0" w:firstRowFirstColumn="0" w:firstRowLastColumn="0" w:lastRowFirstColumn="0" w:lastRowLastColumn="0"/>
            </w:pPr>
            <w:r w:rsidRPr="00BA736D">
              <w:t>15.419.359,96</w:t>
            </w:r>
          </w:p>
        </w:tc>
        <w:tc>
          <w:tcPr>
            <w:tcW w:w="956" w:type="pct"/>
            <w:tcBorders>
              <w:top w:val="nil"/>
              <w:bottom w:val="nil"/>
            </w:tcBorders>
          </w:tcPr>
          <w:p w14:paraId="7EECDC4F" w14:textId="77777777" w:rsidR="008B3E3E" w:rsidRPr="00BA736D" w:rsidRDefault="008B3E3E" w:rsidP="007E4EB4">
            <w:pPr>
              <w:jc w:val="right"/>
              <w:cnfStyle w:val="000000000000" w:firstRow="0" w:lastRow="0" w:firstColumn="0" w:lastColumn="0" w:oddVBand="0" w:evenVBand="0" w:oddHBand="0" w:evenHBand="0" w:firstRowFirstColumn="0" w:firstRowLastColumn="0" w:lastRowFirstColumn="0" w:lastRowLastColumn="0"/>
            </w:pPr>
            <w:r w:rsidRPr="00BA736D">
              <w:t>93,34</w:t>
            </w:r>
          </w:p>
        </w:tc>
      </w:tr>
      <w:tr w:rsidR="008B3E3E" w:rsidRPr="00CB1379" w14:paraId="03D7B467"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pct"/>
            <w:tcBorders>
              <w:top w:val="nil"/>
              <w:bottom w:val="nil"/>
            </w:tcBorders>
          </w:tcPr>
          <w:p w14:paraId="4DC844CE" w14:textId="77777777" w:rsidR="008B3E3E" w:rsidRPr="00CB1379" w:rsidRDefault="008B3E3E" w:rsidP="007E4EB4">
            <w:pPr>
              <w:rPr>
                <w:rFonts w:cstheme="minorHAnsi"/>
              </w:rPr>
            </w:pPr>
            <w:r>
              <w:rPr>
                <w:rFonts w:cstheme="minorHAnsi"/>
              </w:rPr>
              <w:t xml:space="preserve">SGK </w:t>
            </w:r>
          </w:p>
        </w:tc>
        <w:tc>
          <w:tcPr>
            <w:tcW w:w="1362" w:type="pct"/>
            <w:tcBorders>
              <w:top w:val="nil"/>
              <w:bottom w:val="nil"/>
            </w:tcBorders>
          </w:tcPr>
          <w:p w14:paraId="17046D34" w14:textId="77777777" w:rsidR="008B3E3E" w:rsidRPr="00BA736D" w:rsidRDefault="008B3E3E" w:rsidP="007E4EB4">
            <w:pPr>
              <w:jc w:val="right"/>
              <w:cnfStyle w:val="000000100000" w:firstRow="0" w:lastRow="0" w:firstColumn="0" w:lastColumn="0" w:oddVBand="0" w:evenVBand="0" w:oddHBand="1" w:evenHBand="0" w:firstRowFirstColumn="0" w:firstRowLastColumn="0" w:lastRowFirstColumn="0" w:lastRowLastColumn="0"/>
            </w:pPr>
            <w:r w:rsidRPr="00BA736D">
              <w:t>2.410.000,00</w:t>
            </w:r>
          </w:p>
        </w:tc>
        <w:tc>
          <w:tcPr>
            <w:tcW w:w="971" w:type="pct"/>
            <w:tcBorders>
              <w:top w:val="nil"/>
              <w:bottom w:val="nil"/>
            </w:tcBorders>
          </w:tcPr>
          <w:p w14:paraId="1FDE199E" w14:textId="77777777" w:rsidR="008B3E3E" w:rsidRPr="00BA736D" w:rsidRDefault="008B3E3E" w:rsidP="007E4EB4">
            <w:pPr>
              <w:jc w:val="right"/>
              <w:cnfStyle w:val="000000100000" w:firstRow="0" w:lastRow="0" w:firstColumn="0" w:lastColumn="0" w:oddVBand="0" w:evenVBand="0" w:oddHBand="1" w:evenHBand="0" w:firstRowFirstColumn="0" w:firstRowLastColumn="0" w:lastRowFirstColumn="0" w:lastRowLastColumn="0"/>
            </w:pPr>
            <w:r w:rsidRPr="00BA736D">
              <w:t>2.606.178,52</w:t>
            </w:r>
          </w:p>
        </w:tc>
        <w:tc>
          <w:tcPr>
            <w:tcW w:w="956" w:type="pct"/>
            <w:tcBorders>
              <w:top w:val="nil"/>
              <w:bottom w:val="nil"/>
            </w:tcBorders>
          </w:tcPr>
          <w:p w14:paraId="26897EF1" w14:textId="77777777" w:rsidR="008B3E3E" w:rsidRPr="00BA736D" w:rsidRDefault="008B3E3E" w:rsidP="007E4EB4">
            <w:pPr>
              <w:jc w:val="right"/>
              <w:cnfStyle w:val="000000100000" w:firstRow="0" w:lastRow="0" w:firstColumn="0" w:lastColumn="0" w:oddVBand="0" w:evenVBand="0" w:oddHBand="1" w:evenHBand="0" w:firstRowFirstColumn="0" w:firstRowLastColumn="0" w:lastRowFirstColumn="0" w:lastRowLastColumn="0"/>
            </w:pPr>
            <w:r w:rsidRPr="00BA736D">
              <w:t>108,14</w:t>
            </w:r>
          </w:p>
        </w:tc>
      </w:tr>
      <w:tr w:rsidR="008B3E3E" w:rsidRPr="00CB1379" w14:paraId="09345DD0" w14:textId="77777777" w:rsidTr="007E4EB4">
        <w:tc>
          <w:tcPr>
            <w:cnfStyle w:val="001000000000" w:firstRow="0" w:lastRow="0" w:firstColumn="1" w:lastColumn="0" w:oddVBand="0" w:evenVBand="0" w:oddHBand="0" w:evenHBand="0" w:firstRowFirstColumn="0" w:firstRowLastColumn="0" w:lastRowFirstColumn="0" w:lastRowLastColumn="0"/>
            <w:tcW w:w="1711" w:type="pct"/>
            <w:tcBorders>
              <w:top w:val="nil"/>
              <w:bottom w:val="nil"/>
            </w:tcBorders>
          </w:tcPr>
          <w:p w14:paraId="05308686" w14:textId="77777777" w:rsidR="008B3E3E" w:rsidRPr="00CB1379" w:rsidRDefault="008B3E3E" w:rsidP="007E4EB4">
            <w:pPr>
              <w:rPr>
                <w:rFonts w:cstheme="minorHAnsi"/>
              </w:rPr>
            </w:pPr>
            <w:r>
              <w:rPr>
                <w:rFonts w:cstheme="minorHAnsi"/>
              </w:rPr>
              <w:t>Mal ve Hizmet Alımları</w:t>
            </w:r>
          </w:p>
        </w:tc>
        <w:tc>
          <w:tcPr>
            <w:tcW w:w="1362" w:type="pct"/>
            <w:tcBorders>
              <w:top w:val="nil"/>
              <w:bottom w:val="nil"/>
            </w:tcBorders>
          </w:tcPr>
          <w:p w14:paraId="31A57183" w14:textId="77777777" w:rsidR="008B3E3E" w:rsidRPr="00BA736D" w:rsidRDefault="008B3E3E" w:rsidP="007E4EB4">
            <w:pPr>
              <w:jc w:val="right"/>
              <w:cnfStyle w:val="000000000000" w:firstRow="0" w:lastRow="0" w:firstColumn="0" w:lastColumn="0" w:oddVBand="0" w:evenVBand="0" w:oddHBand="0" w:evenHBand="0" w:firstRowFirstColumn="0" w:firstRowLastColumn="0" w:lastRowFirstColumn="0" w:lastRowLastColumn="0"/>
            </w:pPr>
            <w:r w:rsidRPr="00BA736D">
              <w:t>52.267.000,00</w:t>
            </w:r>
          </w:p>
        </w:tc>
        <w:tc>
          <w:tcPr>
            <w:tcW w:w="971" w:type="pct"/>
            <w:tcBorders>
              <w:top w:val="nil"/>
              <w:bottom w:val="nil"/>
            </w:tcBorders>
          </w:tcPr>
          <w:p w14:paraId="33007639" w14:textId="77777777" w:rsidR="008B3E3E" w:rsidRPr="00BA736D" w:rsidRDefault="008B3E3E" w:rsidP="007E4EB4">
            <w:pPr>
              <w:jc w:val="right"/>
              <w:cnfStyle w:val="000000000000" w:firstRow="0" w:lastRow="0" w:firstColumn="0" w:lastColumn="0" w:oddVBand="0" w:evenVBand="0" w:oddHBand="0" w:evenHBand="0" w:firstRowFirstColumn="0" w:firstRowLastColumn="0" w:lastRowFirstColumn="0" w:lastRowLastColumn="0"/>
            </w:pPr>
            <w:r w:rsidRPr="00BA736D">
              <w:t>53.689.029,94</w:t>
            </w:r>
          </w:p>
        </w:tc>
        <w:tc>
          <w:tcPr>
            <w:tcW w:w="956" w:type="pct"/>
            <w:tcBorders>
              <w:top w:val="nil"/>
              <w:bottom w:val="nil"/>
            </w:tcBorders>
          </w:tcPr>
          <w:p w14:paraId="33C4350F" w14:textId="77777777" w:rsidR="008B3E3E" w:rsidRPr="00BA736D" w:rsidRDefault="008B3E3E" w:rsidP="007E4EB4">
            <w:pPr>
              <w:jc w:val="right"/>
              <w:cnfStyle w:val="000000000000" w:firstRow="0" w:lastRow="0" w:firstColumn="0" w:lastColumn="0" w:oddVBand="0" w:evenVBand="0" w:oddHBand="0" w:evenHBand="0" w:firstRowFirstColumn="0" w:firstRowLastColumn="0" w:lastRowFirstColumn="0" w:lastRowLastColumn="0"/>
            </w:pPr>
            <w:r w:rsidRPr="00BA736D">
              <w:t>102,72</w:t>
            </w:r>
          </w:p>
        </w:tc>
      </w:tr>
      <w:tr w:rsidR="008B3E3E" w:rsidRPr="00CB1379" w14:paraId="48342C1D"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pct"/>
            <w:tcBorders>
              <w:top w:val="nil"/>
              <w:bottom w:val="nil"/>
            </w:tcBorders>
          </w:tcPr>
          <w:p w14:paraId="38FFB47A" w14:textId="77777777" w:rsidR="008B3E3E" w:rsidRPr="00CB1379" w:rsidRDefault="008B3E3E" w:rsidP="007E4EB4">
            <w:pPr>
              <w:rPr>
                <w:rFonts w:cstheme="minorHAnsi"/>
              </w:rPr>
            </w:pPr>
            <w:r>
              <w:rPr>
                <w:rFonts w:cstheme="minorHAnsi"/>
              </w:rPr>
              <w:t>Faiz Giderleri</w:t>
            </w:r>
          </w:p>
        </w:tc>
        <w:tc>
          <w:tcPr>
            <w:tcW w:w="1362" w:type="pct"/>
            <w:tcBorders>
              <w:top w:val="nil"/>
              <w:bottom w:val="nil"/>
            </w:tcBorders>
          </w:tcPr>
          <w:p w14:paraId="44BB83D6" w14:textId="77777777" w:rsidR="008B3E3E" w:rsidRPr="00BA736D" w:rsidRDefault="008B3E3E" w:rsidP="007E4EB4">
            <w:pPr>
              <w:jc w:val="right"/>
              <w:cnfStyle w:val="000000100000" w:firstRow="0" w:lastRow="0" w:firstColumn="0" w:lastColumn="0" w:oddVBand="0" w:evenVBand="0" w:oddHBand="1" w:evenHBand="0" w:firstRowFirstColumn="0" w:firstRowLastColumn="0" w:lastRowFirstColumn="0" w:lastRowLastColumn="0"/>
            </w:pPr>
            <w:r w:rsidRPr="00BA736D">
              <w:t>10.906.000,00</w:t>
            </w:r>
          </w:p>
        </w:tc>
        <w:tc>
          <w:tcPr>
            <w:tcW w:w="971" w:type="pct"/>
            <w:tcBorders>
              <w:top w:val="nil"/>
              <w:bottom w:val="nil"/>
            </w:tcBorders>
          </w:tcPr>
          <w:p w14:paraId="68BD8893" w14:textId="77777777" w:rsidR="008B3E3E" w:rsidRPr="00BA736D" w:rsidRDefault="008B3E3E" w:rsidP="007E4EB4">
            <w:pPr>
              <w:jc w:val="right"/>
              <w:cnfStyle w:val="000000100000" w:firstRow="0" w:lastRow="0" w:firstColumn="0" w:lastColumn="0" w:oddVBand="0" w:evenVBand="0" w:oddHBand="1" w:evenHBand="0" w:firstRowFirstColumn="0" w:firstRowLastColumn="0" w:lastRowFirstColumn="0" w:lastRowLastColumn="0"/>
            </w:pPr>
            <w:r w:rsidRPr="00BA736D">
              <w:t>7.580.632,73</w:t>
            </w:r>
          </w:p>
        </w:tc>
        <w:tc>
          <w:tcPr>
            <w:tcW w:w="956" w:type="pct"/>
            <w:tcBorders>
              <w:top w:val="nil"/>
              <w:bottom w:val="nil"/>
            </w:tcBorders>
          </w:tcPr>
          <w:p w14:paraId="4A2D5574" w14:textId="77777777" w:rsidR="008B3E3E" w:rsidRPr="00BA736D" w:rsidRDefault="008B3E3E" w:rsidP="007E4EB4">
            <w:pPr>
              <w:jc w:val="right"/>
              <w:cnfStyle w:val="000000100000" w:firstRow="0" w:lastRow="0" w:firstColumn="0" w:lastColumn="0" w:oddVBand="0" w:evenVBand="0" w:oddHBand="1" w:evenHBand="0" w:firstRowFirstColumn="0" w:firstRowLastColumn="0" w:lastRowFirstColumn="0" w:lastRowLastColumn="0"/>
            </w:pPr>
            <w:r w:rsidRPr="00BA736D">
              <w:t>69,51</w:t>
            </w:r>
          </w:p>
        </w:tc>
      </w:tr>
      <w:tr w:rsidR="008B3E3E" w:rsidRPr="00CB1379" w14:paraId="092DE87B" w14:textId="77777777" w:rsidTr="007E4EB4">
        <w:tc>
          <w:tcPr>
            <w:cnfStyle w:val="001000000000" w:firstRow="0" w:lastRow="0" w:firstColumn="1" w:lastColumn="0" w:oddVBand="0" w:evenVBand="0" w:oddHBand="0" w:evenHBand="0" w:firstRowFirstColumn="0" w:firstRowLastColumn="0" w:lastRowFirstColumn="0" w:lastRowLastColumn="0"/>
            <w:tcW w:w="1711" w:type="pct"/>
            <w:tcBorders>
              <w:top w:val="nil"/>
              <w:bottom w:val="nil"/>
            </w:tcBorders>
          </w:tcPr>
          <w:p w14:paraId="148D40BC" w14:textId="77777777" w:rsidR="008B3E3E" w:rsidRPr="00CB1379" w:rsidRDefault="008B3E3E" w:rsidP="007E4EB4">
            <w:pPr>
              <w:rPr>
                <w:rFonts w:cstheme="minorHAnsi"/>
              </w:rPr>
            </w:pPr>
            <w:r>
              <w:rPr>
                <w:rFonts w:cstheme="minorHAnsi"/>
              </w:rPr>
              <w:t>Cari Transferler</w:t>
            </w:r>
          </w:p>
        </w:tc>
        <w:tc>
          <w:tcPr>
            <w:tcW w:w="1362" w:type="pct"/>
            <w:tcBorders>
              <w:top w:val="nil"/>
              <w:bottom w:val="nil"/>
            </w:tcBorders>
          </w:tcPr>
          <w:p w14:paraId="09F92ADE" w14:textId="77777777" w:rsidR="008B3E3E" w:rsidRPr="00BA736D" w:rsidRDefault="008B3E3E" w:rsidP="007E4EB4">
            <w:pPr>
              <w:jc w:val="right"/>
              <w:cnfStyle w:val="000000000000" w:firstRow="0" w:lastRow="0" w:firstColumn="0" w:lastColumn="0" w:oddVBand="0" w:evenVBand="0" w:oddHBand="0" w:evenHBand="0" w:firstRowFirstColumn="0" w:firstRowLastColumn="0" w:lastRowFirstColumn="0" w:lastRowLastColumn="0"/>
            </w:pPr>
            <w:r w:rsidRPr="00BA736D">
              <w:t>4.443.000,00</w:t>
            </w:r>
          </w:p>
        </w:tc>
        <w:tc>
          <w:tcPr>
            <w:tcW w:w="971" w:type="pct"/>
            <w:tcBorders>
              <w:top w:val="nil"/>
              <w:bottom w:val="nil"/>
            </w:tcBorders>
          </w:tcPr>
          <w:p w14:paraId="36EE2D76" w14:textId="77777777" w:rsidR="008B3E3E" w:rsidRPr="00BA736D" w:rsidRDefault="008B3E3E" w:rsidP="007E4EB4">
            <w:pPr>
              <w:jc w:val="right"/>
              <w:cnfStyle w:val="000000000000" w:firstRow="0" w:lastRow="0" w:firstColumn="0" w:lastColumn="0" w:oddVBand="0" w:evenVBand="0" w:oddHBand="0" w:evenHBand="0" w:firstRowFirstColumn="0" w:firstRowLastColumn="0" w:lastRowFirstColumn="0" w:lastRowLastColumn="0"/>
            </w:pPr>
            <w:r w:rsidRPr="00BA736D">
              <w:t>4.436.160,01</w:t>
            </w:r>
          </w:p>
        </w:tc>
        <w:tc>
          <w:tcPr>
            <w:tcW w:w="956" w:type="pct"/>
            <w:tcBorders>
              <w:top w:val="nil"/>
              <w:bottom w:val="nil"/>
            </w:tcBorders>
          </w:tcPr>
          <w:p w14:paraId="6A52E527" w14:textId="77777777" w:rsidR="008B3E3E" w:rsidRPr="00BA736D" w:rsidRDefault="008B3E3E" w:rsidP="007E4EB4">
            <w:pPr>
              <w:jc w:val="right"/>
              <w:cnfStyle w:val="000000000000" w:firstRow="0" w:lastRow="0" w:firstColumn="0" w:lastColumn="0" w:oddVBand="0" w:evenVBand="0" w:oddHBand="0" w:evenHBand="0" w:firstRowFirstColumn="0" w:firstRowLastColumn="0" w:lastRowFirstColumn="0" w:lastRowLastColumn="0"/>
            </w:pPr>
            <w:r w:rsidRPr="00BA736D">
              <w:t>99,85</w:t>
            </w:r>
          </w:p>
        </w:tc>
      </w:tr>
      <w:tr w:rsidR="008B3E3E" w:rsidRPr="00CB1379" w14:paraId="0211AA08"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pct"/>
            <w:tcBorders>
              <w:top w:val="nil"/>
              <w:bottom w:val="nil"/>
            </w:tcBorders>
          </w:tcPr>
          <w:p w14:paraId="413C6BF5" w14:textId="77777777" w:rsidR="008B3E3E" w:rsidRPr="00CB1379" w:rsidRDefault="008B3E3E" w:rsidP="007E4EB4">
            <w:pPr>
              <w:rPr>
                <w:rFonts w:cstheme="minorHAnsi"/>
              </w:rPr>
            </w:pPr>
            <w:r>
              <w:rPr>
                <w:rFonts w:cstheme="minorHAnsi"/>
              </w:rPr>
              <w:t>Sermaye Giderleri</w:t>
            </w:r>
          </w:p>
        </w:tc>
        <w:tc>
          <w:tcPr>
            <w:tcW w:w="1362" w:type="pct"/>
            <w:tcBorders>
              <w:top w:val="nil"/>
              <w:bottom w:val="nil"/>
            </w:tcBorders>
          </w:tcPr>
          <w:p w14:paraId="46067576" w14:textId="77777777" w:rsidR="008B3E3E" w:rsidRPr="00BA736D" w:rsidRDefault="008B3E3E" w:rsidP="007E4EB4">
            <w:pPr>
              <w:jc w:val="right"/>
              <w:cnfStyle w:val="000000100000" w:firstRow="0" w:lastRow="0" w:firstColumn="0" w:lastColumn="0" w:oddVBand="0" w:evenVBand="0" w:oddHBand="1" w:evenHBand="0" w:firstRowFirstColumn="0" w:firstRowLastColumn="0" w:lastRowFirstColumn="0" w:lastRowLastColumn="0"/>
            </w:pPr>
            <w:r w:rsidRPr="00BA736D">
              <w:t>22.954.000,00</w:t>
            </w:r>
          </w:p>
        </w:tc>
        <w:tc>
          <w:tcPr>
            <w:tcW w:w="971" w:type="pct"/>
            <w:tcBorders>
              <w:top w:val="nil"/>
              <w:bottom w:val="nil"/>
            </w:tcBorders>
          </w:tcPr>
          <w:p w14:paraId="00D51972" w14:textId="77777777" w:rsidR="008B3E3E" w:rsidRPr="00BA736D" w:rsidRDefault="008B3E3E" w:rsidP="007E4EB4">
            <w:pPr>
              <w:jc w:val="right"/>
              <w:cnfStyle w:val="000000100000" w:firstRow="0" w:lastRow="0" w:firstColumn="0" w:lastColumn="0" w:oddVBand="0" w:evenVBand="0" w:oddHBand="1" w:evenHBand="0" w:firstRowFirstColumn="0" w:firstRowLastColumn="0" w:lastRowFirstColumn="0" w:lastRowLastColumn="0"/>
            </w:pPr>
            <w:r w:rsidRPr="00BA736D">
              <w:t>35.170.554,95</w:t>
            </w:r>
          </w:p>
        </w:tc>
        <w:tc>
          <w:tcPr>
            <w:tcW w:w="956" w:type="pct"/>
            <w:tcBorders>
              <w:top w:val="nil"/>
              <w:bottom w:val="nil"/>
            </w:tcBorders>
          </w:tcPr>
          <w:p w14:paraId="0A3DDB45" w14:textId="77777777" w:rsidR="008B3E3E" w:rsidRPr="00BA736D" w:rsidRDefault="008B3E3E" w:rsidP="007E4EB4">
            <w:pPr>
              <w:jc w:val="right"/>
              <w:cnfStyle w:val="000000100000" w:firstRow="0" w:lastRow="0" w:firstColumn="0" w:lastColumn="0" w:oddVBand="0" w:evenVBand="0" w:oddHBand="1" w:evenHBand="0" w:firstRowFirstColumn="0" w:firstRowLastColumn="0" w:lastRowFirstColumn="0" w:lastRowLastColumn="0"/>
            </w:pPr>
            <w:r w:rsidRPr="00BA736D">
              <w:t>153,22</w:t>
            </w:r>
          </w:p>
        </w:tc>
      </w:tr>
      <w:tr w:rsidR="008B3E3E" w:rsidRPr="00CB1379" w14:paraId="02CCE280" w14:textId="77777777" w:rsidTr="007E4EB4">
        <w:tc>
          <w:tcPr>
            <w:cnfStyle w:val="001000000000" w:firstRow="0" w:lastRow="0" w:firstColumn="1" w:lastColumn="0" w:oddVBand="0" w:evenVBand="0" w:oddHBand="0" w:evenHBand="0" w:firstRowFirstColumn="0" w:firstRowLastColumn="0" w:lastRowFirstColumn="0" w:lastRowLastColumn="0"/>
            <w:tcW w:w="1711" w:type="pct"/>
            <w:tcBorders>
              <w:top w:val="nil"/>
              <w:bottom w:val="nil"/>
            </w:tcBorders>
          </w:tcPr>
          <w:p w14:paraId="7AB4AA37" w14:textId="77777777" w:rsidR="008B3E3E" w:rsidRPr="00CB1379" w:rsidRDefault="008B3E3E" w:rsidP="007E4EB4">
            <w:pPr>
              <w:rPr>
                <w:rFonts w:cstheme="minorHAnsi"/>
              </w:rPr>
            </w:pPr>
            <w:r>
              <w:rPr>
                <w:rFonts w:cstheme="minorHAnsi"/>
              </w:rPr>
              <w:t>Sermaye Transferleri</w:t>
            </w:r>
          </w:p>
        </w:tc>
        <w:tc>
          <w:tcPr>
            <w:tcW w:w="1362" w:type="pct"/>
            <w:tcBorders>
              <w:top w:val="nil"/>
              <w:bottom w:val="nil"/>
            </w:tcBorders>
          </w:tcPr>
          <w:p w14:paraId="7FF2F61B" w14:textId="77777777" w:rsidR="008B3E3E" w:rsidRPr="00BA736D" w:rsidRDefault="008B3E3E" w:rsidP="007E4EB4">
            <w:pPr>
              <w:jc w:val="right"/>
              <w:cnfStyle w:val="000000000000" w:firstRow="0" w:lastRow="0" w:firstColumn="0" w:lastColumn="0" w:oddVBand="0" w:evenVBand="0" w:oddHBand="0" w:evenHBand="0" w:firstRowFirstColumn="0" w:firstRowLastColumn="0" w:lastRowFirstColumn="0" w:lastRowLastColumn="0"/>
            </w:pPr>
            <w:r w:rsidRPr="00BA736D">
              <w:t>0</w:t>
            </w:r>
          </w:p>
        </w:tc>
        <w:tc>
          <w:tcPr>
            <w:tcW w:w="971" w:type="pct"/>
            <w:tcBorders>
              <w:top w:val="nil"/>
              <w:bottom w:val="nil"/>
            </w:tcBorders>
          </w:tcPr>
          <w:p w14:paraId="26D8552F" w14:textId="77777777" w:rsidR="008B3E3E" w:rsidRPr="00BA736D" w:rsidRDefault="008B3E3E" w:rsidP="007E4EB4">
            <w:pPr>
              <w:jc w:val="right"/>
              <w:cnfStyle w:val="000000000000" w:firstRow="0" w:lastRow="0" w:firstColumn="0" w:lastColumn="0" w:oddVBand="0" w:evenVBand="0" w:oddHBand="0" w:evenHBand="0" w:firstRowFirstColumn="0" w:firstRowLastColumn="0" w:lastRowFirstColumn="0" w:lastRowLastColumn="0"/>
            </w:pPr>
            <w:r w:rsidRPr="00BA736D">
              <w:t>250.000,00</w:t>
            </w:r>
          </w:p>
        </w:tc>
        <w:tc>
          <w:tcPr>
            <w:tcW w:w="956" w:type="pct"/>
            <w:tcBorders>
              <w:top w:val="nil"/>
              <w:bottom w:val="nil"/>
            </w:tcBorders>
          </w:tcPr>
          <w:p w14:paraId="5448AACA" w14:textId="77777777" w:rsidR="008B3E3E" w:rsidRPr="00BA736D" w:rsidRDefault="008B3E3E" w:rsidP="007E4EB4">
            <w:pPr>
              <w:jc w:val="right"/>
              <w:cnfStyle w:val="000000000000" w:firstRow="0" w:lastRow="0" w:firstColumn="0" w:lastColumn="0" w:oddVBand="0" w:evenVBand="0" w:oddHBand="0" w:evenHBand="0" w:firstRowFirstColumn="0" w:firstRowLastColumn="0" w:lastRowFirstColumn="0" w:lastRowLastColumn="0"/>
            </w:pPr>
          </w:p>
        </w:tc>
      </w:tr>
      <w:tr w:rsidR="008B3E3E" w:rsidRPr="00CB1379" w14:paraId="779DDF80"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pct"/>
            <w:tcBorders>
              <w:top w:val="nil"/>
              <w:bottom w:val="nil"/>
            </w:tcBorders>
          </w:tcPr>
          <w:p w14:paraId="0919F72F" w14:textId="77777777" w:rsidR="008B3E3E" w:rsidRPr="0015476A" w:rsidRDefault="008B3E3E" w:rsidP="007E4EB4">
            <w:pPr>
              <w:rPr>
                <w:rFonts w:cstheme="minorHAnsi"/>
              </w:rPr>
            </w:pPr>
            <w:r>
              <w:rPr>
                <w:rFonts w:cstheme="minorHAnsi"/>
              </w:rPr>
              <w:t>Yedek Ödenek</w:t>
            </w:r>
          </w:p>
        </w:tc>
        <w:tc>
          <w:tcPr>
            <w:tcW w:w="1362" w:type="pct"/>
            <w:tcBorders>
              <w:top w:val="nil"/>
              <w:bottom w:val="nil"/>
            </w:tcBorders>
          </w:tcPr>
          <w:p w14:paraId="442C7FC5" w14:textId="77777777" w:rsidR="008B3E3E" w:rsidRPr="00BA736D" w:rsidRDefault="008B3E3E" w:rsidP="007E4EB4">
            <w:pPr>
              <w:jc w:val="right"/>
              <w:cnfStyle w:val="000000100000" w:firstRow="0" w:lastRow="0" w:firstColumn="0" w:lastColumn="0" w:oddVBand="0" w:evenVBand="0" w:oddHBand="1" w:evenHBand="0" w:firstRowFirstColumn="0" w:firstRowLastColumn="0" w:lastRowFirstColumn="0" w:lastRowLastColumn="0"/>
            </w:pPr>
            <w:r w:rsidRPr="00BA736D">
              <w:t>10.500.000,00</w:t>
            </w:r>
          </w:p>
        </w:tc>
        <w:tc>
          <w:tcPr>
            <w:tcW w:w="971" w:type="pct"/>
            <w:tcBorders>
              <w:top w:val="nil"/>
              <w:bottom w:val="nil"/>
            </w:tcBorders>
          </w:tcPr>
          <w:p w14:paraId="7A2E9427" w14:textId="77777777" w:rsidR="008B3E3E" w:rsidRPr="00BA736D" w:rsidRDefault="008B3E3E" w:rsidP="007E4EB4">
            <w:pPr>
              <w:jc w:val="right"/>
              <w:cnfStyle w:val="000000100000" w:firstRow="0" w:lastRow="0" w:firstColumn="0" w:lastColumn="0" w:oddVBand="0" w:evenVBand="0" w:oddHBand="1" w:evenHBand="0" w:firstRowFirstColumn="0" w:firstRowLastColumn="0" w:lastRowFirstColumn="0" w:lastRowLastColumn="0"/>
            </w:pPr>
            <w:r w:rsidRPr="00BA736D">
              <w:t>0</w:t>
            </w:r>
          </w:p>
        </w:tc>
        <w:tc>
          <w:tcPr>
            <w:tcW w:w="956" w:type="pct"/>
            <w:tcBorders>
              <w:top w:val="nil"/>
              <w:bottom w:val="nil"/>
            </w:tcBorders>
          </w:tcPr>
          <w:p w14:paraId="67F686CA" w14:textId="77777777" w:rsidR="008B3E3E" w:rsidRPr="00BA736D" w:rsidRDefault="008B3E3E" w:rsidP="007E4EB4">
            <w:pPr>
              <w:jc w:val="right"/>
              <w:cnfStyle w:val="000000100000" w:firstRow="0" w:lastRow="0" w:firstColumn="0" w:lastColumn="0" w:oddVBand="0" w:evenVBand="0" w:oddHBand="1" w:evenHBand="0" w:firstRowFirstColumn="0" w:firstRowLastColumn="0" w:lastRowFirstColumn="0" w:lastRowLastColumn="0"/>
            </w:pPr>
          </w:p>
        </w:tc>
      </w:tr>
      <w:tr w:rsidR="008B3E3E" w:rsidRPr="00CB1379" w14:paraId="693D9E64" w14:textId="77777777" w:rsidTr="007E4EB4">
        <w:tc>
          <w:tcPr>
            <w:cnfStyle w:val="001000000000" w:firstRow="0" w:lastRow="0" w:firstColumn="1" w:lastColumn="0" w:oddVBand="0" w:evenVBand="0" w:oddHBand="0" w:evenHBand="0" w:firstRowFirstColumn="0" w:firstRowLastColumn="0" w:lastRowFirstColumn="0" w:lastRowLastColumn="0"/>
            <w:tcW w:w="1711" w:type="pct"/>
            <w:tcBorders>
              <w:top w:val="nil"/>
              <w:bottom w:val="nil"/>
            </w:tcBorders>
          </w:tcPr>
          <w:p w14:paraId="7E9435D2" w14:textId="77777777" w:rsidR="008B3E3E" w:rsidRPr="0015476A" w:rsidRDefault="008B3E3E" w:rsidP="007E4EB4">
            <w:pPr>
              <w:rPr>
                <w:rFonts w:cstheme="minorHAnsi"/>
              </w:rPr>
            </w:pPr>
            <w:r>
              <w:rPr>
                <w:rFonts w:cstheme="minorHAnsi"/>
              </w:rPr>
              <w:t>Ek Bütçe</w:t>
            </w:r>
          </w:p>
        </w:tc>
        <w:tc>
          <w:tcPr>
            <w:tcW w:w="1362" w:type="pct"/>
            <w:tcBorders>
              <w:top w:val="nil"/>
              <w:bottom w:val="nil"/>
            </w:tcBorders>
          </w:tcPr>
          <w:p w14:paraId="16E1B11A" w14:textId="77777777" w:rsidR="008B3E3E" w:rsidRPr="00BA736D" w:rsidRDefault="008B3E3E" w:rsidP="007E4EB4">
            <w:pPr>
              <w:jc w:val="right"/>
              <w:cnfStyle w:val="000000000000" w:firstRow="0" w:lastRow="0" w:firstColumn="0" w:lastColumn="0" w:oddVBand="0" w:evenVBand="0" w:oddHBand="0" w:evenHBand="0" w:firstRowFirstColumn="0" w:firstRowLastColumn="0" w:lastRowFirstColumn="0" w:lastRowLastColumn="0"/>
            </w:pPr>
            <w:r w:rsidRPr="00BA736D">
              <w:t>5.000.000,00</w:t>
            </w:r>
          </w:p>
        </w:tc>
        <w:tc>
          <w:tcPr>
            <w:tcW w:w="971" w:type="pct"/>
            <w:tcBorders>
              <w:top w:val="nil"/>
              <w:bottom w:val="nil"/>
            </w:tcBorders>
          </w:tcPr>
          <w:p w14:paraId="6B53F701" w14:textId="77777777" w:rsidR="008B3E3E" w:rsidRPr="00BA736D" w:rsidRDefault="008B3E3E" w:rsidP="007E4EB4">
            <w:pPr>
              <w:jc w:val="right"/>
              <w:cnfStyle w:val="000000000000" w:firstRow="0" w:lastRow="0" w:firstColumn="0" w:lastColumn="0" w:oddVBand="0" w:evenVBand="0" w:oddHBand="0" w:evenHBand="0" w:firstRowFirstColumn="0" w:firstRowLastColumn="0" w:lastRowFirstColumn="0" w:lastRowLastColumn="0"/>
            </w:pPr>
            <w:r w:rsidRPr="00BA736D">
              <w:t>0</w:t>
            </w:r>
          </w:p>
        </w:tc>
        <w:tc>
          <w:tcPr>
            <w:tcW w:w="956" w:type="pct"/>
            <w:tcBorders>
              <w:top w:val="nil"/>
              <w:bottom w:val="nil"/>
            </w:tcBorders>
          </w:tcPr>
          <w:p w14:paraId="0F37C2EC" w14:textId="77777777" w:rsidR="008B3E3E" w:rsidRPr="00BA736D" w:rsidRDefault="008B3E3E" w:rsidP="007E4EB4">
            <w:pPr>
              <w:jc w:val="right"/>
              <w:cnfStyle w:val="000000000000" w:firstRow="0" w:lastRow="0" w:firstColumn="0" w:lastColumn="0" w:oddVBand="0" w:evenVBand="0" w:oddHBand="0" w:evenHBand="0" w:firstRowFirstColumn="0" w:firstRowLastColumn="0" w:lastRowFirstColumn="0" w:lastRowLastColumn="0"/>
            </w:pPr>
          </w:p>
        </w:tc>
      </w:tr>
      <w:tr w:rsidR="008B3E3E" w:rsidRPr="00CB1379" w14:paraId="26CECFF0"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1" w:type="pct"/>
            <w:tcBorders>
              <w:top w:val="nil"/>
              <w:bottom w:val="nil"/>
            </w:tcBorders>
          </w:tcPr>
          <w:p w14:paraId="7BF2472E" w14:textId="77777777" w:rsidR="008B3E3E" w:rsidRPr="0015476A" w:rsidRDefault="008B3E3E" w:rsidP="007E4EB4">
            <w:pPr>
              <w:rPr>
                <w:rFonts w:cstheme="minorHAnsi"/>
              </w:rPr>
            </w:pPr>
            <w:r w:rsidRPr="0015476A">
              <w:rPr>
                <w:rFonts w:cstheme="minorHAnsi"/>
              </w:rPr>
              <w:t>Toplam</w:t>
            </w:r>
          </w:p>
        </w:tc>
        <w:tc>
          <w:tcPr>
            <w:tcW w:w="1362" w:type="pct"/>
            <w:tcBorders>
              <w:top w:val="nil"/>
              <w:bottom w:val="nil"/>
            </w:tcBorders>
          </w:tcPr>
          <w:p w14:paraId="18A19C49" w14:textId="77777777" w:rsidR="008B3E3E" w:rsidRPr="00BA736D" w:rsidRDefault="008B3E3E" w:rsidP="007E4EB4">
            <w:pPr>
              <w:jc w:val="right"/>
              <w:cnfStyle w:val="000000100000" w:firstRow="0" w:lastRow="0" w:firstColumn="0" w:lastColumn="0" w:oddVBand="0" w:evenVBand="0" w:oddHBand="1" w:evenHBand="0" w:firstRowFirstColumn="0" w:firstRowLastColumn="0" w:lastRowFirstColumn="0" w:lastRowLastColumn="0"/>
            </w:pPr>
            <w:r w:rsidRPr="00BA736D">
              <w:t>125.000.000,00</w:t>
            </w:r>
          </w:p>
        </w:tc>
        <w:tc>
          <w:tcPr>
            <w:tcW w:w="971" w:type="pct"/>
            <w:tcBorders>
              <w:top w:val="nil"/>
              <w:bottom w:val="nil"/>
            </w:tcBorders>
          </w:tcPr>
          <w:p w14:paraId="0AF557A4" w14:textId="77777777" w:rsidR="008B3E3E" w:rsidRPr="009A3575" w:rsidRDefault="008B3E3E" w:rsidP="007E4EB4">
            <w:pPr>
              <w:jc w:val="right"/>
              <w:cnfStyle w:val="000000100000" w:firstRow="0" w:lastRow="0" w:firstColumn="0" w:lastColumn="0" w:oddVBand="0" w:evenVBand="0" w:oddHBand="1" w:evenHBand="0" w:firstRowFirstColumn="0" w:firstRowLastColumn="0" w:lastRowFirstColumn="0" w:lastRowLastColumn="0"/>
            </w:pPr>
            <w:r w:rsidRPr="009A3575">
              <w:t>119.151.916,11</w:t>
            </w:r>
          </w:p>
        </w:tc>
        <w:tc>
          <w:tcPr>
            <w:tcW w:w="956" w:type="pct"/>
            <w:tcBorders>
              <w:top w:val="nil"/>
              <w:bottom w:val="nil"/>
            </w:tcBorders>
          </w:tcPr>
          <w:p w14:paraId="012FEE1F" w14:textId="77777777" w:rsidR="008B3E3E" w:rsidRPr="009A3575" w:rsidRDefault="008B3E3E" w:rsidP="007E4EB4">
            <w:pPr>
              <w:jc w:val="right"/>
              <w:cnfStyle w:val="000000100000" w:firstRow="0" w:lastRow="0" w:firstColumn="0" w:lastColumn="0" w:oddVBand="0" w:evenVBand="0" w:oddHBand="1" w:evenHBand="0" w:firstRowFirstColumn="0" w:firstRowLastColumn="0" w:lastRowFirstColumn="0" w:lastRowLastColumn="0"/>
            </w:pPr>
            <w:r>
              <w:t>95,32</w:t>
            </w:r>
          </w:p>
        </w:tc>
      </w:tr>
    </w:tbl>
    <w:p w14:paraId="670BF843" w14:textId="77777777" w:rsidR="008B3E3E" w:rsidRDefault="008B3E3E" w:rsidP="008B3E3E">
      <w:pPr>
        <w:pStyle w:val="ResimYazs"/>
        <w:rPr>
          <w:rFonts w:cstheme="minorHAnsi"/>
          <w:color w:val="000000"/>
        </w:rPr>
      </w:pPr>
      <w:bookmarkStart w:id="34" w:name="_Toc4235898"/>
      <w:r>
        <w:t xml:space="preserve">Tablo </w:t>
      </w:r>
      <w:r>
        <w:fldChar w:fldCharType="begin"/>
      </w:r>
      <w:r>
        <w:instrText xml:space="preserve"> SEQ Tablo \* ARABIC </w:instrText>
      </w:r>
      <w:r>
        <w:fldChar w:fldCharType="separate"/>
      </w:r>
      <w:r>
        <w:rPr>
          <w:noProof/>
        </w:rPr>
        <w:t>109</w:t>
      </w:r>
      <w:r>
        <w:rPr>
          <w:noProof/>
        </w:rPr>
        <w:fldChar w:fldCharType="end"/>
      </w:r>
      <w:r>
        <w:t xml:space="preserve"> Bingöl Belediyesi </w:t>
      </w:r>
      <w:r w:rsidRPr="005B189D">
        <w:rPr>
          <w:rFonts w:cstheme="minorHAnsi"/>
        </w:rPr>
        <w:t>201</w:t>
      </w:r>
      <w:r>
        <w:rPr>
          <w:rFonts w:cstheme="minorHAnsi"/>
        </w:rPr>
        <w:t>8 Gider Bütçesi</w:t>
      </w:r>
      <w:bookmarkEnd w:id="34"/>
    </w:p>
    <w:p w14:paraId="51401205" w14:textId="77777777" w:rsidR="008B3E3E" w:rsidRPr="00581CF2" w:rsidRDefault="008B3E3E" w:rsidP="008B3E3E">
      <w:pPr>
        <w:spacing w:after="0"/>
        <w:rPr>
          <w:b/>
          <w:bCs/>
          <w:sz w:val="20"/>
          <w:szCs w:val="20"/>
        </w:rPr>
      </w:pPr>
    </w:p>
    <w:tbl>
      <w:tblPr>
        <w:tblStyle w:val="OrtaKlavuz2-Vurgu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234"/>
        <w:gridCol w:w="1878"/>
        <w:gridCol w:w="3110"/>
        <w:gridCol w:w="2850"/>
      </w:tblGrid>
      <w:tr w:rsidR="008B3E3E" w:rsidRPr="003C7755" w14:paraId="7BC0860D"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4"/>
            <w:vAlign w:val="center"/>
          </w:tcPr>
          <w:p w14:paraId="22002CB9" w14:textId="77777777" w:rsidR="008B3E3E" w:rsidRPr="00581CF2" w:rsidRDefault="008B3E3E" w:rsidP="007E4EB4">
            <w:pPr>
              <w:jc w:val="center"/>
              <w:rPr>
                <w:rFonts w:asciiTheme="minorHAnsi" w:hAnsiTheme="minorHAnsi" w:cstheme="minorHAnsi"/>
              </w:rPr>
            </w:pPr>
            <w:r w:rsidRPr="00581CF2">
              <w:rPr>
                <w:rFonts w:asciiTheme="minorHAnsi" w:hAnsiTheme="minorHAnsi" w:cstheme="minorHAnsi"/>
                <w:sz w:val="20"/>
                <w:szCs w:val="20"/>
              </w:rPr>
              <w:t>T</w:t>
            </w:r>
            <w:r>
              <w:rPr>
                <w:rFonts w:asciiTheme="minorHAnsi" w:hAnsiTheme="minorHAnsi" w:cstheme="minorHAnsi"/>
                <w:sz w:val="20"/>
                <w:szCs w:val="20"/>
              </w:rPr>
              <w:t>C</w:t>
            </w:r>
            <w:r w:rsidRPr="00581CF2">
              <w:rPr>
                <w:rFonts w:asciiTheme="minorHAnsi" w:hAnsiTheme="minorHAnsi" w:cstheme="minorHAnsi"/>
                <w:sz w:val="20"/>
                <w:szCs w:val="20"/>
              </w:rPr>
              <w:t xml:space="preserve"> Bingöl Belediyesi 2014-2019 Yılları Arası Merkezi </w:t>
            </w:r>
            <w:r>
              <w:rPr>
                <w:rFonts w:asciiTheme="minorHAnsi" w:hAnsiTheme="minorHAnsi" w:cstheme="minorHAnsi"/>
                <w:sz w:val="20"/>
                <w:szCs w:val="20"/>
              </w:rPr>
              <w:t>v</w:t>
            </w:r>
            <w:r w:rsidRPr="00581CF2">
              <w:rPr>
                <w:rFonts w:asciiTheme="minorHAnsi" w:hAnsiTheme="minorHAnsi" w:cstheme="minorHAnsi"/>
                <w:sz w:val="20"/>
                <w:szCs w:val="20"/>
              </w:rPr>
              <w:t>e Yerel Gelirlerin Kesin Bütçeye Oranı</w:t>
            </w:r>
          </w:p>
        </w:tc>
      </w:tr>
      <w:tr w:rsidR="008B3E3E" w:rsidRPr="003C7755" w14:paraId="3484367D"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 w:type="pct"/>
            <w:tcBorders>
              <w:left w:val="none" w:sz="0" w:space="0" w:color="auto"/>
              <w:bottom w:val="none" w:sz="0" w:space="0" w:color="auto"/>
              <w:right w:val="none" w:sz="0" w:space="0" w:color="auto"/>
            </w:tcBorders>
            <w:vAlign w:val="center"/>
          </w:tcPr>
          <w:p w14:paraId="23E3A08D" w14:textId="77777777" w:rsidR="008B3E3E" w:rsidRPr="003C7755" w:rsidRDefault="008B3E3E" w:rsidP="007E4EB4">
            <w:pPr>
              <w:rPr>
                <w:rFonts w:asciiTheme="minorHAnsi" w:hAnsiTheme="minorHAnsi" w:cstheme="minorHAnsi"/>
                <w:bCs w:val="0"/>
              </w:rPr>
            </w:pPr>
            <w:r w:rsidRPr="003C7755">
              <w:rPr>
                <w:rFonts w:asciiTheme="minorHAnsi" w:hAnsiTheme="minorHAnsi" w:cstheme="minorHAnsi"/>
                <w:bCs w:val="0"/>
              </w:rPr>
              <w:t>YILI</w:t>
            </w:r>
          </w:p>
        </w:tc>
        <w:tc>
          <w:tcPr>
            <w:cnfStyle w:val="000010000000" w:firstRow="0" w:lastRow="0" w:firstColumn="0" w:lastColumn="0" w:oddVBand="1" w:evenVBand="0" w:oddHBand="0" w:evenHBand="0" w:firstRowFirstColumn="0" w:firstRowLastColumn="0" w:lastRowFirstColumn="0" w:lastRowLastColumn="0"/>
            <w:tcW w:w="1035" w:type="pct"/>
            <w:tcBorders>
              <w:left w:val="none" w:sz="0" w:space="0" w:color="auto"/>
              <w:right w:val="none" w:sz="0" w:space="0" w:color="auto"/>
            </w:tcBorders>
            <w:vAlign w:val="center"/>
          </w:tcPr>
          <w:p w14:paraId="6E931690" w14:textId="77777777" w:rsidR="008B3E3E" w:rsidRPr="00AD5BDE" w:rsidRDefault="008B3E3E" w:rsidP="007E4EB4">
            <w:pPr>
              <w:rPr>
                <w:rFonts w:asciiTheme="minorHAnsi" w:hAnsiTheme="minorHAnsi" w:cstheme="minorHAnsi"/>
                <w:b/>
              </w:rPr>
            </w:pPr>
            <w:r w:rsidRPr="00AD5BDE">
              <w:rPr>
                <w:rFonts w:asciiTheme="minorHAnsi" w:hAnsiTheme="minorHAnsi" w:cstheme="minorHAnsi"/>
                <w:b/>
              </w:rPr>
              <w:t>Bütçe geliri</w:t>
            </w:r>
          </w:p>
        </w:tc>
        <w:tc>
          <w:tcPr>
            <w:tcW w:w="1714" w:type="pct"/>
            <w:tcBorders>
              <w:left w:val="none" w:sz="0" w:space="0" w:color="auto"/>
              <w:right w:val="none" w:sz="0" w:space="0" w:color="auto"/>
            </w:tcBorders>
            <w:vAlign w:val="center"/>
          </w:tcPr>
          <w:p w14:paraId="1BD58E3F" w14:textId="77777777" w:rsidR="008B3E3E" w:rsidRPr="00AD5BDE"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D5BDE">
              <w:rPr>
                <w:rFonts w:asciiTheme="minorHAnsi" w:hAnsiTheme="minorHAnsi" w:cstheme="minorHAnsi"/>
                <w:b/>
              </w:rPr>
              <w:t>Merkezi gelir ve bütçeye oranı</w:t>
            </w:r>
          </w:p>
        </w:tc>
        <w:tc>
          <w:tcPr>
            <w:cnfStyle w:val="000100000000" w:firstRow="0" w:lastRow="0" w:firstColumn="0" w:lastColumn="1" w:oddVBand="0" w:evenVBand="0" w:oddHBand="0" w:evenHBand="0" w:firstRowFirstColumn="0" w:firstRowLastColumn="0" w:lastRowFirstColumn="0" w:lastRowLastColumn="0"/>
            <w:tcW w:w="1571" w:type="pct"/>
            <w:tcBorders>
              <w:left w:val="none" w:sz="0" w:space="0" w:color="auto"/>
              <w:bottom w:val="none" w:sz="0" w:space="0" w:color="auto"/>
              <w:right w:val="none" w:sz="0" w:space="0" w:color="auto"/>
            </w:tcBorders>
            <w:vAlign w:val="center"/>
          </w:tcPr>
          <w:p w14:paraId="6ABECB25" w14:textId="77777777" w:rsidR="008B3E3E" w:rsidRPr="00AD5BDE" w:rsidRDefault="008B3E3E" w:rsidP="007E4EB4">
            <w:pPr>
              <w:rPr>
                <w:rFonts w:asciiTheme="minorHAnsi" w:hAnsiTheme="minorHAnsi" w:cstheme="minorHAnsi"/>
                <w:b/>
              </w:rPr>
            </w:pPr>
            <w:r w:rsidRPr="00AD5BDE">
              <w:rPr>
                <w:rFonts w:asciiTheme="minorHAnsi" w:hAnsiTheme="minorHAnsi" w:cstheme="minorHAnsi"/>
                <w:b/>
              </w:rPr>
              <w:t>Yerel gelir ve bütçeye oranı</w:t>
            </w:r>
          </w:p>
        </w:tc>
      </w:tr>
      <w:tr w:rsidR="008B3E3E" w:rsidRPr="003C7755" w14:paraId="384F8FD0" w14:textId="77777777" w:rsidTr="007E4EB4">
        <w:tc>
          <w:tcPr>
            <w:cnfStyle w:val="001000000000" w:firstRow="0" w:lastRow="0" w:firstColumn="1" w:lastColumn="0" w:oddVBand="0" w:evenVBand="0" w:oddHBand="0" w:evenHBand="0" w:firstRowFirstColumn="0" w:firstRowLastColumn="0" w:lastRowFirstColumn="0" w:lastRowLastColumn="0"/>
            <w:tcW w:w="680" w:type="pct"/>
            <w:tcBorders>
              <w:left w:val="none" w:sz="0" w:space="0" w:color="auto"/>
              <w:bottom w:val="none" w:sz="0" w:space="0" w:color="auto"/>
              <w:right w:val="none" w:sz="0" w:space="0" w:color="auto"/>
            </w:tcBorders>
            <w:vAlign w:val="center"/>
          </w:tcPr>
          <w:p w14:paraId="4F2B3067" w14:textId="77777777" w:rsidR="008B3E3E" w:rsidRPr="003C7755" w:rsidRDefault="008B3E3E" w:rsidP="007E4EB4">
            <w:pPr>
              <w:rPr>
                <w:rFonts w:asciiTheme="minorHAnsi" w:hAnsiTheme="minorHAnsi" w:cstheme="minorHAnsi"/>
                <w:bCs w:val="0"/>
              </w:rPr>
            </w:pPr>
            <w:r w:rsidRPr="003C7755">
              <w:rPr>
                <w:rFonts w:asciiTheme="minorHAnsi" w:hAnsiTheme="minorHAnsi" w:cstheme="minorHAnsi"/>
                <w:bCs w:val="0"/>
              </w:rPr>
              <w:t>2014</w:t>
            </w:r>
          </w:p>
        </w:tc>
        <w:tc>
          <w:tcPr>
            <w:cnfStyle w:val="000010000000" w:firstRow="0" w:lastRow="0" w:firstColumn="0" w:lastColumn="0" w:oddVBand="1" w:evenVBand="0" w:oddHBand="0" w:evenHBand="0" w:firstRowFirstColumn="0" w:firstRowLastColumn="0" w:lastRowFirstColumn="0" w:lastRowLastColumn="0"/>
            <w:tcW w:w="1035" w:type="pct"/>
            <w:vAlign w:val="center"/>
          </w:tcPr>
          <w:p w14:paraId="46ECB4D6" w14:textId="77777777" w:rsidR="008B3E3E" w:rsidRPr="003C7755" w:rsidRDefault="008B3E3E" w:rsidP="007E4EB4">
            <w:pPr>
              <w:rPr>
                <w:rFonts w:asciiTheme="minorHAnsi" w:hAnsiTheme="minorHAnsi" w:cstheme="minorHAnsi"/>
                <w:bCs/>
              </w:rPr>
            </w:pPr>
            <w:r w:rsidRPr="003C7755">
              <w:rPr>
                <w:rFonts w:asciiTheme="minorHAnsi" w:hAnsiTheme="minorHAnsi" w:cstheme="minorHAnsi"/>
                <w:bCs/>
              </w:rPr>
              <w:t>63.452.211,95</w:t>
            </w:r>
          </w:p>
        </w:tc>
        <w:tc>
          <w:tcPr>
            <w:tcW w:w="1714" w:type="pct"/>
            <w:vAlign w:val="center"/>
          </w:tcPr>
          <w:p w14:paraId="01E25248" w14:textId="77777777" w:rsidR="008B3E3E" w:rsidRPr="003C7755"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C7755">
              <w:rPr>
                <w:rFonts w:asciiTheme="minorHAnsi" w:hAnsiTheme="minorHAnsi" w:cstheme="minorHAnsi"/>
              </w:rPr>
              <w:t>42.656.540,80   (% 67,23)</w:t>
            </w:r>
          </w:p>
        </w:tc>
        <w:tc>
          <w:tcPr>
            <w:cnfStyle w:val="000100000000" w:firstRow="0" w:lastRow="0" w:firstColumn="0" w:lastColumn="1" w:oddVBand="0" w:evenVBand="0" w:oddHBand="0" w:evenHBand="0" w:firstRowFirstColumn="0" w:firstRowLastColumn="0" w:lastRowFirstColumn="0" w:lastRowLastColumn="0"/>
            <w:tcW w:w="1571" w:type="pct"/>
            <w:tcBorders>
              <w:left w:val="none" w:sz="0" w:space="0" w:color="auto"/>
              <w:bottom w:val="none" w:sz="0" w:space="0" w:color="auto"/>
              <w:right w:val="none" w:sz="0" w:space="0" w:color="auto"/>
            </w:tcBorders>
            <w:vAlign w:val="center"/>
          </w:tcPr>
          <w:p w14:paraId="627B5425" w14:textId="77777777" w:rsidR="008B3E3E" w:rsidRPr="003C7755" w:rsidRDefault="008B3E3E" w:rsidP="007E4EB4">
            <w:pPr>
              <w:rPr>
                <w:rFonts w:asciiTheme="minorHAnsi" w:hAnsiTheme="minorHAnsi" w:cstheme="minorHAnsi"/>
              </w:rPr>
            </w:pPr>
            <w:r w:rsidRPr="003C7755">
              <w:rPr>
                <w:rFonts w:asciiTheme="minorHAnsi" w:hAnsiTheme="minorHAnsi" w:cstheme="minorHAnsi"/>
              </w:rPr>
              <w:t>20.795.671,15   (% 32,77)</w:t>
            </w:r>
          </w:p>
          <w:p w14:paraId="3057EDEE" w14:textId="77777777" w:rsidR="008B3E3E" w:rsidRPr="003C7755" w:rsidRDefault="008B3E3E" w:rsidP="007E4EB4">
            <w:pPr>
              <w:rPr>
                <w:rFonts w:asciiTheme="minorHAnsi" w:hAnsiTheme="minorHAnsi" w:cstheme="minorHAnsi"/>
              </w:rPr>
            </w:pPr>
          </w:p>
        </w:tc>
      </w:tr>
      <w:tr w:rsidR="008B3E3E" w:rsidRPr="003C7755" w14:paraId="65D1D8F6"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 w:type="pct"/>
            <w:tcBorders>
              <w:left w:val="none" w:sz="0" w:space="0" w:color="auto"/>
              <w:bottom w:val="none" w:sz="0" w:space="0" w:color="auto"/>
              <w:right w:val="none" w:sz="0" w:space="0" w:color="auto"/>
            </w:tcBorders>
            <w:vAlign w:val="center"/>
          </w:tcPr>
          <w:p w14:paraId="5F4CFBEC" w14:textId="77777777" w:rsidR="008B3E3E" w:rsidRPr="003C7755" w:rsidRDefault="008B3E3E" w:rsidP="007E4EB4">
            <w:pPr>
              <w:rPr>
                <w:rFonts w:asciiTheme="minorHAnsi" w:hAnsiTheme="minorHAnsi" w:cstheme="minorHAnsi"/>
                <w:bCs w:val="0"/>
              </w:rPr>
            </w:pPr>
            <w:r w:rsidRPr="003C7755">
              <w:rPr>
                <w:rFonts w:asciiTheme="minorHAnsi" w:hAnsiTheme="minorHAnsi" w:cstheme="minorHAnsi"/>
                <w:bCs w:val="0"/>
              </w:rPr>
              <w:t>2015</w:t>
            </w:r>
          </w:p>
        </w:tc>
        <w:tc>
          <w:tcPr>
            <w:cnfStyle w:val="000010000000" w:firstRow="0" w:lastRow="0" w:firstColumn="0" w:lastColumn="0" w:oddVBand="1" w:evenVBand="0" w:oddHBand="0" w:evenHBand="0" w:firstRowFirstColumn="0" w:firstRowLastColumn="0" w:lastRowFirstColumn="0" w:lastRowLastColumn="0"/>
            <w:tcW w:w="1035" w:type="pct"/>
            <w:tcBorders>
              <w:left w:val="none" w:sz="0" w:space="0" w:color="auto"/>
              <w:right w:val="none" w:sz="0" w:space="0" w:color="auto"/>
            </w:tcBorders>
            <w:vAlign w:val="center"/>
          </w:tcPr>
          <w:p w14:paraId="27697303" w14:textId="77777777" w:rsidR="008B3E3E" w:rsidRPr="003C7755" w:rsidRDefault="008B3E3E" w:rsidP="007E4EB4">
            <w:pPr>
              <w:rPr>
                <w:rFonts w:asciiTheme="minorHAnsi" w:hAnsiTheme="minorHAnsi" w:cstheme="minorHAnsi"/>
                <w:bCs/>
              </w:rPr>
            </w:pPr>
            <w:r w:rsidRPr="003C7755">
              <w:rPr>
                <w:rFonts w:cstheme="minorHAnsi"/>
              </w:rPr>
              <w:fldChar w:fldCharType="begin"/>
            </w:r>
            <w:r w:rsidRPr="003C7755">
              <w:rPr>
                <w:rFonts w:asciiTheme="minorHAnsi" w:hAnsiTheme="minorHAnsi" w:cstheme="minorHAnsi"/>
              </w:rPr>
              <w:instrText xml:space="preserve"> =SUM(ABOVE) </w:instrText>
            </w:r>
            <w:r w:rsidRPr="003C7755">
              <w:rPr>
                <w:rFonts w:cstheme="minorHAnsi"/>
              </w:rPr>
              <w:fldChar w:fldCharType="separate"/>
            </w:r>
            <w:r w:rsidRPr="003C7755">
              <w:rPr>
                <w:rFonts w:asciiTheme="minorHAnsi" w:hAnsiTheme="minorHAnsi" w:cstheme="minorHAnsi"/>
                <w:noProof/>
              </w:rPr>
              <w:t>70.293.783,96</w:t>
            </w:r>
            <w:r w:rsidRPr="003C7755">
              <w:rPr>
                <w:rFonts w:cstheme="minorHAnsi"/>
              </w:rPr>
              <w:fldChar w:fldCharType="end"/>
            </w:r>
          </w:p>
        </w:tc>
        <w:tc>
          <w:tcPr>
            <w:tcW w:w="1714" w:type="pct"/>
            <w:tcBorders>
              <w:left w:val="none" w:sz="0" w:space="0" w:color="auto"/>
              <w:right w:val="none" w:sz="0" w:space="0" w:color="auto"/>
            </w:tcBorders>
            <w:vAlign w:val="center"/>
          </w:tcPr>
          <w:p w14:paraId="136E119C" w14:textId="77777777" w:rsidR="008B3E3E" w:rsidRPr="003C7755"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C7755">
              <w:rPr>
                <w:rFonts w:asciiTheme="minorHAnsi" w:hAnsiTheme="minorHAnsi" w:cstheme="minorHAnsi"/>
              </w:rPr>
              <w:t>48.754.531,88  ( % 69,36 )</w:t>
            </w:r>
          </w:p>
        </w:tc>
        <w:tc>
          <w:tcPr>
            <w:cnfStyle w:val="000100000000" w:firstRow="0" w:lastRow="0" w:firstColumn="0" w:lastColumn="1" w:oddVBand="0" w:evenVBand="0" w:oddHBand="0" w:evenHBand="0" w:firstRowFirstColumn="0" w:firstRowLastColumn="0" w:lastRowFirstColumn="0" w:lastRowLastColumn="0"/>
            <w:tcW w:w="1571" w:type="pct"/>
            <w:tcBorders>
              <w:left w:val="none" w:sz="0" w:space="0" w:color="auto"/>
              <w:bottom w:val="none" w:sz="0" w:space="0" w:color="auto"/>
              <w:right w:val="none" w:sz="0" w:space="0" w:color="auto"/>
            </w:tcBorders>
            <w:vAlign w:val="center"/>
          </w:tcPr>
          <w:p w14:paraId="00A64725" w14:textId="77777777" w:rsidR="008B3E3E" w:rsidRPr="003C7755" w:rsidRDefault="008B3E3E" w:rsidP="007E4EB4">
            <w:pPr>
              <w:rPr>
                <w:rFonts w:asciiTheme="minorHAnsi" w:hAnsiTheme="minorHAnsi" w:cstheme="minorHAnsi"/>
              </w:rPr>
            </w:pPr>
            <w:r w:rsidRPr="003C7755">
              <w:rPr>
                <w:rFonts w:asciiTheme="minorHAnsi" w:hAnsiTheme="minorHAnsi" w:cstheme="minorHAnsi"/>
              </w:rPr>
              <w:t>21.539.252,08  ( % 30,64 )</w:t>
            </w:r>
          </w:p>
          <w:p w14:paraId="06041622" w14:textId="77777777" w:rsidR="008B3E3E" w:rsidRPr="003C7755" w:rsidRDefault="008B3E3E" w:rsidP="007E4EB4">
            <w:pPr>
              <w:rPr>
                <w:rFonts w:asciiTheme="minorHAnsi" w:hAnsiTheme="minorHAnsi" w:cstheme="minorHAnsi"/>
              </w:rPr>
            </w:pPr>
          </w:p>
        </w:tc>
      </w:tr>
      <w:tr w:rsidR="008B3E3E" w:rsidRPr="003C7755" w14:paraId="01AC9A6A" w14:textId="77777777" w:rsidTr="007E4EB4">
        <w:tc>
          <w:tcPr>
            <w:cnfStyle w:val="001000000000" w:firstRow="0" w:lastRow="0" w:firstColumn="1" w:lastColumn="0" w:oddVBand="0" w:evenVBand="0" w:oddHBand="0" w:evenHBand="0" w:firstRowFirstColumn="0" w:firstRowLastColumn="0" w:lastRowFirstColumn="0" w:lastRowLastColumn="0"/>
            <w:tcW w:w="680" w:type="pct"/>
            <w:tcBorders>
              <w:left w:val="none" w:sz="0" w:space="0" w:color="auto"/>
              <w:bottom w:val="none" w:sz="0" w:space="0" w:color="auto"/>
              <w:right w:val="none" w:sz="0" w:space="0" w:color="auto"/>
            </w:tcBorders>
            <w:vAlign w:val="center"/>
          </w:tcPr>
          <w:p w14:paraId="3E7D4D10" w14:textId="77777777" w:rsidR="008B3E3E" w:rsidRPr="003C7755" w:rsidRDefault="008B3E3E" w:rsidP="007E4EB4">
            <w:pPr>
              <w:rPr>
                <w:rFonts w:asciiTheme="minorHAnsi" w:hAnsiTheme="minorHAnsi" w:cstheme="minorHAnsi"/>
                <w:bCs w:val="0"/>
              </w:rPr>
            </w:pPr>
            <w:r w:rsidRPr="003C7755">
              <w:rPr>
                <w:rFonts w:asciiTheme="minorHAnsi" w:hAnsiTheme="minorHAnsi" w:cstheme="minorHAnsi"/>
                <w:bCs w:val="0"/>
              </w:rPr>
              <w:t>2016</w:t>
            </w:r>
          </w:p>
        </w:tc>
        <w:tc>
          <w:tcPr>
            <w:cnfStyle w:val="000010000000" w:firstRow="0" w:lastRow="0" w:firstColumn="0" w:lastColumn="0" w:oddVBand="1" w:evenVBand="0" w:oddHBand="0" w:evenHBand="0" w:firstRowFirstColumn="0" w:firstRowLastColumn="0" w:lastRowFirstColumn="0" w:lastRowLastColumn="0"/>
            <w:tcW w:w="1035" w:type="pct"/>
            <w:vAlign w:val="center"/>
          </w:tcPr>
          <w:p w14:paraId="6802246B" w14:textId="77777777" w:rsidR="008B3E3E" w:rsidRPr="003C7755" w:rsidRDefault="008B3E3E" w:rsidP="007E4EB4">
            <w:pPr>
              <w:rPr>
                <w:rFonts w:asciiTheme="minorHAnsi" w:hAnsiTheme="minorHAnsi" w:cstheme="minorHAnsi"/>
              </w:rPr>
            </w:pPr>
            <w:r w:rsidRPr="003C7755">
              <w:rPr>
                <w:rFonts w:cstheme="minorHAnsi"/>
              </w:rPr>
              <w:fldChar w:fldCharType="begin"/>
            </w:r>
            <w:r w:rsidRPr="003C7755">
              <w:rPr>
                <w:rFonts w:asciiTheme="minorHAnsi" w:hAnsiTheme="minorHAnsi" w:cstheme="minorHAnsi"/>
              </w:rPr>
              <w:instrText xml:space="preserve"> =SUM(ABOVE) </w:instrText>
            </w:r>
            <w:r w:rsidRPr="003C7755">
              <w:rPr>
                <w:rFonts w:cstheme="minorHAnsi"/>
              </w:rPr>
              <w:fldChar w:fldCharType="separate"/>
            </w:r>
            <w:r w:rsidRPr="003C7755">
              <w:rPr>
                <w:rFonts w:asciiTheme="minorHAnsi" w:hAnsiTheme="minorHAnsi" w:cstheme="minorHAnsi"/>
                <w:noProof/>
              </w:rPr>
              <w:t>90.968.519,51</w:t>
            </w:r>
            <w:r w:rsidRPr="003C7755">
              <w:rPr>
                <w:rFonts w:cstheme="minorHAnsi"/>
              </w:rPr>
              <w:fldChar w:fldCharType="end"/>
            </w:r>
          </w:p>
        </w:tc>
        <w:tc>
          <w:tcPr>
            <w:tcW w:w="1714" w:type="pct"/>
            <w:vAlign w:val="center"/>
          </w:tcPr>
          <w:p w14:paraId="353C1342" w14:textId="77777777" w:rsidR="008B3E3E" w:rsidRPr="003C7755" w:rsidRDefault="008B3E3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3C7755">
              <w:rPr>
                <w:rFonts w:cstheme="minorHAnsi"/>
              </w:rPr>
              <w:fldChar w:fldCharType="begin"/>
            </w:r>
            <w:r w:rsidRPr="003C7755">
              <w:rPr>
                <w:rFonts w:asciiTheme="minorHAnsi" w:hAnsiTheme="minorHAnsi" w:cstheme="minorHAnsi"/>
              </w:rPr>
              <w:instrText xml:space="preserve"> =SUM(ABOVE) </w:instrText>
            </w:r>
            <w:r w:rsidRPr="003C7755">
              <w:rPr>
                <w:rFonts w:cstheme="minorHAnsi"/>
              </w:rPr>
              <w:fldChar w:fldCharType="separate"/>
            </w:r>
            <w:r w:rsidRPr="003C7755">
              <w:rPr>
                <w:rFonts w:asciiTheme="minorHAnsi" w:hAnsiTheme="minorHAnsi" w:cstheme="minorHAnsi"/>
                <w:noProof/>
              </w:rPr>
              <w:t>59.381.876,22</w:t>
            </w:r>
            <w:r w:rsidRPr="003C7755">
              <w:rPr>
                <w:rFonts w:cstheme="minorHAnsi"/>
              </w:rPr>
              <w:fldChar w:fldCharType="end"/>
            </w:r>
            <w:r w:rsidRPr="003C7755">
              <w:rPr>
                <w:rFonts w:asciiTheme="minorHAnsi" w:hAnsiTheme="minorHAnsi" w:cstheme="minorHAnsi"/>
              </w:rPr>
              <w:t xml:space="preserve">( % 65,28 </w:t>
            </w:r>
            <w:r w:rsidRPr="003C7755">
              <w:rPr>
                <w:rFonts w:asciiTheme="minorHAnsi" w:hAnsiTheme="minorHAnsi" w:cstheme="minorHAnsi"/>
                <w:b/>
              </w:rPr>
              <w:t>)</w:t>
            </w:r>
          </w:p>
        </w:tc>
        <w:tc>
          <w:tcPr>
            <w:cnfStyle w:val="000100000000" w:firstRow="0" w:lastRow="0" w:firstColumn="0" w:lastColumn="1" w:oddVBand="0" w:evenVBand="0" w:oddHBand="0" w:evenHBand="0" w:firstRowFirstColumn="0" w:firstRowLastColumn="0" w:lastRowFirstColumn="0" w:lastRowLastColumn="0"/>
            <w:tcW w:w="1571" w:type="pct"/>
            <w:tcBorders>
              <w:left w:val="none" w:sz="0" w:space="0" w:color="auto"/>
              <w:bottom w:val="none" w:sz="0" w:space="0" w:color="auto"/>
              <w:right w:val="none" w:sz="0" w:space="0" w:color="auto"/>
            </w:tcBorders>
            <w:vAlign w:val="center"/>
          </w:tcPr>
          <w:p w14:paraId="5CBBA484" w14:textId="77777777" w:rsidR="008B3E3E" w:rsidRPr="003C7755" w:rsidRDefault="008B3E3E" w:rsidP="007E4EB4">
            <w:pPr>
              <w:rPr>
                <w:rFonts w:asciiTheme="minorHAnsi" w:hAnsiTheme="minorHAnsi" w:cstheme="minorHAnsi"/>
              </w:rPr>
            </w:pPr>
            <w:r w:rsidRPr="003C7755">
              <w:rPr>
                <w:rFonts w:cstheme="minorHAnsi"/>
              </w:rPr>
              <w:fldChar w:fldCharType="begin"/>
            </w:r>
            <w:r w:rsidRPr="003C7755">
              <w:rPr>
                <w:rFonts w:asciiTheme="minorHAnsi" w:hAnsiTheme="minorHAnsi" w:cstheme="minorHAnsi"/>
              </w:rPr>
              <w:instrText xml:space="preserve"> =SUM(ABOVE) </w:instrText>
            </w:r>
            <w:r w:rsidRPr="003C7755">
              <w:rPr>
                <w:rFonts w:cstheme="minorHAnsi"/>
              </w:rPr>
              <w:fldChar w:fldCharType="separate"/>
            </w:r>
            <w:r w:rsidRPr="003C7755">
              <w:rPr>
                <w:rFonts w:asciiTheme="minorHAnsi" w:hAnsiTheme="minorHAnsi" w:cstheme="minorHAnsi"/>
                <w:noProof/>
              </w:rPr>
              <w:t>31.586.643,29</w:t>
            </w:r>
            <w:r w:rsidRPr="003C7755">
              <w:rPr>
                <w:rFonts w:cstheme="minorHAnsi"/>
              </w:rPr>
              <w:fldChar w:fldCharType="end"/>
            </w:r>
            <w:r w:rsidRPr="003C7755">
              <w:rPr>
                <w:rFonts w:asciiTheme="minorHAnsi" w:hAnsiTheme="minorHAnsi" w:cstheme="minorHAnsi"/>
              </w:rPr>
              <w:t xml:space="preserve"> ( % 34,72 )</w:t>
            </w:r>
          </w:p>
          <w:p w14:paraId="25A3381E" w14:textId="77777777" w:rsidR="008B3E3E" w:rsidRPr="003C7755" w:rsidRDefault="008B3E3E" w:rsidP="007E4EB4">
            <w:pPr>
              <w:rPr>
                <w:rFonts w:asciiTheme="minorHAnsi" w:hAnsiTheme="minorHAnsi" w:cstheme="minorHAnsi"/>
              </w:rPr>
            </w:pPr>
          </w:p>
        </w:tc>
      </w:tr>
      <w:tr w:rsidR="008B3E3E" w:rsidRPr="003C7755" w14:paraId="41D75B00"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 w:type="pct"/>
            <w:tcBorders>
              <w:left w:val="none" w:sz="0" w:space="0" w:color="auto"/>
              <w:bottom w:val="none" w:sz="0" w:space="0" w:color="auto"/>
              <w:right w:val="none" w:sz="0" w:space="0" w:color="auto"/>
            </w:tcBorders>
            <w:vAlign w:val="center"/>
          </w:tcPr>
          <w:p w14:paraId="55AC7ADF" w14:textId="77777777" w:rsidR="008B3E3E" w:rsidRPr="003C7755" w:rsidRDefault="008B3E3E" w:rsidP="007E4EB4">
            <w:pPr>
              <w:rPr>
                <w:rFonts w:asciiTheme="minorHAnsi" w:hAnsiTheme="minorHAnsi" w:cstheme="minorHAnsi"/>
                <w:bCs w:val="0"/>
              </w:rPr>
            </w:pPr>
            <w:r w:rsidRPr="003C7755">
              <w:rPr>
                <w:rFonts w:asciiTheme="minorHAnsi" w:hAnsiTheme="minorHAnsi" w:cstheme="minorHAnsi"/>
                <w:bCs w:val="0"/>
              </w:rPr>
              <w:t>2017</w:t>
            </w:r>
          </w:p>
        </w:tc>
        <w:tc>
          <w:tcPr>
            <w:cnfStyle w:val="000010000000" w:firstRow="0" w:lastRow="0" w:firstColumn="0" w:lastColumn="0" w:oddVBand="1" w:evenVBand="0" w:oddHBand="0" w:evenHBand="0" w:firstRowFirstColumn="0" w:firstRowLastColumn="0" w:lastRowFirstColumn="0" w:lastRowLastColumn="0"/>
            <w:tcW w:w="1035" w:type="pct"/>
            <w:tcBorders>
              <w:left w:val="none" w:sz="0" w:space="0" w:color="auto"/>
              <w:right w:val="none" w:sz="0" w:space="0" w:color="auto"/>
            </w:tcBorders>
            <w:vAlign w:val="center"/>
          </w:tcPr>
          <w:p w14:paraId="54F296DA" w14:textId="77777777" w:rsidR="008B3E3E" w:rsidRPr="003C7755" w:rsidRDefault="008B3E3E" w:rsidP="007E4EB4">
            <w:pPr>
              <w:rPr>
                <w:rFonts w:asciiTheme="minorHAnsi" w:hAnsiTheme="minorHAnsi" w:cstheme="minorHAnsi"/>
              </w:rPr>
            </w:pPr>
            <w:r w:rsidRPr="003C7755">
              <w:rPr>
                <w:rFonts w:asciiTheme="minorHAnsi" w:hAnsiTheme="minorHAnsi" w:cstheme="minorHAnsi"/>
              </w:rPr>
              <w:t>106.634.214,77</w:t>
            </w:r>
          </w:p>
        </w:tc>
        <w:tc>
          <w:tcPr>
            <w:tcW w:w="1714" w:type="pct"/>
            <w:tcBorders>
              <w:left w:val="none" w:sz="0" w:space="0" w:color="auto"/>
              <w:right w:val="none" w:sz="0" w:space="0" w:color="auto"/>
            </w:tcBorders>
            <w:vAlign w:val="center"/>
          </w:tcPr>
          <w:p w14:paraId="799211DE" w14:textId="77777777" w:rsidR="008B3E3E" w:rsidRPr="003C7755" w:rsidRDefault="008B3E3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C7755">
              <w:rPr>
                <w:rFonts w:asciiTheme="minorHAnsi" w:hAnsiTheme="minorHAnsi" w:cstheme="minorHAnsi"/>
              </w:rPr>
              <w:t>74.121.882,52 ( % 69,51 )</w:t>
            </w:r>
          </w:p>
        </w:tc>
        <w:tc>
          <w:tcPr>
            <w:cnfStyle w:val="000100000000" w:firstRow="0" w:lastRow="0" w:firstColumn="0" w:lastColumn="1" w:oddVBand="0" w:evenVBand="0" w:oddHBand="0" w:evenHBand="0" w:firstRowFirstColumn="0" w:firstRowLastColumn="0" w:lastRowFirstColumn="0" w:lastRowLastColumn="0"/>
            <w:tcW w:w="1571" w:type="pct"/>
            <w:tcBorders>
              <w:left w:val="none" w:sz="0" w:space="0" w:color="auto"/>
              <w:bottom w:val="none" w:sz="0" w:space="0" w:color="auto"/>
              <w:right w:val="none" w:sz="0" w:space="0" w:color="auto"/>
            </w:tcBorders>
            <w:vAlign w:val="center"/>
          </w:tcPr>
          <w:p w14:paraId="73C46855" w14:textId="77777777" w:rsidR="008B3E3E" w:rsidRPr="003C7755" w:rsidRDefault="008B3E3E" w:rsidP="007E4EB4">
            <w:pPr>
              <w:rPr>
                <w:rFonts w:asciiTheme="minorHAnsi" w:hAnsiTheme="minorHAnsi" w:cstheme="minorHAnsi"/>
              </w:rPr>
            </w:pPr>
            <w:r w:rsidRPr="003C7755">
              <w:rPr>
                <w:rFonts w:asciiTheme="minorHAnsi" w:hAnsiTheme="minorHAnsi" w:cstheme="minorHAnsi"/>
              </w:rPr>
              <w:t>32.512.332,25 ( % 30,49 )</w:t>
            </w:r>
          </w:p>
          <w:p w14:paraId="50E37A4A" w14:textId="77777777" w:rsidR="008B3E3E" w:rsidRPr="003C7755" w:rsidRDefault="008B3E3E" w:rsidP="007E4EB4">
            <w:pPr>
              <w:rPr>
                <w:rFonts w:asciiTheme="minorHAnsi" w:hAnsiTheme="minorHAnsi" w:cstheme="minorHAnsi"/>
              </w:rPr>
            </w:pPr>
          </w:p>
        </w:tc>
      </w:tr>
      <w:tr w:rsidR="008B3E3E" w:rsidRPr="003C7755" w14:paraId="4915ADDA" w14:textId="77777777" w:rsidTr="007E4EB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 w:type="pct"/>
            <w:tcBorders>
              <w:top w:val="none" w:sz="0" w:space="0" w:color="auto"/>
              <w:left w:val="none" w:sz="0" w:space="0" w:color="auto"/>
              <w:bottom w:val="none" w:sz="0" w:space="0" w:color="auto"/>
              <w:right w:val="none" w:sz="0" w:space="0" w:color="auto"/>
            </w:tcBorders>
            <w:vAlign w:val="center"/>
          </w:tcPr>
          <w:p w14:paraId="7DCADAF9" w14:textId="77777777" w:rsidR="008B3E3E" w:rsidRPr="003C7755" w:rsidRDefault="008B3E3E" w:rsidP="007E4EB4">
            <w:pPr>
              <w:rPr>
                <w:rFonts w:asciiTheme="minorHAnsi" w:hAnsiTheme="minorHAnsi" w:cstheme="minorHAnsi"/>
                <w:bCs w:val="0"/>
              </w:rPr>
            </w:pPr>
            <w:r w:rsidRPr="003C7755">
              <w:rPr>
                <w:rFonts w:asciiTheme="minorHAnsi" w:hAnsiTheme="minorHAnsi" w:cstheme="minorHAnsi"/>
                <w:bCs w:val="0"/>
              </w:rPr>
              <w:t>2018</w:t>
            </w:r>
          </w:p>
        </w:tc>
        <w:tc>
          <w:tcPr>
            <w:cnfStyle w:val="000010000000" w:firstRow="0" w:lastRow="0" w:firstColumn="0" w:lastColumn="0" w:oddVBand="1" w:evenVBand="0" w:oddHBand="0" w:evenHBand="0" w:firstRowFirstColumn="0" w:firstRowLastColumn="0" w:lastRowFirstColumn="0" w:lastRowLastColumn="0"/>
            <w:tcW w:w="1035" w:type="pct"/>
            <w:tcBorders>
              <w:top w:val="none" w:sz="0" w:space="0" w:color="auto"/>
              <w:left w:val="none" w:sz="0" w:space="0" w:color="auto"/>
              <w:bottom w:val="none" w:sz="0" w:space="0" w:color="auto"/>
              <w:right w:val="none" w:sz="0" w:space="0" w:color="auto"/>
            </w:tcBorders>
          </w:tcPr>
          <w:p w14:paraId="6A3F89B3" w14:textId="77777777" w:rsidR="008B3E3E" w:rsidRPr="003C7755" w:rsidRDefault="008B3E3E" w:rsidP="007E4EB4">
            <w:pPr>
              <w:jc w:val="right"/>
              <w:rPr>
                <w:rFonts w:asciiTheme="minorHAnsi" w:hAnsiTheme="minorHAnsi" w:cstheme="minorHAnsi"/>
              </w:rPr>
            </w:pPr>
            <w:r w:rsidRPr="003C7755">
              <w:rPr>
                <w:rFonts w:asciiTheme="minorHAnsi" w:hAnsiTheme="minorHAnsi" w:cstheme="minorHAnsi"/>
                <w:bCs w:val="0"/>
              </w:rPr>
              <w:t xml:space="preserve">  113.308.789,86</w:t>
            </w:r>
          </w:p>
        </w:tc>
        <w:tc>
          <w:tcPr>
            <w:tcW w:w="1714" w:type="pct"/>
            <w:tcBorders>
              <w:top w:val="none" w:sz="0" w:space="0" w:color="auto"/>
              <w:left w:val="none" w:sz="0" w:space="0" w:color="auto"/>
              <w:bottom w:val="none" w:sz="0" w:space="0" w:color="auto"/>
              <w:right w:val="none" w:sz="0" w:space="0" w:color="auto"/>
            </w:tcBorders>
          </w:tcPr>
          <w:p w14:paraId="229292FD" w14:textId="77777777" w:rsidR="008B3E3E" w:rsidRPr="003C7755" w:rsidRDefault="008B3E3E" w:rsidP="007E4EB4">
            <w:pP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rPr>
            </w:pPr>
            <w:r w:rsidRPr="003C7755">
              <w:rPr>
                <w:rFonts w:asciiTheme="minorHAnsi" w:hAnsiTheme="minorHAnsi" w:cstheme="minorHAnsi"/>
              </w:rPr>
              <w:t>78.383.209,01 ( % 69,18 )</w:t>
            </w:r>
          </w:p>
        </w:tc>
        <w:tc>
          <w:tcPr>
            <w:cnfStyle w:val="000100000000" w:firstRow="0" w:lastRow="0" w:firstColumn="0" w:lastColumn="1" w:oddVBand="0" w:evenVBand="0" w:oddHBand="0" w:evenHBand="0" w:firstRowFirstColumn="0" w:firstRowLastColumn="0" w:lastRowFirstColumn="0" w:lastRowLastColumn="0"/>
            <w:tcW w:w="1571" w:type="pct"/>
            <w:tcBorders>
              <w:top w:val="none" w:sz="0" w:space="0" w:color="auto"/>
              <w:left w:val="none" w:sz="0" w:space="0" w:color="auto"/>
              <w:bottom w:val="none" w:sz="0" w:space="0" w:color="auto"/>
              <w:right w:val="none" w:sz="0" w:space="0" w:color="auto"/>
            </w:tcBorders>
          </w:tcPr>
          <w:p w14:paraId="6C1DAA28" w14:textId="77777777" w:rsidR="008B3E3E" w:rsidRPr="003C7755" w:rsidRDefault="008B3E3E" w:rsidP="007E4EB4">
            <w:pPr>
              <w:keepNext/>
              <w:rPr>
                <w:rFonts w:asciiTheme="minorHAnsi" w:hAnsiTheme="minorHAnsi" w:cstheme="minorHAnsi"/>
              </w:rPr>
            </w:pPr>
            <w:r w:rsidRPr="003C7755">
              <w:rPr>
                <w:rFonts w:asciiTheme="minorHAnsi" w:hAnsiTheme="minorHAnsi" w:cstheme="minorHAnsi"/>
              </w:rPr>
              <w:t>34.925.580,85 ( % 30,82 )</w:t>
            </w:r>
          </w:p>
        </w:tc>
      </w:tr>
    </w:tbl>
    <w:p w14:paraId="5FBB5EA2" w14:textId="77777777" w:rsidR="008B3E3E" w:rsidRDefault="008B3E3E" w:rsidP="008B3E3E">
      <w:pPr>
        <w:pStyle w:val="ResimYazs"/>
      </w:pPr>
      <w:bookmarkStart w:id="35" w:name="_Toc4235899"/>
      <w:r>
        <w:t xml:space="preserve">Tablo </w:t>
      </w:r>
      <w:r>
        <w:fldChar w:fldCharType="begin"/>
      </w:r>
      <w:r>
        <w:instrText xml:space="preserve"> SEQ Tablo \* ARABIC </w:instrText>
      </w:r>
      <w:r>
        <w:fldChar w:fldCharType="separate"/>
      </w:r>
      <w:r>
        <w:rPr>
          <w:noProof/>
        </w:rPr>
        <w:t>110</w:t>
      </w:r>
      <w:r>
        <w:rPr>
          <w:noProof/>
        </w:rPr>
        <w:fldChar w:fldCharType="end"/>
      </w:r>
      <w:r>
        <w:t xml:space="preserve"> Bingöl Belediyesi 2014-2019 Kesin Bütçe Oranları</w:t>
      </w:r>
      <w:bookmarkEnd w:id="35"/>
    </w:p>
    <w:p w14:paraId="322A4FE8" w14:textId="77777777" w:rsidR="008B3E3E" w:rsidRPr="008A4963" w:rsidRDefault="008B3E3E" w:rsidP="008B3E3E">
      <w:pPr>
        <w:autoSpaceDE w:val="0"/>
        <w:autoSpaceDN w:val="0"/>
        <w:adjustRightInd w:val="0"/>
        <w:jc w:val="both"/>
        <w:rPr>
          <w:rFonts w:cstheme="minorHAnsi"/>
          <w:color w:val="000000"/>
        </w:rPr>
      </w:pPr>
      <w:r w:rsidRPr="008A4963">
        <w:rPr>
          <w:rFonts w:cstheme="minorHAnsi"/>
          <w:color w:val="000000"/>
        </w:rPr>
        <w:lastRenderedPageBreak/>
        <w:t>Bingöl Belediyesi 2014-2</w:t>
      </w:r>
      <w:r>
        <w:rPr>
          <w:rFonts w:cstheme="minorHAnsi"/>
          <w:color w:val="000000"/>
        </w:rPr>
        <w:t>019</w:t>
      </w:r>
      <w:r w:rsidRPr="008A4963">
        <w:rPr>
          <w:rFonts w:cstheme="minorHAnsi"/>
          <w:color w:val="000000"/>
        </w:rPr>
        <w:t xml:space="preserve"> yılı mali performans açısından değerlendirildiğinde, 2014 yılında belediyenin net gelirleri 80.452.211,95 TL ve bütçe gerçekleşme oranı da % 78,10 oranında olduğu, 2015 yılına gelindiğinde belediyenin net gelirlerinin 85.293.783,96 TL’ye ulaşarak bütçe gerçekleşme oranının da % 94,77’ye yükseldiği görülmektedir. 2016 yılı belediyenin gelirleri açısından yükselişin devam ettiğinin göstergesidir. 2016 yılında belediyenin net gelirleri 90.947.185,59 TL ve bütçe gerçekleşme oranı da neredeyse yüzde yüz oranına yakın bir oranla % 99,94’e ulaşarak mali disiplin ve yönetim açısından yüksek bir performans sergilendiğini ortaya koymaktadır. 2017 yılı da belediyenin mali performansı açısından olumlu gelişmelerin ve mali disiplin ve performansın gelişerek devam ettiğinin bir göstergesi durumundadır. 2017 yılında belediyenin net gelirleri 106.634.214,77 TL ve bütçe gerçekleşme oranı da bir önceki yıl gibi neredeyse yüzde yüz oranına yakın bir oranla % 99,64’e ulaşmıştır.</w:t>
      </w:r>
      <w:r>
        <w:rPr>
          <w:rFonts w:cstheme="minorHAnsi"/>
          <w:color w:val="000000"/>
        </w:rPr>
        <w:t xml:space="preserve"> Bingöl Belediyesi açısından 2018 yılı mali performansı da gerek bütçenin büyümesi açısından gerekse de artan belediye gelirleri bakımından ve % 90 bütçe gerçekleşme oranıyla oldukça başarılı bir durum arz etmektedir.</w:t>
      </w:r>
    </w:p>
    <w:p w14:paraId="1C485611" w14:textId="77777777" w:rsidR="008B3E3E" w:rsidRPr="008A4963" w:rsidRDefault="008B3E3E" w:rsidP="008B3E3E">
      <w:pPr>
        <w:autoSpaceDE w:val="0"/>
        <w:autoSpaceDN w:val="0"/>
        <w:adjustRightInd w:val="0"/>
        <w:jc w:val="both"/>
        <w:rPr>
          <w:rFonts w:cstheme="minorHAnsi"/>
          <w:i/>
          <w:iCs/>
          <w:color w:val="000000"/>
        </w:rPr>
      </w:pPr>
      <w:r w:rsidRPr="008A4963">
        <w:rPr>
          <w:rFonts w:cstheme="minorHAnsi"/>
          <w:i/>
          <w:iCs/>
          <w:color w:val="000000"/>
        </w:rPr>
        <w:t>Belediyenin 2014-201</w:t>
      </w:r>
      <w:r>
        <w:rPr>
          <w:rFonts w:cstheme="minorHAnsi"/>
          <w:i/>
          <w:iCs/>
          <w:color w:val="000000"/>
        </w:rPr>
        <w:t>9</w:t>
      </w:r>
      <w:r w:rsidRPr="008A4963">
        <w:rPr>
          <w:rFonts w:cstheme="minorHAnsi"/>
          <w:i/>
          <w:iCs/>
          <w:color w:val="000000"/>
        </w:rPr>
        <w:t xml:space="preserve"> yılları arasında mali disiplin ve performansının her yıl gelişerek devam ettiği bunun yanı sıra belediyenin 2014 yılında 163 milyon TL borçlu olduğu bir konumda </w:t>
      </w:r>
      <w:r>
        <w:rPr>
          <w:rFonts w:cstheme="minorHAnsi"/>
          <w:i/>
          <w:iCs/>
          <w:color w:val="000000"/>
        </w:rPr>
        <w:t xml:space="preserve">devralındığı göz önünde tutulursa, </w:t>
      </w:r>
      <w:r w:rsidRPr="008A4963">
        <w:rPr>
          <w:rFonts w:cstheme="minorHAnsi"/>
          <w:i/>
          <w:iCs/>
          <w:color w:val="000000"/>
        </w:rPr>
        <w:t xml:space="preserve">böyle bir mali performansın büyük bir başarı olduğu görülmektedir. </w:t>
      </w:r>
    </w:p>
    <w:p w14:paraId="3AE85C25" w14:textId="77777777" w:rsidR="008B3E3E" w:rsidRDefault="008B3E3E"/>
    <w:sectPr w:rsidR="008B3E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eravek">
    <w:altName w:val="Arial"/>
    <w:panose1 w:val="00000000000000000000"/>
    <w:charset w:val="00"/>
    <w:family w:val="swiss"/>
    <w:notTrueType/>
    <w:pitch w:val="default"/>
    <w:sig w:usb0="00000003" w:usb1="00000000" w:usb2="00000000" w:usb3="00000000" w:csb0="00000001" w:csb1="00000000"/>
  </w:font>
  <w:font w:name="Swis721 WGL4 BT">
    <w:altName w:val="Arial"/>
    <w:panose1 w:val="00000000000000000000"/>
    <w:charset w:val="00"/>
    <w:family w:val="swiss"/>
    <w:notTrueType/>
    <w:pitch w:val="default"/>
    <w:sig w:usb0="00000003" w:usb1="00000000" w:usb2="00000000" w:usb3="00000000" w:csb0="00000001" w:csb1="00000000"/>
  </w:font>
  <w:font w:name="HiddenHorzOCR">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E325E"/>
    <w:multiLevelType w:val="hybridMultilevel"/>
    <w:tmpl w:val="E2EC35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305023E"/>
    <w:multiLevelType w:val="hybridMultilevel"/>
    <w:tmpl w:val="F8207D0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4875990"/>
    <w:multiLevelType w:val="hybridMultilevel"/>
    <w:tmpl w:val="2EE0BD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F317A78"/>
    <w:multiLevelType w:val="hybridMultilevel"/>
    <w:tmpl w:val="57385F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22C6555"/>
    <w:multiLevelType w:val="hybridMultilevel"/>
    <w:tmpl w:val="5D6212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2CC411B"/>
    <w:multiLevelType w:val="hybridMultilevel"/>
    <w:tmpl w:val="8FB6C8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32765CE"/>
    <w:multiLevelType w:val="hybridMultilevel"/>
    <w:tmpl w:val="9B4A0E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5785B99"/>
    <w:multiLevelType w:val="hybridMultilevel"/>
    <w:tmpl w:val="791E14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168C3E77"/>
    <w:multiLevelType w:val="hybridMultilevel"/>
    <w:tmpl w:val="1BC6DB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17665001"/>
    <w:multiLevelType w:val="hybridMultilevel"/>
    <w:tmpl w:val="D43CA8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183263B3"/>
    <w:multiLevelType w:val="hybridMultilevel"/>
    <w:tmpl w:val="163667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18FD4CA3"/>
    <w:multiLevelType w:val="hybridMultilevel"/>
    <w:tmpl w:val="2E98F7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1A6C60C4"/>
    <w:multiLevelType w:val="hybridMultilevel"/>
    <w:tmpl w:val="CDD87B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1B8456B4"/>
    <w:multiLevelType w:val="hybridMultilevel"/>
    <w:tmpl w:val="148C7E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1C94013B"/>
    <w:multiLevelType w:val="hybridMultilevel"/>
    <w:tmpl w:val="CE6A415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1D5A44DB"/>
    <w:multiLevelType w:val="hybridMultilevel"/>
    <w:tmpl w:val="8D1E35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1EC47508"/>
    <w:multiLevelType w:val="hybridMultilevel"/>
    <w:tmpl w:val="E42882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1F8C7214"/>
    <w:multiLevelType w:val="hybridMultilevel"/>
    <w:tmpl w:val="7338B7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20656B98"/>
    <w:multiLevelType w:val="hybridMultilevel"/>
    <w:tmpl w:val="027234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210453DA"/>
    <w:multiLevelType w:val="hybridMultilevel"/>
    <w:tmpl w:val="17D0F0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233324E4"/>
    <w:multiLevelType w:val="hybridMultilevel"/>
    <w:tmpl w:val="F0E631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286860D7"/>
    <w:multiLevelType w:val="hybridMultilevel"/>
    <w:tmpl w:val="DB1ED13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29C063EF"/>
    <w:multiLevelType w:val="hybridMultilevel"/>
    <w:tmpl w:val="431C12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2B9106B8"/>
    <w:multiLevelType w:val="hybridMultilevel"/>
    <w:tmpl w:val="EEA031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2D7A4AA3"/>
    <w:multiLevelType w:val="hybridMultilevel"/>
    <w:tmpl w:val="48C403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2F00422C"/>
    <w:multiLevelType w:val="hybridMultilevel"/>
    <w:tmpl w:val="42B0EE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36D538DD"/>
    <w:multiLevelType w:val="hybridMultilevel"/>
    <w:tmpl w:val="6C7C5F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399D7AF9"/>
    <w:multiLevelType w:val="hybridMultilevel"/>
    <w:tmpl w:val="0BEE23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39AA7F39"/>
    <w:multiLevelType w:val="hybridMultilevel"/>
    <w:tmpl w:val="98FED626"/>
    <w:lvl w:ilvl="0" w:tplc="041F0001">
      <w:start w:val="1"/>
      <w:numFmt w:val="bullet"/>
      <w:lvlText w:val=""/>
      <w:lvlJc w:val="left"/>
      <w:pPr>
        <w:ind w:left="720" w:hanging="360"/>
      </w:pPr>
      <w:rPr>
        <w:rFonts w:ascii="Symbol" w:hAnsi="Symbol" w:hint="default"/>
      </w:rPr>
    </w:lvl>
    <w:lvl w:ilvl="1" w:tplc="FEE8CAB8">
      <w:start w:val="22"/>
      <w:numFmt w:val="bullet"/>
      <w:lvlText w:val="-"/>
      <w:lvlJc w:val="left"/>
      <w:pPr>
        <w:ind w:left="1440" w:hanging="360"/>
      </w:pPr>
      <w:rPr>
        <w:rFonts w:ascii="Calibri" w:eastAsiaTheme="minorHAnsi" w:hAnsi="Calibri" w:cs="Calibri"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430440BD"/>
    <w:multiLevelType w:val="hybridMultilevel"/>
    <w:tmpl w:val="F124A33A"/>
    <w:lvl w:ilvl="0" w:tplc="041F0001">
      <w:start w:val="1"/>
      <w:numFmt w:val="bullet"/>
      <w:lvlText w:val=""/>
      <w:lvlJc w:val="left"/>
      <w:pPr>
        <w:ind w:left="720" w:hanging="360"/>
      </w:pPr>
      <w:rPr>
        <w:rFonts w:ascii="Symbol" w:hAnsi="Symbol" w:hint="default"/>
      </w:rPr>
    </w:lvl>
    <w:lvl w:ilvl="1" w:tplc="99A6F5EA">
      <w:numFmt w:val="bullet"/>
      <w:lvlText w:val="•"/>
      <w:lvlJc w:val="left"/>
      <w:pPr>
        <w:ind w:left="1440" w:hanging="360"/>
      </w:pPr>
      <w:rPr>
        <w:rFonts w:ascii="Calibri" w:eastAsiaTheme="minorHAnsi" w:hAnsi="Calibri" w:cs="Calibri"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442B6E68"/>
    <w:multiLevelType w:val="hybridMultilevel"/>
    <w:tmpl w:val="A9D8389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45BB499A"/>
    <w:multiLevelType w:val="hybridMultilevel"/>
    <w:tmpl w:val="425C19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46980927"/>
    <w:multiLevelType w:val="hybridMultilevel"/>
    <w:tmpl w:val="A85081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482A3228"/>
    <w:multiLevelType w:val="hybridMultilevel"/>
    <w:tmpl w:val="B64065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4BB5218E"/>
    <w:multiLevelType w:val="hybridMultilevel"/>
    <w:tmpl w:val="94561C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4E387CB0"/>
    <w:multiLevelType w:val="hybridMultilevel"/>
    <w:tmpl w:val="851858F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5B2A25DE"/>
    <w:multiLevelType w:val="hybridMultilevel"/>
    <w:tmpl w:val="E26003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5B5B7F4B"/>
    <w:multiLevelType w:val="hybridMultilevel"/>
    <w:tmpl w:val="F362C1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5CA6225D"/>
    <w:multiLevelType w:val="hybridMultilevel"/>
    <w:tmpl w:val="26F29E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5D1F416A"/>
    <w:multiLevelType w:val="hybridMultilevel"/>
    <w:tmpl w:val="822665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5E8E3475"/>
    <w:multiLevelType w:val="hybridMultilevel"/>
    <w:tmpl w:val="331AD9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5E9A07EE"/>
    <w:multiLevelType w:val="hybridMultilevel"/>
    <w:tmpl w:val="C33C54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5EAA6916"/>
    <w:multiLevelType w:val="hybridMultilevel"/>
    <w:tmpl w:val="ED3CA8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15:restartNumberingAfterBreak="0">
    <w:nsid w:val="618D3564"/>
    <w:multiLevelType w:val="hybridMultilevel"/>
    <w:tmpl w:val="7848F78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4" w15:restartNumberingAfterBreak="0">
    <w:nsid w:val="6666303A"/>
    <w:multiLevelType w:val="hybridMultilevel"/>
    <w:tmpl w:val="7F3A68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15:restartNumberingAfterBreak="0">
    <w:nsid w:val="667C6567"/>
    <w:multiLevelType w:val="hybridMultilevel"/>
    <w:tmpl w:val="FD0EC3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6" w15:restartNumberingAfterBreak="0">
    <w:nsid w:val="675C038C"/>
    <w:multiLevelType w:val="hybridMultilevel"/>
    <w:tmpl w:val="11F4234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7" w15:restartNumberingAfterBreak="0">
    <w:nsid w:val="67CF4B97"/>
    <w:multiLevelType w:val="hybridMultilevel"/>
    <w:tmpl w:val="FED286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8" w15:restartNumberingAfterBreak="0">
    <w:nsid w:val="6B317433"/>
    <w:multiLevelType w:val="hybridMultilevel"/>
    <w:tmpl w:val="5AE42F5E"/>
    <w:lvl w:ilvl="0" w:tplc="041F0001">
      <w:start w:val="1"/>
      <w:numFmt w:val="bullet"/>
      <w:lvlText w:val=""/>
      <w:lvlJc w:val="left"/>
      <w:pPr>
        <w:ind w:left="870" w:hanging="360"/>
      </w:pPr>
      <w:rPr>
        <w:rFonts w:ascii="Symbol" w:hAnsi="Symbol" w:hint="default"/>
      </w:rPr>
    </w:lvl>
    <w:lvl w:ilvl="1" w:tplc="041F0003">
      <w:start w:val="1"/>
      <w:numFmt w:val="bullet"/>
      <w:lvlText w:val="o"/>
      <w:lvlJc w:val="left"/>
      <w:pPr>
        <w:ind w:left="1590" w:hanging="360"/>
      </w:pPr>
      <w:rPr>
        <w:rFonts w:ascii="Courier New" w:hAnsi="Courier New" w:cs="Courier New" w:hint="default"/>
      </w:rPr>
    </w:lvl>
    <w:lvl w:ilvl="2" w:tplc="041F0005" w:tentative="1">
      <w:start w:val="1"/>
      <w:numFmt w:val="bullet"/>
      <w:lvlText w:val=""/>
      <w:lvlJc w:val="left"/>
      <w:pPr>
        <w:ind w:left="2310" w:hanging="360"/>
      </w:pPr>
      <w:rPr>
        <w:rFonts w:ascii="Wingdings" w:hAnsi="Wingdings" w:hint="default"/>
      </w:rPr>
    </w:lvl>
    <w:lvl w:ilvl="3" w:tplc="041F0001" w:tentative="1">
      <w:start w:val="1"/>
      <w:numFmt w:val="bullet"/>
      <w:lvlText w:val=""/>
      <w:lvlJc w:val="left"/>
      <w:pPr>
        <w:ind w:left="3030" w:hanging="360"/>
      </w:pPr>
      <w:rPr>
        <w:rFonts w:ascii="Symbol" w:hAnsi="Symbol" w:hint="default"/>
      </w:rPr>
    </w:lvl>
    <w:lvl w:ilvl="4" w:tplc="041F0003" w:tentative="1">
      <w:start w:val="1"/>
      <w:numFmt w:val="bullet"/>
      <w:lvlText w:val="o"/>
      <w:lvlJc w:val="left"/>
      <w:pPr>
        <w:ind w:left="3750" w:hanging="360"/>
      </w:pPr>
      <w:rPr>
        <w:rFonts w:ascii="Courier New" w:hAnsi="Courier New" w:cs="Courier New" w:hint="default"/>
      </w:rPr>
    </w:lvl>
    <w:lvl w:ilvl="5" w:tplc="041F0005" w:tentative="1">
      <w:start w:val="1"/>
      <w:numFmt w:val="bullet"/>
      <w:lvlText w:val=""/>
      <w:lvlJc w:val="left"/>
      <w:pPr>
        <w:ind w:left="4470" w:hanging="360"/>
      </w:pPr>
      <w:rPr>
        <w:rFonts w:ascii="Wingdings" w:hAnsi="Wingdings" w:hint="default"/>
      </w:rPr>
    </w:lvl>
    <w:lvl w:ilvl="6" w:tplc="041F0001" w:tentative="1">
      <w:start w:val="1"/>
      <w:numFmt w:val="bullet"/>
      <w:lvlText w:val=""/>
      <w:lvlJc w:val="left"/>
      <w:pPr>
        <w:ind w:left="5190" w:hanging="360"/>
      </w:pPr>
      <w:rPr>
        <w:rFonts w:ascii="Symbol" w:hAnsi="Symbol" w:hint="default"/>
      </w:rPr>
    </w:lvl>
    <w:lvl w:ilvl="7" w:tplc="041F0003" w:tentative="1">
      <w:start w:val="1"/>
      <w:numFmt w:val="bullet"/>
      <w:lvlText w:val="o"/>
      <w:lvlJc w:val="left"/>
      <w:pPr>
        <w:ind w:left="5910" w:hanging="360"/>
      </w:pPr>
      <w:rPr>
        <w:rFonts w:ascii="Courier New" w:hAnsi="Courier New" w:cs="Courier New" w:hint="default"/>
      </w:rPr>
    </w:lvl>
    <w:lvl w:ilvl="8" w:tplc="041F0005" w:tentative="1">
      <w:start w:val="1"/>
      <w:numFmt w:val="bullet"/>
      <w:lvlText w:val=""/>
      <w:lvlJc w:val="left"/>
      <w:pPr>
        <w:ind w:left="6630" w:hanging="360"/>
      </w:pPr>
      <w:rPr>
        <w:rFonts w:ascii="Wingdings" w:hAnsi="Wingdings" w:hint="default"/>
      </w:rPr>
    </w:lvl>
  </w:abstractNum>
  <w:abstractNum w:abstractNumId="49" w15:restartNumberingAfterBreak="0">
    <w:nsid w:val="6D231E7C"/>
    <w:multiLevelType w:val="hybridMultilevel"/>
    <w:tmpl w:val="5C3242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0" w15:restartNumberingAfterBreak="0">
    <w:nsid w:val="6D732E09"/>
    <w:multiLevelType w:val="hybridMultilevel"/>
    <w:tmpl w:val="8B9691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1" w15:restartNumberingAfterBreak="0">
    <w:nsid w:val="6EAA3A9A"/>
    <w:multiLevelType w:val="hybridMultilevel"/>
    <w:tmpl w:val="C8B66E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2" w15:restartNumberingAfterBreak="0">
    <w:nsid w:val="702A4B3E"/>
    <w:multiLevelType w:val="hybridMultilevel"/>
    <w:tmpl w:val="C11245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3" w15:restartNumberingAfterBreak="0">
    <w:nsid w:val="707A446D"/>
    <w:multiLevelType w:val="hybridMultilevel"/>
    <w:tmpl w:val="097661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4" w15:restartNumberingAfterBreak="0">
    <w:nsid w:val="72114783"/>
    <w:multiLevelType w:val="hybridMultilevel"/>
    <w:tmpl w:val="85E885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5" w15:restartNumberingAfterBreak="0">
    <w:nsid w:val="760449EE"/>
    <w:multiLevelType w:val="hybridMultilevel"/>
    <w:tmpl w:val="0B947730"/>
    <w:lvl w:ilvl="0" w:tplc="80440E4E">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6" w15:restartNumberingAfterBreak="0">
    <w:nsid w:val="76444E58"/>
    <w:multiLevelType w:val="hybridMultilevel"/>
    <w:tmpl w:val="A20AE0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7" w15:restartNumberingAfterBreak="0">
    <w:nsid w:val="76EE6715"/>
    <w:multiLevelType w:val="hybridMultilevel"/>
    <w:tmpl w:val="A50C5AE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8" w15:restartNumberingAfterBreak="0">
    <w:nsid w:val="7B4905B1"/>
    <w:multiLevelType w:val="hybridMultilevel"/>
    <w:tmpl w:val="235C00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9" w15:restartNumberingAfterBreak="0">
    <w:nsid w:val="7EA41C5C"/>
    <w:multiLevelType w:val="hybridMultilevel"/>
    <w:tmpl w:val="49B05C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0" w15:restartNumberingAfterBreak="0">
    <w:nsid w:val="7FE07C90"/>
    <w:multiLevelType w:val="hybridMultilevel"/>
    <w:tmpl w:val="C22A5E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958492917">
    <w:abstractNumId w:val="55"/>
  </w:num>
  <w:num w:numId="2" w16cid:durableId="1380587038">
    <w:abstractNumId w:val="49"/>
  </w:num>
  <w:num w:numId="3" w16cid:durableId="766775828">
    <w:abstractNumId w:val="13"/>
  </w:num>
  <w:num w:numId="4" w16cid:durableId="1485514379">
    <w:abstractNumId w:val="24"/>
  </w:num>
  <w:num w:numId="5" w16cid:durableId="846362414">
    <w:abstractNumId w:val="53"/>
  </w:num>
  <w:num w:numId="6" w16cid:durableId="77211514">
    <w:abstractNumId w:val="43"/>
  </w:num>
  <w:num w:numId="7" w16cid:durableId="1543782214">
    <w:abstractNumId w:val="35"/>
  </w:num>
  <w:num w:numId="8" w16cid:durableId="436679044">
    <w:abstractNumId w:val="54"/>
  </w:num>
  <w:num w:numId="9" w16cid:durableId="1841849272">
    <w:abstractNumId w:val="28"/>
  </w:num>
  <w:num w:numId="10" w16cid:durableId="2012172581">
    <w:abstractNumId w:val="12"/>
  </w:num>
  <w:num w:numId="11" w16cid:durableId="447938923">
    <w:abstractNumId w:val="20"/>
  </w:num>
  <w:num w:numId="12" w16cid:durableId="1094864646">
    <w:abstractNumId w:val="56"/>
  </w:num>
  <w:num w:numId="13" w16cid:durableId="765077094">
    <w:abstractNumId w:val="11"/>
  </w:num>
  <w:num w:numId="14" w16cid:durableId="1138572997">
    <w:abstractNumId w:val="25"/>
  </w:num>
  <w:num w:numId="15" w16cid:durableId="636230042">
    <w:abstractNumId w:val="40"/>
  </w:num>
  <w:num w:numId="16" w16cid:durableId="284696541">
    <w:abstractNumId w:val="36"/>
  </w:num>
  <w:num w:numId="17" w16cid:durableId="2093113980">
    <w:abstractNumId w:val="27"/>
  </w:num>
  <w:num w:numId="18" w16cid:durableId="863439855">
    <w:abstractNumId w:val="18"/>
  </w:num>
  <w:num w:numId="19" w16cid:durableId="1631786851">
    <w:abstractNumId w:val="2"/>
  </w:num>
  <w:num w:numId="20" w16cid:durableId="315571341">
    <w:abstractNumId w:val="52"/>
  </w:num>
  <w:num w:numId="21" w16cid:durableId="1109659916">
    <w:abstractNumId w:val="5"/>
  </w:num>
  <w:num w:numId="22" w16cid:durableId="1235630713">
    <w:abstractNumId w:val="31"/>
  </w:num>
  <w:num w:numId="23" w16cid:durableId="720137316">
    <w:abstractNumId w:val="14"/>
  </w:num>
  <w:num w:numId="24" w16cid:durableId="1855918913">
    <w:abstractNumId w:val="33"/>
  </w:num>
  <w:num w:numId="25" w16cid:durableId="830028848">
    <w:abstractNumId w:val="47"/>
  </w:num>
  <w:num w:numId="26" w16cid:durableId="685865739">
    <w:abstractNumId w:val="22"/>
  </w:num>
  <w:num w:numId="27" w16cid:durableId="1791507021">
    <w:abstractNumId w:val="4"/>
  </w:num>
  <w:num w:numId="28" w16cid:durableId="1571309969">
    <w:abstractNumId w:val="41"/>
  </w:num>
  <w:num w:numId="29" w16cid:durableId="732704762">
    <w:abstractNumId w:val="29"/>
  </w:num>
  <w:num w:numId="30" w16cid:durableId="1691103625">
    <w:abstractNumId w:val="60"/>
  </w:num>
  <w:num w:numId="31" w16cid:durableId="1087075774">
    <w:abstractNumId w:val="8"/>
  </w:num>
  <w:num w:numId="32" w16cid:durableId="1489055982">
    <w:abstractNumId w:val="16"/>
  </w:num>
  <w:num w:numId="33" w16cid:durableId="38433521">
    <w:abstractNumId w:val="3"/>
  </w:num>
  <w:num w:numId="34" w16cid:durableId="1018773349">
    <w:abstractNumId w:val="59"/>
  </w:num>
  <w:num w:numId="35" w16cid:durableId="1986666730">
    <w:abstractNumId w:val="44"/>
  </w:num>
  <w:num w:numId="36" w16cid:durableId="2821759">
    <w:abstractNumId w:val="34"/>
  </w:num>
  <w:num w:numId="37" w16cid:durableId="529757816">
    <w:abstractNumId w:val="32"/>
  </w:num>
  <w:num w:numId="38" w16cid:durableId="1621645245">
    <w:abstractNumId w:val="30"/>
  </w:num>
  <w:num w:numId="39" w16cid:durableId="1662270705">
    <w:abstractNumId w:val="21"/>
  </w:num>
  <w:num w:numId="40" w16cid:durableId="26638337">
    <w:abstractNumId w:val="57"/>
  </w:num>
  <w:num w:numId="41" w16cid:durableId="596525799">
    <w:abstractNumId w:val="1"/>
  </w:num>
  <w:num w:numId="42" w16cid:durableId="1762871951">
    <w:abstractNumId w:val="7"/>
  </w:num>
  <w:num w:numId="43" w16cid:durableId="1630476757">
    <w:abstractNumId w:val="10"/>
  </w:num>
  <w:num w:numId="44" w16cid:durableId="315837164">
    <w:abstractNumId w:val="17"/>
  </w:num>
  <w:num w:numId="45" w16cid:durableId="2037461738">
    <w:abstractNumId w:val="51"/>
  </w:num>
  <w:num w:numId="46" w16cid:durableId="1282953951">
    <w:abstractNumId w:val="39"/>
  </w:num>
  <w:num w:numId="47" w16cid:durableId="682784230">
    <w:abstractNumId w:val="50"/>
  </w:num>
  <w:num w:numId="48" w16cid:durableId="582034903">
    <w:abstractNumId w:val="0"/>
  </w:num>
  <w:num w:numId="49" w16cid:durableId="1223641376">
    <w:abstractNumId w:val="42"/>
  </w:num>
  <w:num w:numId="50" w16cid:durableId="1691224559">
    <w:abstractNumId w:val="6"/>
  </w:num>
  <w:num w:numId="51" w16cid:durableId="19360528">
    <w:abstractNumId w:val="19"/>
  </w:num>
  <w:num w:numId="52" w16cid:durableId="1402675090">
    <w:abstractNumId w:val="37"/>
  </w:num>
  <w:num w:numId="53" w16cid:durableId="568273826">
    <w:abstractNumId w:val="26"/>
  </w:num>
  <w:num w:numId="54" w16cid:durableId="398603230">
    <w:abstractNumId w:val="15"/>
  </w:num>
  <w:num w:numId="55" w16cid:durableId="552935070">
    <w:abstractNumId w:val="38"/>
  </w:num>
  <w:num w:numId="56" w16cid:durableId="1779059289">
    <w:abstractNumId w:val="46"/>
  </w:num>
  <w:num w:numId="57" w16cid:durableId="1129663626">
    <w:abstractNumId w:val="23"/>
  </w:num>
  <w:num w:numId="58" w16cid:durableId="1965260630">
    <w:abstractNumId w:val="58"/>
  </w:num>
  <w:num w:numId="59" w16cid:durableId="1873374187">
    <w:abstractNumId w:val="9"/>
  </w:num>
  <w:num w:numId="60" w16cid:durableId="2070103770">
    <w:abstractNumId w:val="48"/>
  </w:num>
  <w:num w:numId="61" w16cid:durableId="203210307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E3E"/>
    <w:rsid w:val="003E0F01"/>
    <w:rsid w:val="008B3E3E"/>
    <w:rsid w:val="00A1040C"/>
    <w:rsid w:val="00EF1D8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44F90"/>
  <w15:chartTrackingRefBased/>
  <w15:docId w15:val="{6BA8D1A0-2D71-42E0-9ECC-ECF52095E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B3E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unhideWhenUsed/>
    <w:qFormat/>
    <w:rsid w:val="008B3E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unhideWhenUsed/>
    <w:qFormat/>
    <w:rsid w:val="008B3E3E"/>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unhideWhenUsed/>
    <w:qFormat/>
    <w:rsid w:val="008B3E3E"/>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unhideWhenUsed/>
    <w:qFormat/>
    <w:rsid w:val="008B3E3E"/>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8B3E3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B3E3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B3E3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B3E3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B3E3E"/>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8B3E3E"/>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rsid w:val="008B3E3E"/>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rsid w:val="008B3E3E"/>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rsid w:val="008B3E3E"/>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8B3E3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B3E3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B3E3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B3E3E"/>
    <w:rPr>
      <w:rFonts w:eastAsiaTheme="majorEastAsia" w:cstheme="majorBidi"/>
      <w:color w:val="272727" w:themeColor="text1" w:themeTint="D8"/>
    </w:rPr>
  </w:style>
  <w:style w:type="paragraph" w:styleId="KonuBal">
    <w:name w:val="Title"/>
    <w:basedOn w:val="Normal"/>
    <w:next w:val="Normal"/>
    <w:link w:val="KonuBalChar"/>
    <w:uiPriority w:val="10"/>
    <w:qFormat/>
    <w:rsid w:val="008B3E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B3E3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B3E3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B3E3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B3E3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B3E3E"/>
    <w:rPr>
      <w:i/>
      <w:iCs/>
      <w:color w:val="404040" w:themeColor="text1" w:themeTint="BF"/>
    </w:rPr>
  </w:style>
  <w:style w:type="paragraph" w:styleId="ListeParagraf">
    <w:name w:val="List Paragraph"/>
    <w:basedOn w:val="Normal"/>
    <w:uiPriority w:val="34"/>
    <w:qFormat/>
    <w:rsid w:val="008B3E3E"/>
    <w:pPr>
      <w:ind w:left="720"/>
      <w:contextualSpacing/>
    </w:pPr>
  </w:style>
  <w:style w:type="character" w:styleId="GlVurgulama">
    <w:name w:val="Intense Emphasis"/>
    <w:basedOn w:val="VarsaylanParagrafYazTipi"/>
    <w:uiPriority w:val="21"/>
    <w:qFormat/>
    <w:rsid w:val="008B3E3E"/>
    <w:rPr>
      <w:i/>
      <w:iCs/>
      <w:color w:val="2F5496" w:themeColor="accent1" w:themeShade="BF"/>
    </w:rPr>
  </w:style>
  <w:style w:type="paragraph" w:styleId="GlAlnt">
    <w:name w:val="Intense Quote"/>
    <w:basedOn w:val="Normal"/>
    <w:next w:val="Normal"/>
    <w:link w:val="GlAlntChar"/>
    <w:uiPriority w:val="30"/>
    <w:qFormat/>
    <w:rsid w:val="008B3E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8B3E3E"/>
    <w:rPr>
      <w:i/>
      <w:iCs/>
      <w:color w:val="2F5496" w:themeColor="accent1" w:themeShade="BF"/>
    </w:rPr>
  </w:style>
  <w:style w:type="character" w:styleId="GlBavuru">
    <w:name w:val="Intense Reference"/>
    <w:basedOn w:val="VarsaylanParagrafYazTipi"/>
    <w:uiPriority w:val="32"/>
    <w:qFormat/>
    <w:rsid w:val="008B3E3E"/>
    <w:rPr>
      <w:b/>
      <w:bCs/>
      <w:smallCaps/>
      <w:color w:val="2F5496" w:themeColor="accent1" w:themeShade="BF"/>
      <w:spacing w:val="5"/>
    </w:rPr>
  </w:style>
  <w:style w:type="paragraph" w:styleId="BalonMetni">
    <w:name w:val="Balloon Text"/>
    <w:basedOn w:val="Normal"/>
    <w:link w:val="BalonMetniChar"/>
    <w:uiPriority w:val="99"/>
    <w:semiHidden/>
    <w:unhideWhenUsed/>
    <w:rsid w:val="008B3E3E"/>
    <w:pPr>
      <w:spacing w:after="0" w:line="240" w:lineRule="auto"/>
    </w:pPr>
    <w:rPr>
      <w:rFonts w:ascii="Tahoma" w:hAnsi="Tahoma" w:cs="Tahoma"/>
      <w:kern w:val="0"/>
      <w:sz w:val="16"/>
      <w:szCs w:val="16"/>
      <w14:ligatures w14:val="none"/>
    </w:rPr>
  </w:style>
  <w:style w:type="character" w:customStyle="1" w:styleId="BalonMetniChar">
    <w:name w:val="Balon Metni Char"/>
    <w:basedOn w:val="VarsaylanParagrafYazTipi"/>
    <w:link w:val="BalonMetni"/>
    <w:uiPriority w:val="99"/>
    <w:semiHidden/>
    <w:rsid w:val="008B3E3E"/>
    <w:rPr>
      <w:rFonts w:ascii="Tahoma" w:hAnsi="Tahoma" w:cs="Tahoma"/>
      <w:kern w:val="0"/>
      <w:sz w:val="16"/>
      <w:szCs w:val="16"/>
      <w14:ligatures w14:val="none"/>
    </w:rPr>
  </w:style>
  <w:style w:type="table" w:styleId="TabloKlavuzu">
    <w:name w:val="Table Grid"/>
    <w:basedOn w:val="NormalTablo"/>
    <w:uiPriority w:val="59"/>
    <w:rsid w:val="008B3E3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8B3E3E"/>
    <w:pPr>
      <w:spacing w:after="200" w:line="240" w:lineRule="auto"/>
    </w:pPr>
    <w:rPr>
      <w:b/>
      <w:bCs/>
      <w:color w:val="4472C4" w:themeColor="accent1"/>
      <w:kern w:val="0"/>
      <w:sz w:val="18"/>
      <w:szCs w:val="18"/>
      <w14:ligatures w14:val="none"/>
    </w:rPr>
  </w:style>
  <w:style w:type="table" w:styleId="AkKlavuz-Vurgu5">
    <w:name w:val="Light Grid Accent 5"/>
    <w:basedOn w:val="NormalTablo"/>
    <w:uiPriority w:val="62"/>
    <w:rsid w:val="008B3E3E"/>
    <w:pPr>
      <w:spacing w:after="0" w:line="240" w:lineRule="auto"/>
    </w:pPr>
    <w:rPr>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paragraph" w:customStyle="1" w:styleId="Default">
    <w:name w:val="Default"/>
    <w:rsid w:val="008B3E3E"/>
    <w:pPr>
      <w:autoSpaceDE w:val="0"/>
      <w:autoSpaceDN w:val="0"/>
      <w:adjustRightInd w:val="0"/>
      <w:spacing w:after="0" w:line="240" w:lineRule="auto"/>
    </w:pPr>
    <w:rPr>
      <w:rFonts w:ascii="Arial" w:hAnsi="Arial" w:cs="Arial"/>
      <w:color w:val="000000"/>
      <w:kern w:val="0"/>
      <w:sz w:val="24"/>
      <w:szCs w:val="24"/>
      <w14:ligatures w14:val="none"/>
    </w:rPr>
  </w:style>
  <w:style w:type="paragraph" w:styleId="DipnotMetni">
    <w:name w:val="footnote text"/>
    <w:basedOn w:val="Normal"/>
    <w:link w:val="DipnotMetniChar"/>
    <w:uiPriority w:val="99"/>
    <w:semiHidden/>
    <w:unhideWhenUsed/>
    <w:rsid w:val="008B3E3E"/>
    <w:pPr>
      <w:spacing w:after="0" w:line="240" w:lineRule="auto"/>
      <w:jc w:val="both"/>
    </w:pPr>
    <w:rPr>
      <w:kern w:val="0"/>
      <w:sz w:val="20"/>
      <w:szCs w:val="20"/>
      <w14:ligatures w14:val="none"/>
    </w:rPr>
  </w:style>
  <w:style w:type="character" w:customStyle="1" w:styleId="DipnotMetniChar">
    <w:name w:val="Dipnot Metni Char"/>
    <w:basedOn w:val="VarsaylanParagrafYazTipi"/>
    <w:link w:val="DipnotMetni"/>
    <w:uiPriority w:val="99"/>
    <w:semiHidden/>
    <w:rsid w:val="008B3E3E"/>
    <w:rPr>
      <w:kern w:val="0"/>
      <w:sz w:val="20"/>
      <w:szCs w:val="20"/>
      <w14:ligatures w14:val="none"/>
    </w:rPr>
  </w:style>
  <w:style w:type="character" w:styleId="DipnotBavurusu">
    <w:name w:val="footnote reference"/>
    <w:basedOn w:val="VarsaylanParagrafYazTipi"/>
    <w:uiPriority w:val="99"/>
    <w:semiHidden/>
    <w:unhideWhenUsed/>
    <w:rsid w:val="008B3E3E"/>
    <w:rPr>
      <w:vertAlign w:val="superscript"/>
    </w:rPr>
  </w:style>
  <w:style w:type="table" w:styleId="OrtaKlavuz2-Vurgu1">
    <w:name w:val="Medium Grid 2 Accent 1"/>
    <w:basedOn w:val="NormalTablo"/>
    <w:uiPriority w:val="68"/>
    <w:rsid w:val="008B3E3E"/>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OrtaList2-Vurgu1">
    <w:name w:val="Medium List 2 Accent 1"/>
    <w:basedOn w:val="NormalTablo"/>
    <w:uiPriority w:val="66"/>
    <w:rsid w:val="008B3E3E"/>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AkGlgeleme-Vurgu1">
    <w:name w:val="Light Shading Accent 1"/>
    <w:basedOn w:val="NormalTablo"/>
    <w:uiPriority w:val="60"/>
    <w:rsid w:val="008B3E3E"/>
    <w:pPr>
      <w:spacing w:after="0" w:line="240" w:lineRule="auto"/>
    </w:pPr>
    <w:rPr>
      <w:color w:val="2F5496" w:themeColor="accent1" w:themeShade="BF"/>
      <w:kern w:val="0"/>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AkGlgeleme-Vurgu4">
    <w:name w:val="Light Shading Accent 4"/>
    <w:basedOn w:val="NormalTablo"/>
    <w:uiPriority w:val="60"/>
    <w:rsid w:val="008B3E3E"/>
    <w:pPr>
      <w:spacing w:after="0" w:line="240" w:lineRule="auto"/>
    </w:pPr>
    <w:rPr>
      <w:color w:val="BF8F00" w:themeColor="accent4" w:themeShade="BF"/>
      <w:kern w:val="0"/>
      <w14:ligatures w14:val="non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OrtaKlavuz1-Vurgu1">
    <w:name w:val="Medium Grid 1 Accent 1"/>
    <w:basedOn w:val="NormalTablo"/>
    <w:uiPriority w:val="67"/>
    <w:rsid w:val="008B3E3E"/>
    <w:pPr>
      <w:spacing w:after="0" w:line="240" w:lineRule="auto"/>
    </w:pPr>
    <w:rPr>
      <w:kern w:val="0"/>
      <w14:ligatures w14:val="non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OrtaKlavuz2-Vurgu4">
    <w:name w:val="Medium Grid 2 Accent 4"/>
    <w:basedOn w:val="NormalTablo"/>
    <w:uiPriority w:val="68"/>
    <w:rsid w:val="008B3E3E"/>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AkGlgeleme-Vurgu5">
    <w:name w:val="Light Shading Accent 5"/>
    <w:basedOn w:val="NormalTablo"/>
    <w:uiPriority w:val="60"/>
    <w:rsid w:val="008B3E3E"/>
    <w:pPr>
      <w:spacing w:after="0" w:line="240" w:lineRule="auto"/>
    </w:pPr>
    <w:rPr>
      <w:color w:val="2E74B5" w:themeColor="accent5" w:themeShade="BF"/>
      <w:kern w:val="0"/>
      <w14:ligatures w14:val="non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AkKlavuz-Vurgu1">
    <w:name w:val="Light Grid Accent 1"/>
    <w:basedOn w:val="NormalTablo"/>
    <w:uiPriority w:val="62"/>
    <w:rsid w:val="008B3E3E"/>
    <w:pPr>
      <w:spacing w:after="0" w:line="240" w:lineRule="auto"/>
    </w:pPr>
    <w:rPr>
      <w:kern w:val="0"/>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stBilgi">
    <w:name w:val="header"/>
    <w:basedOn w:val="Normal"/>
    <w:link w:val="stBilgiChar"/>
    <w:uiPriority w:val="99"/>
    <w:unhideWhenUsed/>
    <w:rsid w:val="008B3E3E"/>
    <w:pPr>
      <w:tabs>
        <w:tab w:val="center" w:pos="4536"/>
        <w:tab w:val="right" w:pos="9072"/>
      </w:tabs>
      <w:spacing w:after="0" w:line="240" w:lineRule="auto"/>
    </w:pPr>
    <w:rPr>
      <w:kern w:val="0"/>
      <w14:ligatures w14:val="none"/>
    </w:rPr>
  </w:style>
  <w:style w:type="character" w:customStyle="1" w:styleId="stBilgiChar">
    <w:name w:val="Üst Bilgi Char"/>
    <w:basedOn w:val="VarsaylanParagrafYazTipi"/>
    <w:link w:val="stBilgi"/>
    <w:uiPriority w:val="99"/>
    <w:rsid w:val="008B3E3E"/>
    <w:rPr>
      <w:kern w:val="0"/>
      <w14:ligatures w14:val="none"/>
    </w:rPr>
  </w:style>
  <w:style w:type="paragraph" w:styleId="AltBilgi">
    <w:name w:val="footer"/>
    <w:basedOn w:val="Normal"/>
    <w:link w:val="AltBilgiChar"/>
    <w:uiPriority w:val="99"/>
    <w:unhideWhenUsed/>
    <w:rsid w:val="008B3E3E"/>
    <w:pPr>
      <w:tabs>
        <w:tab w:val="center" w:pos="4536"/>
        <w:tab w:val="right" w:pos="9072"/>
      </w:tabs>
      <w:spacing w:after="0" w:line="240" w:lineRule="auto"/>
    </w:pPr>
    <w:rPr>
      <w:kern w:val="0"/>
      <w14:ligatures w14:val="none"/>
    </w:rPr>
  </w:style>
  <w:style w:type="character" w:customStyle="1" w:styleId="AltBilgiChar">
    <w:name w:val="Alt Bilgi Char"/>
    <w:basedOn w:val="VarsaylanParagrafYazTipi"/>
    <w:link w:val="AltBilgi"/>
    <w:uiPriority w:val="99"/>
    <w:rsid w:val="008B3E3E"/>
    <w:rPr>
      <w:kern w:val="0"/>
      <w14:ligatures w14:val="none"/>
    </w:rPr>
  </w:style>
  <w:style w:type="paragraph" w:styleId="TBal">
    <w:name w:val="TOC Heading"/>
    <w:basedOn w:val="Balk1"/>
    <w:next w:val="Normal"/>
    <w:uiPriority w:val="39"/>
    <w:semiHidden/>
    <w:unhideWhenUsed/>
    <w:qFormat/>
    <w:rsid w:val="008B3E3E"/>
    <w:pPr>
      <w:spacing w:before="480" w:after="0" w:line="276" w:lineRule="auto"/>
      <w:outlineLvl w:val="9"/>
    </w:pPr>
    <w:rPr>
      <w:b/>
      <w:bCs/>
      <w:kern w:val="0"/>
      <w:sz w:val="28"/>
      <w:szCs w:val="28"/>
      <w:lang w:eastAsia="tr-TR"/>
      <w14:ligatures w14:val="none"/>
    </w:rPr>
  </w:style>
  <w:style w:type="paragraph" w:styleId="T1">
    <w:name w:val="toc 1"/>
    <w:basedOn w:val="Normal"/>
    <w:next w:val="Normal"/>
    <w:autoRedefine/>
    <w:uiPriority w:val="39"/>
    <w:unhideWhenUsed/>
    <w:rsid w:val="008B3E3E"/>
    <w:pPr>
      <w:spacing w:after="100" w:line="276" w:lineRule="auto"/>
    </w:pPr>
    <w:rPr>
      <w:kern w:val="0"/>
      <w14:ligatures w14:val="none"/>
    </w:rPr>
  </w:style>
  <w:style w:type="paragraph" w:styleId="T2">
    <w:name w:val="toc 2"/>
    <w:basedOn w:val="Normal"/>
    <w:next w:val="Normal"/>
    <w:autoRedefine/>
    <w:uiPriority w:val="39"/>
    <w:unhideWhenUsed/>
    <w:rsid w:val="008B3E3E"/>
    <w:pPr>
      <w:spacing w:after="100" w:line="276" w:lineRule="auto"/>
      <w:ind w:left="220"/>
    </w:pPr>
    <w:rPr>
      <w:kern w:val="0"/>
      <w14:ligatures w14:val="none"/>
    </w:rPr>
  </w:style>
  <w:style w:type="paragraph" w:styleId="T3">
    <w:name w:val="toc 3"/>
    <w:basedOn w:val="Normal"/>
    <w:next w:val="Normal"/>
    <w:autoRedefine/>
    <w:uiPriority w:val="39"/>
    <w:unhideWhenUsed/>
    <w:rsid w:val="008B3E3E"/>
    <w:pPr>
      <w:spacing w:after="100" w:line="276" w:lineRule="auto"/>
      <w:ind w:left="440"/>
    </w:pPr>
    <w:rPr>
      <w:kern w:val="0"/>
      <w14:ligatures w14:val="none"/>
    </w:rPr>
  </w:style>
  <w:style w:type="character" w:styleId="Kpr">
    <w:name w:val="Hyperlink"/>
    <w:basedOn w:val="VarsaylanParagrafYazTipi"/>
    <w:uiPriority w:val="99"/>
    <w:unhideWhenUsed/>
    <w:rsid w:val="008B3E3E"/>
    <w:rPr>
      <w:color w:val="0563C1" w:themeColor="hyperlink"/>
      <w:u w:val="single"/>
    </w:rPr>
  </w:style>
  <w:style w:type="paragraph" w:styleId="ekillerTablosu">
    <w:name w:val="table of figures"/>
    <w:basedOn w:val="Normal"/>
    <w:next w:val="Normal"/>
    <w:uiPriority w:val="99"/>
    <w:unhideWhenUsed/>
    <w:rsid w:val="008B3E3E"/>
    <w:pPr>
      <w:spacing w:after="0" w:line="276" w:lineRule="auto"/>
    </w:pPr>
    <w:rPr>
      <w:kern w:val="0"/>
      <w14:ligatures w14:val="none"/>
    </w:rPr>
  </w:style>
  <w:style w:type="table" w:styleId="AkListe-Vurgu5">
    <w:name w:val="Light List Accent 5"/>
    <w:basedOn w:val="NormalTablo"/>
    <w:uiPriority w:val="61"/>
    <w:rsid w:val="008B3E3E"/>
    <w:pPr>
      <w:spacing w:after="0" w:line="240" w:lineRule="auto"/>
    </w:pPr>
    <w:rPr>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A10">
    <w:name w:val="A10"/>
    <w:uiPriority w:val="99"/>
    <w:rsid w:val="008B3E3E"/>
    <w:rPr>
      <w:rFonts w:cs="Seravek"/>
      <w:color w:val="221E1F"/>
      <w:sz w:val="18"/>
      <w:szCs w:val="18"/>
    </w:rPr>
  </w:style>
  <w:style w:type="paragraph" w:customStyle="1" w:styleId="Pa12">
    <w:name w:val="Pa12"/>
    <w:basedOn w:val="Normal"/>
    <w:next w:val="Normal"/>
    <w:uiPriority w:val="99"/>
    <w:rsid w:val="008B3E3E"/>
    <w:pPr>
      <w:autoSpaceDE w:val="0"/>
      <w:autoSpaceDN w:val="0"/>
      <w:adjustRightInd w:val="0"/>
      <w:spacing w:after="0" w:line="241" w:lineRule="atLeast"/>
    </w:pPr>
    <w:rPr>
      <w:rFonts w:ascii="Seravek" w:hAnsi="Seravek"/>
      <w:kern w:val="0"/>
      <w:sz w:val="24"/>
      <w:szCs w:val="24"/>
      <w14:ligatures w14:val="none"/>
    </w:rPr>
  </w:style>
  <w:style w:type="paragraph" w:customStyle="1" w:styleId="Pa0">
    <w:name w:val="Pa0"/>
    <w:basedOn w:val="Normal"/>
    <w:next w:val="Normal"/>
    <w:uiPriority w:val="99"/>
    <w:rsid w:val="008B3E3E"/>
    <w:pPr>
      <w:autoSpaceDE w:val="0"/>
      <w:autoSpaceDN w:val="0"/>
      <w:adjustRightInd w:val="0"/>
      <w:spacing w:after="0" w:line="241" w:lineRule="atLeast"/>
    </w:pPr>
    <w:rPr>
      <w:rFonts w:ascii="Swis721 WGL4 BT" w:hAnsi="Swis721 WGL4 BT"/>
      <w:kern w:val="0"/>
      <w:sz w:val="24"/>
      <w:szCs w:val="24"/>
      <w14:ligatures w14:val="none"/>
    </w:rPr>
  </w:style>
  <w:style w:type="character" w:customStyle="1" w:styleId="A11">
    <w:name w:val="A11"/>
    <w:uiPriority w:val="99"/>
    <w:rsid w:val="008B3E3E"/>
    <w:rPr>
      <w:rFonts w:cs="Seravek"/>
      <w:color w:val="221E1F"/>
      <w:sz w:val="16"/>
      <w:szCs w:val="16"/>
    </w:rPr>
  </w:style>
  <w:style w:type="character" w:customStyle="1" w:styleId="A1">
    <w:name w:val="A1"/>
    <w:uiPriority w:val="99"/>
    <w:rsid w:val="008B3E3E"/>
    <w:rPr>
      <w:rFonts w:cs="Swis721 WGL4 BT"/>
      <w:color w:val="221E1F"/>
      <w:sz w:val="20"/>
      <w:szCs w:val="20"/>
    </w:rPr>
  </w:style>
  <w:style w:type="paragraph" w:customStyle="1" w:styleId="Pa1">
    <w:name w:val="Pa1"/>
    <w:basedOn w:val="Normal"/>
    <w:next w:val="Normal"/>
    <w:uiPriority w:val="99"/>
    <w:rsid w:val="008B3E3E"/>
    <w:pPr>
      <w:autoSpaceDE w:val="0"/>
      <w:autoSpaceDN w:val="0"/>
      <w:adjustRightInd w:val="0"/>
      <w:spacing w:after="0" w:line="241" w:lineRule="atLeast"/>
    </w:pPr>
    <w:rPr>
      <w:rFonts w:ascii="Swis721 WGL4 BT" w:hAnsi="Swis721 WGL4 BT"/>
      <w:kern w:val="0"/>
      <w:sz w:val="24"/>
      <w:szCs w:val="24"/>
      <w14:ligatures w14:val="none"/>
    </w:rPr>
  </w:style>
  <w:style w:type="character" w:styleId="zlenenKpr">
    <w:name w:val="FollowedHyperlink"/>
    <w:basedOn w:val="VarsaylanParagrafYazTipi"/>
    <w:uiPriority w:val="99"/>
    <w:semiHidden/>
    <w:unhideWhenUsed/>
    <w:rsid w:val="008B3E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49</Pages>
  <Words>18797</Words>
  <Characters>107144</Characters>
  <Application>Microsoft Office Word</Application>
  <DocSecurity>0</DocSecurity>
  <Lines>892</Lines>
  <Paragraphs>251</Paragraphs>
  <ScaleCrop>false</ScaleCrop>
  <Company/>
  <LinksUpToDate>false</LinksUpToDate>
  <CharactersWithSpaces>125690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technopc</dc:creator>
  <cp:keywords/>
  <dc:description/>
  <cp:lastModifiedBy>technopc</cp:lastModifiedBy>
  <cp:revision>1</cp:revision>
  <dcterms:created xsi:type="dcterms:W3CDTF">2025-03-06T10:57:00Z</dcterms:created>
  <dcterms:modified xsi:type="dcterms:W3CDTF">2025-03-06T10:59:00Z</dcterms:modified>
</cp:coreProperties>
</file>