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12. 三压分区改造方案（高中低三区 · 6 台水泵）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v1.2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日期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2026-10-08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编写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组长（兼 PM）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方案草案 · 本轮（10-14 演示）不启动</w:t>
            </w:r>
            <w:r>
              <w:rPr>
                <w:sz w:val="18"/>
              </w:rPr>
              <w:t>，作为下一轮的变更依据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关联文档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01.PRD v1.2、03.接口规范与数据字典 v1.1.1、05.Modbus建点表 v1.0、10.传感器选型说明 v1.2、11.第二轮任务分派 v1.1</w:t>
            </w:r>
          </w:p>
        </w:tc>
      </w:tr>
    </w:tbl>
    <w:p/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本文档是"变更方案"，不是"任务书"。</w:t>
      </w:r>
      <w:r>
        <w:rPr>
          <w:i/>
          <w:color w:val="445566"/>
        </w:rPr>
        <w:t xml:space="preserve"> 它回答三个问题：① 为什么现在不做；② 要做的话动哪些东西；③ 大概要多久、有什么风险。</w:t>
      </w:r>
      <w:r>
        <w:rPr>
          <w:b/>
          <w:i/>
          <w:color w:val="445566"/>
        </w:rPr>
        <w:t>本轮的《11》任务书照常执行，不受本文档影响。</w:t>
      </w:r>
    </w:p>
    <w:p>
      <w:pPr>
        <w:pStyle w:val="Heading2"/>
      </w:pPr>
      <w:r>
        <w:t>一、变更内容</w:t>
      </w:r>
    </w:p>
    <w:p>
      <w:pPr>
        <w:jc w:val="left"/>
      </w:pPr>
      <w:r>
        <w:t>本轮之外要做的，其实是</w:t>
      </w:r>
      <w:r>
        <w:rPr>
          <w:b/>
        </w:rPr>
        <w:t>三块可拆开的变更</w:t>
      </w:r>
      <w:r>
        <w:t>。它们经常被当成一件事谈，但代价和依赖关系完全不同——</w:t>
      </w:r>
      <w:r>
        <w:rPr>
          <w:b/>
        </w:rPr>
        <w:t>建议按 1.2 → 1.1 → 1.3 的顺序分别推进</w:t>
      </w:r>
      <w:r>
        <w:t>（理由见 1.2 末尾）。</w:t>
      </w:r>
    </w:p>
    <w:p>
      <w:pPr>
        <w:pStyle w:val="Heading3"/>
      </w:pPr>
      <w:r>
        <w:t>1.1 三压分区 + 6 台泵（范围变更）</w:t>
      </w:r>
    </w:p>
    <w:p>
      <w:pPr>
        <w:jc w:val="left"/>
      </w:pPr>
      <w:r>
        <w:rPr>
          <w:b/>
        </w:rPr>
        <w:t>现状</w:t>
      </w:r>
      <w:r>
        <w:t xml:space="preserve">：1 个水箱 + </w:t>
      </w:r>
      <w:r>
        <w:rPr>
          <w:b/>
        </w:rPr>
        <w:t>2 台水泵</w:t>
      </w:r>
      <w:r>
        <w:t>（一用一备）+ 单一出水压力。</w:t>
      </w:r>
    </w:p>
    <w:p>
      <w:pPr>
        <w:jc w:val="left"/>
      </w:pPr>
      <w:r>
        <w:rPr>
          <w:b/>
        </w:rPr>
        <w:t>改成</w:t>
      </w:r>
      <w:r>
        <w:t xml:space="preserve">：1 个水箱 + </w:t>
      </w:r>
      <w:r>
        <w:rPr>
          <w:b/>
        </w:rPr>
        <w:t>高中低三个压力分区</w:t>
      </w:r>
      <w:r>
        <w:t>，每区 2 台水泵（一用一备），</w:t>
      </w:r>
      <w:r>
        <w:rPr>
          <w:b/>
        </w:rPr>
        <w:t>共 6 台泵</w:t>
      </w:r>
      <w:r>
        <w:t>、3 个分区出水压力。</w:t>
      </w:r>
    </w:p>
    <w:p>
      <w:pPr>
        <w:jc w:val="left"/>
      </w:pPr>
      <w:r>
        <w:rPr>
          <w:b/>
        </w:rPr>
        <w:t>一个好消息</w:t>
      </w:r>
      <w:r>
        <w:t>：本轮 B1 要做的</w:t>
      </w:r>
      <w:r>
        <w:rPr>
          <w:b/>
        </w:rPr>
        <w:t>备泵轮换 + 故障自动切换逻辑，三区可以复用三次</w:t>
      </w:r>
      <w:r>
        <w:t>。那部分工作不但不作废，价值 ×3。</w:t>
      </w:r>
    </w:p>
    <w:p>
      <w:pPr>
        <w:pStyle w:val="Heading3"/>
      </w:pPr>
      <w:r>
        <w:t>1.2 恒压变频控制（控制逻辑变更）——</w:t>
      </w:r>
      <w:r>
        <w:rPr>
          <w:b/>
        </w:rPr>
        <w:t>建议先做这块</w:t>
      </w:r>
    </w:p>
    <w:p>
      <w:pPr>
        <w:jc w:val="left"/>
      </w:pPr>
      <w:r>
        <w:rPr>
          <w:b/>
        </w:rPr>
        <w:t>为什么要单独列</w:t>
      </w:r>
      <w:r>
        <w:t>：模型里一旦放了</w:t>
      </w:r>
      <w:r>
        <w:rPr>
          <w:b/>
        </w:rPr>
        <w:t>隔膜气压罐</w:t>
      </w:r>
      <w:r>
        <w:t>，控制逻辑就必须跟着改，否则自相矛盾——罐的作用是"保持出水气压稳定"，而系统却按液位启停，答辩时一句"您这气压罐干什么用的"就问住了。</w:t>
      </w:r>
    </w:p>
    <w:p>
      <w:pPr>
        <w:jc w:val="left"/>
      </w:pPr>
      <w:r>
        <w:rPr>
          <w:b/>
        </w:rPr>
        <w:t>现在是液位控制</w:t>
      </w:r>
      <w:r>
        <w:t>（PRD F9）：</w:t>
      </w:r>
    </w:p>
    <w:p>
      <w:pPr>
        <w:ind w:left="280"/>
      </w:pPr>
      <w:r>
        <w:rPr>
          <w:rFonts w:ascii="Consolas" w:hAnsi="Consolas"/>
          <w:sz w:val="18"/>
        </w:rPr>
        <w:t>液位 ≥ 90cm → 启泵</w:t>
      </w:r>
    </w:p>
    <w:p>
      <w:pPr>
        <w:ind w:left="280"/>
      </w:pPr>
      <w:r>
        <w:rPr>
          <w:rFonts w:ascii="Consolas" w:hAnsi="Consolas"/>
          <w:sz w:val="18"/>
        </w:rPr>
        <w:t>液位 ≤ 40cm → 停泵</w:t>
      </w:r>
    </w:p>
    <w:p>
      <w:pPr>
        <w:jc w:val="left"/>
      </w:pPr>
      <w:r>
        <w:rPr>
          <w:b/>
        </w:rPr>
        <w:t>改成恒压控制</w:t>
      </w:r>
      <w:r>
        <w:t>（这才是二供泵房真实的工作方式）：</w:t>
      </w:r>
    </w:p>
    <w:p>
      <w:pPr>
        <w:ind w:left="280"/>
      </w:pPr>
      <w:r>
        <w:rPr>
          <w:rFonts w:ascii="Consolas" w:hAnsi="Consolas"/>
          <w:sz w:val="18"/>
        </w:rPr>
        <w:t>出水压力 &lt; 设定值        → 升频（或启泵加压）</w:t>
      </w:r>
    </w:p>
    <w:p>
      <w:pPr>
        <w:ind w:left="280"/>
      </w:pPr>
      <w:r>
        <w:rPr>
          <w:rFonts w:ascii="Consolas" w:hAnsi="Consolas"/>
          <w:sz w:val="18"/>
        </w:rPr>
        <w:t>出水压力 = 设定值        → 稳频</w:t>
      </w:r>
    </w:p>
    <w:p>
      <w:pPr>
        <w:ind w:left="280"/>
      </w:pPr>
      <w:r>
        <w:rPr>
          <w:rFonts w:ascii="Consolas" w:hAnsi="Consolas"/>
          <w:sz w:val="18"/>
        </w:rPr>
        <w:t>出水压力 &gt; 上限 且小流量 → 停泵，靠气压罐内压力维持供水</w:t>
      </w:r>
    </w:p>
    <w:p>
      <w:pPr>
        <w:jc w:val="left"/>
      </w:pPr>
      <w:r>
        <w:rPr>
          <w:b/>
        </w:rPr>
        <w:t>这一改，压力的地位就变了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  <w:sz w:val="18"/>
              </w:rPr>
              <w:t>现在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恒压变频后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`pipe_pressure`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只看</w:t>
            </w:r>
            <w:r>
              <w:rPr>
                <w:sz w:val="18"/>
              </w:rPr>
              <w:t>——监控量 + 超压报警（PRD 里超压明确只报警不停泵）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控制量</w:t>
            </w:r>
            <w:r>
              <w:rPr>
                <w:sz w:val="18"/>
              </w:rPr>
              <w:t>——变频器的反馈输入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液位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控制量</w:t>
            </w:r>
            <w:r>
              <w:rPr>
                <w:sz w:val="18"/>
              </w:rPr>
              <w:t>——自动模式靠它启停泵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降级为保护量</w:t>
            </w:r>
            <w:r>
              <w:rPr>
                <w:sz w:val="18"/>
              </w:rPr>
              <w:t>——只做低液位联锁停泵（F10）与高液位防溢流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报警逻辑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越上限报警（&gt;0.8MPa）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偏离设定值报警</w:t>
            </w:r>
            <w:r>
              <w:rPr>
                <w:sz w:val="18"/>
              </w:rPr>
              <w:t>（高了低了都报）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新增测点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每区一个压力设定值</w:t>
            </w:r>
            <w:r>
              <w:rPr>
                <w:sz w:val="18"/>
              </w:rPr>
              <w:t>（写入寄存器）</w:t>
            </w:r>
          </w:p>
        </w:tc>
      </w:tr>
    </w:tbl>
    <w:p/>
    <w:p>
      <w:pPr>
        <w:jc w:val="left"/>
      </w:pPr>
      <w:r>
        <w:rPr>
          <w:b/>
        </w:rPr>
        <w:t>⚠️ 这块不依赖三压分区，在现有 2 泵上就能做。</w:t>
      </w:r>
      <w:r>
        <w:t xml:space="preserve"> 所以它</w:t>
      </w:r>
      <w:r>
        <w:rPr>
          <w:b/>
        </w:rPr>
        <w:t>可以独立先做</w:t>
      </w:r>
      <w:r>
        <w:t>——而且它才是让系统"像真的变频恒压供水泵房"的关键那一块。</w:t>
      </w:r>
    </w:p>
    <w:p>
      <w:pPr>
        <w:jc w:val="left"/>
      </w:pPr>
      <w:r>
        <w:rPr>
          <w:b/>
        </w:rPr>
        <w:t>建议顺序：先做 1.2（单区 2 泵的恒压变频），再做 1.1（三压分区）。</w:t>
      </w:r>
      <w:r>
        <w:t xml:space="preserve"> 理由：</w:t>
      </w:r>
    </w:p>
    <w:p>
      <w:pPr>
        <w:pStyle w:val="ListBullet"/>
      </w:pPr>
      <w:r>
        <w:t>1.2 便宜、独立、不动测点数量（只加设定值），</w:t>
      </w:r>
      <w:r>
        <w:rPr>
          <w:b/>
        </w:rPr>
        <w:t>一轮能做完</w:t>
      </w:r>
    </w:p>
    <w:p>
      <w:pPr>
        <w:pStyle w:val="ListBullet"/>
      </w:pPr>
      <w:r>
        <w:t>1.2 做完后，1.1 只是"把同一套逻辑复制到三个区"，</w:t>
      </w:r>
      <w:r>
        <w:rPr>
          <w:b/>
        </w:rPr>
        <w:t>风险大幅降低</w:t>
      </w:r>
    </w:p>
    <w:p>
      <w:pPr>
        <w:pStyle w:val="ListBullet"/>
      </w:pPr>
      <w:r>
        <w:t>反过来先做 1.1 的话，三区共 6 台泵的启停逻辑要按旧的液位逻辑写一遍，等 1.2 做完又全部重写——</w:t>
      </w:r>
      <w:r>
        <w:rPr>
          <w:b/>
        </w:rPr>
        <w:t>白干一次</w:t>
      </w:r>
    </w:p>
    <w:p>
      <w:pPr>
        <w:pStyle w:val="Heading3"/>
      </w:pPr>
      <w:r>
        <w:t>1.3 配电箱 + 隔膜气压罐（建模新增）</w:t>
      </w:r>
    </w:p>
    <w:p>
      <w:pPr>
        <w:jc w:val="left"/>
      </w:pPr>
      <w:r>
        <w:t>GLB 里</w:t>
      </w:r>
      <w:r>
        <w:rPr>
          <w:b/>
        </w:rPr>
        <w:t>这两样都不存在</w:t>
      </w:r>
      <w:r>
        <w:t>（节点表里只有 `控制柜*`，没有气压罐、没有配电箱），④ 要新建。</w:t>
      </w:r>
    </w:p>
    <w:p>
      <w:pPr>
        <w:jc w:val="left"/>
      </w:pPr>
      <w:r>
        <w:rPr>
          <w:b/>
        </w:rPr>
        <w:t>已决策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决策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隔膜气压罐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整个泵房公共一个</w:t>
            </w:r>
            <w:r>
              <w:rPr>
                <w:sz w:val="18"/>
              </w:rPr>
              <w:t>（不是每区一个）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配电箱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与控制柜分开建模</w:t>
            </w:r>
            <w:r>
              <w:rPr>
                <w:sz w:val="18"/>
              </w:rPr>
              <w:t>，等三压改造时一起做（避免两次返工）</w:t>
            </w:r>
          </w:p>
        </w:tc>
      </w:tr>
    </w:tbl>
    <w:p/>
    <w:p>
      <w:pPr>
        <w:jc w:val="left"/>
      </w:pPr>
      <w:r>
        <w:rPr>
          <w:b/>
        </w:rPr>
        <w:t>⚠️ 公共气压罐的建模口径要定清楚</w:t>
      </w:r>
      <w:r>
        <w:t>：真实的分区供水</w:t>
      </w:r>
      <w:r>
        <w:rPr>
          <w:b/>
        </w:rPr>
        <w:t>通常每区各有稳压罐</w:t>
      </w:r>
      <w:r>
        <w:t>（三区压力设定值不同，一个罐稳不住三个压力）。本项目按"公共一个"建模，属于</w:t>
      </w:r>
      <w:r>
        <w:rPr>
          <w:b/>
        </w:rPr>
        <w:t>简化</w:t>
      </w:r>
      <w:r>
        <w:t>。位置建议放在</w:t>
      </w:r>
      <w:r>
        <w:rPr>
          <w:b/>
        </w:rPr>
        <w:t>公共出水母管</w:t>
      </w:r>
      <w:r>
        <w:t>上，答辩口径就说"本项目按简化建模，公共稳压"——</w:t>
      </w:r>
      <w:r>
        <w:rPr>
          <w:b/>
        </w:rPr>
        <w:t>别让导师觉得是不懂</w:t>
      </w:r>
      <w:r>
        <w:t>，要主动说明这是有意简化。</w:t>
      </w:r>
    </w:p>
    <w:p>
      <w:pPr>
        <w:pStyle w:val="Heading3"/>
      </w:pPr>
      <w:r>
        <w:t>1.4 改造后的完整物理结构</w:t>
      </w:r>
    </w:p>
    <w:p>
      <w:pPr>
        <w:ind w:left="280"/>
      </w:pPr>
      <w:r>
        <w:rPr>
          <w:rFonts w:ascii="Consolas" w:hAnsi="Consolas"/>
          <w:sz w:val="18"/>
        </w:rPr>
        <w:t xml:space="preserve">                                          ┌→ 高压区泵组（1用1备）─┐</w:t>
      </w:r>
    </w:p>
    <w:p>
      <w:pPr>
        <w:ind w:left="280"/>
      </w:pPr>
      <w:r>
        <w:rPr>
          <w:rFonts w:ascii="Consolas" w:hAnsi="Consolas"/>
          <w:sz w:val="18"/>
        </w:rPr>
        <w:t>市政来水 → 进水管 → 水箱（共用）──────────┼→ 中压区泵组（1用1备）─┼→ 公共出水母管</w:t>
      </w:r>
    </w:p>
    <w:p>
      <w:pPr>
        <w:ind w:left="280"/>
      </w:pPr>
      <w:r>
        <w:rPr>
          <w:rFonts w:ascii="Consolas" w:hAnsi="Consolas"/>
          <w:sz w:val="18"/>
        </w:rPr>
        <w:t xml:space="preserve">                                          └→ 低压区泵组（1用1备）─┘        │</w:t>
      </w:r>
    </w:p>
    <w:p>
      <w:pPr>
        <w:ind w:left="280"/>
      </w:pPr>
      <w:r>
        <w:rPr>
          <w:rFonts w:ascii="Consolas" w:hAnsi="Consolas"/>
          <w:sz w:val="18"/>
        </w:rPr>
        <w:t xml:space="preserve">                                                                    隔膜气压罐（公共，稳压）</w:t>
      </w:r>
    </w:p>
    <w:p>
      <w:pPr>
        <w:ind w:left="280"/>
      </w:pPr>
      <w:r>
        <w:rPr>
          <w:rFonts w:ascii="Consolas" w:hAnsi="Consolas"/>
          <w:sz w:val="18"/>
        </w:rPr>
        <w:t xml:space="preserve">                                                                           │</w:t>
      </w:r>
    </w:p>
    <w:p>
      <w:pPr>
        <w:ind w:left="280"/>
      </w:pPr>
      <w:r>
        <w:rPr>
          <w:rFonts w:ascii="Consolas" w:hAnsi="Consolas"/>
          <w:sz w:val="18"/>
        </w:rPr>
        <w:t xml:space="preserve">                                                                     出水 → 用户</w:t>
      </w:r>
    </w:p>
    <w:p>
      <w:pPr>
        <w:ind w:left="280"/>
      </w:pPr>
      <w:r>
        <w:rPr>
          <w:rFonts w:ascii="Consolas" w:hAnsi="Consolas"/>
          <w:sz w:val="18"/>
        </w:rPr>
      </w:r>
    </w:p>
    <w:p>
      <w:pPr>
        <w:ind w:left="280"/>
      </w:pPr>
      <w:r>
        <w:rPr>
          <w:rFonts w:ascii="Consolas" w:hAnsi="Consolas"/>
          <w:sz w:val="18"/>
        </w:rPr>
        <w:t xml:space="preserve">        ┌──────────────────────────────────────────────┐</w:t>
      </w:r>
    </w:p>
    <w:p>
      <w:pPr>
        <w:ind w:left="280"/>
      </w:pPr>
      <w:r>
        <w:rPr>
          <w:rFonts w:ascii="Consolas" w:hAnsi="Consolas"/>
          <w:sz w:val="18"/>
        </w:rPr>
        <w:t xml:space="preserve">        │  配电箱（动力：进线/断路器/接触器/变频器电源）  │  ← 控制整个泵房运行</w:t>
      </w:r>
    </w:p>
    <w:p>
      <w:pPr>
        <w:ind w:left="280"/>
      </w:pPr>
      <w:r>
        <w:rPr>
          <w:rFonts w:ascii="Consolas" w:hAnsi="Consolas"/>
          <w:sz w:val="18"/>
        </w:rPr>
        <w:t xml:space="preserve">        │  控制柜（控制：PLC/显示屏/指示灯/操作面板）      │</w:t>
      </w:r>
    </w:p>
    <w:p>
      <w:pPr>
        <w:ind w:left="280"/>
      </w:pPr>
      <w:r>
        <w:rPr>
          <w:rFonts w:ascii="Consolas" w:hAnsi="Consolas"/>
          <w:sz w:val="18"/>
        </w:rPr>
        <w:t xml:space="preserve">        └──────────────────────────────────────────────┘</w:t>
      </w:r>
    </w:p>
    <w:p>
      <w:pPr>
        <w:jc w:val="left"/>
      </w:pPr>
      <w:r>
        <w:rPr>
          <w:b/>
        </w:rPr>
        <w:t>建模走"加区"路线（已决策，不彻底重做）：</w:t>
      </w:r>
    </w:p>
    <w:p>
      <w:pPr>
        <w:jc w:val="left"/>
      </w:pPr>
      <w:r>
        <w:t xml:space="preserve">现有模型里的 </w:t>
      </w:r>
      <w:r>
        <w:rPr>
          <w:b/>
        </w:rPr>
        <w:t>水箱、2 台水泵、控制柜、进出水口全部沿用</w:t>
      </w:r>
      <w:r>
        <w:t>，④ 只</w:t>
      </w:r>
      <w:r>
        <w:rPr>
          <w:b/>
        </w:rPr>
        <w:t>新增</w:t>
      </w:r>
      <w:r>
        <w:t>：</w:t>
      </w:r>
    </w:p>
    <w:p>
      <w:pPr>
        <w:pStyle w:val="ListBullet"/>
      </w:pPr>
      <w:r>
        <w:t>4 台水泵（新增两个泵组，与现有 2 台排成三列）</w:t>
      </w:r>
    </w:p>
    <w:p>
      <w:pPr>
        <w:pStyle w:val="ListBullet"/>
      </w:pPr>
      <w:r>
        <w:t>2 路分区出水总管 + 分区标牌（LO / MID / HI）</w:t>
      </w:r>
    </w:p>
    <w:p>
      <w:pPr>
        <w:pStyle w:val="ListBullet"/>
      </w:pPr>
      <w:r>
        <w:rPr>
          <w:b/>
        </w:rPr>
        <w:t>公共隔膜气压罐</w:t>
      </w:r>
      <w:r>
        <w:t>（装在公共出水母管上）</w:t>
      </w:r>
    </w:p>
    <w:p>
      <w:pPr>
        <w:pStyle w:val="ListBullet"/>
      </w:pPr>
      <w:r>
        <w:rPr>
          <w:b/>
        </w:rPr>
        <w:t>配电箱</w:t>
      </w:r>
      <w:r>
        <w:t>（与控制柜分开的独立柜体）</w:t>
      </w:r>
    </w:p>
    <w:p>
      <w:pPr>
        <w:jc w:val="left"/>
      </w:pPr>
      <w:r>
        <w:rPr>
          <w:b/>
        </w:rPr>
        <w:t>这样做的代价是布局真实性</w:t>
      </w:r>
      <w:r>
        <w:t>：三组泵会挤在水箱一侧，不如彻底重做的布局舒展。</w:t>
      </w:r>
      <w:r>
        <w:rPr>
          <w:b/>
        </w:rPr>
        <w:t>收益是省一半建模时间</w:t>
      </w:r>
      <w:r>
        <w:t>（5~8 天 → 2.5~3.5 天）。答辩时若被问，口径是"模型侧重把</w:t>
      </w:r>
      <w:r>
        <w:rPr>
          <w:b/>
        </w:rPr>
        <w:t>供水链路和各设备关系</w:t>
      </w:r>
      <w:r>
        <w:t>表达清楚，不做完整工程还原"。</w:t>
      </w:r>
    </w:p>
    <w:p>
      <w:pPr>
        <w:pStyle w:val="Heading2"/>
      </w:pPr>
      <w:r>
        <w:t>二、为什么本轮（10-14 演示）不启动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理由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时间不够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只剩 6 天，而本轮的 A 组是 </w:t>
            </w:r>
            <w:r>
              <w:rPr>
                <w:b/>
                <w:sz w:val="18"/>
              </w:rPr>
              <w:t>P0（不做不通过验收）</w:t>
            </w:r>
            <w:r>
              <w:rPr>
                <w:sz w:val="18"/>
              </w:rPr>
              <w:t>。硬上会导致：P0 补不齐 + 新架构半成品，两边都不合格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本轮任务书已发出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组员已按现结构动手，中途改范围等于前面白做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1.1 / 1.3 是范围变更，要改 PRD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PRD 第 4 节白纸黑字写着"</w:t>
            </w:r>
            <w:r>
              <w:rPr>
                <w:b/>
                <w:sz w:val="18"/>
              </w:rPr>
              <w:t>1 个水箱、2 台水泵</w:t>
            </w:r>
            <w:r>
              <w:rPr>
                <w:sz w:val="18"/>
              </w:rPr>
              <w:t>"，而且明确把"多泵房/多站点集中管理"排除，理由正是"</w:t>
            </w:r>
            <w:r>
              <w:rPr>
                <w:b/>
                <w:sz w:val="18"/>
              </w:rPr>
              <w:t>会使数据模型复杂度翻倍</w:t>
            </w:r>
            <w:r>
              <w:rPr>
                <w:sz w:val="18"/>
              </w:rPr>
              <w:t>"。三压分区从数据模型角度就是这个问题——</w:t>
            </w:r>
            <w:r>
              <w:rPr>
                <w:b/>
                <w:sz w:val="18"/>
              </w:rPr>
              <w:t>必须先说服 ⑥（也是我们自己）去改 PRD，并准备好回答导师"这不是超范围了吗"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1.1 测点要重编，契约全破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见第四节。地址表一动，①②③⑤ 全部返工，所有验收项要重跑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1.2 恒压变频虽然便宜，但也要改 PRD F9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它把自动模式的控制对象从"液位"换成"压力"，属需求层级的改动。</w:t>
            </w:r>
            <w:r>
              <w:rPr>
                <w:b/>
                <w:sz w:val="18"/>
              </w:rPr>
              <w:t>且它值得单独占用一个完整周期</w:t>
            </w:r>
            <w:r>
              <w:rPr>
                <w:sz w:val="18"/>
              </w:rPr>
              <w:t>，塞进剩下 6 天会两头不讨好</w:t>
            </w:r>
          </w:p>
        </w:tc>
      </w:tr>
    </w:tbl>
    <w:p/>
    <w:p>
      <w:pPr>
        <w:ind w:left="360"/>
      </w:pPr>
      <w:r>
        <w:rPr>
          <w:i/>
          <w:color w:val="445566"/>
        </w:rPr>
        <w:t xml:space="preserve">💡 </w:t>
      </w:r>
      <w:r>
        <w:rPr>
          <w:b/>
          <w:i/>
          <w:color w:val="445566"/>
        </w:rPr>
        <w:t>但 1.2 应当排在下一位（第三轮）</w:t>
      </w:r>
      <w:r>
        <w:rPr>
          <w:i/>
          <w:color w:val="445566"/>
        </w:rPr>
        <w:t>，不要拖。见第七节 7.1 的里程碑。</w:t>
      </w:r>
    </w:p>
    <w:p>
      <w:pPr>
        <w:pStyle w:val="Heading2"/>
      </w:pPr>
      <w:r>
        <w:t>三、影响面清单</w:t>
      </w:r>
    </w:p>
    <w:p>
      <w:pPr>
        <w:jc w:val="left"/>
      </w:pPr>
      <w:r>
        <w:rPr>
          <w:b/>
        </w:rPr>
        <w:t>按 1.2 / 1.1+1.3 两块分别列——先做 1.2 的代价小得多，这是"分两步走"的主要理由。</w:t>
      </w:r>
    </w:p>
    <w:p>
      <w:pPr>
        <w:pStyle w:val="Heading3"/>
      </w:pPr>
      <w:r>
        <w:t>3.1 第一块：恒压变频（在现有 2 泵上做）——</w:t>
      </w:r>
      <w:r>
        <w:rPr>
          <w:b/>
        </w:rPr>
        <w:t>约 1 个周期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要改什么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工作量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⑥ 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重写 PRD F9（自动模式逻辑）；新增"出水压力设定值"标签进《03》第三节 + 地址表；报警逻辑从"越上限"改为"偏离设定值"；补验收项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1~1.5 天</w:t>
            </w:r>
            <w:r>
              <w:rPr>
                <w:sz w:val="18"/>
              </w:rPr>
              <w:t>（先行）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① 传感器与设备模拟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`autoControl` 从"液位启停"改成"按压力分级调频"（</w:t>
            </w:r>
            <w:r>
              <w:rPr>
                <w:b/>
                <w:sz w:val="18"/>
              </w:rPr>
              <w:t>分级调节即可，不必上 PID 数学</w:t>
            </w:r>
            <w:r>
              <w:rPr>
                <w:sz w:val="18"/>
              </w:rPr>
              <w:t>）；新增气压罐压力；液位逻辑保留为联锁保护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2~3 天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② 协议解析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新增压力设定值与罐压的映射、缩放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0.5 天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③ 后端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加压力设定值写入接口；报警判定改为偏离设定值；历史曲线的关注对象变化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1.5~2 天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⑤ 前端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压力设定值输入控件；"目标值 vs 实际值"双线显示；报警文案调整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1.5~2 天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④ 三维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模型上加</w:t>
            </w:r>
            <w:r>
              <w:rPr>
                <w:b/>
                <w:sz w:val="18"/>
              </w:rPr>
              <w:t>一个公共隔膜气压罐</w:t>
            </w:r>
            <w:r>
              <w:rPr>
                <w:sz w:val="18"/>
              </w:rPr>
              <w:t>（若愿意，配电箱也可顺手加）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1~1.5 天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合计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  <w:sz w:val="18"/>
              </w:rPr>
              <w:t>约 1 个周期（"周四→周三"一轮）</w:t>
            </w:r>
          </w:p>
        </w:tc>
      </w:tr>
    </w:tbl>
    <w:p/>
    <w:p>
      <w:pPr>
        <w:ind w:left="360"/>
      </w:pPr>
      <w:r>
        <w:rPr>
          <w:i/>
          <w:color w:val="445566"/>
        </w:rPr>
        <w:t>💡 这一块的性价比最高：</w:t>
      </w:r>
      <w:r>
        <w:rPr>
          <w:b/>
          <w:i/>
          <w:color w:val="445566"/>
        </w:rPr>
        <w:t>它不需要动测点数量（只加 1~2 个），不需要重排地址表，不需要重做模型主体</w:t>
      </w:r>
      <w:r>
        <w:rPr>
          <w:i/>
          <w:color w:val="445566"/>
        </w:rPr>
        <w:t>，却把系统从"液位启停的玩具"变成"真实的变频恒压供水"。</w:t>
      </w:r>
    </w:p>
    <w:p>
      <w:pPr>
        <w:pStyle w:val="Heading3"/>
      </w:pPr>
      <w:r>
        <w:t xml:space="preserve">3.2 第二块：三压分区 + 配电箱 —— </w:t>
      </w:r>
      <w:r>
        <w:rPr>
          <w:b/>
        </w:rPr>
        <w:t>约 3~4 周</w:t>
      </w:r>
    </w:p>
    <w:p>
      <w:pPr>
        <w:jc w:val="left"/>
      </w:pPr>
      <w:r>
        <w:rPr>
          <w:b/>
        </w:rPr>
        <w:t>这是决策的关键：6 台泵不是"多建 4 个模型"，而是所有层都要动。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要改什么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工作量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⑥ 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改 PRD 第 4 节（"2 台水泵"→"三区 6 台"）、第 2 节功能矩阵（泵相关项 ×3）、</w:t>
            </w:r>
            <w:r>
              <w:rPr>
                <w:b/>
                <w:sz w:val="18"/>
              </w:rPr>
              <w:t>三区压力设定值与报警阈值分设</w:t>
            </w:r>
            <w:r>
              <w:rPr>
                <w:sz w:val="18"/>
              </w:rPr>
              <w:t>；改《03》标签字典 + 地址表；改《05 建点表》；补《04 验收清单》三压项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2~3 天</w:t>
            </w:r>
            <w:r>
              <w:rPr>
                <w:sz w:val="18"/>
              </w:rPr>
              <w:t>（先行，卡住所有人）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④ 三维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在现有模型上"加区"（已决策，不彻底重做）</w:t>
            </w:r>
            <w:r>
              <w:rPr>
                <w:sz w:val="18"/>
              </w:rPr>
              <w:t>：加 4 台泵（新增两个泵组）、2 路分区出水总管、分区标牌、</w:t>
            </w:r>
            <w:r>
              <w:rPr>
                <w:b/>
                <w:sz w:val="18"/>
              </w:rPr>
              <w:t>配电箱</w:t>
            </w:r>
            <w:r>
              <w:rPr>
                <w:sz w:val="18"/>
              </w:rPr>
              <w:t>、</w:t>
            </w:r>
            <w:r>
              <w:rPr>
                <w:b/>
                <w:sz w:val="18"/>
              </w:rPr>
              <w:t>公共气压罐</w:t>
            </w:r>
            <w:r>
              <w:rPr>
                <w:sz w:val="18"/>
              </w:rPr>
              <w:t>。水箱、现有 2 泵、控制柜、进出水口</w:t>
            </w:r>
            <w:r>
              <w:rPr>
                <w:b/>
                <w:sz w:val="18"/>
              </w:rPr>
              <w:t>全部沿用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2.5~3.5 天</w:t>
            </w:r>
            <w:r>
              <w:rPr>
                <w:sz w:val="18"/>
              </w:rPr>
              <w:t>（原估 5~8 天）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① 传感器与设备模拟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建 </w:t>
            </w:r>
            <w:r>
              <w:rPr>
                <w:b/>
                <w:sz w:val="18"/>
              </w:rPr>
              <w:t>约 39 个测点</w:t>
            </w:r>
            <w:r>
              <w:rPr>
                <w:sz w:val="18"/>
              </w:rPr>
              <w:t>（现在 15 个）+ 13 个线圈；</w:t>
            </w:r>
            <w:r>
              <w:rPr>
                <w:b/>
                <w:sz w:val="18"/>
              </w:rPr>
              <w:t>三套独立的恒压变频逻辑</w:t>
            </w:r>
            <w:r>
              <w:rPr>
                <w:sz w:val="18"/>
              </w:rPr>
              <w:t>（若 1.2 已做完，这边只是复制三次）；三区的液位联锁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2~3 天</w:t>
            </w:r>
            <w:r>
              <w:rPr>
                <w:sz w:val="18"/>
              </w:rPr>
              <w:t>（1.2 已做完时）/ 4~6 天（未做时）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② 协议解析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地址映射表重写（33 点）；三个分区压力的缩放（各不同）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1~2 天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③ 后端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`devices.json` 扩到 6 台泵 + 3 区 + 气压罐 + 配电箱；报警按区分设；控制接口按"区 + 泵"寻址（`device_id` 从 `pump_01/02` 变成 6 个值）；WebSocket 推送结构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3~4 天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⑤ 前端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UI 重构</w:t>
            </w:r>
            <w:r>
              <w:rPr>
                <w:sz w:val="18"/>
              </w:rPr>
              <w:t>，不是加卡片：侧边栏从 8 个数值变成 20+ 个（6 泵×3 参数 + 3 区压力 + 公共），必须做</w:t>
            </w:r>
            <w:r>
              <w:rPr>
                <w:b/>
                <w:sz w:val="18"/>
              </w:rPr>
              <w:t>分区折叠/分组</w:t>
            </w:r>
            <w:r>
              <w:rPr>
                <w:sz w:val="18"/>
              </w:rPr>
              <w:t>；3D 场景三区化；讲解卡片 6 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4~6 天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合计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  <w:sz w:val="18"/>
              </w:rPr>
              <w:t>约 2.5~3 周</w:t>
            </w:r>
          </w:p>
        </w:tc>
      </w:tr>
    </w:tbl>
    <w:p/>
    <w:p>
      <w:pPr>
        <w:jc w:val="left"/>
      </w:pPr>
      <w:r>
        <w:t xml:space="preserve">⚠️ </w:t>
      </w:r>
      <w:r>
        <w:rPr>
          <w:b/>
        </w:rPr>
        <w:t>④ 和 ⑤ 的工作量是串联的</w:t>
      </w:r>
      <w:r>
        <w:t xml:space="preserve">：⑤ 的 3D 交互依赖 ④ 的模型节点名。所以实际周期以 </w:t>
      </w:r>
      <w:r>
        <w:rPr>
          <w:b/>
        </w:rPr>
        <w:t>3 周</w:t>
      </w:r>
      <w:r>
        <w:t>（约 1.5 个"周四→周三"周期）为规划值。</w:t>
      </w:r>
    </w:p>
    <w:p>
      <w:pPr>
        <w:jc w:val="left"/>
      </w:pPr>
      <w:r>
        <w:rPr>
          <w:b/>
        </w:rPr>
        <w:t>两块加起来约 4 周。</w:t>
      </w:r>
      <w:r>
        <w:t xml:space="preserve"> 这也说明为什么"先做 1.2"是对的——它独立可用，而且能让 1.1 的 ① 工作量从 4~6 天压到 2~3 天。</w:t>
      </w:r>
    </w:p>
    <w:p>
      <w:pPr>
        <w:ind w:left="360"/>
      </w:pPr>
      <w:r>
        <w:rPr>
          <w:i/>
          <w:color w:val="445566"/>
        </w:rPr>
        <w:t xml:space="preserve">🔽 </w:t>
      </w:r>
      <w:r>
        <w:rPr>
          <w:b/>
          <w:i/>
          <w:color w:val="445566"/>
        </w:rPr>
        <w:t>比上一版估计缩短了</w:t>
      </w:r>
      <w:r>
        <w:rPr>
          <w:i/>
          <w:color w:val="445566"/>
        </w:rPr>
        <w:t>：因为模型改为"</w:t>
      </w:r>
      <w:r>
        <w:rPr>
          <w:b/>
          <w:i/>
          <w:color w:val="445566"/>
        </w:rPr>
        <w:t>加区</w:t>
      </w:r>
      <w:r>
        <w:rPr>
          <w:i/>
          <w:color w:val="445566"/>
        </w:rPr>
        <w:t>"而不是"彻底重做"（决策 10），④ 的工作量从 5~8 天降到 2.5~3.5 天，整体从 3~4 周降到 2.5~3 周。</w:t>
      </w:r>
    </w:p>
    <w:p>
      <w:pPr>
        <w:pStyle w:val="Heading2"/>
      </w:pPr>
      <w:r>
        <w:t>四、测点与地址表重编方案（草案）</w:t>
      </w:r>
    </w:p>
    <w:p>
      <w:pPr>
        <w:pStyle w:val="Heading3"/>
      </w:pPr>
      <w:r>
        <w:t>4.1 测点数量</w:t>
      </w:r>
    </w:p>
    <w:p>
      <w:pPr>
        <w:jc w:val="left"/>
      </w:pPr>
      <w:r>
        <w:rPr>
          <w:b/>
        </w:rPr>
        <w:t>第一块（恒压变频）后：约 15 → 17 个。</w:t>
      </w:r>
      <w:r>
        <w:t xml:space="preserve"> 只加两个，</w:t>
      </w:r>
      <w:r>
        <w:rPr>
          <w:b/>
        </w:rPr>
        <w:t>不动地址表结构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新增测点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`pipe_pressure_setpoint`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出水压力设定值，</w:t>
            </w:r>
            <w:r>
              <w:rPr>
                <w:b/>
                <w:sz w:val="18"/>
              </w:rPr>
              <w:t>后端写入</w:t>
            </w:r>
            <w:r>
              <w:rPr>
                <w:sz w:val="18"/>
              </w:rPr>
              <w:t>（与现有 `pump_0x_freq_setpoint` 同类）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`airtank_pressure`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隔膜气压罐内压力（读出来给前端显示、也给恒压逻辑参考）</w:t>
            </w:r>
          </w:p>
        </w:tc>
      </w:tr>
    </w:tbl>
    <w:p/>
    <w:p>
      <w:pPr>
        <w:jc w:val="left"/>
      </w:pPr>
      <w:r>
        <w:rPr>
          <w:b/>
        </w:rPr>
        <w:t>第二块（三压分区 + 配电箱）后：约 17 → 39 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分组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现在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改后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公共（液位 / 模式 / 进水阀 / 流量 / </w:t>
            </w:r>
            <w:r>
              <w:rPr>
                <w:b/>
                <w:sz w:val="18"/>
              </w:rPr>
              <w:t>罐压</w:t>
            </w:r>
            <w:r>
              <w:rPr>
                <w:sz w:val="18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电量</w:t>
            </w:r>
            <w:r>
              <w:rPr>
                <w:sz w:val="18"/>
              </w:rPr>
              <w:t>（1 总表 + 3 分区表，见 9.1 决策 12）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每区（2 泵 × 4 参数 + 1 分区压力 + 1 分区压力设定值）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单区 8 个（且无设定值）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 × 3 区 = </w:t>
            </w:r>
            <w:r>
              <w:rPr>
                <w:b/>
                <w:sz w:val="18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约 17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约 39</w:t>
            </w:r>
          </w:p>
        </w:tc>
      </w:tr>
    </w:tbl>
    <w:p/>
    <w:p>
      <w:pPr>
        <w:jc w:val="left"/>
      </w:pPr>
      <w:r>
        <w:t>线圈：</w:t>
      </w:r>
      <w:r>
        <w:rPr>
          <w:b/>
        </w:rPr>
        <w:t>5 个 → 13 个</w:t>
      </w:r>
      <w:r>
        <w:t>（6 泵 × 2 个启停指令 + 1 个模式）。</w:t>
      </w:r>
    </w:p>
    <w:p>
      <w:pPr>
        <w:ind w:left="360"/>
      </w:pPr>
      <w:r>
        <w:rPr>
          <w:i/>
          <w:color w:val="445566"/>
        </w:rPr>
        <w:t>📌 上面的数字是</w:t>
      </w:r>
      <w:r>
        <w:rPr>
          <w:b/>
          <w:i/>
          <w:color w:val="445566"/>
        </w:rPr>
        <w:t>量级估算</w:t>
      </w:r>
      <w:r>
        <w:rPr>
          <w:i/>
          <w:color w:val="445566"/>
        </w:rPr>
        <w:t>，用来判断"要不要做"和"要多久"。</w:t>
      </w:r>
      <w:r>
        <w:rPr>
          <w:b/>
          <w:i/>
          <w:color w:val="445566"/>
        </w:rPr>
        <w:t>精确的测点清单与地址表由 ⑥ 出初稿、① ② ③ 联合评审后定稿</w:t>
      </w:r>
      <w:r>
        <w:rPr>
          <w:i/>
          <w:color w:val="445566"/>
        </w:rPr>
        <w:t>（见 4.3 的规矩）。</w:t>
      </w:r>
    </w:p>
    <w:p>
      <w:pPr>
        <w:pStyle w:val="Heading3"/>
      </w:pPr>
      <w:r>
        <w:t>4.2 建议按"分区块"重排地址</w:t>
      </w:r>
    </w:p>
    <w:p>
      <w:pPr>
        <w:jc w:val="left"/>
      </w:pPr>
      <w:r>
        <w:rPr>
          <w:b/>
        </w:rPr>
        <w:t>现在的问题是地址是"平铺"的</w:t>
      </w:r>
      <w:r>
        <w:t>（40003~40010 是两台泵，40011 是模式），加区加不进去。建议改成</w:t>
      </w:r>
      <w:r>
        <w:rPr>
          <w:b/>
        </w:rPr>
        <w:t>块状分配，每区 20 个寄存器</w:t>
      </w:r>
      <w:r>
        <w:t>，留足扩展空间：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地址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公共区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40001 ~ 40010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`tank_level`（÷10，</w:t>
            </w:r>
            <w:r>
              <w:rPr>
                <w:b/>
                <w:sz w:val="18"/>
              </w:rPr>
              <w:t>沿用不变</w:t>
            </w:r>
            <w:r>
              <w:rPr>
                <w:sz w:val="18"/>
              </w:rPr>
              <w:t>）、`today_kwh`（Float32 双字**，占 2 个寄存器）、`sys_mode`、`valve_inlet_opening`、`pipe_flow_speed`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高压区 HI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40011 ~ 40030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`pump_hi_1_{status,freq,current,temp}` ×2 台 = 8 个、`pipe_pressure_hi`（÷1000）、2 个频率给定值、</w:t>
            </w:r>
            <w:r>
              <w:rPr>
                <w:b/>
                <w:sz w:val="18"/>
              </w:rPr>
              <w:t>其余留空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中压区 MID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40031 ~ 40050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同上，标签前缀 `pump_mid_*`、`pipe_pressure_mid`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低压区 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40051 ~ 40070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同上，标签前缀 `pump_lo_*`、`pipe_pressure_lo`</w:t>
            </w:r>
          </w:p>
        </w:tc>
      </w:tr>
    </w:tbl>
    <w:p/>
    <w:p>
      <w:pPr>
        <w:jc w:val="left"/>
      </w:pPr>
      <w:r>
        <w:rPr>
          <w:b/>
        </w:rPr>
        <w:t>为什么每区留 20 个</w:t>
      </w:r>
      <w:r>
        <w:t>：《05 建点表》坑 4 已经教过一次——`40016~40019` 那 4 个预留位就是用来"以后加测点不养老地址"的。三区每区留 20 个，将来加水质、加振动、加分区流量都够。</w:t>
      </w:r>
      <w:r>
        <w:rPr>
          <w:b/>
        </w:rPr>
        <w:t>这个教训要沿用。</w:t>
      </w:r>
    </w:p>
    <w:p>
      <w:pPr>
        <w:pStyle w:val="Heading3"/>
      </w:pPr>
      <w:r>
        <w:t>4.3 必须处理的三个技术问题</w:t>
      </w:r>
    </w:p>
    <w:p>
      <w:pPr>
        <w:pStyle w:val="ListNumber"/>
      </w:pPr>
      <w:r>
        <w:rPr>
          <w:b/>
        </w:rPr>
        <w:t>`today_kwh` 还是全表唯一的 Float32 双字</w:t>
      </w:r>
      <w:r>
        <w:t>，重排时要</w:t>
      </w:r>
      <w:r>
        <w:rPr>
          <w:b/>
        </w:rPr>
        <w:t>占两个连续寄存器且高字在前</w:t>
      </w:r>
      <w:r>
        <w:t>，位置要在块内对齐（别跨块边界）</w:t>
      </w:r>
    </w:p>
    <w:p>
      <w:pPr>
        <w:pStyle w:val="ListNumber"/>
      </w:pPr>
      <w:r>
        <w:rPr>
          <w:b/>
        </w:rPr>
        <w:t>三个分区压力的量程不同，但缩放系数是一样的</w:t>
      </w:r>
      <w:r>
        <w:t>（都是 ÷1000，见 4.5）。</w:t>
      </w:r>
      <w:r>
        <w:rPr>
          <w:b/>
        </w:rPr>
        <w:t>② 要注意的不是缩放，是存值上限</w:t>
      </w:r>
      <w:r>
        <w:t>：低压区存到 600、中压区 1000、高压区 1600，</w:t>
      </w:r>
      <w:r>
        <w:rPr>
          <w:b/>
        </w:rPr>
        <w:t>别用一个统一的"0~1000 才算合法"去校验</w:t>
      </w:r>
    </w:p>
    <w:p>
      <w:pPr>
        <w:pStyle w:val="ListNumber"/>
      </w:pPr>
      <w:r>
        <w:rPr>
          <w:b/>
        </w:rPr>
        <w:t>`pump_0x_status` 仍要保留 `0/1/2` 三态语义</w:t>
      </w:r>
      <w:r>
        <w:t>（停止/运行/故障）。本轮 A1 的故障注入做法</w:t>
      </w:r>
      <w:r>
        <w:rPr>
          <w:b/>
        </w:rPr>
        <w:t>可以原样复用</w:t>
      </w:r>
      <w:r>
        <w:t>到 6 台泵</w:t>
      </w:r>
    </w:p>
    <w:p>
      <w:pPr>
        <w:ind w:left="360"/>
      </w:pPr>
      <w:r>
        <w:rPr>
          <w:i/>
          <w:color w:val="445566"/>
        </w:rPr>
        <w:t xml:space="preserve">📌 </w:t>
      </w:r>
      <w:r>
        <w:rPr>
          <w:b/>
          <w:i/>
          <w:color w:val="445566"/>
        </w:rPr>
        <w:t>地址的最终数值不要现在定死。</w:t>
      </w:r>
      <w:r>
        <w:rPr>
          <w:i/>
          <w:color w:val="445566"/>
        </w:rPr>
        <w:t xml:space="preserve"> 建议由 ⑥ 出初稿 → ① ② ③ 联合评审 → ⑥ 定稿公告。这是《05 建点表》第七节已经立过的规矩：</w:t>
      </w:r>
      <w:r>
        <w:rPr>
          <w:b/>
          <w:i/>
          <w:color w:val="445566"/>
        </w:rPr>
        <w:t>地址是双方契约，不许单方面改。</w:t>
      </w:r>
    </w:p>
    <w:p>
      <w:pPr>
        <w:pStyle w:val="Heading3"/>
      </w:pPr>
      <w:r>
        <w:t>4.4 三区压力参数设定（本方案的给定值）</w:t>
      </w:r>
    </w:p>
    <w:p>
      <w:pPr>
        <w:jc w:val="left"/>
      </w:pPr>
      <w:r>
        <w:rPr>
          <w:b/>
        </w:rPr>
        <w:t>这一节是本次补充的实质内容</w:t>
      </w:r>
      <w:r>
        <w:t>——三个区的压力设定值、报警阈值、量程，全部按真实工程算法推导，不是随手填的。</w:t>
      </w:r>
    </w:p>
    <w:p>
      <w:pPr>
        <w:jc w:val="left"/>
      </w:pPr>
      <w:r>
        <w:rPr>
          <w:b/>
        </w:rPr>
        <w:t>推导依据（三个假设，都可解释）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假设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服务楼型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18 层住宅</w:t>
            </w:r>
            <w:r>
              <w:rPr>
                <w:sz w:val="18"/>
              </w:rPr>
              <w:t>（三区各 6 层）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常见小区楼型；分区供水的典型规模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层高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2.9 m</w:t>
            </w:r>
            <w:r>
              <w:rPr>
                <w:sz w:val="18"/>
              </w:rPr>
              <w:t>（含楼板）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住宅常见层高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水柱换算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1 m ≈ 0.01 MPa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工程近似（准确值 0.00981）</w:t>
            </w:r>
          </w:p>
        </w:tc>
      </w:tr>
    </w:tbl>
    <w:p/>
    <w:p>
      <w:pPr>
        <w:jc w:val="left"/>
      </w:pPr>
      <w:r>
        <w:rPr>
          <w:b/>
        </w:rPr>
        <w:t>每区所需压力 = 该区最高点高度（m→MPa）＋ 末端自由水头 ＋ 管路损失</w:t>
      </w:r>
    </w:p>
    <w:p>
      <w:pPr>
        <w:pStyle w:val="ListBullet"/>
      </w:pPr>
      <w:r>
        <w:rPr>
          <w:b/>
        </w:rPr>
        <w:t>末端自由水头固定取 10 m（0.10 MPa）</w:t>
      </w:r>
      <w:r>
        <w:t>——规范要求的用水点最小压力，低了高层水龙头出水无力</w:t>
      </w:r>
    </w:p>
    <w:p>
      <w:pPr>
        <w:pStyle w:val="ListBullet"/>
      </w:pPr>
      <w:r>
        <w:rPr>
          <w:b/>
        </w:rPr>
        <w:t>管路损失按区递增取 3 / 5 / 7 m</w:t>
      </w:r>
      <w:r>
        <w:t>——楼层越高管越长、弯头越多</w:t>
      </w:r>
    </w:p>
    <w:p>
      <w:pPr>
        <w:jc w:val="left"/>
      </w:pPr>
      <w:r>
        <w:rPr>
          <w:b/>
        </w:rPr>
        <w:t>推导过程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区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服务楼层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最高点高度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＋自由水头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＋管损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压力设定值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低压区 LO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1~6 层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 × 2.9 = 17.4 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 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 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30.4 m → </w:t>
            </w:r>
            <w:r>
              <w:rPr>
                <w:b/>
                <w:sz w:val="18"/>
              </w:rPr>
              <w:t>0.30 MPa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中压区 MID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7~12 层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 × 2.9 = 34.8 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 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 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49.8 m → </w:t>
            </w:r>
            <w:r>
              <w:rPr>
                <w:b/>
                <w:sz w:val="18"/>
              </w:rPr>
              <w:t>0.50 MPa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高压区 HI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13~18 层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 × 2.9 = 52.2 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 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 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69.2 m → </w:t>
            </w:r>
            <w:r>
              <w:rPr>
                <w:b/>
                <w:sz w:val="18"/>
              </w:rPr>
              <w:t>0.70 MPa</w:t>
            </w:r>
          </w:p>
        </w:tc>
      </w:tr>
    </w:tbl>
    <w:p/>
    <w:p>
      <w:pPr>
        <w:jc w:val="left"/>
      </w:pPr>
      <w:r>
        <w:rPr>
          <w:b/>
        </w:rPr>
        <w:t>报警阈值与量程</w:t>
      </w:r>
      <w:r>
        <w:t>（报警上下限 = 设定值 × 1.25 / × 0.8；量程上限 ≥ 报警上限 × 1.25）：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区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压力设定值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报警上限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报警下限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变送器量程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寄存器存值范围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低压区 LO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0.30 MPa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0.24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0~0.6 MPa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0 ~ </w:t>
            </w:r>
            <w:r>
              <w:rPr>
                <w:b/>
                <w:sz w:val="18"/>
              </w:rPr>
              <w:t>600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中压区 MID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0.50 MPa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0~1.0 MPa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0 ~ </w:t>
            </w:r>
            <w:r>
              <w:rPr>
                <w:b/>
                <w:sz w:val="18"/>
              </w:rPr>
              <w:t>1000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高压区 HI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0.70 MPa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0.56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0~1.6 MPa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0 ~ </w:t>
            </w:r>
            <w:r>
              <w:rPr>
                <w:b/>
                <w:sz w:val="18"/>
              </w:rPr>
              <w:t>1600</w:t>
            </w:r>
          </w:p>
        </w:tc>
      </w:tr>
    </w:tbl>
    <w:p/>
    <w:p>
      <w:pPr>
        <w:ind w:left="360"/>
      </w:pPr>
      <w:r>
        <w:rPr>
          <w:i/>
          <w:color w:val="445566"/>
        </w:rPr>
        <w:t xml:space="preserve">✅ </w:t>
      </w:r>
      <w:r>
        <w:rPr>
          <w:b/>
          <w:i/>
          <w:color w:val="445566"/>
        </w:rPr>
        <w:t>这套数字与《10 传感器选型说明》第 3.2 节的原则一致</w:t>
      </w:r>
      <w:r>
        <w:rPr>
          <w:i/>
          <w:color w:val="445566"/>
        </w:rPr>
        <w:t>：那里定的规矩是"</w:t>
      </w:r>
      <w:r>
        <w:rPr>
          <w:b/>
          <w:i/>
          <w:color w:val="445566"/>
        </w:rPr>
        <w:t>先看报警阈值，再选量程上限，最后才看正常工况值</w:t>
      </w:r>
      <w:r>
        <w:rPr>
          <w:i/>
          <w:color w:val="445566"/>
        </w:rPr>
        <w:t>"，并且现行单区设计（报警 0.8 MPa、量程 1.0 MPa）就是 1.25 倍关系。上表沿用同一套比例，</w:t>
      </w:r>
      <w:r>
        <w:rPr>
          <w:b/>
          <w:i/>
          <w:color w:val="445566"/>
        </w:rPr>
        <w:t>不是新编的</w:t>
      </w:r>
      <w:r>
        <w:rPr>
          <w:i/>
          <w:color w:val="445566"/>
        </w:rPr>
        <w:t>。</w:t>
      </w:r>
    </w:p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高压区量程需要 0~1.6 MPa</w:t>
      </w:r>
      <w:r>
        <w:rPr>
          <w:i/>
          <w:color w:val="445566"/>
        </w:rPr>
        <w:t>（因为报警上限 0.88 × 1.25 = 1.10 &gt; 1.0），</w:t>
      </w:r>
      <w:r>
        <w:rPr>
          <w:b/>
          <w:i/>
          <w:color w:val="445566"/>
        </w:rPr>
        <w:t>与现行单区的 0~1.0 MPa 不同</w:t>
      </w:r>
      <w:r>
        <w:rPr>
          <w:i/>
          <w:color w:val="445566"/>
        </w:rPr>
        <w:t>，② ③ 不要沿用旧量程。另外这也说明</w:t>
      </w:r>
      <w:r>
        <w:rPr>
          <w:b/>
          <w:i/>
          <w:color w:val="445566"/>
        </w:rPr>
        <w:t>三个区的变送器不是同一规格</w:t>
      </w:r>
      <w:r>
        <w:rPr>
          <w:i/>
          <w:color w:val="445566"/>
        </w:rPr>
        <w:t>——低压 0.6 / 中压 1.0 / 高压 1.6，将来真采购时要报三个量程。</w:t>
      </w:r>
    </w:p>
    <w:p>
      <w:pPr>
        <w:pStyle w:val="Heading3"/>
      </w:pPr>
      <w:r>
        <w:t>4.5 缩放系数：三个区统一用 ÷1000</w:t>
      </w:r>
    </w:p>
    <w:p>
      <w:pPr>
        <w:jc w:val="left"/>
      </w:pPr>
      <w:r>
        <w:rPr>
          <w:b/>
        </w:rPr>
        <w:t>这是个好消息</w:t>
      </w:r>
      <w:r>
        <w:t>：`pipe_pressure` 现在的缩放是"MPa × 1000 存整数"（存 420 = 0.420 MPa），</w:t>
      </w:r>
      <w:r>
        <w:rPr>
          <w:b/>
        </w:rPr>
        <w:t>这套换算对三个区都成立</w:t>
      </w:r>
      <w:r>
        <w:t>，因为 MPa → 存值 的倍数关系与量程无关：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实际压力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寄存器存值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缩放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0.30 MPa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÷1000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0.50 MPa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÷1000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0.70 MPa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÷1000</w:t>
            </w:r>
          </w:p>
        </w:tc>
      </w:tr>
    </w:tbl>
    <w:p/>
    <w:p>
      <w:pPr>
        <w:jc w:val="left"/>
      </w:pPr>
      <w:r>
        <w:rPr>
          <w:b/>
        </w:rPr>
        <w:t>所以 ② 的解析代码不用写三套除法</w:t>
      </w:r>
      <w:r>
        <w:t>，只需保证</w:t>
      </w:r>
      <w:r>
        <w:rPr>
          <w:b/>
        </w:rPr>
        <w:t>存值校验的上限按区分开</w:t>
      </w:r>
      <w:r>
        <w:t>（600 / 1000 / 1600）。</w:t>
      </w:r>
    </w:p>
    <w:p>
      <w:pPr>
        <w:pStyle w:val="Heading3"/>
      </w:pPr>
      <w:r>
        <w:t>4.6 气压罐参与控制：休眠 / 唤醒逻辑</w:t>
      </w:r>
    </w:p>
    <w:p>
      <w:pPr>
        <w:jc w:val="left"/>
      </w:pPr>
      <w:r>
        <w:rPr>
          <w:b/>
        </w:rPr>
        <w:t>已决策：气压罐不只是被动稳压，它承担"小流量时停泵后维持供水"。</w:t>
      </w:r>
      <w:r>
        <w:t xml:space="preserve"> 这是真实变频恒压系统的标准做法（叫</w:t>
      </w:r>
      <w:r>
        <w:rPr>
          <w:b/>
        </w:rPr>
        <w:t>小流量休眠</w:t>
      </w:r>
      <w:r>
        <w:t>）。</w:t>
      </w:r>
    </w:p>
    <w:p>
      <w:pPr>
        <w:jc w:val="left"/>
      </w:pPr>
      <w:r>
        <w:rPr>
          <w:b/>
        </w:rPr>
        <w:t>工作过程</w:t>
      </w:r>
      <w:r>
        <w:t>：</w:t>
      </w:r>
    </w:p>
    <w:p>
      <w:pPr>
        <w:ind w:left="280"/>
      </w:pPr>
      <w:r>
        <w:rPr>
          <w:rFonts w:ascii="Consolas" w:hAnsi="Consolas"/>
          <w:sz w:val="18"/>
        </w:rPr>
        <w:t>正常用水   → 变频器维持出水压力 = 设定值</w:t>
      </w:r>
    </w:p>
    <w:p>
      <w:pPr>
        <w:ind w:left="280"/>
      </w:pPr>
      <w:r>
        <w:rPr>
          <w:rFonts w:ascii="Consolas" w:hAnsi="Consolas"/>
          <w:sz w:val="18"/>
        </w:rPr>
        <w:t>用水量变小 → 变频器降到最低频率；仍小于泵的最小流量时 → 进入"休眠"，停泵</w:t>
      </w:r>
    </w:p>
    <w:p>
      <w:pPr>
        <w:ind w:left="280"/>
      </w:pPr>
      <w:r>
        <w:rPr>
          <w:rFonts w:ascii="Consolas" w:hAnsi="Consolas"/>
          <w:sz w:val="18"/>
        </w:rPr>
        <w:t>小流量期间 → 靠气压罐内储存的压力水供水，罐压缓慢下降</w:t>
      </w:r>
    </w:p>
    <w:p>
      <w:pPr>
        <w:ind w:left="280"/>
      </w:pPr>
      <w:r>
        <w:rPr>
          <w:rFonts w:ascii="Consolas" w:hAnsi="Consolas"/>
          <w:sz w:val="18"/>
        </w:rPr>
        <w:t>罐压降到唤醒值 → 启泵（唤醒变频器），把罐压补回设定值</w:t>
      </w:r>
    </w:p>
    <w:p>
      <w:pPr>
        <w:jc w:val="left"/>
      </w:pPr>
      <w:r>
        <w:rPr>
          <w:b/>
        </w:rPr>
        <w:t>三个关键参数</w:t>
      </w:r>
      <w:r>
        <w:t>（按比例定，与上面的报警阈值自洽）：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休眠阈值</w:t>
            </w:r>
            <w:r>
              <w:rPr>
                <w:sz w:val="18"/>
              </w:rPr>
              <w:t>（停泵）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= </w:t>
            </w:r>
            <w:r>
              <w:rPr>
                <w:b/>
                <w:sz w:val="18"/>
              </w:rPr>
              <w:t>压力设定值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压力已达设定值且小流量 → 停泵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唤醒阈值</w:t>
            </w:r>
            <w:r>
              <w:rPr>
                <w:sz w:val="18"/>
              </w:rPr>
              <w:t>（启泵）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= 设定值 × </w:t>
            </w:r>
            <w:r>
              <w:rPr>
                <w:b/>
                <w:sz w:val="18"/>
              </w:rPr>
              <w:t>0.85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比报警下限（×0.8）</w:t>
            </w:r>
            <w:r>
              <w:rPr>
                <w:b/>
                <w:sz w:val="18"/>
              </w:rPr>
              <w:t>高</w:t>
            </w:r>
            <w:r>
              <w:rPr>
                <w:sz w:val="18"/>
              </w:rPr>
              <w:t>，所以</w:t>
            </w:r>
            <w:r>
              <w:rPr>
                <w:b/>
                <w:sz w:val="18"/>
              </w:rPr>
              <w:t>先唤醒、后报警</w:t>
            </w:r>
            <w:r>
              <w:rPr>
                <w:sz w:val="18"/>
              </w:rPr>
              <w:t>，不会误报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罐预充压力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= 设定值 × </w:t>
            </w:r>
            <w:r>
              <w:rPr>
                <w:b/>
                <w:sz w:val="18"/>
              </w:rPr>
              <w:t>0.75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气囊预充气压力，真实工程取设定值的 0.7~0.8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区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设定值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休眠（停泵）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唤醒（启泵）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预充压力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报警下限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0.56</w:t>
            </w:r>
          </w:p>
        </w:tc>
      </w:tr>
    </w:tbl>
    <w:p/>
    <w:p>
      <w:pPr>
        <w:jc w:val="left"/>
      </w:pPr>
      <w:r>
        <w:t xml:space="preserve">⚠️ </w:t>
      </w:r>
      <w:r>
        <w:rPr>
          <w:b/>
        </w:rPr>
        <w:t>注意低压区：唤醒值 0.26 与报警下限 0.24 只差 0.02 MPa</w:t>
      </w:r>
      <w:r>
        <w:t>，余量偏小——因为设定值 0.30 本来就低，休眠带被压窄了。实际工程中遇到这种情况靠</w:t>
      </w:r>
      <w:r>
        <w:rPr>
          <w:b/>
        </w:rPr>
        <w:t>加大气压罐容积</w:t>
      </w:r>
      <w:r>
        <w:t>补偿。</w:t>
      </w:r>
      <w:r>
        <w:rPr>
          <w:b/>
        </w:rPr>
        <w:t>建议 ① 在模拟时把休眠带至少留 0.05 MPa</w:t>
      </w:r>
      <w:r>
        <w:t>（低压区唤醒值取 0.25），答辩时这也是个能讲的细节。</w:t>
      </w:r>
    </w:p>
    <w:p>
      <w:pPr>
        <w:jc w:val="left"/>
      </w:pPr>
      <w:r>
        <w:rPr>
          <w:b/>
        </w:rPr>
        <w:t>这条逻辑对 ① 的意义（重要）</w:t>
      </w:r>
      <w:r>
        <w:t>：恒压模式下，</w:t>
      </w:r>
      <w:r>
        <w:rPr>
          <w:b/>
        </w:rPr>
        <w:t>泵的启停由压力（罐压）决定，液位只管联锁保护</w:t>
      </w:r>
      <w:r>
        <w:t>。原来的 `LEVEL_AUTO_START=90 / LEVEL_AUTO_STOP=40` 那套启停</w:t>
      </w:r>
      <w:r>
        <w:rPr>
          <w:b/>
        </w:rPr>
        <w:t>不再用于正常控制</w:t>
      </w:r>
      <w:r>
        <w:t>，连"液位防抖"都不需要了——</w:t>
      </w:r>
      <w:r>
        <w:rPr>
          <w:b/>
        </w:rPr>
        <w:t>防抖现在由气压罐的休眠带天然提供</w:t>
      </w:r>
      <w:r>
        <w:t>，这比按液位阈值防抖优雅得多。</w:t>
      </w:r>
    </w:p>
    <w:p>
      <w:pPr>
        <w:pStyle w:val="Heading2"/>
      </w:pPr>
      <w:r>
        <w:t>五、"一用一备"逻辑如何复用</w:t>
      </w:r>
    </w:p>
    <w:p>
      <w:pPr>
        <w:jc w:val="left"/>
      </w:pPr>
      <w:r>
        <w:t xml:space="preserve">本轮的 </w:t>
      </w:r>
      <w:r>
        <w:rPr>
          <w:b/>
        </w:rPr>
        <w:t>B1（备泵轮换 + 故障自动切换）做完后，是三压改造最值钱的存量资产</w:t>
      </w:r>
      <w:r>
        <w:t>：</w:t>
      </w:r>
    </w:p>
    <w:p>
      <w:pPr>
        <w:pStyle w:val="ListBullet"/>
      </w:pPr>
      <w:r>
        <w:t>现在的 `autoControl` 是"写死两台泵"的（`sensorSim.py:313` 直接 `pumpStatus[0]`）</w:t>
      </w:r>
    </w:p>
    <w:p>
      <w:pPr>
        <w:pStyle w:val="ListBullet"/>
      </w:pPr>
      <w:r>
        <w:t>三压改造时要把它</w:t>
      </w:r>
      <w:r>
        <w:rPr>
          <w:b/>
        </w:rPr>
        <w:t>参数化成"给定一组泵，做轮换 + 故障切换"</w:t>
      </w:r>
      <w:r>
        <w:t>，然后三区各调用一次</w:t>
      </w:r>
    </w:p>
    <w:p>
      <w:pPr>
        <w:pStyle w:val="ListBullet"/>
      </w:pPr>
      <w:r>
        <w:rPr>
          <w:b/>
        </w:rPr>
        <w:t>所以本轮的 B1 请按"可复用"的标准写</w:t>
      </w:r>
      <w:r>
        <w:t>：把"选主用泵"的逻辑抽成独立函数（入参是泵的索引列表），</w:t>
      </w:r>
      <w:r>
        <w:rPr>
          <w:b/>
        </w:rPr>
        <w:t>不要继续写死 `[0]` 和 `[1]`</w:t>
      </w:r>
    </w:p>
    <w:p>
      <w:pPr>
        <w:ind w:left="360"/>
      </w:pPr>
      <w:r>
        <w:rPr>
          <w:i/>
          <w:color w:val="445566"/>
        </w:rPr>
        <w:t>💡 这条建议</w:t>
      </w:r>
      <w:r>
        <w:rPr>
          <w:b/>
          <w:i/>
          <w:color w:val="445566"/>
        </w:rPr>
        <w:t>对第三轮有直接价值</w:t>
      </w:r>
      <w:r>
        <w:rPr>
          <w:i/>
          <w:color w:val="445566"/>
        </w:rPr>
        <w:t>：如果 B1 写成了"三区可复用"的形式，三压改造时 ① 的工作量能从 4~6 天压到 2~3 天。</w:t>
      </w:r>
    </w:p>
    <w:p>
      <w:pPr>
        <w:pStyle w:val="Heading2"/>
      </w:pPr>
      <w:r>
        <w:t>六、对《10.传感器选型说明》的影响</w:t>
      </w:r>
    </w:p>
    <w:p>
      <w:pPr>
        <w:jc w:val="left"/>
      </w:pPr>
      <w:r>
        <w:t>三压分区会</w:t>
      </w:r>
      <w:r>
        <w:rPr>
          <w:b/>
        </w:rPr>
        <w:t>作废《10》里的部分结论</w:t>
      </w:r>
      <w:r>
        <w:t>，需要出 v1.3：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现在（单区）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三压后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压力变送器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MPM480，一个量程 0~1.0MPa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三个量程</w:t>
            </w:r>
            <w:r>
              <w:rPr>
                <w:sz w:val="18"/>
              </w:rPr>
              <w:t>（高/中/低压区各不同），精度按量程重算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液位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MPM4700，0~2mH₂O（第 3.1 节的缩放档论证）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不变</w:t>
            </w:r>
            <w:r>
              <w:rPr>
                <w:sz w:val="18"/>
              </w:rPr>
              <w:t>（仍然只有一个共用水箱）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温度 / 电流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6 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电度表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DTSD1352，一个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1 个总表 + 3 个分区表</w:t>
            </w:r>
            <w:r>
              <w:rPr>
                <w:sz w:val="18"/>
              </w:rPr>
              <w:t>（已决策）——分区能耗分析是高区扬程最大、能耗最高的直接证据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报警阈值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压力 &gt;0.8MPa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按区分设</w:t>
            </w:r>
            <w:r>
              <w:rPr>
                <w:sz w:val="18"/>
              </w:rPr>
              <w:t>（高区阈值 ≠ 中区 ≠ 低区）</w:t>
            </w:r>
          </w:p>
        </w:tc>
      </w:tr>
    </w:tbl>
    <w:p/>
    <w:p>
      <w:pPr>
        <w:jc w:val="left"/>
      </w:pPr>
      <w:r>
        <w:rPr>
          <w:b/>
        </w:rPr>
        <w:t>这正是"按满量程百分比"那套论证要重做的地方</w:t>
      </w:r>
      <w:r>
        <w:t>：分区压力越低，同样的 0.5%FS 换算成绝对误差越小。第 3.1 节"用刚好覆盖的缩放档比宽松标准档更准"的结论，在三个区上要各算一遍。</w:t>
      </w:r>
    </w:p>
    <w:p>
      <w:pPr>
        <w:pStyle w:val="Heading2"/>
      </w:pPr>
      <w:r>
        <w:t>七、里程碑建议</w:t>
      </w:r>
    </w:p>
    <w:p>
      <w:pPr>
        <w:pStyle w:val="Heading3"/>
      </w:pPr>
      <w:r>
        <w:t>7.1 第一阶段：恒压变频（1 个周期）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做什么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前半周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重写 PRD F9；新增 `pipe_pressure_setpoint`、`airtank_pressure` 进《03》与地址表；公告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前半周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模型加公共隔膜气压罐（可选顺带配电箱）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后半周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① ② ③ 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① 改 `autoControl` 为压力分级调频；② 加映射；③ 加设定值接口 + 改报警；⑤ 加设定值控件与双线显示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演示日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周三演示"设定 0.45MPa → 泵自动调频跟上、偏离报警"</w:t>
            </w:r>
          </w:p>
        </w:tc>
      </w:tr>
    </w:tbl>
    <w:p/>
    <w:p>
      <w:pPr>
        <w:ind w:left="360"/>
      </w:pPr>
      <w:r>
        <w:rPr>
          <w:i/>
          <w:color w:val="445566"/>
        </w:rPr>
        <w:t>💡 这一阶段</w:t>
      </w:r>
      <w:r>
        <w:rPr>
          <w:b/>
          <w:i/>
          <w:color w:val="445566"/>
        </w:rPr>
        <w:t>不要碰地址表结构</w:t>
      </w:r>
      <w:r>
        <w:rPr>
          <w:i/>
          <w:color w:val="445566"/>
        </w:rPr>
        <w:t>——两个新测点插进现有预留位（`40016~40019` 就是为这个留的）即可，代价极低。</w:t>
      </w:r>
    </w:p>
    <w:p>
      <w:pPr>
        <w:pStyle w:val="Heading3"/>
      </w:pPr>
      <w:r>
        <w:t>7.2 第二阶段：三压分区 + 配电箱（2.5~3 周，模型走"加区"路线）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周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做什么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变更方案定稿；改 PRD 第 4 节与功能矩阵；改《03》标签字典 + </w:t>
            </w:r>
            <w:r>
              <w:rPr>
                <w:b/>
                <w:sz w:val="18"/>
              </w:rPr>
              <w:t>地址表按块重排</w:t>
            </w:r>
            <w:r>
              <w:rPr>
                <w:sz w:val="18"/>
              </w:rPr>
              <w:t>；改《05 建点表》。</w:t>
            </w:r>
            <w:r>
              <w:rPr>
                <w:b/>
                <w:sz w:val="18"/>
              </w:rPr>
              <w:t>⑥ 是路径上的第一块砖，必须先动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开始重做模型（三区布局 + 6 泵 + 配电箱）。</w:t>
            </w:r>
            <w:r>
              <w:rPr>
                <w:b/>
                <w:sz w:val="18"/>
              </w:rPr>
              <w:t>与 ⑥ 并行</w:t>
            </w:r>
            <w:r>
              <w:rPr>
                <w:sz w:val="18"/>
              </w:rPr>
              <w:t>，因为建模不等地址表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① 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① 建 ~36 点（按定稿地址表）；② 改地址映射与三套分区压力缩放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`devices.json` 扩到 6 泵 3 区 + 罐 + 配电箱；报警按区分设；控制接口按"区 + 泵"寻址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 重构（分区折叠）、3D 场景三区化、讲解卡片 6 套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W3~W4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④ 模型收尾与校验 → ⑤ 接入 → </w:t>
            </w:r>
            <w:r>
              <w:rPr>
                <w:b/>
                <w:sz w:val="18"/>
              </w:rPr>
              <w:t>全量回归</w:t>
            </w:r>
            <w:r>
              <w:rPr>
                <w:sz w:val="18"/>
              </w:rPr>
              <w:t>（04 验收清单 1.x / 2.x / 3.x / 4.x 全节重跑）</w:t>
            </w:r>
          </w:p>
        </w:tc>
      </w:tr>
    </w:tbl>
    <w:p/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两个阶段都要以"每周三演示"为节奏切片</w:t>
      </w:r>
      <w:r>
        <w:rPr>
          <w:i/>
          <w:color w:val="445566"/>
        </w:rPr>
        <w:t>：不要憋几周一次性合并，那样会重演"演示前一晚才发现接口对不上"。第一阶段的 W1 就该能演示"压力设定值生效"。</w:t>
      </w:r>
    </w:p>
    <w:p>
      <w:pPr>
        <w:pStyle w:val="Heading2"/>
      </w:pPr>
      <w:r>
        <w:t>八、风险与降级方案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应对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导师认为超范围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PRD 第 4 节明确"1 个水箱 2 台水泵"，且排除了会让数据模型复杂化的多站点管理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⑥ 需准备口径：三压分区是</w:t>
            </w:r>
            <w:r>
              <w:rPr>
                <w:b/>
                <w:sz w:val="18"/>
              </w:rPr>
              <w:t>单个泵房内部的真实结构</w:t>
            </w:r>
            <w:r>
              <w:rPr>
                <w:sz w:val="18"/>
              </w:rPr>
              <w:t>（楼宇分区供水），</w:t>
            </w:r>
            <w:r>
              <w:rPr>
                <w:b/>
                <w:sz w:val="18"/>
              </w:rPr>
              <w:t>不是多站点集中管理</w:t>
            </w:r>
            <w:r>
              <w:rPr>
                <w:sz w:val="18"/>
              </w:rPr>
              <w:t>。这个区别站得住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改造失败无法答辩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三压改造涉及全部六个角色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必须保留 2 泵版可回退</w:t>
            </w:r>
            <w:r>
              <w:rPr>
                <w:sz w:val="18"/>
              </w:rPr>
              <w:t xml:space="preserve">：动手前给当前版本打一个 </w:t>
            </w:r>
            <w:r>
              <w:rPr>
                <w:b/>
                <w:sz w:val="18"/>
              </w:rPr>
              <w:t>git tag</w:t>
            </w:r>
            <w:r>
              <w:rPr>
                <w:sz w:val="18"/>
              </w:rPr>
              <w:t>（如 `v2-2pump-stable`），演示前若三压不稳，直接回退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④ 是最大瓶颈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建模 5~8 天，且 ⑤ 依赖它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④ 从 W1 就开工，不等地址表；模型节点名</w:t>
            </w:r>
            <w:r>
              <w:rPr>
                <w:b/>
                <w:sz w:val="18"/>
              </w:rPr>
              <w:t>一开始就按新命名规范</w:t>
            </w:r>
            <w:r>
              <w:rPr>
                <w:sz w:val="18"/>
              </w:rPr>
              <w:t>（`pump_hi_1_body` 等），避免返工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⑤ UI 重构风险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侧边栏从 8 个数值到 20+ 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先做</w:t>
            </w:r>
            <w:r>
              <w:rPr>
                <w:b/>
                <w:sz w:val="18"/>
              </w:rPr>
              <w:t>信息架构设计</w:t>
            </w:r>
            <w:r>
              <w:rPr>
                <w:sz w:val="18"/>
              </w:rPr>
              <w:t>（分区折叠方案）再写代码，别边写边改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契约重编出错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 个测点 + 13 个线圈，任何一处不一致就是批量故障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地址表定稿后，</w:t>
            </w:r>
            <w:r>
              <w:rPr>
                <w:b/>
                <w:sz w:val="18"/>
              </w:rPr>
              <w:t>① 建点完必须用 `linkCheck.py` 全量校验</w:t>
            </w:r>
            <w:r>
              <w:rPr>
                <w:sz w:val="18"/>
              </w:rPr>
              <w:t>，② 交叉核对一遍；③ 再加一层自动比对</w:t>
            </w:r>
          </w:p>
        </w:tc>
      </w:tr>
    </w:tbl>
    <w:p/>
    <w:p>
      <w:pPr>
        <w:pStyle w:val="Heading2"/>
      </w:pPr>
      <w:r>
        <w:t>九、决策记录与待决事项</w:t>
      </w:r>
    </w:p>
    <w:p>
      <w:pPr>
        <w:pStyle w:val="Heading3"/>
      </w:pPr>
      <w:r>
        <w:t>9.1 已决策（2026-10-08）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决策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六个水泵的结构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3 区 × 2 泵，每区一用一备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隔膜气压罐数量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整个泵房公共一个</w:t>
            </w:r>
            <w:r>
              <w:rPr>
                <w:sz w:val="18"/>
              </w:rPr>
              <w:t>（建模口径为"简化"，答辩要主动说明，见 1.3）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自动模式控制逻辑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改成恒压变频</w:t>
            </w:r>
            <w:r>
              <w:rPr>
                <w:sz w:val="18"/>
              </w:rPr>
              <w:t>（压力低→升频，到设定值→稳频，到上限且小流量→停泵靠罐压维持）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配电箱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与控制柜分开建模</w:t>
            </w:r>
            <w:r>
              <w:rPr>
                <w:sz w:val="18"/>
              </w:rPr>
              <w:t>，等三压改造时一起做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本轮（10-14 演示）范围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不启动三压，只做《11》的 A/B/D 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恒压变频何时做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下一轮（第三轮）就做</w:t>
            </w:r>
            <w:r>
              <w:rPr>
                <w:sz w:val="18"/>
              </w:rPr>
              <w:t>，排在 1.1 之前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三区压力设定值与报警阈值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本方案已给定</w:t>
            </w:r>
            <w:r>
              <w:rPr>
                <w:sz w:val="18"/>
              </w:rPr>
              <w:t>，见 4.4。低压 0.30 / 中压 0.50 / 高压 0.70 MPa（按 18 层住宅、三区各 6 层推导）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三个区变送器的量程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✅ 低压 0~0.6 / 中压 0~1.0 / </w:t>
            </w:r>
            <w:r>
              <w:rPr>
                <w:b/>
                <w:sz w:val="18"/>
              </w:rPr>
              <w:t>高压 0~1.6 MPa</w:t>
            </w:r>
            <w:r>
              <w:rPr>
                <w:sz w:val="18"/>
              </w:rPr>
              <w:t>（三者不同规格）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是否保留 2 泵版作降级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保留</w:t>
            </w:r>
            <w:r>
              <w:rPr>
                <w:sz w:val="18"/>
              </w:rPr>
              <w:t>，动手前三压改造前先打 git tag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模型改造范围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在现有模型上"加区"，不彻底重做</w:t>
            </w:r>
            <w:r>
              <w:rPr>
                <w:sz w:val="18"/>
              </w:rPr>
              <w:t>（④ 工作量从 5~8 天降到约 2.5~3.5 天，见 3.2）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气压罐是否参与控制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参与</w:t>
            </w:r>
            <w:r>
              <w:rPr>
                <w:sz w:val="18"/>
              </w:rPr>
              <w:t>——承担小流量休眠后的保压与唤醒，见 4.6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电度表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1 个总表 + 3 个分区表</w:t>
            </w:r>
            <w:r>
              <w:rPr>
                <w:sz w:val="18"/>
              </w:rPr>
              <w:t>。总表用于对物业/供电计量；分区表做</w:t>
            </w:r>
            <w:r>
              <w:rPr>
                <w:b/>
                <w:sz w:val="18"/>
              </w:rPr>
              <w:t>分区能耗分析</w:t>
            </w:r>
            <w:r>
              <w:rPr>
                <w:sz w:val="18"/>
              </w:rPr>
              <w:t>（高区扬程最大、能耗最高，是很好的答辩点）。技术上 DTSD1352 原生支持多从站（地址 1~247、最多 2 路 485），代价是 ② 要处理 4 个从站地址、③ 的 `today_kwh` 从 1 个变 4 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导师口径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不隐瞒、也不请求批准</w:t>
            </w:r>
            <w:r>
              <w:rPr>
                <w:sz w:val="18"/>
              </w:rPr>
              <w:t>——在 10-14 演示时用"下一步计划"的方式主动汇报，并明确把三压定位为</w:t>
            </w:r>
            <w:r>
              <w:rPr>
                <w:b/>
                <w:sz w:val="18"/>
              </w:rPr>
              <w:t>单个泵房内部的分区结构</w:t>
            </w:r>
            <w:r>
              <w:rPr>
                <w:sz w:val="18"/>
              </w:rPr>
              <w:t>，区别于 PRD 排除的"多泵房/多站点集中管理"。</w:t>
            </w:r>
            <w:r>
              <w:rPr>
                <w:b/>
                <w:sz w:val="18"/>
              </w:rPr>
              <w:t>这是"单站深化"，不是"多站扩张"</w:t>
            </w:r>
          </w:p>
        </w:tc>
      </w:tr>
    </w:tbl>
    <w:p/>
    <w:p>
      <w:pPr>
        <w:pStyle w:val="Heading3"/>
      </w:pPr>
      <w:r>
        <w:t>9.2 尚未定（留给 ⑥ 与本方案的联合评审）</w:t>
      </w:r>
    </w:p>
    <w:p>
      <w:pPr>
        <w:pStyle w:val="ListNumber"/>
      </w:pPr>
      <w:r>
        <w:rPr>
          <w:b/>
        </w:rPr>
        <w:t>三压改造的启动时间点</w:t>
      </w:r>
      <w:r>
        <w:t>——建议等《11》本轮验收通过、并做过一次 10-14 演示之后再定，避免叠加风险。</w:t>
      </w:r>
    </w:p>
    <w:p>
      <w:pPr>
        <w:pStyle w:val="ListNumber"/>
      </w:pPr>
      <w:r>
        <w:rPr>
          <w:b/>
        </w:rPr>
        <w:t>模型"加区"的具体布局</w:t>
      </w:r>
      <w:r>
        <w:t>——三组泵沿水箱一侧排成三列、共用一根进水母管、每组出口各带止回阀汇入公共出水母管。需要 ④ 出草图后与 ⑥ 确认。</w:t>
      </w:r>
    </w:p>
    <w:p>
      <w:pPr>
        <w:pStyle w:val="ListNumber"/>
      </w:pPr>
      <w:r>
        <w:rPr>
          <w:b/>
        </w:rPr>
        <w:t>分区能耗分析要不要上前端图表</w:t>
      </w:r>
      <w:r>
        <w:t>——若做，⑤ 要新增一个分区能耗对比图（收益高、工作量小，建议做）。</w:t>
      </w:r>
    </w:p>
    <w:p>
      <w:pPr>
        <w:pStyle w:val="Heading2"/>
      </w:pPr>
      <w:r>
        <w:t>十、与本轮（第二轮）的关系</w:t>
      </w:r>
    </w:p>
    <w:p>
      <w:pPr>
        <w:jc w:val="left"/>
      </w:pPr>
      <w:r>
        <w:rPr>
          <w:b/>
        </w:rPr>
        <w:t>结论：本轮不受影响，照《11》执行。</w:t>
      </w:r>
    </w:p>
    <w:p>
      <w:pPr>
        <w:jc w:val="left"/>
      </w:pPr>
      <w:r>
        <w:t>但本轮有</w:t>
      </w:r>
      <w:r>
        <w:rPr>
          <w:b/>
        </w:rPr>
        <w:t>两件事</w:t>
      </w:r>
      <w:r>
        <w:t>建议现在就按第三轮的思路做，成本极低、对后面价值很大：</w:t>
      </w:r>
    </w:p>
    <w:p>
      <w:pPr>
        <w:jc w:val="left"/>
      </w:pPr>
      <w:r>
        <w:rPr>
          <w:b/>
        </w:rPr>
        <w:t>① B1 的 `autoControl` 请写成"可复用"的形式</w:t>
      </w:r>
      <w:r>
        <w:t>（已追加到《11》的 B1 卡片）</w:t>
      </w:r>
    </w:p>
    <w:p>
      <w:pPr>
        <w:jc w:val="left"/>
      </w:pPr>
      <w:r>
        <w:t>把"选哪台泵当主用"抽成</w:t>
      </w:r>
      <w:r>
        <w:rPr>
          <w:b/>
        </w:rPr>
        <w:t>独立函数，入参是泵索引列表</w:t>
      </w:r>
      <w:r>
        <w:t>，不要写死 `[0]` / `[1]`。这样三压改造时三区各调用一次即可，能把 ① 在第一阶段的工作量从 4~6 天压到 2~3 天。</w:t>
      </w:r>
    </w:p>
    <w:p>
      <w:pPr>
        <w:jc w:val="left"/>
      </w:pPr>
      <w:r>
        <w:rPr>
          <w:b/>
        </w:rPr>
        <w:t>② 如果 ④ 有余力，本轮顺手把公共隔膜气压罐建出来</w:t>
      </w:r>
      <w:r>
        <w:t>（建议，非强制）</w:t>
      </w:r>
    </w:p>
    <w:p>
      <w:pPr>
        <w:jc w:val="left"/>
      </w:pPr>
      <w:r>
        <w:t>④ 本轮的 D2 + D3 约 1.5 天，而窗口有 3 个工作日（10-09 ~ 10-11），</w:t>
      </w:r>
      <w:r>
        <w:rPr>
          <w:b/>
        </w:rPr>
        <w:t>有富余</w:t>
      </w:r>
      <w:r>
        <w:t>。气压罐（圆柱+封头）是个简单构件，</w:t>
      </w:r>
      <w:r>
        <w:rPr>
          <w:b/>
        </w:rPr>
        <w:t>半天能建完</w:t>
      </w:r>
      <w:r>
        <w:t>。好处是 10-14 演示时模型已经是</w:t>
      </w:r>
      <w:r>
        <w:rPr>
          <w:b/>
        </w:rPr>
        <w:t>完整的物理链路</w:t>
      </w:r>
      <w:r>
        <w:t>，讲解词可以说"罐已就位，恒压变频逻辑下一轮实现"，比"以后再说"有说服力得多。</w:t>
      </w:r>
    </w:p>
    <w:p>
      <w:pPr>
        <w:pStyle w:val="Heading3"/>
      </w:pPr>
      <w:r>
        <w:t>⚠️ 一个必须说清的风险：D 组的部分工作可能返工</w:t>
      </w:r>
    </w:p>
    <w:p>
      <w:pPr>
        <w:jc w:val="left"/>
      </w:pPr>
      <w:r>
        <w:rPr>
          <w:b/>
        </w:rPr>
        <w:t>第三轮要"重做模型"（三区布局 + 6 泵 + 配电箱），所以本轮往旧模型上做的零件级改动，届时有可能重做一次。</w:t>
      </w:r>
      <w:r>
        <w:t>分清楚：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本轮 D 组工作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第三轮重做模型时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D3 材质贴图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可复用</w:t>
            </w:r>
            <w:r>
              <w:rPr>
                <w:sz w:val="18"/>
              </w:rPr>
              <w:t>（新模型沿用同一套材质）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不白做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D4 环境反射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完全可复用</w:t>
            </w:r>
            <w:r>
              <w:rPr>
                <w:sz w:val="18"/>
              </w:rPr>
              <w:t>（在前端，与模型无关）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不白做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D1 面板活化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可复用</w:t>
            </w:r>
            <w:r>
              <w:rPr>
                <w:sz w:val="18"/>
              </w:rPr>
              <w:t>（前端逻辑，换模型后重新绑定节点即可）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基本不白做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D2 进出水口零件（法兰等）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可能要重做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⚠️ 部分返工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② 顺手建的公共气压罐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可复用</w:t>
            </w:r>
            <w:r>
              <w:rPr>
                <w:sz w:val="18"/>
              </w:rPr>
              <w:t>（罐本来就是公共的，位置不变）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不白做</w:t>
            </w:r>
          </w:p>
        </w:tc>
      </w:tr>
    </w:tbl>
    <w:p/>
    <w:p>
      <w:pPr>
        <w:jc w:val="left"/>
      </w:pPr>
      <w:r>
        <w:rPr>
          <w:b/>
        </w:rPr>
        <w:t>整体判断：值。</w:t>
      </w:r>
      <w:r>
        <w:t xml:space="preserve"> 因为 10-14 的演示门面是眼前要交的，而返工只涉及 D2 的部分零件。但</w:t>
      </w:r>
      <w:r>
        <w:rPr>
          <w:b/>
        </w:rPr>
        <w:t>这个代价你要知道</w:t>
      </w:r>
      <w:r>
        <w:t>——如果要把它压到最低，就让 ④ 本轮</w:t>
      </w:r>
      <w:r>
        <w:rPr>
          <w:b/>
        </w:rPr>
        <w:t>优先做 D3（材质）而不是 D2（零件）</w:t>
      </w:r>
      <w:r>
        <w:t>。</w:t>
      </w:r>
    </w:p>
    <w:p>
      <w:pPr>
        <w:pStyle w:val="Heading2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2026-10-08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初始版本。起因：组长认为 3D 场景过于简陋，希望泵房有可操作面板、管理高中低三压六个水泵、以及明确的进出水口。本方案处理其中的</w:t>
            </w:r>
            <w:r>
              <w:rPr>
                <w:b/>
                <w:sz w:val="18"/>
              </w:rPr>
              <w:t>三压分区 + 6 台泵</w:t>
            </w:r>
            <w:r>
              <w:rPr>
                <w:sz w:val="18"/>
              </w:rPr>
              <w:t>部分（面板与进出水口已作为 D1 / D2 放进本轮《11》执行）。内容含影响面清单、测点与地址表重编草案（15→32 点）、一用一备逻辑复用建议、对《10 传感器选型》的影响、约 3~4 周里程碑、风险与降级方案、5 项待决策事项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2026-10-08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组长补充申明完整物理链路：</w:t>
            </w:r>
            <w:r>
              <w:rPr>
                <w:b/>
                <w:sz w:val="18"/>
              </w:rPr>
              <w:t>进水管 → 水箱 → 三区六泵 → 隔膜气压罐（稳压）→ 出水</w:t>
            </w:r>
            <w:r>
              <w:rPr>
                <w:sz w:val="18"/>
              </w:rPr>
              <w:t>，并由</w:t>
            </w:r>
            <w:r>
              <w:rPr>
                <w:b/>
                <w:sz w:val="18"/>
              </w:rPr>
              <w:t>配电箱 + 控制柜</w:t>
            </w:r>
            <w:r>
              <w:rPr>
                <w:sz w:val="18"/>
              </w:rPr>
              <w:t>控制整个泵房。据此把方案</w:t>
            </w:r>
            <w:r>
              <w:rPr>
                <w:b/>
                <w:sz w:val="18"/>
              </w:rPr>
              <w:t>拆成三块独立变更</w:t>
            </w:r>
            <w:r>
              <w:rPr>
                <w:sz w:val="18"/>
              </w:rPr>
              <w:t>：1.1 三压六泵（范围变更）、</w:t>
            </w:r>
            <w:r>
              <w:rPr>
                <w:b/>
                <w:sz w:val="18"/>
              </w:rPr>
              <w:t>1.2 恒压变频（控制逻辑变更，新增）</w:t>
            </w:r>
            <w:r>
              <w:rPr>
                <w:sz w:val="18"/>
              </w:rPr>
              <w:t>、1.3 配电箱与气压罐（建模新增）。</w:t>
            </w:r>
            <w:r>
              <w:rPr>
                <w:b/>
                <w:sz w:val="18"/>
              </w:rPr>
              <w:t>关键新增结论</w:t>
            </w:r>
            <w:r>
              <w:rPr>
                <w:sz w:val="18"/>
              </w:rPr>
              <w:t>：气压罐 + 变频泵 = 恒压供水，与现有"液位启停"（PRD F9）是两套逻辑，放在一起会自相矛盾；恒压变频使 `pipe_pressure` 从监控量升为</w:t>
            </w:r>
            <w:r>
              <w:rPr>
                <w:b/>
                <w:sz w:val="18"/>
              </w:rPr>
              <w:t>控制量</w:t>
            </w:r>
            <w:r>
              <w:rPr>
                <w:sz w:val="18"/>
              </w:rPr>
              <w:t>、液位从控制量</w:t>
            </w:r>
            <w:r>
              <w:rPr>
                <w:b/>
                <w:sz w:val="18"/>
              </w:rPr>
              <w:t>降级为保护量</w:t>
            </w:r>
            <w:r>
              <w:rPr>
                <w:sz w:val="18"/>
              </w:rPr>
              <w:t>、报警改为偏离设定值。</w:t>
            </w:r>
            <w:r>
              <w:rPr>
                <w:b/>
                <w:sz w:val="18"/>
              </w:rPr>
              <w:t>1.2 不依赖三压、可独立先做（一轮）</w:t>
            </w:r>
            <w:r>
              <w:rPr>
                <w:sz w:val="18"/>
              </w:rPr>
              <w:t>，且做完能把 1.1 的 ① 工作量减半，故建议顺序改为 1.2 → 1.1 → 1.3。同时补充：本轮 ④ 有富余可顺手建公共气压罐；以及 D 组工作在三压重做模型时的返工风险分类表。决策记录新增 5 项、待决事项更新为 7 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2026-10-08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按组长授权，把原先 7 项待决全部定案</w:t>
            </w:r>
            <w:r>
              <w:rPr>
                <w:sz w:val="18"/>
              </w:rPr>
              <w:t>（他说"内容自己定，为了拿高分，但不能脱离实际；不清楚的我定完再解释为什么"）。</w:t>
            </w:r>
            <w:r>
              <w:rPr>
                <w:b/>
                <w:sz w:val="18"/>
              </w:rPr>
              <w:t>新增 4.4 / 4.5 / 4.6 三节实质内容</w:t>
            </w:r>
            <w:r>
              <w:rPr>
                <w:sz w:val="18"/>
              </w:rPr>
              <w:t>：4.4 三区压力参数</w:t>
            </w:r>
            <w:r>
              <w:rPr>
                <w:b/>
                <w:sz w:val="18"/>
              </w:rPr>
              <w:t>按真实工程算法推导</w:t>
            </w:r>
            <w:r>
              <w:rPr>
                <w:sz w:val="18"/>
              </w:rPr>
              <w:t>——假设 18 层住宅、层高 2.9m、末端自由水头 10m、管损 3/5/7m，得低压 0.30 / 中压 0.50 / 高压 0.70 MPa，报警阈值取设定值 ×1.25 / ×0.8（</w:t>
            </w:r>
            <w:r>
              <w:rPr>
                <w:b/>
                <w:sz w:val="18"/>
              </w:rPr>
              <w:t>沿用现行单区 0.8MPa/1.0MPa 的 1.25 倍惯例，不是新编的</w:t>
            </w:r>
            <w:r>
              <w:rPr>
                <w:sz w:val="18"/>
              </w:rPr>
              <w:t xml:space="preserve">），三个区变送器量程分别为 0~0.6 / 0~1.0 / </w:t>
            </w:r>
            <w:r>
              <w:rPr>
                <w:b/>
                <w:sz w:val="18"/>
              </w:rPr>
              <w:t>0~1.6</w:t>
            </w:r>
            <w:r>
              <w:rPr>
                <w:sz w:val="18"/>
              </w:rPr>
              <w:t xml:space="preserve"> MPa；4.5 三个区</w:t>
            </w:r>
            <w:r>
              <w:rPr>
                <w:b/>
                <w:sz w:val="18"/>
              </w:rPr>
              <w:t>缩放统一 ÷1000</w:t>
            </w:r>
            <w:r>
              <w:rPr>
                <w:sz w:val="18"/>
              </w:rPr>
              <w:t>，② 只需注意存值上限按区分开（600/1000/1600）；4.6 气压罐</w:t>
            </w:r>
            <w:r>
              <w:rPr>
                <w:b/>
                <w:sz w:val="18"/>
              </w:rPr>
              <w:t>参与控制</w:t>
            </w:r>
            <w:r>
              <w:rPr>
                <w:sz w:val="18"/>
              </w:rPr>
              <w:t>，给出休眠/唤醒逻辑与三个关键参数（休眠=设定值、唤醒=×0.85、预充=×0.75），并指出恒压模式下</w:t>
            </w:r>
            <w:r>
              <w:rPr>
                <w:b/>
                <w:sz w:val="18"/>
              </w:rPr>
              <w:t>泵的启停改由压力决定、液位降为联锁保护，防抖由罐的休眠带天然提供</w:t>
            </w:r>
            <w:r>
              <w:rPr>
                <w:sz w:val="18"/>
              </w:rPr>
              <w:t>。另定：</w:t>
            </w:r>
            <w:r>
              <w:rPr>
                <w:b/>
                <w:sz w:val="18"/>
              </w:rPr>
              <w:t>模型走"加区"不彻底重做</w:t>
            </w:r>
            <w:r>
              <w:rPr>
                <w:sz w:val="18"/>
              </w:rPr>
              <w:t>（④ 工作量 5~8 天 → 2.5~3.5 天，整体 3~4 周 → 2.5~3 周）；</w:t>
            </w:r>
            <w:r>
              <w:rPr>
                <w:b/>
                <w:sz w:val="18"/>
              </w:rPr>
              <w:t>电度表 1 总表 + 3 分区表</w:t>
            </w:r>
            <w:r>
              <w:rPr>
                <w:sz w:val="18"/>
              </w:rPr>
              <w:t>（做分区能耗分析）；</w:t>
            </w:r>
            <w:r>
              <w:rPr>
                <w:b/>
                <w:sz w:val="18"/>
              </w:rPr>
              <w:t>导师口径采取"主动汇报 + 明确定位为单站内分区"</w:t>
            </w:r>
            <w:r>
              <w:rPr>
                <w:sz w:val="18"/>
              </w:rPr>
              <w:t xml:space="preserve">，不隐瞒也不请求批准；测点由 36 修正为 </w:t>
            </w:r>
            <w:r>
              <w:rPr>
                <w:b/>
                <w:sz w:val="18"/>
              </w:rPr>
              <w:t>39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