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③ 后端 FastAPI · 7 周任务书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你的职责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系统的中枢</w:t>
            </w:r>
            <w:r>
              <w:rPr>
                <w:sz w:val="18"/>
              </w:rPr>
              <w:t>——采集模拟器数据、判定报警、存历史、对前端提供 REST + WebSocket、把控制指令写回去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03.接口规范与数据字典 v1.1.1、</w:t>
            </w:r>
            <w:r>
              <w:rPr>
                <w:b/>
                <w:sz w:val="18"/>
              </w:rPr>
              <w:t>12.三压分区改造方案 v1.2（第 1.2 / 3.1 / 3.2 节必读）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14.第三轮7周总排期 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主交付文件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`代码/backend/main.py`、`代码/backend/alarmEngine.py`、`代码/backend/storage.py`、`代码/backend/devices.json`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演示节奏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每周三上午演示，</w:t>
            </w:r>
            <w:r>
              <w:rPr>
                <w:b/>
                <w:sz w:val="18"/>
              </w:rPr>
              <w:t>前一日 20:00 前必须提交</w:t>
            </w:r>
          </w:p>
        </w:tc>
      </w:tr>
    </w:tbl>
    <w:p/>
    <w:p>
      <w:pPr>
        <w:pStyle w:val="Heading2"/>
      </w:pPr>
      <w:r>
        <w:t>一、你的职责边界</w:t>
      </w:r>
    </w:p>
    <w:p>
      <w:pPr>
        <w:jc w:val="left"/>
      </w:pPr>
      <w:r>
        <w:rPr>
          <w:b/>
        </w:rPr>
        <w:t>你负责</w:t>
      </w:r>
      <w:r>
        <w:t>：`main.py` 的接口、`alarmEngine.py` 的报警判定、`storage.py` 的入库、`devices.json` 的设备讲解数据。</w:t>
      </w:r>
    </w:p>
    <w:p>
      <w:pPr>
        <w:jc w:val="left"/>
      </w:pPr>
      <w:r>
        <w:rPr>
          <w:b/>
        </w:rPr>
        <w:t>你不负责</w:t>
      </w:r>
      <w:r>
        <w:t>：数值怎么产生（①）、寄存器怎么解析（②）、界面怎么画（⑤）。</w:t>
      </w:r>
    </w:p>
    <w:p>
      <w:pPr>
        <w:jc w:val="left"/>
      </w:pPr>
      <w:r>
        <w:rPr>
          <w:b/>
        </w:rPr>
        <w:t>你最重要的一条意识</w:t>
      </w:r>
      <w:r>
        <w:t>：</w:t>
      </w:r>
    </w:p>
    <w:p>
      <w:pPr>
        <w:ind w:left="360"/>
      </w:pPr>
      <w:r>
        <w:rPr>
          <w:b/>
          <w:i/>
          <w:color w:val="445566"/>
        </w:rPr>
        <w:t>`devices.json` 是"设备讲解"的数据源，不是代码。</w:t>
      </w:r>
      <w:r>
        <w:rPr>
          <w:i/>
          <w:color w:val="445566"/>
        </w:rPr>
        <w:t xml:space="preserve"> 三压改造后设备从 7 条变成十几条，</w:t>
      </w:r>
      <w:r>
        <w:rPr>
          <w:b/>
          <w:i/>
          <w:color w:val="445566"/>
        </w:rPr>
        <w:t>改这里要同步改 `代码/backend/main.py` 的 `getDevices()` docstring</w:t>
      </w:r>
      <w:r>
        <w:rPr>
          <w:i/>
          <w:color w:val="445566"/>
        </w:rPr>
        <w:t>——那里面硬编码过传感器型号，是最容易漏的一处（已经在 docstring 里写了警告）。</w:t>
      </w:r>
    </w:p>
    <w:p>
      <w:pPr>
        <w:pStyle w:val="Heading2"/>
      </w:pPr>
      <w:r>
        <w:t>二、每周任务</w:t>
      </w:r>
    </w:p>
    <w:p>
      <w:pPr>
        <w:pStyle w:val="Heading3"/>
      </w:pPr>
      <w:r>
        <w:t>W1（10-15 四 ~ 10-21 三）｜恒压变频的后端配套</w:t>
      </w:r>
    </w:p>
    <w:p>
      <w:pPr>
        <w:jc w:val="left"/>
      </w:pPr>
      <w:r>
        <w:t>#### W1-1 压力设定值写入接口 ｜ 0.5 天</w:t>
      </w:r>
    </w:p>
    <w:p>
      <w:pPr>
        <w:jc w:val="left"/>
      </w:pPr>
      <w:r>
        <w:rPr>
          <w:b/>
        </w:rPr>
        <w:t>要做什么</w:t>
      </w:r>
      <w:r>
        <w:t>：给 `POST /api/v1/control` 加一个"设置出水压力设定值"的指令。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t>参照现有 `pump_0x_freq_setpoint`（</w:t>
      </w:r>
      <w:r>
        <w:rPr>
          <w:b/>
        </w:rPr>
        <w:t>由后端写入</w:t>
      </w:r>
      <w:r>
        <w:t>，不是模拟器产生的）的做法</w:t>
      </w:r>
    </w:p>
    <w:p>
      <w:pPr>
        <w:pStyle w:val="ListBullet"/>
      </w:pPr>
      <w:r>
        <w:t>写入的标签是 `pipe_pressure_setpoint`，单位 MPa，缩放 ÷1000</w:t>
      </w:r>
    </w:p>
    <w:p>
      <w:pPr>
        <w:pStyle w:val="ListBullet"/>
      </w:pPr>
      <w:r>
        <w:rPr>
          <w:b/>
        </w:rPr>
        <w:t>沿用现有错误码体系</w:t>
      </w:r>
      <w:r>
        <w:t xml:space="preserve">（《03》第七节）：自动模式拒绝手动指令返回 </w:t>
      </w:r>
      <w:r>
        <w:rPr>
          <w:b/>
        </w:rPr>
        <w:t>1006</w:t>
      </w:r>
      <w:r>
        <w:t xml:space="preserve">，故障泵拒绝启动返回 </w:t>
      </w:r>
      <w:r>
        <w:rPr>
          <w:b/>
        </w:rPr>
        <w:t>1007</w:t>
      </w:r>
    </w:p>
    <w:p>
      <w:pPr>
        <w:jc w:val="left"/>
      </w:pPr>
      <w:r>
        <w:rPr>
          <w:b/>
        </w:rPr>
        <w:t>验收标准</w:t>
      </w:r>
      <w:r>
        <w:t>：调 `POST /api/v1/control` 设 0.45 MPa → ① 那边读到 450 → 泵频率跟着变。</w:t>
      </w:r>
    </w:p>
    <w:p>
      <w:pPr>
        <w:jc w:val="left"/>
      </w:pPr>
      <w:r>
        <w:t xml:space="preserve">#### W1-2 报警判定：从"越上限"改成"偏离设定值" ｜ 1 天 ｜ </w:t>
      </w:r>
      <w:r>
        <w:rPr>
          <w:b/>
        </w:rPr>
        <w:t>本周主任务</w:t>
      </w:r>
    </w:p>
    <w:p>
      <w:pPr>
        <w:jc w:val="left"/>
      </w:pPr>
      <w:r>
        <w:rPr>
          <w:b/>
        </w:rPr>
        <w:t>要做什么</w:t>
      </w:r>
      <w:r>
        <w:t>：改 `alarmEngine.py` 的压力报警逻辑。</w:t>
      </w:r>
    </w:p>
    <w:p>
      <w:pPr>
        <w:jc w:val="left"/>
      </w:pPr>
      <w:r>
        <w:rPr>
          <w:b/>
        </w:rPr>
        <w:t>为什么</w:t>
      </w:r>
      <w:r>
        <w:t>（《12》第 1.2 节的表）：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sz w:val="18"/>
              </w:rPr>
              <w:t>现在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恒压变频后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`pipe_pressure`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只看</w:t>
            </w:r>
            <w:r>
              <w:rPr>
                <w:sz w:val="18"/>
              </w:rPr>
              <w:t>——监控量 + 超压报警（PRD 里超压明确只报警不停泵）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控制量</w:t>
            </w:r>
            <w:r>
              <w:rPr>
                <w:sz w:val="18"/>
              </w:rPr>
              <w:t>——变频器的反馈输入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报警逻辑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越上限报警</w:t>
            </w:r>
            <w:r>
              <w:rPr>
                <w:sz w:val="18"/>
              </w:rPr>
              <w:t>（&gt;0.8 MPa）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偏离设定值报警</w:t>
            </w:r>
            <w:r>
              <w:rPr>
                <w:sz w:val="18"/>
              </w:rPr>
              <w:t>（高了低了</w:t>
            </w:r>
            <w:r>
              <w:rPr>
                <w:b/>
                <w:sz w:val="18"/>
              </w:rPr>
              <w:t>都</w:t>
            </w:r>
            <w:r>
              <w:rPr>
                <w:sz w:val="18"/>
              </w:rPr>
              <w:t>报）</w:t>
            </w:r>
          </w:p>
        </w:tc>
      </w:tr>
    </w:tbl>
    <w:p/>
    <w:p>
      <w:pPr>
        <w:jc w:val="left"/>
      </w:pPr>
      <w:r>
        <w:t>泵现在会主动把压力拉到设定值，所以"压力过低"不再只是异常，也可能是"泵没跟上"，</w:t>
      </w:r>
      <w:r>
        <w:rPr>
          <w:b/>
        </w:rPr>
        <w:t>两种都要报</w:t>
      </w:r>
      <w:r>
        <w:t>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t>报警阈值改为</w:t>
      </w:r>
      <w:r>
        <w:rPr>
          <w:b/>
        </w:rPr>
        <w:t>相对设定值</w:t>
      </w:r>
      <w:r>
        <w:t>计算：《12》4.4 给的规则是</w:t>
      </w:r>
      <w:r>
        <w:rPr>
          <w:b/>
        </w:rPr>
        <w:t>上限 = 设定值 × 1.25、下限 = 设定值 × 0.8</w:t>
      </w:r>
      <w:r>
        <w:t>（沿用现行单区 0.8/1.0 的 1.25 倍惯例）</w:t>
      </w:r>
    </w:p>
    <w:p>
      <w:pPr>
        <w:pStyle w:val="ListBullet"/>
      </w:pPr>
      <w:r>
        <w:t xml:space="preserve">单区阶段设定值默认 </w:t>
      </w:r>
      <w:r>
        <w:rPr>
          <w:b/>
        </w:rPr>
        <w:t>0.45 MPa</w:t>
      </w:r>
      <w:r>
        <w:t xml:space="preserve"> 左右（介于中压 0.50 与低压 0.30 之间，演示好用）</w:t>
      </w:r>
    </w:p>
    <w:p>
      <w:pPr>
        <w:pStyle w:val="ListBullet"/>
      </w:pPr>
      <w:r>
        <w:rPr>
          <w:b/>
        </w:rPr>
        <w:t>超压只报警不停泵</w:t>
      </w:r>
      <w:r>
        <w:t>这条 PRD 规则</w:t>
      </w:r>
      <w:r>
        <w:rPr>
          <w:b/>
        </w:rPr>
        <w:t>保留</w:t>
      </w:r>
      <w:r>
        <w:t>——停泵会导致高层住户断水</w:t>
      </w:r>
    </w:p>
    <w:p>
      <w:pPr>
        <w:jc w:val="left"/>
      </w:pPr>
      <w:r>
        <w:rPr>
          <w:b/>
        </w:rPr>
        <w:t>验收标准</w:t>
      </w:r>
      <w:r>
        <w:t>：设定 0.45 → 把压力拉到 0.65（&gt;0.45×1.25=0.5625）→ 报"压力过高"；拉到 0.30（&lt;0.45×0.8=0.36）→ 报"压力过低"。</w:t>
      </w:r>
    </w:p>
    <w:p>
      <w:pPr>
        <w:jc w:val="left"/>
      </w:pPr>
      <w:r>
        <w:t>#### W1-3 `devices.json` 加气压罐 ｜ 0.5 天</w:t>
      </w:r>
    </w:p>
    <w:p>
      <w:pPr>
        <w:jc w:val="left"/>
      </w:pPr>
      <w:r>
        <w:rPr>
          <w:b/>
        </w:rPr>
        <w:t>要做什么</w:t>
      </w:r>
      <w:r>
        <w:t>：加一条"隔膜气压罐"设备（`airtank`），`tags` 带 `airtank_pressure`。</w:t>
      </w:r>
    </w:p>
    <w:p>
      <w:pPr>
        <w:jc w:val="left"/>
      </w:pPr>
      <w:r>
        <w:rPr>
          <w:b/>
        </w:rPr>
        <w:t>注意</w:t>
      </w:r>
      <w:r>
        <w:t>：④ 在 W1 会把气压罐建到模型里，</w:t>
      </w:r>
      <w:r>
        <w:rPr>
          <w:b/>
        </w:rPr>
        <w:t>节点名出来后同步更新 `node3d`</w:t>
      </w:r>
      <w:r>
        <w:t>，并跑 `node _工具/validateScene.mjs` 确认。</w:t>
      </w:r>
    </w:p>
    <w:p>
      <w:pPr>
        <w:pStyle w:val="Heading3"/>
      </w:pPr>
      <w:r>
        <w:t>W2（10-22 四 ~ 10-28 三）｜控制接口改成"区 + 泵"寻址</w:t>
      </w:r>
    </w:p>
    <w:p>
      <w:pPr>
        <w:jc w:val="left"/>
      </w:pPr>
      <w:r>
        <w:t>#### W2-1 `devices.json` 扩到 6 泵 + 3 区 + 罐 + 配电箱 ｜ 1 天</w:t>
      </w:r>
    </w:p>
    <w:p>
      <w:pPr>
        <w:jc w:val="left"/>
      </w:pPr>
      <w:r>
        <w:rPr>
          <w:b/>
        </w:rPr>
        <w:t>要做什么</w:t>
      </w:r>
      <w:r>
        <w:t>：设备从 7 条扩到十几条。</w:t>
      </w:r>
    </w:p>
    <w:p>
      <w:pPr>
        <w:jc w:val="left"/>
      </w:pPr>
      <w:r>
        <w:rPr>
          <w:b/>
        </w:rPr>
        <w:t>⚠️ 这是最后一次"改一次到位"的机会</w:t>
      </w:r>
      <w:r>
        <w:t>，因为 `devices.json` 同时是</w:t>
      </w:r>
      <w:r>
        <w:rPr>
          <w:b/>
        </w:rPr>
        <w:t>前端讲解卡片的数据源</w:t>
      </w:r>
      <w:r>
        <w:t>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t>6 台泵：`pump_hi_1` / `pump_hi_2` / `pump_mid_1` / `pump_mid_2` / `pump_lo_1` / `pump_lo_2`</w:t>
      </w:r>
    </w:p>
    <w:p>
      <w:pPr>
        <w:pStyle w:val="ListBullet"/>
      </w:pPr>
      <w:r>
        <w:t>3 个分区压力 + 公共罐压</w:t>
      </w:r>
    </w:p>
    <w:p>
      <w:pPr>
        <w:pStyle w:val="ListBullet"/>
      </w:pPr>
      <w:r>
        <w:t>加 `配电箱`、`airtank`（隔膜气压罐，若 W1 没加完）</w:t>
      </w:r>
    </w:p>
    <w:p>
      <w:pPr>
        <w:pStyle w:val="ListBullet"/>
      </w:pPr>
      <w:r>
        <w:rPr>
          <w:b/>
        </w:rPr>
        <w:t>每个区的传感器型号不同</w:t>
      </w:r>
      <w:r>
        <w:t xml:space="preserve">：压力变送器低压 0~0.6 / 中压 0~1.0 / </w:t>
      </w:r>
      <w:r>
        <w:rPr>
          <w:b/>
        </w:rPr>
        <w:t>高压 0~1.6 MPa</w:t>
      </w:r>
      <w:r>
        <w:t>（三者不同规格）</w:t>
      </w:r>
    </w:p>
    <w:p>
      <w:pPr>
        <w:pStyle w:val="ListBullet"/>
      </w:pPr>
      <w:r>
        <w:rPr>
          <w:b/>
        </w:rPr>
        <w:t>同步改 `main.py` 的 `getDevices()` docstring</w:t>
      </w:r>
      <w:r>
        <w:t>（那里硬编码过型号）</w:t>
      </w:r>
    </w:p>
    <w:p>
      <w:pPr>
        <w:jc w:val="left"/>
      </w:pPr>
      <w:r>
        <w:rPr>
          <w:b/>
        </w:rPr>
        <w:t>别忘了</w:t>
      </w:r>
      <w:r>
        <w:t>：改完通知 ⑥ 同步更新《13.泵房设备清单与数量台账》——</w:t>
      </w:r>
      <w:r>
        <w:rPr>
          <w:b/>
        </w:rPr>
        <w:t>那份文档的数量就是这来的</w:t>
      </w:r>
      <w:r>
        <w:t>。</w:t>
      </w:r>
    </w:p>
    <w:p>
      <w:pPr>
        <w:jc w:val="left"/>
      </w:pPr>
      <w:r>
        <w:t xml:space="preserve">#### W2-2 控制接口按"区 + 泵"寻址 ｜ 1.5 天 ｜ </w:t>
      </w:r>
      <w:r>
        <w:rPr>
          <w:b/>
        </w:rPr>
        <w:t>本周主任务</w:t>
      </w:r>
    </w:p>
    <w:p>
      <w:pPr>
        <w:jc w:val="left"/>
      </w:pPr>
      <w:r>
        <w:rPr>
          <w:b/>
        </w:rPr>
        <w:t>要做什么</w:t>
      </w:r>
      <w:r>
        <w:t xml:space="preserve">：`device_id` 从 `pump_01` / `pump_02` 两个值，变成 </w:t>
      </w:r>
      <w:r>
        <w:rPr>
          <w:b/>
        </w:rPr>
        <w:t>6 个值</w:t>
      </w:r>
      <w:r>
        <w:t>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t>建议命名 `pump_hi_1` / `pump_mid_2` 这种，</w:t>
      </w:r>
      <w:r>
        <w:rPr>
          <w:b/>
        </w:rPr>
        <w:t>区前缀 + 泵号</w:t>
      </w:r>
      <w:r>
        <w:t>，一眼看得出属于哪个区</w:t>
      </w:r>
    </w:p>
    <w:p>
      <w:pPr>
        <w:pStyle w:val="ListBullet"/>
      </w:pPr>
      <w:r>
        <w:t>报警按区归属：报"高压区 1# 泵故障"，而不是笼统的"泵故障"</w:t>
      </w:r>
    </w:p>
    <w:p>
      <w:pPr>
        <w:pStyle w:val="ListBullet"/>
      </w:pPr>
      <w:r>
        <w:t>交接给 ⑤ 时，</w:t>
      </w:r>
      <w:r>
        <w:rPr>
          <w:b/>
        </w:rPr>
        <w:t>把 6 个 device_id 的完整清单给出来</w:t>
      </w:r>
    </w:p>
    <w:p>
      <w:pPr>
        <w:jc w:val="left"/>
      </w:pPr>
      <w:r>
        <w:rPr>
          <w:b/>
        </w:rPr>
        <w:t>⚠️ 卡点</w:t>
      </w:r>
      <w:r>
        <w:t>：</w:t>
      </w:r>
      <w:r>
        <w:rPr>
          <w:b/>
        </w:rPr>
        <w:t>⑤ 的 UI 重构依赖这份清单</w:t>
      </w:r>
      <w:r>
        <w:t>。W2 前半周定下来、公告出去。</w:t>
      </w:r>
    </w:p>
    <w:p>
      <w:pPr>
        <w:pStyle w:val="Heading3"/>
      </w:pPr>
      <w:r>
        <w:t>W3（10-29 四 ~ 11-04 三）｜报警分区分设 + 推送结构</w:t>
      </w:r>
    </w:p>
    <w:p>
      <w:pPr>
        <w:jc w:val="left"/>
      </w:pPr>
      <w:r>
        <w:t>#### W3-1 报警阈值按区分设 ｜ 1 天</w:t>
      </w:r>
    </w:p>
    <w:p>
      <w:pPr>
        <w:jc w:val="left"/>
      </w:pPr>
      <w:r>
        <w:t>三区设定值不同，所以报警阈值也不同（《12》4.4）：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压力设定值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报警上限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报警下限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寄存器存值范围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LO 低压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0.30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600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MID 中压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0.50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HI 高压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0.70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1600</w:t>
            </w:r>
          </w:p>
        </w:tc>
      </w:tr>
    </w:tbl>
    <w:p/>
    <w:p>
      <w:pPr>
        <w:jc w:val="left"/>
      </w:pPr>
      <w:r>
        <w:rPr>
          <w:b/>
        </w:rPr>
        <w:t>验收标准</w:t>
      </w:r>
      <w:r>
        <w:t>：三区各自的报警互不干扰；高压区正常运行时（0.70）</w:t>
      </w:r>
      <w:r>
        <w:rPr>
          <w:b/>
        </w:rPr>
        <w:t>不会</w:t>
      </w:r>
      <w:r>
        <w:t>被低压区的下限误判。</w:t>
      </w:r>
    </w:p>
    <w:p>
      <w:pPr>
        <w:jc w:val="left"/>
      </w:pPr>
      <w:r>
        <w:t>#### W3-2 WebSocket 推送结构更新 ｜ 1 天</w:t>
      </w:r>
    </w:p>
    <w:p>
      <w:pPr>
        <w:jc w:val="left"/>
      </w:pPr>
      <w:r>
        <w:t xml:space="preserve">现在推的是"全量 8 个数值"，改造后是 </w:t>
      </w:r>
      <w:r>
        <w:rPr>
          <w:b/>
        </w:rPr>
        <w:t>20+ 个</w:t>
      </w:r>
      <w:r>
        <w:t>（6 泵 × 3 参数 + 3 区压力 + 公共）。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rPr>
          <w:b/>
        </w:rPr>
        <w:t>建议按区分组</w:t>
      </w:r>
      <w:r>
        <w:t>推送，而不是平铺一个长列表——</w:t>
      </w:r>
      <w:r>
        <w:rPr>
          <w:b/>
        </w:rPr>
        <w:t>前端要做分区折叠</w:t>
      </w:r>
      <w:r>
        <w:t>（⑤ 在 W2 出信息架构设计，先跟他对齐）</w:t>
      </w:r>
    </w:p>
    <w:p>
      <w:pPr>
        <w:pStyle w:val="ListBullet"/>
      </w:pPr>
      <w:r>
        <w:rPr>
          <w:b/>
        </w:rPr>
        <w:t>保持 500ms 推送节奏不变</w:t>
      </w:r>
      <w:r>
        <w:t>（采集 200ms 是刻意的设计，见《09 示意图》）</w:t>
      </w:r>
    </w:p>
    <w:p>
      <w:pPr>
        <w:pStyle w:val="ListBullet"/>
      </w:pPr>
      <w:r>
        <w:t xml:space="preserve">`today_kwh` 从 </w:t>
      </w:r>
      <w:r>
        <w:rPr>
          <w:b/>
        </w:rPr>
        <w:t>1 个变 4 个</w:t>
      </w:r>
      <w:r>
        <w:t>（1 总表 + 3 分区表，见《12》决策 12）</w:t>
      </w:r>
    </w:p>
    <w:p>
      <w:pPr>
        <w:jc w:val="left"/>
      </w:pPr>
      <w:r>
        <w:rPr>
          <w:b/>
        </w:rPr>
        <w:t>验收标准</w:t>
      </w:r>
      <w:r>
        <w:t>：前端 WS 收到的数据结构与《03》更新后的一致；丢一帧不影响显示。</w:t>
      </w:r>
    </w:p>
    <w:p>
      <w:pPr>
        <w:pStyle w:val="Heading3"/>
      </w:pPr>
      <w:r>
        <w:t>W4（11-05 四 ~ 11-11 三）｜联调</w:t>
      </w:r>
    </w:p>
    <w:p>
      <w:pPr>
        <w:jc w:val="left"/>
      </w:pPr>
      <w:r>
        <w:t>配合 ①②⑤ 做三区联调。</w:t>
      </w:r>
      <w:r>
        <w:rPr>
          <w:b/>
        </w:rPr>
        <w:t>你是"数据链路中段"，出了问题各方都会先找你</w:t>
      </w:r>
      <w:r>
        <w:t>——建议建一个排查清单：从模拟器读寄存器 → 解析结果 → 后端快照 → WS 推送 → 前端显示，逐段打印。</w:t>
      </w:r>
    </w:p>
    <w:p>
      <w:pPr>
        <w:pStyle w:val="Heading3"/>
      </w:pPr>
      <w:r>
        <w:t>W5（11-12 四 ~ 11-18 三）｜全量回归</w:t>
      </w:r>
    </w:p>
    <w:p>
      <w:pPr>
        <w:jc w:val="left"/>
      </w:pPr>
      <w:r>
        <w:t>配合 ⑥ 组织全量回归（《04 验收清单》1.x / 2.x / 3.x / 4.x 全节重跑）。</w:t>
      </w:r>
      <w:r>
        <w:rPr>
          <w:b/>
        </w:rPr>
        <w:t>重点盯接口契约类验收项</w:t>
      </w:r>
      <w:r>
        <w:t>（错误码、字段名、推送格式）。</w:t>
      </w:r>
    </w:p>
    <w:p>
      <w:pPr>
        <w:pStyle w:val="Heading3"/>
      </w:pPr>
      <w:r>
        <w:t>W6（11-19 四 ~ 11-25 三）｜性能与稳定性</w:t>
      </w:r>
    </w:p>
    <w:p>
      <w:pPr>
        <w:pStyle w:val="ListBullet"/>
      </w:pPr>
      <w:r>
        <w:t>39 个测点 + 6 台泵下，</w:t>
      </w:r>
      <w:r>
        <w:rPr>
          <w:b/>
        </w:rPr>
        <w:t>WS 推送 500ms 是否稳定</w:t>
      </w:r>
    </w:p>
    <w:p>
      <w:pPr>
        <w:pStyle w:val="ListBullet"/>
      </w:pPr>
      <w:r>
        <w:t>SQLite 写入量变大后的性能（采样 5 秒 → 入库量约 3 倍）</w:t>
      </w:r>
    </w:p>
    <w:p>
      <w:pPr>
        <w:pStyle w:val="ListBullet"/>
      </w:pPr>
      <w:r>
        <w:t>长跑 2 小时不崩</w:t>
      </w:r>
    </w:p>
    <w:p>
      <w:pPr>
        <w:pStyle w:val="ListBullet"/>
      </w:pPr>
      <w:r>
        <w:t>帮 ⑥ 写答辩演示脚本里"后端操作"那一段</w:t>
      </w:r>
    </w:p>
    <w:p>
      <w:pPr>
        <w:pStyle w:val="Heading3"/>
      </w:pPr>
      <w:r>
        <w:t>W7（11-26 四 ~ 12-02 三）｜冻结</w:t>
      </w:r>
    </w:p>
    <w:p>
      <w:pPr>
        <w:jc w:val="left"/>
      </w:pPr>
      <w:r>
        <w:rPr>
          <w:b/>
        </w:rPr>
        <w:t>代码冻结。</w:t>
      </w:r>
      <w:r>
        <w:t xml:space="preserve"> 只响应阻塞答辩的致命缺陷。答辩现场后端是根节点——</w:t>
      </w:r>
      <w:r>
        <w:rPr>
          <w:b/>
        </w:rPr>
        <w:t>主机上的 `main.py` 必须活着</w:t>
      </w:r>
      <w:r>
        <w:t>。</w:t>
      </w:r>
    </w:p>
    <w:p>
      <w:pPr>
        <w:pStyle w:val="Heading2"/>
      </w:pPr>
      <w:r>
        <w:t>三、你需要的东西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`代码/backend/main.py`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主战场：接口、WS、采集循环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`代码/backend/alarmEngine.py`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报警判定、错误码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`代码/backend/storage.py`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 历史入库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`代码/backend/devices.json`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设备讲解数据（</w:t>
            </w:r>
            <w:r>
              <w:rPr>
                <w:b/>
                <w:sz w:val="18"/>
              </w:rPr>
              <w:t>前端卡片读它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`代码/backend/pointTable.json`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点表（与 ①② 共用）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`代码/backend/exampleApi.py`、`代码/modbus/backendGuide.md`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参考实现与接入说明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`共享文档/03.接口规范与数据字典_v1.1.1.docx`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第五、六节（WebSocket / REST）是你的契约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`共享文档/12.三压分区改造方案_v1.2.docx`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 1.2 节（报警怎么变）、3.1 / 3.2 节（你的工作量）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`共享文档/13.泵房设备清单与数量台账_v1.0.docx`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你改 `devices.json` 后要通知 ⑥ 同步这份</w:t>
            </w:r>
          </w:p>
        </w:tc>
      </w:tr>
    </w:tbl>
    <w:p/>
    <w:p>
      <w:pPr>
        <w:jc w:val="left"/>
      </w:pPr>
      <w:r>
        <w:rPr>
          <w:b/>
        </w:rPr>
        <w:t>环境</w:t>
      </w:r>
      <w:r>
        <w:t xml:space="preserve">：`python -m venv .venv` 已重建（Python 3.14 + pymodbus </w:t>
      </w:r>
      <w:r>
        <w:rPr>
          <w:b/>
        </w:rPr>
        <w:t>3.6.9</w:t>
      </w:r>
      <w:r>
        <w:t xml:space="preserve"> + FastAPI 0.143）。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pymodbus 必须锁 3.6.9</w:t>
      </w:r>
      <w:r>
        <w:rPr>
          <w:i/>
          <w:color w:val="445566"/>
        </w:rPr>
        <w:t>，按 `requirements.txt` 装，</w:t>
      </w:r>
      <w:r>
        <w:rPr>
          <w:b/>
          <w:i/>
          <w:color w:val="445566"/>
        </w:rPr>
        <w:t>别直接 `pip install pymodbus`</w:t>
      </w:r>
      <w:r>
        <w:rPr>
          <w:i/>
          <w:color w:val="445566"/>
        </w:rPr>
        <w:t>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启动脚本</w:t>
      </w:r>
      <w:r>
        <w:rPr>
          <w:i/>
          <w:color w:val="445566"/>
        </w:rPr>
        <w:t>：根目录 `一键启动.bat` 会自动找 `代码/backend/` 并弹两个窗口（模拟器 + 后端）。</w:t>
      </w:r>
      <w:r>
        <w:rPr>
          <w:b/>
          <w:i/>
          <w:color w:val="445566"/>
        </w:rPr>
        <w:t>这个 .bat 必须是纯 ASCII</w:t>
      </w:r>
      <w:r>
        <w:rPr>
          <w:i/>
          <w:color w:val="445566"/>
        </w:rPr>
        <w:t>——cmd.exe 按字节偏移增量解析，一个中文行就会让整个解析错位。</w:t>
      </w:r>
    </w:p>
    <w:p>
      <w:pPr>
        <w:pStyle w:val="Heading2"/>
      </w:pPr>
      <w:r>
        <w:t>四、提交规矩</w:t>
      </w:r>
    </w:p>
    <w:p>
      <w:pPr>
        <w:pStyle w:val="ListNumber"/>
      </w:pPr>
      <w:r>
        <w:rPr>
          <w:b/>
        </w:rPr>
        <w:t>每周三上午演示前必须 push 到 GitHub</w:t>
      </w:r>
      <w:r>
        <w:t>（`git push origin main`）。</w:t>
      </w:r>
      <w:r>
        <w:rPr>
          <w:b/>
        </w:rPr>
        <w:t>只推 GitHub，不推 Gitee。</w:t>
      </w:r>
    </w:p>
    <w:p>
      <w:pPr>
        <w:pStyle w:val="ListNumber"/>
      </w:pPr>
      <w:r>
        <w:t>改接口 = 改契约。</w:t>
      </w:r>
      <w:r>
        <w:rPr>
          <w:b/>
        </w:rPr>
        <w:t>改《03》里的任何字段名之前，先在群里说一声</w:t>
      </w:r>
      <w:r>
        <w:t>——这个项目已经踩过一次 `device` vs `device_id` 的坑。</w:t>
      </w:r>
    </w:p>
    <w:p>
      <w:pPr>
        <w:pStyle w:val="ListNumber"/>
      </w:pPr>
      <w:r>
        <w:t>提交信息写清楚</w:t>
      </w:r>
      <w:r>
        <w:rPr>
          <w:b/>
        </w:rPr>
        <w:t>你改了什么</w:t>
      </w:r>
      <w:r>
        <w:t>，例如：`③ 控制接口按区+泵寻址 + 报警按区分设`</w:t>
      </w:r>
    </w:p>
    <w:p>
      <w:pPr>
        <w:pStyle w:val="ListNumber"/>
      </w:pPr>
      <w:r>
        <w:t>卡住了</w:t>
      </w:r>
      <w:r>
        <w:rPr>
          <w:b/>
        </w:rPr>
        <w:t>当天说</w:t>
      </w:r>
      <w:r>
        <w:t>。</w:t>
      </w:r>
    </w:p>
    <w:p>
      <w:pPr>
        <w:pStyle w:val="Heading2"/>
      </w:pPr>
      <w:r>
        <w:t>五、每周三演示前自检</w:t>
      </w:r>
    </w:p>
    <w:p>
      <w:pPr>
        <w:pStyle w:val="ListBullet"/>
      </w:pPr>
      <w:r>
        <w:t>[ ] `一键启动.bat` 能正常拉起两个窗口</w:t>
      </w:r>
    </w:p>
    <w:p>
      <w:pPr>
        <w:pStyle w:val="ListBullet"/>
      </w:pPr>
      <w:r>
        <w:t>[ ] `/api/v1/health`、`/api/v1/status`、`/api/v1/devices` 都返回正常</w:t>
      </w:r>
    </w:p>
    <w:p>
      <w:pPr>
        <w:pStyle w:val="ListBullet"/>
      </w:pPr>
      <w:r>
        <w:t>[ ] WS 推送在浏览器控制台看不到报错</w:t>
      </w:r>
    </w:p>
    <w:p>
      <w:pPr>
        <w:pStyle w:val="ListBullet"/>
      </w:pPr>
      <w:r>
        <w:t>[ ] 已 `git push`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 7 周三压改造总目标拆分：W1 设定值接口 + 报警改偏离设定值 + devices.json 加罐；W2 devices.json 扩 6 泵 3 区 + 控制接口改区泵寻址；W3 报警按区分设 + WS 结构更新；W4 联调；W5 全量回归；W6 性能；W7 冻结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