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5B846" w14:textId="77777777" w:rsidR="005773AD" w:rsidRDefault="005773AD" w:rsidP="005773AD">
      <w:pPr>
        <w:rPr>
          <w:lang w:val="en-US"/>
        </w:rPr>
      </w:pPr>
      <w:proofErr w:type="spellStart"/>
      <w:r>
        <w:rPr>
          <w:lang w:val="en-US"/>
        </w:rPr>
        <w:t>Actividad</w:t>
      </w:r>
      <w:proofErr w:type="spellEnd"/>
      <w:r>
        <w:rPr>
          <w:lang w:val="en-US"/>
        </w:rPr>
        <w:t xml:space="preserve"> 3</w:t>
      </w:r>
    </w:p>
    <w:p w14:paraId="2255BBB5" w14:textId="50DF9F86" w:rsidR="005773AD" w:rsidRDefault="005773AD" w:rsidP="005773AD">
      <w:pPr>
        <w:pStyle w:val="Prrafodelista"/>
        <w:numPr>
          <w:ilvl w:val="0"/>
          <w:numId w:val="2"/>
        </w:numPr>
      </w:pPr>
      <w:r w:rsidRPr="005773AD">
        <w:t xml:space="preserve">Es buena opción y es muy usada, pero guardar el JWT en </w:t>
      </w:r>
      <w:proofErr w:type="spellStart"/>
      <w:r w:rsidRPr="005773AD">
        <w:t>localStora</w:t>
      </w:r>
      <w:r>
        <w:t>nge</w:t>
      </w:r>
      <w:proofErr w:type="spellEnd"/>
      <w:r>
        <w:t xml:space="preserve"> tiene un poco de riesgo ya que el token puede ser robado mediante scripts.</w:t>
      </w:r>
    </w:p>
    <w:p w14:paraId="08841A73" w14:textId="163EE081" w:rsidR="005773AD" w:rsidRDefault="005773AD" w:rsidP="005773AD">
      <w:pPr>
        <w:pStyle w:val="Prrafodelista"/>
        <w:numPr>
          <w:ilvl w:val="0"/>
          <w:numId w:val="2"/>
        </w:numPr>
      </w:pPr>
      <w:r w:rsidRPr="005773AD">
        <w:t xml:space="preserve"> </w:t>
      </w:r>
      <w:r>
        <w:t xml:space="preserve">Es la opción más segura, porque usa cookies </w:t>
      </w:r>
      <w:proofErr w:type="spellStart"/>
      <w:r>
        <w:t>httpOnly</w:t>
      </w:r>
      <w:proofErr w:type="spellEnd"/>
      <w:r>
        <w:t>, y esto evita que puedan tener acceso al token o sesión, lo cual reduce el riesgo de ataques,</w:t>
      </w:r>
    </w:p>
    <w:p w14:paraId="37230A79" w14:textId="3C0C8701" w:rsidR="005773AD" w:rsidRPr="005773AD" w:rsidRDefault="005773AD" w:rsidP="005773AD">
      <w:pPr>
        <w:pStyle w:val="Prrafodelista"/>
        <w:numPr>
          <w:ilvl w:val="0"/>
          <w:numId w:val="2"/>
        </w:numPr>
      </w:pPr>
      <w:r>
        <w:t xml:space="preserve">Esta opción se descarta porque guardar el correo y la contraseña en </w:t>
      </w:r>
      <w:proofErr w:type="spellStart"/>
      <w:r>
        <w:t>localStorage</w:t>
      </w:r>
      <w:proofErr w:type="spellEnd"/>
      <w:r>
        <w:t xml:space="preserve"> es muy inseguro ya que alguien podría robar los credenciales fácilmente.</w:t>
      </w:r>
    </w:p>
    <w:sectPr w:rsidR="005773AD" w:rsidRPr="005773A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D532F"/>
    <w:multiLevelType w:val="hybridMultilevel"/>
    <w:tmpl w:val="E07EDDC8"/>
    <w:lvl w:ilvl="0" w:tplc="DDC44DE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707325"/>
    <w:multiLevelType w:val="hybridMultilevel"/>
    <w:tmpl w:val="57DABBD6"/>
    <w:lvl w:ilvl="0" w:tplc="44A60AE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4474197">
    <w:abstractNumId w:val="1"/>
  </w:num>
  <w:num w:numId="2" w16cid:durableId="1188371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3AD"/>
    <w:rsid w:val="001F1FEA"/>
    <w:rsid w:val="004C1BC3"/>
    <w:rsid w:val="00546E70"/>
    <w:rsid w:val="00577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A74BF"/>
  <w15:chartTrackingRefBased/>
  <w15:docId w15:val="{0A54E668-E47A-49AC-A221-BFE511100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773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773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773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73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773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773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773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773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773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773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773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773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773A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773A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773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773A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773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773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773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773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773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773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773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773A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773A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773A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773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773A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773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70</Words>
  <Characters>388</Characters>
  <Application>Microsoft Office Word</Application>
  <DocSecurity>0</DocSecurity>
  <Lines>3</Lines>
  <Paragraphs>1</Paragraphs>
  <ScaleCrop>false</ScaleCrop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Belem Gamboa</dc:creator>
  <cp:keywords/>
  <dc:description/>
  <cp:lastModifiedBy>Belem Gamboa</cp:lastModifiedBy>
  <cp:revision>1</cp:revision>
  <dcterms:created xsi:type="dcterms:W3CDTF">2026-05-25T17:07:00Z</dcterms:created>
  <dcterms:modified xsi:type="dcterms:W3CDTF">2026-05-25T17:15:00Z</dcterms:modified>
</cp:coreProperties>
</file>