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0FB5" w14:textId="297CF0DF" w:rsidR="00096B0D" w:rsidRDefault="00096B0D" w:rsidP="00096B0D">
      <w:pPr>
        <w:pStyle w:val="Prrafodelista"/>
        <w:numPr>
          <w:ilvl w:val="0"/>
          <w:numId w:val="1"/>
        </w:numPr>
      </w:pPr>
      <w:r w:rsidRPr="00096B0D">
        <w:t xml:space="preserve">El </w:t>
      </w:r>
      <w:r>
        <w:t>c</w:t>
      </w:r>
      <w:r w:rsidRPr="00096B0D">
        <w:t xml:space="preserve">omando correcto </w:t>
      </w:r>
      <w:r>
        <w:t xml:space="preserve">es </w:t>
      </w:r>
      <w:r w:rsidRPr="00096B0D">
        <w:t>“</w:t>
      </w:r>
      <w:proofErr w:type="spellStart"/>
      <w:r w:rsidRPr="00096B0D">
        <w:t>git</w:t>
      </w:r>
      <w:proofErr w:type="spellEnd"/>
      <w:r w:rsidRPr="00096B0D">
        <w:t xml:space="preserve"> </w:t>
      </w:r>
      <w:proofErr w:type="spellStart"/>
      <w:r w:rsidRPr="00096B0D">
        <w:t>fetch</w:t>
      </w:r>
      <w:proofErr w:type="spellEnd"/>
      <w:r w:rsidRPr="00096B0D">
        <w:t>”</w:t>
      </w:r>
      <w:r>
        <w:t xml:space="preserve">, porque permite descargar los cambios del repositorio sin afectar la rama local, esto permite ver lo que </w:t>
      </w:r>
      <w:proofErr w:type="spellStart"/>
      <w:r>
        <w:t>subio</w:t>
      </w:r>
      <w:proofErr w:type="spellEnd"/>
      <w:r>
        <w:t xml:space="preserve"> mi compañero antes de mezclarlo con mi trabajo.</w:t>
      </w:r>
    </w:p>
    <w:p w14:paraId="016935BD" w14:textId="77777777" w:rsidR="00506D2F" w:rsidRDefault="00506D2F" w:rsidP="00506D2F">
      <w:pPr>
        <w:pStyle w:val="Prrafodelista"/>
        <w:numPr>
          <w:ilvl w:val="0"/>
          <w:numId w:val="1"/>
        </w:numPr>
      </w:pPr>
      <w:proofErr w:type="spellStart"/>
      <w:r>
        <w:t>fetch</w:t>
      </w:r>
      <w:proofErr w:type="spellEnd"/>
      <w:r>
        <w:t xml:space="preserve"> obtiene los cambios más recientes del repositorio remoto sin alterar tu trabajo local.</w:t>
      </w:r>
    </w:p>
    <w:p w14:paraId="30210BD9" w14:textId="3C3F53E0" w:rsidR="00096B0D" w:rsidRDefault="00506D2F" w:rsidP="00506D2F">
      <w:pPr>
        <w:pStyle w:val="Prrafodelista"/>
      </w:pPr>
      <w:r>
        <w:t xml:space="preserve">rebase reorganiza tus </w:t>
      </w:r>
      <w:proofErr w:type="spellStart"/>
      <w:r>
        <w:t>commits</w:t>
      </w:r>
      <w:proofErr w:type="spellEnd"/>
      <w:r>
        <w:t xml:space="preserve"> para colocarlos después de los nuevos cambios remotos, manteniendo un historial más limpio y fácil de seguir.</w:t>
      </w:r>
    </w:p>
    <w:p w14:paraId="18D599F4" w14:textId="77777777" w:rsidR="00506D2F" w:rsidRPr="00506D2F" w:rsidRDefault="00506D2F" w:rsidP="00506D2F">
      <w:pPr>
        <w:pStyle w:val="Prrafodelista"/>
        <w:rPr>
          <w:lang w:val="en-US"/>
        </w:rPr>
      </w:pPr>
      <w:r>
        <w:tab/>
      </w:r>
      <w:r w:rsidRPr="00506D2F">
        <w:rPr>
          <w:lang w:val="en-US"/>
        </w:rPr>
        <w:t>git fetch</w:t>
      </w:r>
    </w:p>
    <w:p w14:paraId="7A23BF69" w14:textId="557FEF38" w:rsidR="00506D2F" w:rsidRDefault="00506D2F" w:rsidP="00506D2F">
      <w:pPr>
        <w:pStyle w:val="Prrafodelista"/>
        <w:ind w:firstLine="696"/>
        <w:rPr>
          <w:lang w:val="en-US"/>
        </w:rPr>
      </w:pPr>
      <w:r w:rsidRPr="00506D2F">
        <w:rPr>
          <w:lang w:val="en-US"/>
        </w:rPr>
        <w:t>git rebase origin/main</w:t>
      </w:r>
    </w:p>
    <w:p w14:paraId="0427D00D" w14:textId="25F18BCE" w:rsidR="00506D2F" w:rsidRDefault="00506D2F" w:rsidP="00506D2F">
      <w:pPr>
        <w:pStyle w:val="Prrafodelista"/>
        <w:numPr>
          <w:ilvl w:val="0"/>
          <w:numId w:val="1"/>
        </w:numPr>
      </w:pPr>
      <w:r w:rsidRPr="00506D2F">
        <w:t>El error significa que el r</w:t>
      </w:r>
      <w:r>
        <w:t>epositorio tiene cambias que la rama local todavía no posee, el flujo correcto es:</w:t>
      </w:r>
    </w:p>
    <w:p w14:paraId="4A6FBB97" w14:textId="369C4771" w:rsidR="00506D2F" w:rsidRDefault="00506D2F" w:rsidP="00506D2F">
      <w:pPr>
        <w:pStyle w:val="Prrafodelista"/>
        <w:ind w:left="1416"/>
      </w:pPr>
      <w:proofErr w:type="spellStart"/>
      <w:r w:rsidRPr="00506D2F">
        <w:t>git</w:t>
      </w:r>
      <w:proofErr w:type="spellEnd"/>
      <w:r w:rsidRPr="00506D2F">
        <w:t xml:space="preserve"> </w:t>
      </w:r>
      <w:proofErr w:type="spellStart"/>
      <w:r w:rsidRPr="00506D2F">
        <w:t>pull</w:t>
      </w:r>
      <w:proofErr w:type="spellEnd"/>
      <w:r w:rsidRPr="00506D2F">
        <w:t xml:space="preserve"> </w:t>
      </w:r>
      <w:r>
        <w:t>–</w:t>
      </w:r>
      <w:r w:rsidRPr="00506D2F">
        <w:t>rebase</w:t>
      </w:r>
    </w:p>
    <w:p w14:paraId="774A3A5E" w14:textId="7AC51D72" w:rsidR="00506D2F" w:rsidRPr="00506D2F" w:rsidRDefault="00506D2F" w:rsidP="00506D2F">
      <w:pPr>
        <w:pStyle w:val="Prrafodelista"/>
        <w:ind w:left="1416"/>
      </w:pPr>
      <w:proofErr w:type="spellStart"/>
      <w:r w:rsidRPr="00506D2F">
        <w:t>git</w:t>
      </w:r>
      <w:proofErr w:type="spellEnd"/>
      <w:r w:rsidRPr="00506D2F">
        <w:t xml:space="preserve"> push</w:t>
      </w:r>
    </w:p>
    <w:sectPr w:rsidR="00506D2F" w:rsidRPr="00506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20D2B"/>
    <w:multiLevelType w:val="hybridMultilevel"/>
    <w:tmpl w:val="AA82C3F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49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D"/>
    <w:rsid w:val="00096B0D"/>
    <w:rsid w:val="001F1FEA"/>
    <w:rsid w:val="00506D2F"/>
    <w:rsid w:val="00546E70"/>
    <w:rsid w:val="00DF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78A7"/>
  <w15:chartTrackingRefBased/>
  <w15:docId w15:val="{C0F096ED-C1D9-42AD-8C57-BC83EC57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6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B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B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B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6B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6B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6B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B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2026-05-27T16:43:00Z</dcterms:created>
  <dcterms:modified xsi:type="dcterms:W3CDTF">2026-05-27T17:01:00Z</dcterms:modified>
</cp:coreProperties>
</file>