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FDA9B" w14:textId="77777777" w:rsidR="00086F7E" w:rsidRDefault="003D15B7" w:rsidP="003D15B7">
      <w:pPr>
        <w:rPr>
          <w:b/>
          <w:bCs/>
        </w:rPr>
      </w:pPr>
      <w:r w:rsidRPr="003D15B7">
        <w:rPr>
          <w:b/>
          <w:bCs/>
        </w:rPr>
        <w:t>Hablando del calor y del día</w:t>
      </w:r>
    </w:p>
    <w:p w14:paraId="2DE4D18D" w14:textId="082EC608" w:rsidR="003D15B7" w:rsidRPr="003D15B7" w:rsidRDefault="003D15B7" w:rsidP="003D15B7">
      <w:pPr>
        <w:rPr>
          <w:b/>
          <w:bCs/>
        </w:rPr>
      </w:pPr>
      <w:r w:rsidRPr="003D15B7">
        <w:br/>
      </w:r>
      <w:r w:rsidRPr="003D15B7">
        <w:rPr>
          <w:b/>
          <w:bCs/>
        </w:rPr>
        <w:t>Mario</w:t>
      </w:r>
      <w:r w:rsidRPr="003D15B7">
        <w:t xml:space="preserve"> y </w:t>
      </w:r>
      <w:r w:rsidRPr="003D15B7">
        <w:rPr>
          <w:b/>
          <w:bCs/>
        </w:rPr>
        <w:t>Yanelis</w:t>
      </w:r>
    </w:p>
    <w:p w14:paraId="6833F8C2" w14:textId="77777777" w:rsidR="003D15B7" w:rsidRPr="003D15B7" w:rsidRDefault="003D15B7" w:rsidP="003D15B7">
      <w:r w:rsidRPr="003D15B7">
        <w:rPr>
          <w:b/>
          <w:bCs/>
        </w:rPr>
        <w:t>Mario:</w:t>
      </w:r>
      <w:r w:rsidRPr="003D15B7">
        <w:br/>
        <w:t>—Oye, Yanelis, esto está fuerte hoy… desde temprano el sol no afloja.</w:t>
      </w:r>
    </w:p>
    <w:p w14:paraId="2CDB13C1" w14:textId="77777777" w:rsidR="003D15B7" w:rsidRPr="003D15B7" w:rsidRDefault="003D15B7" w:rsidP="003D15B7">
      <w:r w:rsidRPr="003D15B7">
        <w:rPr>
          <w:b/>
          <w:bCs/>
        </w:rPr>
        <w:t>Yanelis:</w:t>
      </w:r>
      <w:r w:rsidRPr="003D15B7">
        <w:br/>
        <w:t>—Dímelo a mí. Yo salí un momentico y ya estoy sudando toda. No se puede ni caminar.</w:t>
      </w:r>
    </w:p>
    <w:p w14:paraId="6B918E74" w14:textId="77777777" w:rsidR="003D15B7" w:rsidRPr="003D15B7" w:rsidRDefault="003D15B7" w:rsidP="003D15B7">
      <w:r w:rsidRPr="003D15B7">
        <w:rPr>
          <w:b/>
          <w:bCs/>
        </w:rPr>
        <w:t>Mario:</w:t>
      </w:r>
      <w:r w:rsidRPr="003D15B7">
        <w:br/>
        <w:t xml:space="preserve">—Y eso que todavía no es mediodía. ¿Tienes algo que hacer ahora o vas </w:t>
      </w:r>
      <w:proofErr w:type="spellStart"/>
      <w:r w:rsidRPr="003D15B7">
        <w:t>pa</w:t>
      </w:r>
      <w:proofErr w:type="spellEnd"/>
      <w:r w:rsidRPr="003D15B7">
        <w:t>’ la casa?</w:t>
      </w:r>
    </w:p>
    <w:p w14:paraId="4A12F2F3" w14:textId="77777777" w:rsidR="003D15B7" w:rsidRPr="003D15B7" w:rsidRDefault="003D15B7" w:rsidP="003D15B7">
      <w:r w:rsidRPr="003D15B7">
        <w:rPr>
          <w:b/>
          <w:bCs/>
        </w:rPr>
        <w:t>Yanelis:</w:t>
      </w:r>
      <w:r w:rsidRPr="003D15B7">
        <w:br/>
        <w:t xml:space="preserve">—Voy </w:t>
      </w:r>
      <w:proofErr w:type="spellStart"/>
      <w:r w:rsidRPr="003D15B7">
        <w:t>pa</w:t>
      </w:r>
      <w:proofErr w:type="spellEnd"/>
      <w:r w:rsidRPr="003D15B7">
        <w:t>’ la casa un ratico. Con este calor no dan ganas de hacer nada.</w:t>
      </w:r>
    </w:p>
    <w:p w14:paraId="53FF2307" w14:textId="77777777" w:rsidR="003D15B7" w:rsidRPr="003D15B7" w:rsidRDefault="003D15B7" w:rsidP="003D15B7">
      <w:r w:rsidRPr="003D15B7">
        <w:rPr>
          <w:b/>
          <w:bCs/>
        </w:rPr>
        <w:t>Mario:</w:t>
      </w:r>
      <w:r w:rsidRPr="003D15B7">
        <w:br/>
        <w:t xml:space="preserve">—Te entiendo perfecto. Yo pensaba pasar por el mercado, pero mejor lo dejo </w:t>
      </w:r>
      <w:proofErr w:type="spellStart"/>
      <w:r w:rsidRPr="003D15B7">
        <w:t>pa</w:t>
      </w:r>
      <w:proofErr w:type="spellEnd"/>
      <w:r w:rsidRPr="003D15B7">
        <w:t>’ más tarde.</w:t>
      </w:r>
    </w:p>
    <w:p w14:paraId="7DEF99B5" w14:textId="77777777" w:rsidR="003D15B7" w:rsidRPr="003D15B7" w:rsidRDefault="003D15B7" w:rsidP="003D15B7">
      <w:r w:rsidRPr="003D15B7">
        <w:rPr>
          <w:b/>
          <w:bCs/>
        </w:rPr>
        <w:t>Yanelis:</w:t>
      </w:r>
      <w:r w:rsidRPr="003D15B7">
        <w:br/>
        <w:t>—Sí, mejor. Ahorita refresca un poco y se aguanta más.</w:t>
      </w:r>
    </w:p>
    <w:p w14:paraId="6BE8B09C" w14:textId="77777777" w:rsidR="003D15B7" w:rsidRPr="003D15B7" w:rsidRDefault="003D15B7" w:rsidP="003D15B7">
      <w:r w:rsidRPr="003D15B7">
        <w:rPr>
          <w:b/>
          <w:bCs/>
        </w:rPr>
        <w:t>Mario:</w:t>
      </w:r>
      <w:r w:rsidRPr="003D15B7">
        <w:br/>
        <w:t>—Entonces hablamos después. Cuídate.</w:t>
      </w:r>
    </w:p>
    <w:p w14:paraId="58CC3440" w14:textId="77777777" w:rsidR="003D15B7" w:rsidRPr="003D15B7" w:rsidRDefault="003D15B7" w:rsidP="003D15B7">
      <w:r w:rsidRPr="003D15B7">
        <w:rPr>
          <w:b/>
          <w:bCs/>
        </w:rPr>
        <w:t>Yanelis:</w:t>
      </w:r>
      <w:r w:rsidRPr="003D15B7">
        <w:br/>
        <w:t>—Dale, nos vemos más tarde.</w:t>
      </w:r>
    </w:p>
    <w:p w14:paraId="5DE84A09" w14:textId="77777777" w:rsidR="00C36093" w:rsidRDefault="00C36093"/>
    <w:sectPr w:rsidR="00C360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5B7"/>
    <w:rsid w:val="00086F7E"/>
    <w:rsid w:val="003D15B7"/>
    <w:rsid w:val="006B5EF8"/>
    <w:rsid w:val="00C36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BCC86"/>
  <w15:chartTrackingRefBased/>
  <w15:docId w15:val="{68F119C0-456A-4DB2-B91B-271977C47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1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1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15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1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15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15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15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15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15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1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1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15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15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15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15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15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15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15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1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1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15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1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1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15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15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15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1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15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15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101</Words>
  <Characters>528</Characters>
  <Application>Microsoft Office Word</Application>
  <DocSecurity>0</DocSecurity>
  <Lines>13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2</cp:revision>
  <dcterms:created xsi:type="dcterms:W3CDTF">2025-12-12T18:55:00Z</dcterms:created>
  <dcterms:modified xsi:type="dcterms:W3CDTF">2025-12-12T19:52:00Z</dcterms:modified>
</cp:coreProperties>
</file>